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INTERFERÊNCIA DO HOMEM NA DINÂMICA DOS ECOSSISTEMAS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11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ser humano é a espécie que mais transforma o planeta. Desmatamento, poluição, queimadas, introdução de espécies exóticas e mudanças climáticas alteram o equilíbrio dos ecossistemas, com efeitos que voltam contra a própria humanidade: enchentes, deslizamentos, secas e epidemias. Este material apresenta os principais impactos ambientais, suas causas químicas e biológicas e as formas de mitigação.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Impacto ambiental</w:t>
      </w:r>
      <w:r>
        <w:rPr>
          <w:b w:val="0"/>
          <w:i w:val="0"/>
          <w:color w:val="1F2933"/>
          <w:sz w:val="21"/>
        </w:rPr>
        <w:t xml:space="preserve"> é qualquer alteração das propriedades físicas, químicas ou biológicas do meio ambiente causada por atividade humana que afete a saúde, a segurança, a biota ou os recursos naturais (Resolução CONAMA nº 1/1986).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Principais vetores de impacto: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  <w:i w:val="0"/>
                <w:color w:val="111111"/>
                <w:sz w:val="19"/>
              </w:rPr>
              <w:t>Desmatamento e queimadas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color w:val="1F2933"/>
                <w:sz w:val="19"/>
              </w:rPr>
              <w:t>Poluição (ar, água, solo)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color w:val="1F2933"/>
                <w:sz w:val="19"/>
              </w:rPr>
              <w:t>Mudanças climáticas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color w:val="1F2933"/>
                <w:sz w:val="19"/>
              </w:rPr>
              <w:t>Espécies exóticas invasoras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color w:val="1F2933"/>
                <w:sz w:val="19"/>
              </w:rPr>
              <w:t>Superexploração de recursos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color w:val="1F2933"/>
                <w:sz w:val="19"/>
              </w:rPr>
              <w:t>Urbanização desordenada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Poluição Atmosférica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Monóxido de carbono (CO)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combustão incompleta (veículos, incêndios)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tóxico; liga-se à hemoglobina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Dióxido de carbono (CO₂)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queima de combustíveis fósseis, queimadas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intensifica o efeito estufa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Dióxido de enxofre (SO₂) e óxidos de nitrogênio (NOₓ)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indústrias, veículos, carvão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chuva ácida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CFCs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antigos aerossóis e refrigeradores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destroem a </w:t>
            </w:r>
            <w:r>
              <w:rPr>
                <w:b/>
                <w:i w:val="0"/>
                <w:color w:val="111111"/>
                <w:sz w:val="19"/>
              </w:rPr>
              <w:t>camada de ozônio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Material particulado (fumaça, fuligem)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queimadas, diesel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doenças respiratórias e cardiovasculares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Metano (CH₄)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pecuária (fermentação no gado), lixões, arrozais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potente gás de efeito estufa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Efeito estufa x aquecimento global: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efeito estufa</w:t>
      </w:r>
      <w:r>
        <w:rPr>
          <w:b w:val="0"/>
          <w:i w:val="0"/>
          <w:color w:val="1F2933"/>
          <w:sz w:val="21"/>
        </w:rPr>
        <w:t xml:space="preserve"> é </w:t>
      </w:r>
      <w:r>
        <w:rPr>
          <w:b/>
          <w:i w:val="0"/>
          <w:color w:val="111111"/>
          <w:sz w:val="21"/>
        </w:rPr>
        <w:t>natural e necessário</w:t>
      </w:r>
      <w:r>
        <w:rPr>
          <w:b w:val="0"/>
          <w:i w:val="0"/>
          <w:color w:val="1F2933"/>
          <w:sz w:val="21"/>
        </w:rPr>
        <w:t>: sem ele, a temperatura média da Terra seria de cerca de −18 °C.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aquecimento global</w:t>
      </w:r>
      <w:r>
        <w:rPr>
          <w:b w:val="0"/>
          <w:i w:val="0"/>
          <w:color w:val="1F2933"/>
          <w:sz w:val="21"/>
        </w:rPr>
        <w:t xml:space="preserve"> é a </w:t>
      </w:r>
      <w:r>
        <w:rPr>
          <w:b/>
          <w:i w:val="0"/>
          <w:color w:val="111111"/>
          <w:sz w:val="21"/>
        </w:rPr>
        <w:t>intensificação</w:t>
      </w:r>
      <w:r>
        <w:rPr>
          <w:b w:val="0"/>
          <w:i w:val="0"/>
          <w:color w:val="1F2933"/>
          <w:sz w:val="21"/>
        </w:rPr>
        <w:t xml:space="preserve"> desse efeito pela emissão humana de gases (CO₂, CH₄, N₂O).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Consequências: derretimento de geleiras, elevação do nível do mar, eventos climáticos extremos (secas, enchentes, ondas de calor), branqueamento de corais.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Chuva ácida:</w:t>
      </w:r>
      <w:r>
        <w:rPr>
          <w:b w:val="0"/>
          <w:i w:val="0"/>
          <w:color w:val="1F2933"/>
          <w:sz w:val="21"/>
        </w:rPr>
        <w:t xml:space="preserve"> SO₂ e NOₓ reagem com a água da atmosfera e formam H₂SO₄ e HNO₃. Corroem monumentos de mármore e metais, acidificam solos e lagos e danificam florestas.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Inversão térmica:</w:t>
      </w:r>
      <w:r>
        <w:rPr>
          <w:b w:val="0"/>
          <w:i w:val="0"/>
          <w:color w:val="1F2933"/>
          <w:sz w:val="21"/>
        </w:rPr>
        <w:t xml:space="preserve"> uma camada de ar quente fica sobre o ar frio junto ao solo e impede a dispersão dos poluentes. É mais comum no inverno, nas grandes cidades.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Poluição da Água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Esgoto doméstico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eutrofização:</w:t>
      </w:r>
      <w:r>
        <w:rPr>
          <w:b w:val="0"/>
          <w:i w:val="0"/>
          <w:color w:val="1F2933"/>
          <w:sz w:val="21"/>
        </w:rPr>
        <w:t xml:space="preserve"> o excesso de nutrientes (nitrogênio e fósforo de esgotos e fertilizantes) provoca a proliferação de algas na superfície. Elas bloqueiam a luz, as algas do fundo morrem, a decomposição consome o oxigênio, e peixes morrem por falta de O₂.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DBO (Demanda Bioquímica de Oxigênio):</w:t>
      </w:r>
      <w:r>
        <w:rPr>
          <w:b w:val="0"/>
          <w:i w:val="0"/>
          <w:color w:val="1F2933"/>
          <w:sz w:val="21"/>
        </w:rPr>
        <w:t xml:space="preserve"> quanto maior a DBO, mais matéria orgânica e mais poluída está a água.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Metais pesados</w:t>
      </w:r>
      <w:r>
        <w:rPr>
          <w:b w:val="0"/>
          <w:i w:val="0"/>
          <w:color w:val="1F2933"/>
          <w:sz w:val="21"/>
        </w:rPr>
        <w:t xml:space="preserve"> (mercúrio, chumbo, cádmio): bioacumulação. Ex.: mercúrio do garimpo.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Derramamento de petróleo:</w:t>
      </w:r>
      <w:r>
        <w:rPr>
          <w:b w:val="0"/>
          <w:i w:val="0"/>
          <w:color w:val="1F2933"/>
          <w:sz w:val="21"/>
        </w:rPr>
        <w:t xml:space="preserve"> forma uma película que impede trocas gasosas e a passagem de luz; impregna penas e brânquias. Ex.: o óleo que atingiu o litoral do Nordeste em 2019, incluindo praias da Bahia.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Poluição térmica:</w:t>
      </w:r>
      <w:r>
        <w:rPr>
          <w:b w:val="0"/>
          <w:i w:val="0"/>
          <w:color w:val="1F2933"/>
          <w:sz w:val="21"/>
        </w:rPr>
        <w:t xml:space="preserve"> água aquecida descartada por indústrias reduz o oxigênio dissolvido.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Poluição do Solo e Resíduos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Lixões:</w:t>
      </w:r>
      <w:r>
        <w:rPr>
          <w:b w:val="0"/>
          <w:i w:val="0"/>
          <w:color w:val="1F2933"/>
          <w:sz w:val="21"/>
        </w:rPr>
        <w:t xml:space="preserve"> produzem </w:t>
      </w:r>
      <w:r>
        <w:rPr>
          <w:b/>
          <w:i w:val="0"/>
          <w:color w:val="111111"/>
          <w:sz w:val="21"/>
        </w:rPr>
        <w:t>chorume</w:t>
      </w:r>
      <w:r>
        <w:rPr>
          <w:b w:val="0"/>
          <w:i w:val="0"/>
          <w:color w:val="1F2933"/>
          <w:sz w:val="21"/>
        </w:rPr>
        <w:t xml:space="preserve"> (líquido tóxico que contamina o lençol freático) e metano.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Aterro sanitário:</w:t>
      </w:r>
      <w:r>
        <w:rPr>
          <w:b w:val="0"/>
          <w:i w:val="0"/>
          <w:color w:val="1F2933"/>
          <w:sz w:val="21"/>
        </w:rPr>
        <w:t xml:space="preserve"> solo impermeabilizado, tratamento do chorume e captação de gases. É a destinação adequada para rejeitos.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Agrotóxicos:</w:t>
      </w:r>
      <w:r>
        <w:rPr>
          <w:b w:val="0"/>
          <w:i w:val="0"/>
          <w:color w:val="1F2933"/>
          <w:sz w:val="21"/>
        </w:rPr>
        <w:t xml:space="preserve"> contaminação de alimentos, solo e água; morte de polinizadores.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Política Nacional de Resíduos Sólidos (Lei nº 12.305/2010):</w:t>
      </w:r>
      <w:r>
        <w:rPr>
          <w:b w:val="0"/>
          <w:i w:val="0"/>
          <w:color w:val="1F2933"/>
          <w:sz w:val="21"/>
        </w:rPr>
        <w:t xml:space="preserve"> ordem de prioridade: </w:t>
      </w:r>
      <w:r>
        <w:rPr>
          <w:b/>
          <w:i w:val="0"/>
          <w:color w:val="111111"/>
          <w:sz w:val="21"/>
        </w:rPr>
        <w:t>não geração → redução → reutilização → reciclagem → tratamento → disposição final</w:t>
      </w:r>
      <w:r>
        <w:rPr>
          <w:b w:val="0"/>
          <w:i w:val="0"/>
          <w:color w:val="1F2933"/>
          <w:sz w:val="21"/>
        </w:rPr>
        <w:t xml:space="preserve"> ambientalmente adequada dos rejeitos. Também prevê a </w:t>
      </w:r>
      <w:r>
        <w:rPr>
          <w:b/>
          <w:i w:val="0"/>
          <w:color w:val="111111"/>
          <w:sz w:val="21"/>
        </w:rPr>
        <w:t>logística reversa</w:t>
      </w:r>
      <w:r>
        <w:rPr>
          <w:b w:val="0"/>
          <w:i w:val="0"/>
          <w:color w:val="1F2933"/>
          <w:sz w:val="21"/>
        </w:rPr>
        <w:t xml:space="preserve"> (pilhas, baterias, pneus, eletrônicos, embalagens de agrotóxicos).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Desmatamento e Queimadas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Consequências: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Perda de biodiversidade e de habitats.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Erosão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assoreamento</w:t>
      </w:r>
      <w:r>
        <w:rPr>
          <w:b w:val="0"/>
          <w:i w:val="0"/>
          <w:color w:val="1F2933"/>
          <w:sz w:val="21"/>
        </w:rPr>
        <w:t xml:space="preserve"> dos rios.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Alteração do ciclo da água e do regime de chuvas.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Emissão de CO₂.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Encostas sem vegetação → </w:t>
      </w:r>
      <w:r>
        <w:rPr>
          <w:b/>
          <w:i w:val="0"/>
          <w:color w:val="111111"/>
          <w:sz w:val="21"/>
        </w:rPr>
        <w:t>deslizamentos de terra</w:t>
      </w:r>
      <w:r>
        <w:rPr>
          <w:b w:val="0"/>
          <w:i w:val="0"/>
          <w:color w:val="1F2933"/>
          <w:sz w:val="21"/>
        </w:rPr>
        <w:t>, ocorrência frequente em Salvador nos períodos chuvosos.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Solo impermeabilizado nas cidades → </w:t>
      </w:r>
      <w:r>
        <w:rPr>
          <w:b/>
          <w:i w:val="0"/>
          <w:color w:val="111111"/>
          <w:sz w:val="21"/>
        </w:rPr>
        <w:t>enchentes e alagamentos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Queimada x incêndio florestal:</w:t>
      </w:r>
      <w:r>
        <w:rPr>
          <w:b w:val="0"/>
          <w:i w:val="0"/>
          <w:color w:val="1F2933"/>
          <w:sz w:val="21"/>
        </w:rPr>
        <w:t xml:space="preserve"> a queimada é uso </w:t>
      </w:r>
      <w:r>
        <w:rPr>
          <w:b/>
          <w:i w:val="0"/>
          <w:color w:val="111111"/>
          <w:sz w:val="21"/>
        </w:rPr>
        <w:t>intencional e controlado</w:t>
      </w:r>
      <w:r>
        <w:rPr>
          <w:b w:val="0"/>
          <w:i w:val="0"/>
          <w:color w:val="1F2933"/>
          <w:sz w:val="21"/>
        </w:rPr>
        <w:t xml:space="preserve"> do fogo (com autorização, para manejo agropecuário). O incêndio florestal é fogo </w:t>
      </w:r>
      <w:r>
        <w:rPr>
          <w:b/>
          <w:i w:val="0"/>
          <w:color w:val="111111"/>
          <w:sz w:val="21"/>
        </w:rPr>
        <w:t>sem controle</w:t>
      </w:r>
      <w:r>
        <w:rPr>
          <w:b w:val="0"/>
          <w:i w:val="0"/>
          <w:color w:val="1F2933"/>
          <w:sz w:val="21"/>
        </w:rPr>
        <w:t>, acidental ou criminoso.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Espécies Exóticas Invasoras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Espécies trazidas de outros ambientes que se proliferam sem predadores naturais e competem com as nativas.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Exemplos no Brasil: </w:t>
      </w:r>
      <w:r>
        <w:rPr>
          <w:b/>
          <w:i w:val="0"/>
          <w:color w:val="111111"/>
          <w:sz w:val="21"/>
        </w:rPr>
        <w:t>caramujo-africano</w:t>
      </w:r>
      <w:r>
        <w:rPr>
          <w:b w:val="0"/>
          <w:i w:val="0"/>
          <w:color w:val="1F2933"/>
          <w:sz w:val="21"/>
        </w:rPr>
        <w:t xml:space="preserve"> (praga agrícola, transmissor de doenças), </w:t>
      </w:r>
      <w:r>
        <w:rPr>
          <w:b/>
          <w:i w:val="0"/>
          <w:color w:val="111111"/>
          <w:sz w:val="21"/>
        </w:rPr>
        <w:t>mexilhão-dourado</w:t>
      </w:r>
      <w:r>
        <w:rPr>
          <w:b w:val="0"/>
          <w:i w:val="0"/>
          <w:color w:val="1F2933"/>
          <w:sz w:val="21"/>
        </w:rPr>
        <w:t xml:space="preserve"> (entope tubulações de hidrelétricas), </w:t>
      </w:r>
      <w:r>
        <w:rPr>
          <w:b/>
          <w:i w:val="0"/>
          <w:color w:val="111111"/>
          <w:sz w:val="21"/>
        </w:rPr>
        <w:t>javali</w:t>
      </w:r>
      <w:r>
        <w:rPr>
          <w:b w:val="0"/>
          <w:i w:val="0"/>
          <w:color w:val="1F2933"/>
          <w:sz w:val="21"/>
        </w:rPr>
        <w:t xml:space="preserve"> (destrói lavouras), </w:t>
      </w:r>
      <w:r>
        <w:rPr>
          <w:b/>
          <w:i w:val="0"/>
          <w:color w:val="111111"/>
          <w:sz w:val="21"/>
        </w:rPr>
        <w:t>coral-sol</w:t>
      </w:r>
      <w:r>
        <w:rPr>
          <w:b w:val="0"/>
          <w:i w:val="0"/>
          <w:color w:val="1F2933"/>
          <w:sz w:val="21"/>
        </w:rPr>
        <w:t xml:space="preserve"> (no litoral, inclusive da Bahia), </w:t>
      </w:r>
      <w:r>
        <w:rPr>
          <w:b/>
          <w:i w:val="0"/>
          <w:color w:val="111111"/>
          <w:sz w:val="21"/>
        </w:rPr>
        <w:t>Aedes aegypti</w:t>
      </w:r>
      <w:r>
        <w:rPr>
          <w:b w:val="0"/>
          <w:i w:val="0"/>
          <w:color w:val="1F2933"/>
          <w:sz w:val="21"/>
        </w:rPr>
        <w:t xml:space="preserve"> (de origem africana).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Medidas de Mitigação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Energias renováveis (solar, eólica, biocombustíveis).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Reflorestamento e recuperação de áreas degradadas e matas ciliares.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Tratamento de esgoto e saneamento básico.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Coleta seletiva, reciclagem e compostagem.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Controle biológico de pragas, que reduz o uso de agrotóxicos.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Acordos internacionais: </w:t>
      </w:r>
      <w:r>
        <w:rPr>
          <w:b/>
          <w:i w:val="0"/>
          <w:color w:val="111111"/>
          <w:sz w:val="21"/>
        </w:rPr>
        <w:t>Protocolo de Montreal</w:t>
      </w:r>
      <w:r>
        <w:rPr>
          <w:b w:val="0"/>
          <w:i w:val="0"/>
          <w:color w:val="1F2933"/>
          <w:sz w:val="21"/>
        </w:rPr>
        <w:t xml:space="preserve"> (camada de ozônio), </w:t>
      </w:r>
      <w:r>
        <w:rPr>
          <w:b/>
          <w:i w:val="0"/>
          <w:color w:val="111111"/>
          <w:sz w:val="21"/>
        </w:rPr>
        <w:t>Protocolo de Kyoto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Acordo de Paris</w:t>
      </w:r>
      <w:r>
        <w:rPr>
          <w:b w:val="0"/>
          <w:i w:val="0"/>
          <w:color w:val="1F2933"/>
          <w:sz w:val="21"/>
        </w:rPr>
        <w:t xml:space="preserve"> (clima).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Licenciamento ambiental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EIA/RIMA</w:t>
      </w:r>
      <w:r>
        <w:rPr>
          <w:b w:val="0"/>
          <w:i w:val="0"/>
          <w:color w:val="1F2933"/>
          <w:sz w:val="21"/>
        </w:rPr>
        <w:t xml:space="preserve"> (Estudo e Relatório de Impacto Ambiental) para obras potencialmente poluidoras.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lagoa urbana fica verde e, dias depois, aparecem peixes mortos.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eutrofização</w:t>
      </w:r>
      <w:r>
        <w:rPr>
          <w:b w:val="0"/>
          <w:i w:val="0"/>
          <w:color w:val="1F2933"/>
          <w:sz w:val="21"/>
        </w:rPr>
        <w:t>. O esgoto rico em nutrientes causa a proliferação de algas, a decomposição consome o O₂ e os peixes morrem.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Estátuas de mármore de uma cidade industrial apresentam desgaste acelerado.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chuva ácida</w:t>
      </w:r>
      <w:r>
        <w:rPr>
          <w:b w:val="0"/>
          <w:i w:val="0"/>
          <w:color w:val="1F2933"/>
          <w:sz w:val="21"/>
        </w:rPr>
        <w:t>. O ácido reage com o carbonato de cálcio (CaCO₃) do mármore.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Depois de chuvas intensas, há deslizamento numa encosta desmatada e ocupada por moradias.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sem a vegetação, as raízes deixam de fixar o solo e a infiltração aumenta. Situação típica de atuação da Defesa Civil e do Corpo de Bombeiros.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Efeito estufa é </w:t>
      </w:r>
      <w:r>
        <w:rPr>
          <w:b/>
          <w:i w:val="0"/>
          <w:color w:val="111111"/>
          <w:sz w:val="21"/>
        </w:rPr>
        <w:t>natural</w:t>
      </w:r>
      <w:r>
        <w:rPr>
          <w:b w:val="0"/>
          <w:i w:val="0"/>
          <w:color w:val="1F2933"/>
          <w:sz w:val="21"/>
        </w:rPr>
        <w:t xml:space="preserve">; o problema é a sua </w:t>
      </w:r>
      <w:r>
        <w:rPr>
          <w:b/>
          <w:i w:val="0"/>
          <w:color w:val="111111"/>
          <w:sz w:val="21"/>
        </w:rPr>
        <w:t>intensificação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Camada de ozônio ≠ efeito estufa: o ozônio é destruído pelos </w:t>
      </w:r>
      <w:r>
        <w:rPr>
          <w:b/>
          <w:i w:val="0"/>
          <w:color w:val="111111"/>
          <w:sz w:val="21"/>
        </w:rPr>
        <w:t>CFCs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Chuva ácida: </w:t>
      </w:r>
      <w:r>
        <w:rPr>
          <w:b/>
          <w:i w:val="0"/>
          <w:color w:val="111111"/>
          <w:sz w:val="21"/>
        </w:rPr>
        <w:t>SO₂ e NOₓ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Eutrofização: </w:t>
      </w:r>
      <w:r>
        <w:rPr>
          <w:b/>
          <w:i w:val="0"/>
          <w:color w:val="111111"/>
          <w:sz w:val="21"/>
        </w:rPr>
        <w:t>excesso de nutrientes → falta de oxigênio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Chorume e metano vêm dos </w:t>
      </w:r>
      <w:r>
        <w:rPr>
          <w:b/>
          <w:i w:val="0"/>
          <w:color w:val="111111"/>
          <w:sz w:val="21"/>
        </w:rPr>
        <w:t>lixões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Protocolo de </w:t>
      </w:r>
      <w:r>
        <w:rPr>
          <w:b/>
          <w:i w:val="0"/>
          <w:color w:val="111111"/>
          <w:sz w:val="21"/>
        </w:rPr>
        <w:t>Montreal</w:t>
      </w:r>
      <w:r>
        <w:rPr>
          <w:b w:val="0"/>
          <w:i w:val="0"/>
          <w:color w:val="1F2933"/>
          <w:sz w:val="21"/>
        </w:rPr>
        <w:t xml:space="preserve"> = ozônio; </w:t>
      </w:r>
      <w:r>
        <w:rPr>
          <w:b/>
          <w:i w:val="0"/>
          <w:color w:val="111111"/>
          <w:sz w:val="21"/>
        </w:rPr>
        <w:t>Kyoto e Paris</w:t>
      </w:r>
      <w:r>
        <w:rPr>
          <w:b w:val="0"/>
          <w:i w:val="0"/>
          <w:color w:val="1F2933"/>
          <w:sz w:val="21"/>
        </w:rPr>
        <w:t xml:space="preserve"> = clima.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É um dos temas mais cobrados de Ciências em concursos. As bancas costumam confundir efeito estufa com camada de ozônio, ou pedir a explicação de fenômenos como eutrofização, chuva ácida e inversão térmica. Para o bombeiro, deslizamentos, enchentes, incêndios florestais e acidentes com petróleo fazem parte da rotina operacional.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Impacto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Causa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Consequência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Aquecimento global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CO₂, CH₄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eventos extremos, elevação do mar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Buraco na camada de ozônio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CFCs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mais radiação UV, câncer de pele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Chuva ácida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SO₂, NOₓ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corrosão, acidificação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Eutrofização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esgoto, fertilizantes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morte de peixes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Bioacumulação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metais pesados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contaminação do topo da cadeia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Assoreamento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desmatamento de margens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rios rasos, enchentes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Espécie invasora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introdução humana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perda de espécies nativas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Diante de um impacto ambiental na prova, monte a cadeia </w:t>
            </w:r>
            <w:r>
              <w:rPr>
                <w:b/>
                <w:i/>
                <w:color w:val="111111"/>
                <w:sz w:val="22"/>
              </w:rPr>
              <w:t>causa → mecanismo → consequência</w:t>
            </w:r>
            <w:r>
              <w:rPr>
                <w:b w:val="0"/>
                <w:i/>
                <w:color w:val="1F2933"/>
                <w:sz w:val="22"/>
              </w:rPr>
              <w:t>. As alternativas erradas costumam trocar uma dessas peças (por exemplo, atribuir o buraco na camada de ozônio ao CO₂).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destruição da camada de ozônio está associada principalmente à emissão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dióxido de carbono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metano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clorofluorcarbonetos (CFCs)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vapor d'água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nitrogênio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CFCs liberam cloro, que destrói o ozônio. O CO₂ está ligado ao efeito estufa.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 lançamento de esgoto rico em fósforo e nitrogênio num lago provoca proliferação de algas e posterior mortandade de peixes. Esse fenômeno é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inversão térmica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eutrofização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bioacumulação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chuva ácida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desertificação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excesso de nutrientes leva à proliferação de algas, que leva à falta de oxigênio.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São gases diretamente responsáveis pela formação da chuva ácida: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O₂ e N₂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SO₂ e NOₓ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CH₄ e 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O₃ e He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H₂ e 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SO₂ e NOₓ formam ácido sulfúrico e ácido nítrico na atmosfera.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 efeito estufa é um fenômeno exclusivamente prejudicial, causado pela ação humana, e sem ele a Terra teria temperaturas mais amenas.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efeito estufa é </w:t>
            </w:r>
            <w:r>
              <w:rPr>
                <w:b/>
                <w:i w:val="0"/>
                <w:color w:val="111111"/>
                <w:sz w:val="20"/>
              </w:rPr>
              <w:t>natural</w:t>
            </w:r>
            <w:r>
              <w:rPr>
                <w:b w:val="0"/>
                <w:i w:val="0"/>
                <w:color w:val="1F2933"/>
                <w:sz w:val="20"/>
              </w:rPr>
              <w:t xml:space="preserve"> e mantém a Terra aquecida. Sem ele, a temperatura média seria de cerca de −18 °C. O problema é sua intensificação.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Segundo a Política Nacional de Resíduos Sólidos, a primeira prioridade na gestão de resíduos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reciclagem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incineração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não geração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disposição em aterro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compostagem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ordem é não geração, redução, reutilização, reciclagem, tratamento e disposição final.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