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Food Management System – Full Project Explanation</w:t>
      </w:r>
    </w:p>
    <w:p>
      <w:pPr>
        <w:pStyle w:val="Heading1"/>
      </w:pPr>
      <w:r>
        <w:t>Overview</w:t>
      </w:r>
    </w:p>
    <w:p>
      <w:r>
        <w:t>This project is a full-stack food donation and management platform. It allows users to donate food, find hunger spots, reserve meals, and manage their profiles. The stack includes:</w:t>
      </w:r>
    </w:p>
    <w:p>
      <w:r>
        <w:t>Frontend: Next.js (React), Tailwind CSS, Material UI, Google Maps API</w:t>
      </w:r>
    </w:p>
    <w:p>
      <w:r>
        <w:t>Backend: Node.js (the backend is currently a placeholder and not implemented)</w:t>
      </w:r>
    </w:p>
    <w:p>
      <w:pPr>
        <w:pStyle w:val="Heading1"/>
      </w:pPr>
      <w:r>
        <w:t>Frontend Logic</w:t>
      </w:r>
    </w:p>
    <w:p>
      <w:pPr>
        <w:pStyle w:val="Heading2"/>
      </w:pPr>
      <w:r>
        <w:t>1. App Layout and Structure</w:t>
      </w:r>
    </w:p>
    <w:p>
      <w:r>
        <w:t>The main layout is defined in src/app/layout.tsx:</w:t>
      </w:r>
    </w:p>
    <w:p>
      <w:pPr>
        <w:spacing w:after="120"/>
        <w:ind w:left="432"/>
      </w:pPr>
      <w:r>
        <w:rPr>
          <w:rFonts w:ascii="Courier New" w:hAnsi="Courier New"/>
          <w:sz w:val="20"/>
        </w:rPr>
        <w:t>export default function RootLayout({ children }) {</w:t>
        <w:br/>
        <w:t xml:space="preserve">  return (</w:t>
        <w:br/>
        <w:t xml:space="preserve">    &lt;html lang="en"&gt;</w:t>
        <w:br/>
        <w:t xml:space="preserve">      &lt;body className={`${geistSans.variable} ${geistMono.variable} antialiased`}&gt;</w:t>
        <w:br/>
        <w:t xml:space="preserve">        {children}</w:t>
        <w:br/>
        <w:t xml:space="preserve">      &lt;/body&gt;</w:t>
        <w:br/>
        <w:t xml:space="preserve">    &lt;/html&gt;</w:t>
        <w:br/>
        <w:t xml:space="preserve">  );</w:t>
        <w:br/>
        <w:t>}</w:t>
      </w:r>
    </w:p>
    <w:p>
      <w:r>
        <w:t>Purpose: Sets up global fonts and wraps all pages with a consistent layout.</w:t>
      </w:r>
    </w:p>
    <w:p>
      <w:pPr>
        <w:pStyle w:val="Heading2"/>
      </w:pPr>
      <w:r>
        <w:t>2. Home Page (src/app/home/page.tsx)</w:t>
      </w:r>
    </w:p>
    <w:p>
      <w:r>
        <w:t>Displays: Welcome message, top donators, nearby donations, and a footer navigation.</w:t>
      </w:r>
    </w:p>
    <w:p>
      <w:r>
        <w:t>Logic: Uses static arrays for donator info and top donators, and renders them with reusable components.</w:t>
      </w:r>
    </w:p>
    <w:p>
      <w:r>
        <w:t>Key Snippet:</w:t>
      </w:r>
    </w:p>
    <w:p>
      <w:pPr>
        <w:spacing w:after="120"/>
        <w:ind w:left="432"/>
      </w:pPr>
      <w:r>
        <w:rPr>
          <w:rFonts w:ascii="Courier New" w:hAnsi="Courier New"/>
          <w:sz w:val="20"/>
        </w:rPr>
        <w:t>const DonaterInfo = [ ... ];</w:t>
        <w:br/>
        <w:t>const topDonaters = [ ... ];</w:t>
        <w:br/>
        <w:t>return (</w:t>
        <w:br/>
        <w:t xml:space="preserve">  &lt;div className='main-container'&gt;</w:t>
        <w:br/>
        <w:t xml:space="preserve">    {/* ...header, top donators, nearby donations... */}</w:t>
        <w:br/>
        <w:t xml:space="preserve">    &lt;div className='donater-container'&gt;</w:t>
        <w:br/>
        <w:t xml:space="preserve">      {DonaterInfo.map((donater) =&gt; &lt;Donater key={uuid()} {...donater} /&gt;)}</w:t>
        <w:br/>
        <w:t xml:space="preserve">    &lt;/div&gt;</w:t>
        <w:br/>
        <w:t xml:space="preserve">    &lt;Footer /&gt;</w:t>
        <w:br/>
        <w:t xml:space="preserve">  &lt;/div&gt;</w:t>
        <w:br/>
        <w:t>)</w:t>
      </w:r>
    </w:p>
    <w:p>
      <w:pPr>
        <w:pStyle w:val="Heading2"/>
      </w:pPr>
      <w:r>
        <w:t>3. Donating Food (src/app/donate-food/page.tsx)</w:t>
      </w:r>
    </w:p>
    <w:p>
      <w:r>
        <w:t>Form: Users can enter meal details, upload an image, and confirm donation.</w:t>
      </w:r>
    </w:p>
    <w:p>
      <w:r>
        <w:t>State Management: Uses React useState for form fields and image preview.</w:t>
      </w:r>
    </w:p>
    <w:p>
      <w:r>
        <w:t>Navigation: Uses Next.js router to navigate after submission.</w:t>
      </w:r>
    </w:p>
    <w:p>
      <w:r>
        <w:t>Key Snippet:</w:t>
      </w:r>
    </w:p>
    <w:p>
      <w:pPr>
        <w:spacing w:after="120"/>
        <w:ind w:left="432"/>
      </w:pPr>
      <w:r>
        <w:rPr>
          <w:rFonts w:ascii="Courier New" w:hAnsi="Courier New"/>
          <w:sz w:val="20"/>
        </w:rPr>
        <w:t>const [mealName, setMealName] = useState('');</w:t>
        <w:br/>
        <w:t>const [mealQuantity, setMealQuantity] = useState(0);</w:t>
        <w:br/>
        <w:t>// ...other states...</w:t>
        <w:br/>
        <w:br/>
        <w:t>const handleConfirmDonation = () =&gt; {</w:t>
        <w:br/>
        <w:t xml:space="preserve">  // Here you would send data to the backend</w:t>
        <w:br/>
        <w:t xml:space="preserve">  router.push('/donation-confirmation');</w:t>
        <w:br/>
        <w:t>};</w:t>
      </w:r>
    </w:p>
    <w:p>
      <w:pPr>
        <w:pStyle w:val="Heading2"/>
      </w:pPr>
      <w:r>
        <w:t>4. Hunger Spot Map (src/app/hungerspot/MapView.tsx)</w:t>
      </w:r>
    </w:p>
    <w:p>
      <w:r>
        <w:t>Google Maps Integration: Uses @react-google-maps/api to display restaurants as markers.</w:t>
      </w:r>
    </w:p>
    <w:p>
      <w:r>
        <w:t>Search: Users can search for restaurants using Google Places API.</w:t>
      </w:r>
    </w:p>
    <w:p>
      <w:r>
        <w:t>Reservation: Clicking a marker opens a modal to reserve a meal.</w:t>
      </w:r>
    </w:p>
    <w:p>
      <w:r>
        <w:t>Key Snippet:</w:t>
      </w:r>
    </w:p>
    <w:p>
      <w:pPr>
        <w:spacing w:after="120"/>
        <w:ind w:left="432"/>
      </w:pPr>
      <w:r>
        <w:rPr>
          <w:rFonts w:ascii="Courier New" w:hAnsi="Courier New"/>
          <w:sz w:val="20"/>
        </w:rPr>
        <w:t>&lt;GoogleMap ...&gt;</w:t>
        <w:br/>
        <w:t xml:space="preserve">  {defaultMarkers.map((marker) =&gt; (</w:t>
        <w:br/>
        <w:t xml:space="preserve">    &lt;Marker position={{ lat: marker.lat, lng: marker.lng }} onClick={() =&gt; handleMarkerClick(marker)} /&gt;</w:t>
        <w:br/>
        <w:t xml:space="preserve">  ))}</w:t>
        <w:br/>
        <w:t>&lt;/GoogleMap&gt;</w:t>
        <w:br/>
        <w:t>{showModal &amp;&amp; activeMarker &amp;&amp; (</w:t>
        <w:br/>
        <w:t xml:space="preserve">  &lt;div&gt;</w:t>
        <w:br/>
        <w:t xml:space="preserve">    {/* Modal with reservation button */}</w:t>
        <w:br/>
        <w:t xml:space="preserve">    &lt;button onClick={handleReservation}&gt;Reserve your meal&lt;/button&gt;</w:t>
        <w:br/>
        <w:t xml:space="preserve">  &lt;/div&gt;</w:t>
        <w:br/>
        <w:t>)}</w:t>
      </w:r>
    </w:p>
    <w:p>
      <w:pPr>
        <w:pStyle w:val="Heading2"/>
      </w:pPr>
      <w:r>
        <w:t>5. Components</w:t>
      </w:r>
    </w:p>
    <w:p>
      <w:r>
        <w:t>Header/Footer: Consistent navigation and branding.</w:t>
      </w:r>
    </w:p>
    <w:p>
      <w:r>
        <w:t>Donater: Displays info about a donator and their meals.</w:t>
      </w:r>
    </w:p>
    <w:p>
      <w:r>
        <w:t>Dock: Custom bottom navigation bar.</w:t>
      </w:r>
    </w:p>
    <w:p>
      <w:r>
        <w:t>SearchBar: Integrated with Google Places for restaurant search.</w:t>
      </w:r>
    </w:p>
    <w:p>
      <w:r>
        <w:t>Example: Donater Component</w:t>
      </w:r>
    </w:p>
    <w:p>
      <w:pPr>
        <w:spacing w:after="120"/>
        <w:ind w:left="432"/>
      </w:pPr>
      <w:r>
        <w:rPr>
          <w:rFonts w:ascii="Courier New" w:hAnsi="Courier New"/>
          <w:sz w:val="20"/>
        </w:rPr>
        <w:t>const Donater: React.FC&lt;DonaterProps&gt; = ({ name, date, location, noofmeal, images }) =&gt; (</w:t>
        <w:br/>
        <w:t xml:space="preserve">  &lt;div&gt;</w:t>
        <w:br/>
        <w:t xml:space="preserve">    &lt;h3&gt;{name}&lt;/h3&gt;</w:t>
        <w:br/>
        <w:t xml:space="preserve">    &lt;div&gt;{date} - {location}&lt;/div&gt;</w:t>
        <w:br/>
        <w:t xml:space="preserve">    &lt;div&gt;{noofmeal} meal donated&lt;/div&gt;</w:t>
        <w:br/>
        <w:t xml:space="preserve">    {/* Images and action buttons */}</w:t>
        <w:br/>
        <w:t xml:space="preserve">  &lt;/div&gt;</w:t>
        <w:br/>
        <w:t>)</w:t>
      </w:r>
    </w:p>
    <w:p>
      <w:pPr>
        <w:pStyle w:val="Heading2"/>
      </w:pPr>
      <w:r>
        <w:t>6. UI Utilities</w:t>
      </w:r>
    </w:p>
    <w:p>
      <w:r>
        <w:t>Button/Input: Custom styled components using Tailwind and utility functions.</w:t>
      </w:r>
    </w:p>
    <w:p>
      <w:r>
        <w:t>Utils: cn function for merging class names.</w:t>
      </w:r>
    </w:p>
    <w:p>
      <w:pPr>
        <w:pStyle w:val="Heading1"/>
      </w:pPr>
      <w:r>
        <w:t>Backend Logic</w:t>
      </w:r>
    </w:p>
    <w:p>
      <w:r>
        <w:t>Note: The backend (server/index.js) is currently empty. The project is set up for a Node.js backend, but all business logic and API endpoints are yet to be implemented.</w:t>
      </w:r>
    </w:p>
    <w:p>
      <w:r>
        <w:t>Planned Structure:</w:t>
      </w:r>
    </w:p>
    <w:p>
      <w:r>
        <w:t>index.js: Will initialize the server, set up middleware (body parsing, CORS), and define API routes.</w:t>
      </w:r>
    </w:p>
    <w:p>
      <w:r>
        <w:t>routes/: (To be created) Will contain route handlers for food donations, reservations, user management, etc.</w:t>
      </w:r>
    </w:p>
    <w:p>
      <w:pPr>
        <w:pStyle w:val="Heading1"/>
      </w:pPr>
      <w:r>
        <w:t>Data Flow</w:t>
      </w:r>
    </w:p>
    <w:p>
      <w:r>
        <w:t>User Interaction: Users interact with forms and maps on the frontend.</w:t>
      </w:r>
    </w:p>
    <w:p>
      <w:r>
        <w:t>API Calls: (Planned) Data from forms (e.g., food donation) will be sent to backend endpoints.</w:t>
      </w:r>
    </w:p>
    <w:p>
      <w:r>
        <w:t>State Management: React state is used for UI interactivity; Next.js router handles navigation.</w:t>
      </w:r>
    </w:p>
    <w:p>
      <w:r>
        <w:t>Google Maps/Places: Used for searching and displaying restaurant locations.</w:t>
      </w:r>
    </w:p>
    <w:p>
      <w:pPr>
        <w:pStyle w:val="Heading2"/>
      </w:pPr>
      <w:r>
        <w:t>Example: Restaurant Search Flow</w:t>
      </w:r>
    </w:p>
    <w:p>
      <w:r>
        <w:t>1. User types a restaurant name in the search bar.</w:t>
      </w:r>
    </w:p>
    <w:p>
      <w:r>
        <w:t>2. searchBar.tsx uses Google Places API to fetch matching restaurants.</w:t>
      </w:r>
    </w:p>
    <w:p>
      <w:r>
        <w:t>3. Results are displayed; user selects one.</w:t>
      </w:r>
    </w:p>
    <w:p>
      <w:r>
        <w:t>4. Map centers on the selected restaurant and opens a modal for reservation.</w:t>
      </w:r>
    </w:p>
    <w:p>
      <w:pPr>
        <w:pStyle w:val="Heading1"/>
      </w:pPr>
      <w:r>
        <w:t>How to Run</w:t>
      </w:r>
    </w:p>
    <w:p>
      <w:r>
        <w:t>Install dependencies:</w:t>
      </w:r>
    </w:p>
    <w:p>
      <w:pPr>
        <w:spacing w:after="120"/>
        <w:ind w:left="432"/>
      </w:pPr>
      <w:r>
        <w:rPr>
          <w:rFonts w:ascii="Courier New" w:hAnsi="Courier New"/>
          <w:sz w:val="20"/>
        </w:rPr>
        <w:t>cd .\Hackathon_code\client\hackproject</w:t>
        <w:br/>
        <w:t>npm install</w:t>
      </w:r>
    </w:p>
    <w:p>
      <w:r>
        <w:t>Start the frontend:</w:t>
      </w:r>
    </w:p>
    <w:p>
      <w:pPr>
        <w:spacing w:after="120"/>
        <w:ind w:left="432"/>
      </w:pPr>
      <w:r>
        <w:rPr>
          <w:rFonts w:ascii="Courier New" w:hAnsi="Courier New"/>
          <w:sz w:val="20"/>
        </w:rPr>
        <w:t>npm run dev</w:t>
      </w:r>
    </w:p>
    <w:p>
      <w:r>
        <w:t>(Planned) Start the backend:</w:t>
      </w:r>
    </w:p>
    <w:p>
      <w:pPr>
        <w:spacing w:after="120"/>
        <w:ind w:left="432"/>
      </w:pPr>
      <w:r>
        <w:rPr>
          <w:rFonts w:ascii="Courier New" w:hAnsi="Courier New"/>
          <w:sz w:val="20"/>
        </w:rPr>
        <w:t>cd ..\..\server</w:t>
        <w:br/>
        <w:t>npm install</w:t>
        <w:br/>
        <w:t>node index.js</w:t>
      </w:r>
    </w:p>
    <w:p>
      <w:pPr>
        <w:pStyle w:val="Heading1"/>
      </w:pPr>
      <w:r>
        <w:t>Conclusion</w:t>
      </w:r>
    </w:p>
    <w:p>
      <w:r>
        <w:t>Frontend: Fully functional with modern UI, Google Maps integration, and interactive forms.</w:t>
      </w:r>
    </w:p>
    <w:p>
      <w:r>
        <w:t>Backend: Placeholder, ready for API and database logic.</w:t>
      </w:r>
    </w:p>
    <w:p>
      <w:r>
        <w:t>Extensible: Easy to add backend endpoints and connect to a database for full-stack functionality.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