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40F" w:rsidRPr="0086040F" w:rsidRDefault="0086040F" w:rsidP="0086040F">
      <w:pPr>
        <w:pStyle w:val="Heading1"/>
        <w:spacing w:after="240"/>
        <w:rPr>
          <w:rFonts w:ascii="Arial" w:eastAsia="Times New Roman" w:hAnsi="Arial" w:cs="Arial"/>
          <w:bCs/>
          <w:color w:val="252D39"/>
          <w:kern w:val="36"/>
          <w:sz w:val="20"/>
          <w:szCs w:val="20"/>
          <w:lang w:eastAsia="en-IN"/>
        </w:rPr>
      </w:pPr>
      <w:r w:rsidRPr="00993639">
        <w:rPr>
          <w:rFonts w:ascii="Arial" w:eastAsia="Times New Roman" w:hAnsi="Arial" w:cs="Arial"/>
          <w:b/>
          <w:bCs/>
          <w:color w:val="252D39"/>
          <w:kern w:val="36"/>
          <w:sz w:val="28"/>
          <w:szCs w:val="28"/>
          <w:lang w:eastAsia="en-IN"/>
        </w:rPr>
        <w:t>Alteryx Admin Task:</w:t>
      </w:r>
      <w:r>
        <w:rPr>
          <w:rFonts w:ascii="Arial" w:eastAsia="Times New Roman" w:hAnsi="Arial" w:cs="Arial"/>
          <w:bCs/>
          <w:color w:val="252D39"/>
          <w:kern w:val="36"/>
          <w:sz w:val="28"/>
          <w:szCs w:val="28"/>
          <w:lang w:eastAsia="en-IN"/>
        </w:rPr>
        <w:br/>
      </w:r>
      <w:r w:rsidRPr="00993639">
        <w:rPr>
          <w:rFonts w:ascii="Arial" w:eastAsia="Times New Roman" w:hAnsi="Arial" w:cs="Arial"/>
          <w:b/>
          <w:bCs/>
          <w:color w:val="252D39"/>
          <w:kern w:val="36"/>
          <w:sz w:val="28"/>
          <w:szCs w:val="28"/>
          <w:lang w:eastAsia="en-IN"/>
        </w:rPr>
        <w:br/>
      </w:r>
      <w:r w:rsidRPr="00993639">
        <w:rPr>
          <w:rFonts w:ascii="Arial" w:eastAsia="Times New Roman" w:hAnsi="Arial" w:cs="Arial"/>
          <w:b/>
          <w:bCs/>
          <w:color w:val="252D39"/>
          <w:kern w:val="36"/>
          <w:sz w:val="28"/>
          <w:szCs w:val="28"/>
          <w:lang w:eastAsia="en-IN"/>
        </w:rPr>
        <w:t>User Admin Task:</w:t>
      </w:r>
      <w:r>
        <w:rPr>
          <w:rFonts w:ascii="Arial" w:eastAsia="Times New Roman" w:hAnsi="Arial" w:cs="Arial"/>
          <w:bCs/>
          <w:color w:val="252D39"/>
          <w:kern w:val="36"/>
          <w:sz w:val="28"/>
          <w:szCs w:val="28"/>
          <w:lang w:eastAsia="en-IN"/>
        </w:rPr>
        <w:br/>
      </w:r>
      <w:r>
        <w:rPr>
          <w:rFonts w:ascii="Arial" w:eastAsia="Times New Roman" w:hAnsi="Arial" w:cs="Arial"/>
          <w:bCs/>
          <w:color w:val="252D39"/>
          <w:kern w:val="36"/>
          <w:sz w:val="28"/>
          <w:szCs w:val="28"/>
          <w:lang w:eastAsia="en-IN"/>
        </w:rPr>
        <w:br/>
      </w:r>
      <w:r w:rsidRPr="0086040F">
        <w:rPr>
          <w:rFonts w:ascii="Arial" w:eastAsia="Times New Roman" w:hAnsi="Arial" w:cs="Arial"/>
          <w:bCs/>
          <w:color w:val="252D39"/>
          <w:kern w:val="36"/>
          <w:sz w:val="20"/>
          <w:szCs w:val="20"/>
          <w:lang w:eastAsia="en-IN"/>
        </w:rPr>
        <w:t xml:space="preserve">           This section contains admin tasks on provisioning and maintaining users, their roles, and their permissions within the Alteryx Analytics Cloud.</w:t>
      </w:r>
      <w:r>
        <w:rPr>
          <w:rFonts w:ascii="Arial" w:eastAsia="Times New Roman" w:hAnsi="Arial" w:cs="Arial"/>
          <w:bCs/>
          <w:color w:val="252D39"/>
          <w:kern w:val="36"/>
          <w:sz w:val="20"/>
          <w:szCs w:val="20"/>
          <w:lang w:eastAsia="en-IN"/>
        </w:rPr>
        <w:br/>
      </w:r>
      <w:r w:rsidRPr="0086040F">
        <w:rPr>
          <w:rFonts w:ascii="Arial" w:eastAsia="Times New Roman" w:hAnsi="Arial" w:cs="Arial"/>
          <w:bCs/>
          <w:color w:val="252D39"/>
          <w:kern w:val="36"/>
          <w:sz w:val="20"/>
          <w:szCs w:val="20"/>
          <w:lang w:eastAsia="en-IN"/>
        </w:rPr>
        <w:br/>
      </w:r>
      <w:r w:rsidR="00B369A2">
        <w:rPr>
          <w:rFonts w:ascii="Arial" w:eastAsia="Times New Roman" w:hAnsi="Arial" w:cs="Arial"/>
          <w:bCs/>
          <w:color w:val="252D39"/>
          <w:kern w:val="36"/>
          <w:sz w:val="20"/>
          <w:szCs w:val="20"/>
          <w:lang w:eastAsia="en-IN"/>
        </w:rPr>
        <w:t xml:space="preserve">                </w:t>
      </w:r>
      <w:r w:rsidRPr="0086040F">
        <w:rPr>
          <w:rFonts w:ascii="Arial" w:eastAsia="Times New Roman" w:hAnsi="Arial" w:cs="Arial"/>
          <w:bCs/>
          <w:color w:val="252D39"/>
          <w:kern w:val="36"/>
          <w:sz w:val="20"/>
          <w:szCs w:val="20"/>
          <w:lang w:eastAsia="en-IN"/>
        </w:rPr>
        <w:t xml:space="preserve">1. Manage User </w:t>
      </w:r>
      <w:r w:rsidRPr="0086040F">
        <w:rPr>
          <w:rFonts w:ascii="Arial" w:eastAsia="Times New Roman" w:hAnsi="Arial" w:cs="Arial"/>
          <w:bCs/>
          <w:color w:val="252D39"/>
          <w:kern w:val="36"/>
          <w:sz w:val="20"/>
          <w:szCs w:val="20"/>
          <w:lang w:eastAsia="en-IN"/>
        </w:rPr>
        <w:br/>
      </w:r>
      <w:r w:rsidR="00B369A2">
        <w:rPr>
          <w:rFonts w:ascii="Arial" w:eastAsia="Times New Roman" w:hAnsi="Arial" w:cs="Arial"/>
          <w:bCs/>
          <w:color w:val="252D39"/>
          <w:kern w:val="36"/>
          <w:sz w:val="20"/>
          <w:szCs w:val="20"/>
          <w:lang w:eastAsia="en-IN"/>
        </w:rPr>
        <w:t xml:space="preserve">                </w:t>
      </w:r>
      <w:r w:rsidRPr="0086040F">
        <w:rPr>
          <w:rFonts w:ascii="Arial" w:eastAsia="Times New Roman" w:hAnsi="Arial" w:cs="Arial"/>
          <w:bCs/>
          <w:color w:val="252D39"/>
          <w:kern w:val="36"/>
          <w:sz w:val="20"/>
          <w:szCs w:val="20"/>
          <w:lang w:eastAsia="en-IN"/>
        </w:rPr>
        <w:t>2. Create Role</w:t>
      </w:r>
      <w:r>
        <w:rPr>
          <w:rFonts w:ascii="Arial" w:eastAsia="Times New Roman" w:hAnsi="Arial" w:cs="Arial"/>
          <w:bCs/>
          <w:color w:val="252D39"/>
          <w:kern w:val="36"/>
          <w:sz w:val="20"/>
          <w:szCs w:val="20"/>
          <w:lang w:eastAsia="en-IN"/>
        </w:rPr>
        <w:br/>
      </w:r>
      <w:r>
        <w:rPr>
          <w:rFonts w:ascii="Arial" w:eastAsia="Times New Roman" w:hAnsi="Arial" w:cs="Arial"/>
          <w:bCs/>
          <w:color w:val="252D39"/>
          <w:kern w:val="36"/>
          <w:sz w:val="20"/>
          <w:szCs w:val="20"/>
          <w:lang w:eastAsia="en-IN"/>
        </w:rPr>
        <w:br/>
      </w:r>
      <w:r w:rsidRPr="00993639">
        <w:rPr>
          <w:rFonts w:ascii="Arial" w:eastAsia="Times New Roman" w:hAnsi="Arial" w:cs="Arial"/>
          <w:b/>
          <w:bCs/>
          <w:color w:val="252D39"/>
          <w:kern w:val="36"/>
          <w:sz w:val="24"/>
          <w:szCs w:val="24"/>
          <w:lang w:eastAsia="en-IN"/>
        </w:rPr>
        <w:t>1. Manage User</w:t>
      </w:r>
      <w:r w:rsidRPr="0086040F">
        <w:rPr>
          <w:rFonts w:ascii="Arial" w:eastAsia="Times New Roman" w:hAnsi="Arial" w:cs="Arial"/>
          <w:b/>
          <w:bCs/>
          <w:color w:val="252D39"/>
          <w:kern w:val="36"/>
          <w:sz w:val="20"/>
          <w:szCs w:val="20"/>
          <w:lang w:eastAsia="en-IN"/>
        </w:rPr>
        <w:t>:</w:t>
      </w:r>
      <w:r>
        <w:rPr>
          <w:rFonts w:ascii="Arial" w:eastAsia="Times New Roman" w:hAnsi="Arial" w:cs="Arial"/>
          <w:bCs/>
          <w:color w:val="252D39"/>
          <w:kern w:val="36"/>
          <w:sz w:val="20"/>
          <w:szCs w:val="20"/>
          <w:lang w:eastAsia="en-IN"/>
        </w:rPr>
        <w:t xml:space="preserve"> </w:t>
      </w:r>
      <w:r w:rsidRPr="0086040F">
        <w:rPr>
          <w:rFonts w:ascii="Arial" w:eastAsia="Times New Roman" w:hAnsi="Arial" w:cs="Arial"/>
          <w:bCs/>
          <w:color w:val="252D39"/>
          <w:kern w:val="36"/>
          <w:sz w:val="20"/>
          <w:szCs w:val="20"/>
          <w:lang w:eastAsia="en-IN"/>
        </w:rPr>
        <w:t>Administrators can manage permitted Alteryx Analytics Cloud (AAC) users.</w:t>
      </w:r>
    </w:p>
    <w:p w:rsidR="0086040F" w:rsidRPr="0086040F" w:rsidRDefault="0086040F" w:rsidP="0086040F">
      <w:pPr>
        <w:pStyle w:val="Heading1"/>
        <w:spacing w:after="240"/>
        <w:rPr>
          <w:rFonts w:ascii="Arial" w:eastAsia="Times New Roman" w:hAnsi="Arial" w:cs="Arial"/>
          <w:bCs/>
          <w:color w:val="252D39"/>
          <w:kern w:val="36"/>
          <w:sz w:val="20"/>
          <w:szCs w:val="20"/>
          <w:lang w:eastAsia="en-IN"/>
        </w:rPr>
      </w:pPr>
      <w:r w:rsidRPr="0086040F">
        <w:rPr>
          <w:rFonts w:ascii="Arial" w:eastAsia="Times New Roman" w:hAnsi="Arial" w:cs="Arial"/>
          <w:bCs/>
          <w:color w:val="252D39"/>
          <w:kern w:val="36"/>
          <w:sz w:val="20"/>
          <w:szCs w:val="20"/>
          <w:lang w:eastAsia="en-IN"/>
        </w:rPr>
        <w:t>All of these functions are available through the Admin console. For more information, go to Admin Console.</w:t>
      </w:r>
    </w:p>
    <w:p w:rsidR="0086040F" w:rsidRPr="0086040F" w:rsidRDefault="0086040F" w:rsidP="0086040F">
      <w:pPr>
        <w:pStyle w:val="Heading1"/>
        <w:rPr>
          <w:rFonts w:ascii="Arial" w:eastAsia="Times New Roman" w:hAnsi="Arial" w:cs="Arial"/>
          <w:b/>
          <w:bCs/>
          <w:color w:val="252D39"/>
          <w:kern w:val="36"/>
          <w:sz w:val="20"/>
          <w:szCs w:val="20"/>
          <w:lang w:eastAsia="en-IN"/>
        </w:rPr>
      </w:pPr>
      <w:r w:rsidRPr="0086040F">
        <w:rPr>
          <w:rFonts w:ascii="Arial" w:eastAsia="Times New Roman" w:hAnsi="Arial" w:cs="Arial"/>
          <w:b/>
          <w:bCs/>
          <w:color w:val="252D39"/>
          <w:kern w:val="36"/>
          <w:sz w:val="20"/>
          <w:szCs w:val="20"/>
          <w:lang w:eastAsia="en-IN"/>
        </w:rPr>
        <w:t>Sort and Filter Users</w:t>
      </w:r>
    </w:p>
    <w:p w:rsidR="0086040F" w:rsidRPr="0086040F" w:rsidRDefault="0086040F" w:rsidP="0086040F">
      <w:pPr>
        <w:pStyle w:val="Heading1"/>
        <w:spacing w:after="240"/>
        <w:rPr>
          <w:rFonts w:ascii="Arial" w:eastAsia="Times New Roman" w:hAnsi="Arial" w:cs="Arial"/>
          <w:bCs/>
          <w:color w:val="252D39"/>
          <w:kern w:val="36"/>
          <w:sz w:val="20"/>
          <w:szCs w:val="20"/>
          <w:lang w:eastAsia="en-IN"/>
        </w:rPr>
      </w:pPr>
      <w:r w:rsidRPr="0086040F">
        <w:rPr>
          <w:rFonts w:ascii="Arial" w:eastAsia="Times New Roman" w:hAnsi="Arial" w:cs="Arial"/>
          <w:bCs/>
          <w:color w:val="252D39"/>
          <w:kern w:val="36"/>
          <w:sz w:val="20"/>
          <w:szCs w:val="20"/>
          <w:lang w:eastAsia="en-IN"/>
        </w:rPr>
        <w:t>To easily find users, you can sort based on name or last active time. To sort, select the </w:t>
      </w:r>
      <w:r w:rsidRPr="0086040F">
        <w:rPr>
          <w:rFonts w:ascii="Arial" w:eastAsia="Times New Roman" w:hAnsi="Arial" w:cs="Arial"/>
          <w:b/>
          <w:bCs/>
          <w:color w:val="252D39"/>
          <w:kern w:val="36"/>
          <w:sz w:val="20"/>
          <w:szCs w:val="20"/>
          <w:lang w:eastAsia="en-IN"/>
        </w:rPr>
        <w:t>Name</w:t>
      </w:r>
      <w:r w:rsidRPr="0086040F">
        <w:rPr>
          <w:rFonts w:ascii="Arial" w:eastAsia="Times New Roman" w:hAnsi="Arial" w:cs="Arial"/>
          <w:bCs/>
          <w:color w:val="252D39"/>
          <w:kern w:val="36"/>
          <w:sz w:val="20"/>
          <w:szCs w:val="20"/>
          <w:lang w:eastAsia="en-IN"/>
        </w:rPr>
        <w:t> or </w:t>
      </w:r>
      <w:r w:rsidRPr="0086040F">
        <w:rPr>
          <w:rFonts w:ascii="Arial" w:eastAsia="Times New Roman" w:hAnsi="Arial" w:cs="Arial"/>
          <w:b/>
          <w:bCs/>
          <w:color w:val="252D39"/>
          <w:kern w:val="36"/>
          <w:sz w:val="20"/>
          <w:szCs w:val="20"/>
          <w:lang w:eastAsia="en-IN"/>
        </w:rPr>
        <w:t>Last Active</w:t>
      </w:r>
      <w:r w:rsidRPr="0086040F">
        <w:rPr>
          <w:rFonts w:ascii="Arial" w:eastAsia="Times New Roman" w:hAnsi="Arial" w:cs="Arial"/>
          <w:bCs/>
          <w:color w:val="252D39"/>
          <w:kern w:val="36"/>
          <w:sz w:val="20"/>
          <w:szCs w:val="20"/>
          <w:lang w:eastAsia="en-IN"/>
        </w:rPr>
        <w:t> column in the table header.</w:t>
      </w:r>
    </w:p>
    <w:p w:rsidR="0086040F" w:rsidRDefault="0086040F" w:rsidP="00B369A2">
      <w:pPr>
        <w:pStyle w:val="Heading2"/>
        <w:shd w:val="clear" w:color="auto" w:fill="FFFFFF"/>
        <w:spacing w:before="480" w:after="240"/>
        <w:rPr>
          <w:rFonts w:ascii="Arial" w:hAnsi="Arial" w:cs="Arial"/>
          <w:color w:val="252D39"/>
        </w:rPr>
      </w:pPr>
      <w:r w:rsidRPr="0086040F">
        <w:rPr>
          <w:rFonts w:ascii="Arial" w:eastAsia="Times New Roman" w:hAnsi="Arial" w:cs="Arial"/>
          <w:bCs/>
          <w:color w:val="252D39"/>
          <w:kern w:val="36"/>
          <w:sz w:val="20"/>
          <w:szCs w:val="20"/>
          <w:lang w:eastAsia="en-IN"/>
        </w:rPr>
        <w:t>You can also filter users by status and roles. To filter users, select the </w:t>
      </w:r>
      <w:r w:rsidRPr="0086040F">
        <w:rPr>
          <w:rFonts w:ascii="Arial" w:eastAsia="Times New Roman" w:hAnsi="Arial" w:cs="Arial"/>
          <w:b/>
          <w:bCs/>
          <w:color w:val="252D39"/>
          <w:kern w:val="36"/>
          <w:sz w:val="20"/>
          <w:szCs w:val="20"/>
          <w:lang w:eastAsia="en-IN"/>
        </w:rPr>
        <w:t>filter icon</w:t>
      </w:r>
      <w:r w:rsidRPr="0086040F">
        <w:rPr>
          <w:rFonts w:ascii="Arial" w:eastAsia="Times New Roman" w:hAnsi="Arial" w:cs="Arial"/>
          <w:bCs/>
          <w:color w:val="252D39"/>
          <w:kern w:val="36"/>
          <w:sz w:val="20"/>
          <w:szCs w:val="20"/>
          <w:lang w:eastAsia="en-IN"/>
        </w:rPr>
        <w:t> on the right side of the Status or Roles column name in the table header. Select the status or roles you want to filter by, then select </w:t>
      </w:r>
      <w:r w:rsidRPr="0086040F">
        <w:rPr>
          <w:rFonts w:ascii="Arial" w:eastAsia="Times New Roman" w:hAnsi="Arial" w:cs="Arial"/>
          <w:b/>
          <w:bCs/>
          <w:color w:val="252D39"/>
          <w:kern w:val="36"/>
          <w:sz w:val="20"/>
          <w:szCs w:val="20"/>
          <w:lang w:eastAsia="en-IN"/>
        </w:rPr>
        <w:t>Apply</w:t>
      </w:r>
      <w:r w:rsidRPr="0086040F">
        <w:rPr>
          <w:rFonts w:ascii="Arial" w:eastAsia="Times New Roman" w:hAnsi="Arial" w:cs="Arial"/>
          <w:bCs/>
          <w:color w:val="252D39"/>
          <w:kern w:val="36"/>
          <w:sz w:val="20"/>
          <w:szCs w:val="20"/>
          <w:lang w:eastAsia="en-IN"/>
        </w:rPr>
        <w:t>. Note that for the Roles column, you can also sort for roles that aren't assigned to a user</w:t>
      </w:r>
      <w:r>
        <w:rPr>
          <w:rFonts w:ascii="Arial" w:eastAsia="Times New Roman" w:hAnsi="Arial" w:cs="Arial"/>
          <w:bCs/>
          <w:color w:val="252D39"/>
          <w:kern w:val="36"/>
          <w:sz w:val="20"/>
          <w:szCs w:val="20"/>
          <w:lang w:eastAsia="en-IN"/>
        </w:rPr>
        <w:br/>
      </w:r>
      <w:r>
        <w:rPr>
          <w:rFonts w:ascii="Arial" w:eastAsia="Times New Roman" w:hAnsi="Arial" w:cs="Arial"/>
          <w:bCs/>
          <w:color w:val="252D39"/>
          <w:kern w:val="36"/>
          <w:sz w:val="20"/>
          <w:szCs w:val="20"/>
          <w:lang w:eastAsia="en-IN"/>
        </w:rPr>
        <w:br/>
      </w:r>
      <w:r>
        <w:rPr>
          <w:rFonts w:ascii="Arial" w:hAnsi="Arial" w:cs="Arial"/>
          <w:b/>
          <w:color w:val="252D39"/>
        </w:rPr>
        <w:br/>
      </w:r>
      <w:r>
        <w:rPr>
          <w:rFonts w:ascii="Arial" w:hAnsi="Arial" w:cs="Arial"/>
          <w:b/>
          <w:color w:val="252D39"/>
        </w:rPr>
        <w:br/>
      </w:r>
      <w:r w:rsidR="0022590D">
        <w:rPr>
          <w:rFonts w:ascii="Arial" w:hAnsi="Arial" w:cs="Arial"/>
          <w:b/>
          <w:color w:val="252D39"/>
        </w:rPr>
        <w:t xml:space="preserve">A. </w:t>
      </w:r>
      <w:r w:rsidRPr="0086040F">
        <w:rPr>
          <w:rFonts w:ascii="Arial" w:hAnsi="Arial" w:cs="Arial"/>
          <w:b/>
          <w:color w:val="252D39"/>
        </w:rPr>
        <w:t>Invite User</w:t>
      </w:r>
    </w:p>
    <w:p w:rsidR="0086040F" w:rsidRPr="00B369A2" w:rsidRDefault="0086040F" w:rsidP="0086040F">
      <w:pPr>
        <w:pStyle w:val="NormalWeb"/>
        <w:shd w:val="clear" w:color="auto" w:fill="FFFFFF"/>
        <w:spacing w:after="336"/>
        <w:rPr>
          <w:rFonts w:ascii="Arial" w:eastAsia="Times New Roman" w:hAnsi="Arial" w:cs="Arial"/>
          <w:bCs/>
          <w:color w:val="252D39"/>
          <w:kern w:val="36"/>
          <w:sz w:val="20"/>
          <w:szCs w:val="20"/>
          <w:lang w:eastAsia="en-IN"/>
        </w:rPr>
      </w:pPr>
      <w:r w:rsidRPr="00B369A2">
        <w:rPr>
          <w:rFonts w:ascii="Arial" w:eastAsia="Times New Roman" w:hAnsi="Arial" w:cs="Arial"/>
          <w:bCs/>
          <w:color w:val="252D39"/>
          <w:kern w:val="36"/>
          <w:sz w:val="20"/>
          <w:szCs w:val="20"/>
          <w:lang w:eastAsia="en-IN"/>
        </w:rPr>
        <w:t>To permit a user to access </w:t>
      </w:r>
      <w:r w:rsidRPr="00B369A2">
        <w:rPr>
          <w:rFonts w:eastAsia="Times New Roman"/>
          <w:bCs/>
          <w:kern w:val="36"/>
          <w:sz w:val="20"/>
          <w:szCs w:val="20"/>
          <w:lang w:eastAsia="en-IN"/>
        </w:rPr>
        <w:t>AAC</w:t>
      </w:r>
      <w:r w:rsidRPr="00B369A2">
        <w:rPr>
          <w:rFonts w:ascii="Arial" w:eastAsia="Times New Roman" w:hAnsi="Arial" w:cs="Arial"/>
          <w:bCs/>
          <w:color w:val="252D39"/>
          <w:kern w:val="36"/>
          <w:sz w:val="20"/>
          <w:szCs w:val="20"/>
          <w:lang w:eastAsia="en-IN"/>
        </w:rPr>
        <w:t>, an administrator must complete the following steps.</w:t>
      </w:r>
    </w:p>
    <w:p w:rsidR="0086040F" w:rsidRPr="00B369A2" w:rsidRDefault="0086040F" w:rsidP="0086040F">
      <w:pPr>
        <w:pStyle w:val="NormalWeb"/>
        <w:numPr>
          <w:ilvl w:val="0"/>
          <w:numId w:val="4"/>
        </w:numPr>
        <w:shd w:val="clear" w:color="auto" w:fill="FFFFFF"/>
        <w:spacing w:after="336" w:line="240" w:lineRule="auto"/>
        <w:rPr>
          <w:rFonts w:ascii="Arial" w:eastAsia="Times New Roman" w:hAnsi="Arial" w:cs="Arial"/>
          <w:bCs/>
          <w:color w:val="252D39"/>
          <w:kern w:val="36"/>
          <w:sz w:val="20"/>
          <w:szCs w:val="20"/>
          <w:lang w:eastAsia="en-IN"/>
        </w:rPr>
      </w:pPr>
      <w:r w:rsidRPr="00B369A2">
        <w:rPr>
          <w:rFonts w:ascii="Arial" w:eastAsia="Times New Roman" w:hAnsi="Arial" w:cs="Arial"/>
          <w:bCs/>
          <w:color w:val="252D39"/>
          <w:kern w:val="36"/>
          <w:sz w:val="20"/>
          <w:szCs w:val="20"/>
          <w:lang w:eastAsia="en-IN"/>
        </w:rPr>
        <w:t>Sign in to </w:t>
      </w:r>
      <w:r w:rsidRPr="00B369A2">
        <w:rPr>
          <w:rFonts w:eastAsia="Times New Roman"/>
          <w:bCs/>
          <w:kern w:val="36"/>
          <w:sz w:val="20"/>
          <w:szCs w:val="20"/>
          <w:lang w:eastAsia="en-IN"/>
        </w:rPr>
        <w:t>AAC</w:t>
      </w:r>
      <w:r w:rsidRPr="00B369A2">
        <w:rPr>
          <w:rFonts w:ascii="Arial" w:eastAsia="Times New Roman" w:hAnsi="Arial" w:cs="Arial"/>
          <w:bCs/>
          <w:color w:val="252D39"/>
          <w:kern w:val="36"/>
          <w:sz w:val="20"/>
          <w:szCs w:val="20"/>
          <w:lang w:eastAsia="en-IN"/>
        </w:rPr>
        <w:t> as an administrator.</w:t>
      </w:r>
    </w:p>
    <w:p w:rsidR="0086040F" w:rsidRPr="00B369A2" w:rsidRDefault="0086040F" w:rsidP="0086040F">
      <w:pPr>
        <w:pStyle w:val="NormalWeb"/>
        <w:numPr>
          <w:ilvl w:val="0"/>
          <w:numId w:val="4"/>
        </w:numPr>
        <w:shd w:val="clear" w:color="auto" w:fill="FFFFFF"/>
        <w:spacing w:after="336" w:line="240" w:lineRule="auto"/>
        <w:rPr>
          <w:rFonts w:ascii="Arial" w:eastAsia="Times New Roman" w:hAnsi="Arial" w:cs="Arial"/>
          <w:bCs/>
          <w:color w:val="252D39"/>
          <w:kern w:val="36"/>
          <w:sz w:val="20"/>
          <w:szCs w:val="20"/>
          <w:lang w:eastAsia="en-IN"/>
        </w:rPr>
      </w:pPr>
      <w:r w:rsidRPr="00B369A2">
        <w:rPr>
          <w:rFonts w:ascii="Arial" w:eastAsia="Times New Roman" w:hAnsi="Arial" w:cs="Arial"/>
          <w:bCs/>
          <w:color w:val="252D39"/>
          <w:kern w:val="36"/>
          <w:sz w:val="20"/>
          <w:szCs w:val="20"/>
          <w:lang w:eastAsia="en-IN"/>
        </w:rPr>
        <w:t>From the left navigation bar, select </w:t>
      </w:r>
      <w:r w:rsidRPr="00B369A2">
        <w:rPr>
          <w:rFonts w:eastAsia="Times New Roman"/>
          <w:b/>
          <w:kern w:val="36"/>
          <w:sz w:val="20"/>
          <w:szCs w:val="20"/>
          <w:lang w:eastAsia="en-IN"/>
        </w:rPr>
        <w:t>Profile menu &gt; Workspace Admin &gt; Users</w:t>
      </w:r>
      <w:r w:rsidRPr="00B369A2">
        <w:rPr>
          <w:rFonts w:ascii="Arial" w:eastAsia="Times New Roman" w:hAnsi="Arial" w:cs="Arial"/>
          <w:bCs/>
          <w:color w:val="252D39"/>
          <w:kern w:val="36"/>
          <w:sz w:val="20"/>
          <w:szCs w:val="20"/>
          <w:lang w:eastAsia="en-IN"/>
        </w:rPr>
        <w:t>.</w:t>
      </w:r>
    </w:p>
    <w:p w:rsidR="0086040F" w:rsidRPr="00B369A2" w:rsidRDefault="0086040F" w:rsidP="0086040F">
      <w:pPr>
        <w:pStyle w:val="NormalWeb"/>
        <w:numPr>
          <w:ilvl w:val="0"/>
          <w:numId w:val="4"/>
        </w:numPr>
        <w:shd w:val="clear" w:color="auto" w:fill="FFFFFF"/>
        <w:spacing w:after="336" w:line="240" w:lineRule="auto"/>
        <w:rPr>
          <w:rFonts w:ascii="Arial" w:eastAsia="Times New Roman" w:hAnsi="Arial" w:cs="Arial"/>
          <w:bCs/>
          <w:color w:val="252D39"/>
          <w:kern w:val="36"/>
          <w:sz w:val="20"/>
          <w:szCs w:val="20"/>
          <w:lang w:eastAsia="en-IN"/>
        </w:rPr>
      </w:pPr>
      <w:r w:rsidRPr="00B369A2">
        <w:rPr>
          <w:rFonts w:ascii="Arial" w:eastAsia="Times New Roman" w:hAnsi="Arial" w:cs="Arial"/>
          <w:bCs/>
          <w:color w:val="252D39"/>
          <w:kern w:val="36"/>
          <w:sz w:val="20"/>
          <w:szCs w:val="20"/>
          <w:lang w:eastAsia="en-IN"/>
        </w:rPr>
        <w:t>On the Users page, select </w:t>
      </w:r>
      <w:r w:rsidRPr="00B369A2">
        <w:rPr>
          <w:rFonts w:eastAsia="Times New Roman"/>
          <w:b/>
          <w:kern w:val="36"/>
          <w:sz w:val="20"/>
          <w:szCs w:val="20"/>
          <w:lang w:eastAsia="en-IN"/>
        </w:rPr>
        <w:t>Invite</w:t>
      </w:r>
      <w:r w:rsidRPr="00B369A2">
        <w:rPr>
          <w:rFonts w:ascii="Arial" w:eastAsia="Times New Roman" w:hAnsi="Arial" w:cs="Arial"/>
          <w:bCs/>
          <w:color w:val="252D39"/>
          <w:kern w:val="36"/>
          <w:sz w:val="20"/>
          <w:szCs w:val="20"/>
          <w:lang w:eastAsia="en-IN"/>
        </w:rPr>
        <w:t>.</w:t>
      </w:r>
    </w:p>
    <w:p w:rsidR="0086040F" w:rsidRPr="00B369A2" w:rsidRDefault="0086040F" w:rsidP="0086040F">
      <w:pPr>
        <w:pStyle w:val="NormalWeb"/>
        <w:numPr>
          <w:ilvl w:val="0"/>
          <w:numId w:val="4"/>
        </w:numPr>
        <w:shd w:val="clear" w:color="auto" w:fill="FFFFFF"/>
        <w:spacing w:after="336" w:line="240" w:lineRule="auto"/>
        <w:rPr>
          <w:rFonts w:ascii="Arial" w:eastAsia="Times New Roman" w:hAnsi="Arial" w:cs="Arial"/>
          <w:bCs/>
          <w:color w:val="252D39"/>
          <w:kern w:val="36"/>
          <w:sz w:val="20"/>
          <w:szCs w:val="20"/>
          <w:lang w:eastAsia="en-IN"/>
        </w:rPr>
      </w:pPr>
      <w:r w:rsidRPr="00B369A2">
        <w:rPr>
          <w:rFonts w:ascii="Arial" w:eastAsia="Times New Roman" w:hAnsi="Arial" w:cs="Arial"/>
          <w:bCs/>
          <w:color w:val="252D39"/>
          <w:kern w:val="36"/>
          <w:sz w:val="20"/>
          <w:szCs w:val="20"/>
          <w:lang w:eastAsia="en-IN"/>
        </w:rPr>
        <w:t>In the Invite Users dialog, enter a comma-separated list of email addresses to which to send invites.</w:t>
      </w:r>
    </w:p>
    <w:p w:rsidR="0086040F" w:rsidRPr="00B369A2" w:rsidRDefault="0086040F" w:rsidP="005152E3">
      <w:pPr>
        <w:pStyle w:val="NormalWeb"/>
        <w:numPr>
          <w:ilvl w:val="1"/>
          <w:numId w:val="2"/>
        </w:numPr>
        <w:shd w:val="clear" w:color="auto" w:fill="FFFFFF"/>
        <w:tabs>
          <w:tab w:val="clear" w:pos="3600"/>
          <w:tab w:val="num" w:pos="3960"/>
        </w:tabs>
        <w:spacing w:after="336" w:line="240" w:lineRule="auto"/>
        <w:ind w:left="360"/>
        <w:rPr>
          <w:rFonts w:ascii="Arial" w:eastAsia="Times New Roman" w:hAnsi="Arial" w:cs="Arial"/>
          <w:bCs/>
          <w:color w:val="252D39"/>
          <w:kern w:val="36"/>
          <w:sz w:val="20"/>
          <w:szCs w:val="20"/>
          <w:lang w:eastAsia="en-IN"/>
        </w:rPr>
      </w:pPr>
      <w:r w:rsidRPr="00B369A2">
        <w:rPr>
          <w:rFonts w:ascii="Arial" w:eastAsia="Times New Roman" w:hAnsi="Arial" w:cs="Arial"/>
          <w:bCs/>
          <w:color w:val="252D39"/>
          <w:kern w:val="36"/>
          <w:sz w:val="20"/>
          <w:szCs w:val="20"/>
          <w:lang w:eastAsia="en-IN"/>
        </w:rPr>
        <w:t>These addresses become the user identifier for signing in to </w:t>
      </w:r>
      <w:r w:rsidRPr="00B369A2">
        <w:rPr>
          <w:rFonts w:eastAsia="Times New Roman"/>
          <w:bCs/>
          <w:kern w:val="36"/>
          <w:sz w:val="20"/>
          <w:szCs w:val="20"/>
          <w:lang w:eastAsia="en-IN"/>
        </w:rPr>
        <w:t>AAC</w:t>
      </w:r>
      <w:r w:rsidRPr="00B369A2">
        <w:rPr>
          <w:rFonts w:ascii="Arial" w:eastAsia="Times New Roman" w:hAnsi="Arial" w:cs="Arial"/>
          <w:bCs/>
          <w:color w:val="252D39"/>
          <w:kern w:val="36"/>
          <w:sz w:val="20"/>
          <w:szCs w:val="20"/>
          <w:lang w:eastAsia="en-IN"/>
        </w:rPr>
        <w:t>.</w:t>
      </w:r>
    </w:p>
    <w:p w:rsidR="0086040F" w:rsidRPr="00B369A2" w:rsidRDefault="0086040F" w:rsidP="005152E3">
      <w:pPr>
        <w:pStyle w:val="NormalWeb"/>
        <w:numPr>
          <w:ilvl w:val="1"/>
          <w:numId w:val="2"/>
        </w:numPr>
        <w:shd w:val="clear" w:color="auto" w:fill="FFFFFF"/>
        <w:tabs>
          <w:tab w:val="clear" w:pos="3600"/>
          <w:tab w:val="num" w:pos="3960"/>
        </w:tabs>
        <w:spacing w:after="336" w:line="240" w:lineRule="auto"/>
        <w:ind w:left="360"/>
        <w:rPr>
          <w:rFonts w:ascii="Arial" w:eastAsia="Times New Roman" w:hAnsi="Arial" w:cs="Arial"/>
          <w:bCs/>
          <w:color w:val="252D39"/>
          <w:kern w:val="36"/>
          <w:sz w:val="20"/>
          <w:szCs w:val="20"/>
          <w:lang w:eastAsia="en-IN"/>
        </w:rPr>
      </w:pPr>
      <w:r w:rsidRPr="00B369A2">
        <w:rPr>
          <w:rFonts w:ascii="Arial" w:eastAsia="Times New Roman" w:hAnsi="Arial" w:cs="Arial"/>
          <w:bCs/>
          <w:color w:val="252D39"/>
          <w:kern w:val="36"/>
          <w:sz w:val="20"/>
          <w:szCs w:val="20"/>
          <w:lang w:eastAsia="en-IN"/>
        </w:rPr>
        <w:t>Avoid sending invites to email aliases.</w:t>
      </w:r>
    </w:p>
    <w:p w:rsidR="0086040F" w:rsidRPr="00B369A2" w:rsidRDefault="0086040F" w:rsidP="005152E3">
      <w:pPr>
        <w:pStyle w:val="NormalWeb"/>
        <w:numPr>
          <w:ilvl w:val="1"/>
          <w:numId w:val="2"/>
        </w:numPr>
        <w:shd w:val="clear" w:color="auto" w:fill="FFFFFF"/>
        <w:tabs>
          <w:tab w:val="clear" w:pos="3600"/>
          <w:tab w:val="num" w:pos="3960"/>
        </w:tabs>
        <w:spacing w:after="336" w:line="240" w:lineRule="auto"/>
        <w:ind w:left="360"/>
        <w:rPr>
          <w:rFonts w:ascii="Arial" w:eastAsia="Times New Roman" w:hAnsi="Arial" w:cs="Arial"/>
          <w:bCs/>
          <w:color w:val="252D39"/>
          <w:kern w:val="36"/>
          <w:sz w:val="20"/>
          <w:szCs w:val="20"/>
          <w:lang w:eastAsia="en-IN"/>
        </w:rPr>
      </w:pPr>
      <w:r w:rsidRPr="00B369A2">
        <w:rPr>
          <w:rFonts w:ascii="Arial" w:eastAsia="Times New Roman" w:hAnsi="Arial" w:cs="Arial"/>
          <w:bCs/>
          <w:color w:val="252D39"/>
          <w:kern w:val="36"/>
          <w:sz w:val="20"/>
          <w:szCs w:val="20"/>
          <w:lang w:eastAsia="en-IN"/>
        </w:rPr>
        <w:t>Example:</w:t>
      </w:r>
    </w:p>
    <w:p w:rsidR="0086040F" w:rsidRPr="00B369A2" w:rsidRDefault="0086040F" w:rsidP="005152E3">
      <w:pPr>
        <w:pStyle w:val="HTMLPreformatted"/>
        <w:pBdr>
          <w:top w:val="single" w:sz="6" w:space="6" w:color="CCCCCC"/>
          <w:left w:val="single" w:sz="6" w:space="6" w:color="CCCCCC"/>
          <w:bottom w:val="single" w:sz="6" w:space="6" w:color="CCCCCC"/>
          <w:right w:val="single" w:sz="6" w:space="6" w:color="CCCCCC"/>
        </w:pBdr>
        <w:shd w:val="clear" w:color="auto" w:fill="FFFFFF"/>
        <w:wordWrap w:val="0"/>
        <w:spacing w:after="336"/>
        <w:ind w:left="360"/>
        <w:rPr>
          <w:rFonts w:ascii="Arial" w:hAnsi="Arial" w:cs="Arial"/>
          <w:bCs/>
          <w:color w:val="252D39"/>
          <w:kern w:val="36"/>
        </w:rPr>
      </w:pPr>
      <w:r w:rsidRPr="00B369A2">
        <w:rPr>
          <w:rFonts w:ascii="Arial" w:hAnsi="Arial" w:cs="Arial"/>
          <w:bCs/>
          <w:color w:val="252D39"/>
          <w:kern w:val="36"/>
        </w:rPr>
        <w:t>joe.smith@example.com, mary.jones@example.com</w:t>
      </w:r>
    </w:p>
    <w:p w:rsidR="0086040F" w:rsidRPr="00B369A2" w:rsidRDefault="0086040F" w:rsidP="005152E3">
      <w:pPr>
        <w:pStyle w:val="NormalWeb"/>
        <w:numPr>
          <w:ilvl w:val="0"/>
          <w:numId w:val="2"/>
        </w:numPr>
        <w:shd w:val="clear" w:color="auto" w:fill="FFFFFF"/>
        <w:tabs>
          <w:tab w:val="clear" w:pos="2880"/>
          <w:tab w:val="num" w:pos="3240"/>
        </w:tabs>
        <w:spacing w:after="0" w:line="240" w:lineRule="auto"/>
        <w:ind w:left="360"/>
        <w:rPr>
          <w:rFonts w:ascii="Arial" w:eastAsia="Times New Roman" w:hAnsi="Arial" w:cs="Arial"/>
          <w:bCs/>
          <w:color w:val="252D39"/>
          <w:kern w:val="36"/>
          <w:sz w:val="20"/>
          <w:szCs w:val="20"/>
          <w:lang w:eastAsia="en-IN"/>
        </w:rPr>
      </w:pPr>
      <w:r w:rsidRPr="00B369A2">
        <w:rPr>
          <w:rFonts w:ascii="Arial" w:eastAsia="Times New Roman" w:hAnsi="Arial" w:cs="Arial"/>
          <w:bCs/>
          <w:color w:val="252D39"/>
          <w:kern w:val="36"/>
          <w:sz w:val="20"/>
          <w:szCs w:val="20"/>
          <w:lang w:eastAsia="en-IN"/>
        </w:rPr>
        <w:lastRenderedPageBreak/>
        <w:t>To grant product access, you can assign additional roles to the users in the Invite Users dialog. For more information, go to the </w:t>
      </w:r>
      <w:r w:rsidRPr="00B369A2">
        <w:rPr>
          <w:rFonts w:ascii="Arial" w:eastAsia="Times New Roman" w:hAnsi="Arial" w:cs="Arial"/>
          <w:bCs/>
          <w:color w:val="252D39"/>
          <w:kern w:val="36"/>
          <w:sz w:val="20"/>
          <w:szCs w:val="20"/>
          <w:lang w:eastAsia="en-IN"/>
        </w:rPr>
        <w:t>Roles Page</w:t>
      </w:r>
      <w:r w:rsidRPr="00B369A2">
        <w:rPr>
          <w:rFonts w:ascii="Arial" w:eastAsia="Times New Roman" w:hAnsi="Arial" w:cs="Arial"/>
          <w:bCs/>
          <w:color w:val="252D39"/>
          <w:kern w:val="36"/>
          <w:sz w:val="20"/>
          <w:szCs w:val="20"/>
          <w:lang w:eastAsia="en-IN"/>
        </w:rPr>
        <w:t>.</w:t>
      </w:r>
    </w:p>
    <w:p w:rsidR="0086040F" w:rsidRPr="00B369A2" w:rsidRDefault="0086040F" w:rsidP="005152E3">
      <w:pPr>
        <w:pStyle w:val="NormalWeb"/>
        <w:numPr>
          <w:ilvl w:val="0"/>
          <w:numId w:val="2"/>
        </w:numPr>
        <w:shd w:val="clear" w:color="auto" w:fill="FFFFFF"/>
        <w:tabs>
          <w:tab w:val="clear" w:pos="2880"/>
          <w:tab w:val="num" w:pos="3240"/>
        </w:tabs>
        <w:spacing w:after="336" w:line="240" w:lineRule="auto"/>
        <w:ind w:left="360"/>
        <w:rPr>
          <w:rFonts w:ascii="Arial" w:eastAsia="Times New Roman" w:hAnsi="Arial" w:cs="Arial"/>
          <w:bCs/>
          <w:color w:val="252D39"/>
          <w:kern w:val="36"/>
          <w:sz w:val="20"/>
          <w:szCs w:val="20"/>
          <w:lang w:eastAsia="en-IN"/>
        </w:rPr>
      </w:pPr>
      <w:r w:rsidRPr="00B369A2">
        <w:rPr>
          <w:rFonts w:ascii="Arial" w:eastAsia="Times New Roman" w:hAnsi="Arial" w:cs="Arial"/>
          <w:bCs/>
          <w:color w:val="252D39"/>
          <w:kern w:val="36"/>
          <w:sz w:val="20"/>
          <w:szCs w:val="20"/>
          <w:lang w:eastAsia="en-IN"/>
        </w:rPr>
        <w:t>To invite the list of users and set their roles, select </w:t>
      </w:r>
      <w:r w:rsidRPr="00B369A2">
        <w:rPr>
          <w:rFonts w:eastAsia="Times New Roman"/>
          <w:b/>
          <w:kern w:val="36"/>
          <w:sz w:val="20"/>
          <w:szCs w:val="20"/>
          <w:lang w:eastAsia="en-IN"/>
        </w:rPr>
        <w:t>Invite</w:t>
      </w:r>
      <w:r w:rsidRPr="00B369A2">
        <w:rPr>
          <w:rFonts w:ascii="Arial" w:eastAsia="Times New Roman" w:hAnsi="Arial" w:cs="Arial"/>
          <w:bCs/>
          <w:color w:val="252D39"/>
          <w:kern w:val="36"/>
          <w:sz w:val="20"/>
          <w:szCs w:val="20"/>
          <w:lang w:eastAsia="en-IN"/>
        </w:rPr>
        <w:t>.</w:t>
      </w:r>
    </w:p>
    <w:p w:rsidR="0086040F" w:rsidRPr="00B369A2" w:rsidRDefault="0086040F" w:rsidP="005152E3">
      <w:pPr>
        <w:pStyle w:val="NormalWeb"/>
        <w:numPr>
          <w:ilvl w:val="0"/>
          <w:numId w:val="2"/>
        </w:numPr>
        <w:shd w:val="clear" w:color="auto" w:fill="FFFFFF"/>
        <w:tabs>
          <w:tab w:val="clear" w:pos="2880"/>
          <w:tab w:val="num" w:pos="3240"/>
        </w:tabs>
        <w:spacing w:after="336" w:line="240" w:lineRule="auto"/>
        <w:ind w:left="360"/>
        <w:rPr>
          <w:rFonts w:ascii="Arial" w:eastAsia="Times New Roman" w:hAnsi="Arial" w:cs="Arial"/>
          <w:bCs/>
          <w:color w:val="252D39"/>
          <w:kern w:val="36"/>
          <w:sz w:val="20"/>
          <w:szCs w:val="20"/>
          <w:lang w:eastAsia="en-IN"/>
        </w:rPr>
      </w:pPr>
      <w:r w:rsidRPr="00B369A2">
        <w:rPr>
          <w:rFonts w:ascii="Arial" w:eastAsia="Times New Roman" w:hAnsi="Arial" w:cs="Arial"/>
          <w:bCs/>
          <w:color w:val="252D39"/>
          <w:kern w:val="36"/>
          <w:sz w:val="20"/>
          <w:szCs w:val="20"/>
          <w:lang w:eastAsia="en-IN"/>
        </w:rPr>
        <w:t>Each valid user receives an email at the email address that you listed. The receiving user must click the link in the email to accept the invitation.</w:t>
      </w:r>
    </w:p>
    <w:p w:rsidR="00B369A2" w:rsidRDefault="0086040F" w:rsidP="005152E3">
      <w:pPr>
        <w:pStyle w:val="Heading3"/>
        <w:spacing w:before="480" w:after="240"/>
        <w:rPr>
          <w:rFonts w:ascii="Arial" w:hAnsi="Arial" w:cs="Arial"/>
          <w:color w:val="252D39"/>
          <w:sz w:val="30"/>
          <w:szCs w:val="30"/>
        </w:rPr>
      </w:pPr>
      <w:r w:rsidRPr="00B369A2">
        <w:rPr>
          <w:rFonts w:ascii="Arial" w:eastAsia="Times New Roman" w:hAnsi="Arial" w:cs="Arial"/>
          <w:bCs/>
          <w:color w:val="252D39"/>
          <w:kern w:val="36"/>
          <w:sz w:val="20"/>
          <w:szCs w:val="20"/>
          <w:lang w:eastAsia="en-IN"/>
        </w:rPr>
        <w:t>After the user accepts the invitation, you can find their user account in </w:t>
      </w:r>
      <w:r w:rsidRPr="00B369A2">
        <w:rPr>
          <w:rFonts w:eastAsia="Times New Roman"/>
          <w:bCs/>
          <w:kern w:val="36"/>
          <w:sz w:val="20"/>
          <w:szCs w:val="20"/>
          <w:lang w:eastAsia="en-IN"/>
        </w:rPr>
        <w:t>AAC</w:t>
      </w:r>
      <w:r w:rsidRPr="00B369A2">
        <w:rPr>
          <w:rFonts w:ascii="Arial" w:eastAsia="Times New Roman" w:hAnsi="Arial" w:cs="Arial"/>
          <w:bCs/>
          <w:color w:val="252D39"/>
          <w:kern w:val="36"/>
          <w:sz w:val="20"/>
          <w:szCs w:val="20"/>
          <w:lang w:eastAsia="en-IN"/>
        </w:rPr>
        <w:t>. You can then modify the user account as needed before the user chooses to sign in</w:t>
      </w:r>
      <w:r>
        <w:rPr>
          <w:rFonts w:ascii="Arial" w:hAnsi="Arial" w:cs="Arial"/>
          <w:color w:val="252D39"/>
          <w:sz w:val="23"/>
          <w:szCs w:val="23"/>
        </w:rPr>
        <w:t>.</w:t>
      </w:r>
      <w:r w:rsidR="00B369A2">
        <w:rPr>
          <w:rFonts w:ascii="Arial" w:hAnsi="Arial" w:cs="Arial"/>
          <w:color w:val="252D39"/>
          <w:sz w:val="23"/>
          <w:szCs w:val="23"/>
        </w:rPr>
        <w:t xml:space="preserve"> </w:t>
      </w:r>
      <w:r w:rsidR="00B369A2">
        <w:rPr>
          <w:rFonts w:ascii="Arial" w:hAnsi="Arial" w:cs="Arial"/>
          <w:color w:val="252D39"/>
          <w:sz w:val="23"/>
          <w:szCs w:val="23"/>
        </w:rPr>
        <w:br/>
      </w:r>
      <w:r w:rsidR="00B369A2">
        <w:rPr>
          <w:rFonts w:ascii="Arial" w:hAnsi="Arial" w:cs="Arial"/>
          <w:color w:val="252D39"/>
          <w:sz w:val="23"/>
          <w:szCs w:val="23"/>
        </w:rPr>
        <w:br/>
      </w:r>
      <w:r w:rsidR="00B369A2">
        <w:rPr>
          <w:rFonts w:ascii="Arial" w:hAnsi="Arial" w:cs="Arial"/>
          <w:color w:val="252D39"/>
          <w:sz w:val="23"/>
          <w:szCs w:val="23"/>
        </w:rPr>
        <w:br/>
      </w:r>
      <w:r w:rsidR="0022590D" w:rsidRPr="0022590D">
        <w:rPr>
          <w:rFonts w:ascii="Arial" w:hAnsi="Arial" w:cs="Arial"/>
          <w:b/>
          <w:color w:val="252D39"/>
        </w:rPr>
        <w:t xml:space="preserve">B. </w:t>
      </w:r>
      <w:r w:rsidR="00B369A2" w:rsidRPr="0022590D">
        <w:rPr>
          <w:rFonts w:ascii="Arial" w:hAnsi="Arial" w:cs="Arial"/>
          <w:b/>
          <w:color w:val="252D39"/>
        </w:rPr>
        <w:t>Re-Invite Users</w:t>
      </w:r>
    </w:p>
    <w:p w:rsidR="00B369A2" w:rsidRDefault="00B369A2" w:rsidP="005152E3">
      <w:pPr>
        <w:pStyle w:val="NormalWeb"/>
        <w:spacing w:after="0"/>
        <w:rPr>
          <w:color w:val="252D39"/>
          <w:sz w:val="23"/>
          <w:szCs w:val="23"/>
        </w:rPr>
      </w:pPr>
      <w:r>
        <w:rPr>
          <w:color w:val="252D39"/>
          <w:sz w:val="23"/>
          <w:szCs w:val="23"/>
        </w:rPr>
        <w:t>Admins can re-invite users through the UI or API. For API instructions, go to the </w:t>
      </w:r>
      <w:r w:rsidRPr="00B369A2">
        <w:rPr>
          <w:color w:val="252D39"/>
          <w:sz w:val="23"/>
          <w:szCs w:val="23"/>
        </w:rPr>
        <w:t>API documentation</w:t>
      </w:r>
      <w:r>
        <w:rPr>
          <w:color w:val="252D39"/>
          <w:sz w:val="23"/>
          <w:szCs w:val="23"/>
        </w:rPr>
        <w:t>. To re-invite users through the UI, admins have 2 options from the 3-dot menu:</w:t>
      </w:r>
      <w:r>
        <w:rPr>
          <w:color w:val="252D39"/>
          <w:sz w:val="23"/>
          <w:szCs w:val="23"/>
        </w:rPr>
        <w:br/>
      </w:r>
    </w:p>
    <w:p w:rsidR="00B369A2" w:rsidRDefault="00B369A2" w:rsidP="00B369A2">
      <w:pPr>
        <w:pStyle w:val="NormalWeb"/>
        <w:numPr>
          <w:ilvl w:val="0"/>
          <w:numId w:val="6"/>
        </w:numPr>
        <w:spacing w:after="336" w:line="240" w:lineRule="auto"/>
        <w:ind w:left="0"/>
        <w:rPr>
          <w:color w:val="252D39"/>
          <w:sz w:val="23"/>
          <w:szCs w:val="23"/>
        </w:rPr>
      </w:pPr>
      <w:r>
        <w:rPr>
          <w:rStyle w:val="Strong"/>
          <w:color w:val="252D39"/>
          <w:sz w:val="23"/>
          <w:szCs w:val="23"/>
        </w:rPr>
        <w:t>Re-invite User</w:t>
      </w:r>
      <w:r>
        <w:rPr>
          <w:color w:val="252D39"/>
          <w:sz w:val="23"/>
          <w:szCs w:val="23"/>
        </w:rPr>
        <w:t>: Send an additional invitation email to an invited user. To re-invite multiple users, either check the box in the table header to select all users or check the boxes for specific users, then select the </w:t>
      </w:r>
      <w:r>
        <w:rPr>
          <w:rStyle w:val="Strong"/>
          <w:color w:val="252D39"/>
          <w:sz w:val="23"/>
          <w:szCs w:val="23"/>
        </w:rPr>
        <w:t>Re-invite User(s)</w:t>
      </w:r>
      <w:r>
        <w:rPr>
          <w:color w:val="252D39"/>
          <w:sz w:val="23"/>
          <w:szCs w:val="23"/>
        </w:rPr>
        <w:t> option that becomes available in the table header.</w:t>
      </w:r>
    </w:p>
    <w:p w:rsidR="00B369A2" w:rsidRDefault="00B369A2" w:rsidP="00B369A2">
      <w:pPr>
        <w:pStyle w:val="NormalWeb"/>
        <w:numPr>
          <w:ilvl w:val="0"/>
          <w:numId w:val="6"/>
        </w:numPr>
        <w:spacing w:after="336" w:line="240" w:lineRule="auto"/>
        <w:ind w:left="0"/>
        <w:rPr>
          <w:color w:val="252D39"/>
          <w:sz w:val="23"/>
          <w:szCs w:val="23"/>
        </w:rPr>
      </w:pPr>
      <w:r>
        <w:rPr>
          <w:rStyle w:val="Strong"/>
          <w:color w:val="252D39"/>
          <w:sz w:val="23"/>
          <w:szCs w:val="23"/>
        </w:rPr>
        <w:t>Copy Invite URL</w:t>
      </w:r>
      <w:r>
        <w:rPr>
          <w:color w:val="252D39"/>
          <w:sz w:val="23"/>
          <w:szCs w:val="23"/>
        </w:rPr>
        <w:t>: Copy the invitation URL for an invited user.</w:t>
      </w:r>
    </w:p>
    <w:p w:rsidR="00B369A2" w:rsidRPr="0022590D" w:rsidRDefault="0022590D" w:rsidP="00B369A2">
      <w:pPr>
        <w:pStyle w:val="Heading2"/>
        <w:spacing w:before="480" w:after="240"/>
        <w:rPr>
          <w:rFonts w:ascii="Arial" w:hAnsi="Arial" w:cs="Arial"/>
          <w:b/>
          <w:color w:val="252D39"/>
          <w:sz w:val="24"/>
          <w:szCs w:val="24"/>
        </w:rPr>
      </w:pPr>
      <w:r w:rsidRPr="0022590D">
        <w:rPr>
          <w:rFonts w:ascii="Arial" w:hAnsi="Arial" w:cs="Arial"/>
          <w:b/>
          <w:color w:val="252D39"/>
          <w:sz w:val="24"/>
          <w:szCs w:val="24"/>
        </w:rPr>
        <w:t xml:space="preserve">C. </w:t>
      </w:r>
      <w:r w:rsidR="00B369A2" w:rsidRPr="0022590D">
        <w:rPr>
          <w:rFonts w:ascii="Arial" w:hAnsi="Arial" w:cs="Arial"/>
          <w:b/>
          <w:color w:val="252D39"/>
          <w:sz w:val="24"/>
          <w:szCs w:val="24"/>
        </w:rPr>
        <w:t>Edit User</w:t>
      </w:r>
    </w:p>
    <w:p w:rsidR="00B369A2" w:rsidRPr="0022590D" w:rsidRDefault="00B369A2" w:rsidP="00B369A2">
      <w:pPr>
        <w:pStyle w:val="Heading3"/>
        <w:spacing w:before="480" w:after="240"/>
        <w:rPr>
          <w:rFonts w:ascii="Arial" w:hAnsi="Arial" w:cs="Arial"/>
          <w:color w:val="252D39"/>
        </w:rPr>
      </w:pPr>
      <w:r w:rsidRPr="0022590D">
        <w:rPr>
          <w:rFonts w:ascii="Arial" w:hAnsi="Arial" w:cs="Arial"/>
          <w:color w:val="252D39"/>
        </w:rPr>
        <w:t>Add or Remove Roles</w:t>
      </w:r>
    </w:p>
    <w:p w:rsidR="00B369A2" w:rsidRDefault="00B369A2" w:rsidP="00B369A2">
      <w:pPr>
        <w:pStyle w:val="NormalWeb"/>
        <w:numPr>
          <w:ilvl w:val="0"/>
          <w:numId w:val="14"/>
        </w:numPr>
        <w:spacing w:after="336" w:line="240" w:lineRule="auto"/>
        <w:rPr>
          <w:color w:val="252D39"/>
          <w:sz w:val="23"/>
          <w:szCs w:val="23"/>
        </w:rPr>
      </w:pPr>
      <w:r>
        <w:rPr>
          <w:color w:val="252D39"/>
          <w:sz w:val="23"/>
          <w:szCs w:val="23"/>
        </w:rPr>
        <w:t>On the Users page, check the box next to each user. If you want to select all users, check the box on the left side of the table header.</w:t>
      </w:r>
    </w:p>
    <w:p w:rsidR="00B369A2" w:rsidRDefault="00B369A2" w:rsidP="00B369A2">
      <w:pPr>
        <w:pStyle w:val="NormalWeb"/>
        <w:numPr>
          <w:ilvl w:val="0"/>
          <w:numId w:val="14"/>
        </w:numPr>
        <w:spacing w:after="336" w:line="240" w:lineRule="auto"/>
        <w:rPr>
          <w:color w:val="252D39"/>
          <w:sz w:val="23"/>
          <w:szCs w:val="23"/>
        </w:rPr>
      </w:pPr>
      <w:r>
        <w:rPr>
          <w:color w:val="252D39"/>
          <w:sz w:val="23"/>
          <w:szCs w:val="23"/>
        </w:rPr>
        <w:t>Select </w:t>
      </w:r>
      <w:r>
        <w:rPr>
          <w:rStyle w:val="Strong"/>
          <w:color w:val="252D39"/>
          <w:sz w:val="23"/>
          <w:szCs w:val="23"/>
        </w:rPr>
        <w:t>Add Roles</w:t>
      </w:r>
      <w:r>
        <w:rPr>
          <w:color w:val="252D39"/>
          <w:sz w:val="23"/>
          <w:szCs w:val="23"/>
        </w:rPr>
        <w:t> or </w:t>
      </w:r>
      <w:r>
        <w:rPr>
          <w:rStyle w:val="Strong"/>
          <w:color w:val="252D39"/>
          <w:sz w:val="23"/>
          <w:szCs w:val="23"/>
        </w:rPr>
        <w:t>Remove Roles</w:t>
      </w:r>
      <w:r>
        <w:rPr>
          <w:color w:val="252D39"/>
          <w:sz w:val="23"/>
          <w:szCs w:val="23"/>
        </w:rPr>
        <w:t> on the right side of the table header.</w:t>
      </w:r>
    </w:p>
    <w:p w:rsidR="00B369A2" w:rsidRDefault="00B369A2" w:rsidP="00B369A2">
      <w:pPr>
        <w:pStyle w:val="NormalWeb"/>
        <w:numPr>
          <w:ilvl w:val="0"/>
          <w:numId w:val="14"/>
        </w:numPr>
        <w:spacing w:after="336" w:line="240" w:lineRule="auto"/>
        <w:rPr>
          <w:color w:val="252D39"/>
          <w:sz w:val="23"/>
          <w:szCs w:val="23"/>
        </w:rPr>
      </w:pPr>
      <w:r>
        <w:rPr>
          <w:color w:val="252D39"/>
          <w:sz w:val="23"/>
          <w:szCs w:val="23"/>
        </w:rPr>
        <w:t>Add or Remove roles for the selected users, then select </w:t>
      </w:r>
      <w:r>
        <w:rPr>
          <w:rStyle w:val="Strong"/>
          <w:color w:val="252D39"/>
          <w:sz w:val="23"/>
          <w:szCs w:val="23"/>
        </w:rPr>
        <w:t>Save</w:t>
      </w:r>
      <w:r>
        <w:rPr>
          <w:color w:val="252D39"/>
          <w:sz w:val="23"/>
          <w:szCs w:val="23"/>
        </w:rPr>
        <w:t>.</w:t>
      </w:r>
    </w:p>
    <w:p w:rsidR="00B369A2" w:rsidRPr="0022590D" w:rsidRDefault="0022590D" w:rsidP="00B369A2">
      <w:pPr>
        <w:pStyle w:val="Heading3"/>
        <w:spacing w:before="480" w:after="240"/>
        <w:rPr>
          <w:rFonts w:ascii="Arial" w:hAnsi="Arial" w:cs="Arial"/>
          <w:b/>
          <w:color w:val="252D39"/>
        </w:rPr>
      </w:pPr>
      <w:r w:rsidRPr="0022590D">
        <w:rPr>
          <w:rFonts w:ascii="Arial" w:hAnsi="Arial" w:cs="Arial"/>
          <w:b/>
          <w:color w:val="252D39"/>
        </w:rPr>
        <w:t xml:space="preserve">D. </w:t>
      </w:r>
      <w:r w:rsidR="00B369A2" w:rsidRPr="0022590D">
        <w:rPr>
          <w:rFonts w:ascii="Arial" w:hAnsi="Arial" w:cs="Arial"/>
          <w:b/>
          <w:color w:val="252D39"/>
        </w:rPr>
        <w:t>Edit roles</w:t>
      </w:r>
    </w:p>
    <w:p w:rsidR="00B369A2" w:rsidRDefault="00B369A2" w:rsidP="00B369A2">
      <w:pPr>
        <w:pStyle w:val="NormalWeb"/>
        <w:numPr>
          <w:ilvl w:val="0"/>
          <w:numId w:val="13"/>
        </w:numPr>
        <w:spacing w:after="336" w:line="240" w:lineRule="auto"/>
        <w:rPr>
          <w:color w:val="252D39"/>
          <w:sz w:val="23"/>
          <w:szCs w:val="23"/>
        </w:rPr>
      </w:pPr>
      <w:r>
        <w:rPr>
          <w:color w:val="252D39"/>
          <w:sz w:val="23"/>
          <w:szCs w:val="23"/>
        </w:rPr>
        <w:t>On the Users page, locate the user to review.</w:t>
      </w:r>
    </w:p>
    <w:p w:rsidR="00B369A2" w:rsidRDefault="00B369A2" w:rsidP="00B369A2">
      <w:pPr>
        <w:pStyle w:val="NormalWeb"/>
        <w:numPr>
          <w:ilvl w:val="0"/>
          <w:numId w:val="13"/>
        </w:numPr>
        <w:spacing w:after="336" w:line="240" w:lineRule="auto"/>
        <w:rPr>
          <w:color w:val="252D39"/>
          <w:sz w:val="23"/>
          <w:szCs w:val="23"/>
        </w:rPr>
      </w:pPr>
      <w:r>
        <w:rPr>
          <w:color w:val="252D39"/>
          <w:sz w:val="23"/>
          <w:szCs w:val="23"/>
        </w:rPr>
        <w:t>On the right side of the row for the user, select the 3-dot menu.</w:t>
      </w:r>
    </w:p>
    <w:p w:rsidR="00B369A2" w:rsidRDefault="00B369A2" w:rsidP="00B369A2">
      <w:pPr>
        <w:pStyle w:val="NormalWeb"/>
        <w:numPr>
          <w:ilvl w:val="0"/>
          <w:numId w:val="13"/>
        </w:numPr>
        <w:spacing w:after="336" w:line="240" w:lineRule="auto"/>
        <w:rPr>
          <w:color w:val="252D39"/>
          <w:sz w:val="23"/>
          <w:szCs w:val="23"/>
        </w:rPr>
      </w:pPr>
      <w:r>
        <w:rPr>
          <w:color w:val="252D39"/>
          <w:sz w:val="23"/>
          <w:szCs w:val="23"/>
        </w:rPr>
        <w:t>Select </w:t>
      </w:r>
      <w:r>
        <w:rPr>
          <w:rStyle w:val="Strong"/>
          <w:color w:val="252D39"/>
          <w:sz w:val="23"/>
          <w:szCs w:val="23"/>
        </w:rPr>
        <w:t>Edit Roles</w:t>
      </w:r>
      <w:r>
        <w:rPr>
          <w:color w:val="252D39"/>
          <w:sz w:val="23"/>
          <w:szCs w:val="23"/>
        </w:rPr>
        <w:t>.</w:t>
      </w:r>
    </w:p>
    <w:p w:rsidR="00B369A2" w:rsidRDefault="00B369A2" w:rsidP="00B369A2">
      <w:pPr>
        <w:pStyle w:val="NormalWeb"/>
        <w:numPr>
          <w:ilvl w:val="0"/>
          <w:numId w:val="13"/>
        </w:numPr>
        <w:spacing w:after="336" w:line="240" w:lineRule="auto"/>
        <w:rPr>
          <w:color w:val="252D39"/>
          <w:sz w:val="23"/>
          <w:szCs w:val="23"/>
        </w:rPr>
      </w:pPr>
      <w:r>
        <w:rPr>
          <w:color w:val="252D39"/>
          <w:sz w:val="23"/>
          <w:szCs w:val="23"/>
        </w:rPr>
        <w:t>In the dialog, you can add and remove roles for the user account.</w:t>
      </w:r>
    </w:p>
    <w:p w:rsidR="00B369A2" w:rsidRDefault="00B369A2" w:rsidP="00B369A2">
      <w:pPr>
        <w:pStyle w:val="NormalWeb"/>
        <w:numPr>
          <w:ilvl w:val="0"/>
          <w:numId w:val="13"/>
        </w:numPr>
        <w:spacing w:after="336" w:line="240" w:lineRule="auto"/>
        <w:rPr>
          <w:color w:val="252D39"/>
          <w:sz w:val="23"/>
          <w:szCs w:val="23"/>
        </w:rPr>
      </w:pPr>
      <w:r>
        <w:rPr>
          <w:color w:val="252D39"/>
          <w:sz w:val="23"/>
          <w:szCs w:val="23"/>
        </w:rPr>
        <w:t>When finished, select </w:t>
      </w:r>
      <w:r>
        <w:rPr>
          <w:rStyle w:val="Strong"/>
          <w:color w:val="252D39"/>
          <w:sz w:val="23"/>
          <w:szCs w:val="23"/>
        </w:rPr>
        <w:t>Save</w:t>
      </w:r>
      <w:r>
        <w:rPr>
          <w:color w:val="252D39"/>
          <w:sz w:val="23"/>
          <w:szCs w:val="23"/>
        </w:rPr>
        <w:t>.</w:t>
      </w:r>
    </w:p>
    <w:p w:rsidR="00B369A2" w:rsidRPr="0022590D" w:rsidRDefault="0022590D" w:rsidP="00B369A2">
      <w:pPr>
        <w:pStyle w:val="Heading2"/>
        <w:spacing w:before="480" w:after="240"/>
        <w:rPr>
          <w:rFonts w:ascii="Arial" w:hAnsi="Arial" w:cs="Arial"/>
          <w:b/>
          <w:color w:val="252D39"/>
          <w:sz w:val="28"/>
          <w:szCs w:val="28"/>
        </w:rPr>
      </w:pPr>
      <w:r w:rsidRPr="0022590D">
        <w:rPr>
          <w:rFonts w:ascii="Arial" w:hAnsi="Arial" w:cs="Arial"/>
          <w:b/>
          <w:color w:val="252D39"/>
          <w:sz w:val="28"/>
          <w:szCs w:val="28"/>
        </w:rPr>
        <w:lastRenderedPageBreak/>
        <w:t xml:space="preserve">E. </w:t>
      </w:r>
      <w:r w:rsidR="00B369A2" w:rsidRPr="0022590D">
        <w:rPr>
          <w:rFonts w:ascii="Arial" w:hAnsi="Arial" w:cs="Arial"/>
          <w:b/>
          <w:color w:val="252D39"/>
          <w:sz w:val="28"/>
          <w:szCs w:val="28"/>
        </w:rPr>
        <w:t>Disable User</w:t>
      </w:r>
    </w:p>
    <w:p w:rsidR="00B369A2" w:rsidRDefault="00B369A2" w:rsidP="00B369A2">
      <w:pPr>
        <w:pStyle w:val="NormalWeb"/>
        <w:spacing w:after="336"/>
        <w:rPr>
          <w:color w:val="252D39"/>
          <w:sz w:val="23"/>
          <w:szCs w:val="23"/>
        </w:rPr>
      </w:pPr>
      <w:r>
        <w:rPr>
          <w:color w:val="252D39"/>
          <w:sz w:val="23"/>
          <w:szCs w:val="23"/>
        </w:rPr>
        <w:t>If needed, you can disable a user's account and prevent their access to </w:t>
      </w:r>
      <w:r>
        <w:rPr>
          <w:rStyle w:val="phrase"/>
          <w:color w:val="252D39"/>
          <w:sz w:val="23"/>
          <w:szCs w:val="23"/>
        </w:rPr>
        <w:t>AAC</w:t>
      </w:r>
      <w:r>
        <w:rPr>
          <w:color w:val="252D39"/>
          <w:sz w:val="23"/>
          <w:szCs w:val="23"/>
        </w:rPr>
        <w:t>.</w:t>
      </w:r>
    </w:p>
    <w:p w:rsidR="00B369A2" w:rsidRDefault="00B369A2" w:rsidP="00B369A2">
      <w:pPr>
        <w:pStyle w:val="NormalWeb"/>
        <w:numPr>
          <w:ilvl w:val="0"/>
          <w:numId w:val="9"/>
        </w:numPr>
        <w:spacing w:after="336" w:line="240" w:lineRule="auto"/>
        <w:ind w:left="0"/>
        <w:rPr>
          <w:color w:val="252D39"/>
          <w:sz w:val="23"/>
          <w:szCs w:val="23"/>
        </w:rPr>
      </w:pPr>
      <w:r>
        <w:rPr>
          <w:color w:val="252D39"/>
          <w:sz w:val="23"/>
          <w:szCs w:val="23"/>
        </w:rPr>
        <w:t>The user can no longer sign in to </w:t>
      </w:r>
      <w:r>
        <w:rPr>
          <w:rStyle w:val="phrase"/>
          <w:color w:val="252D39"/>
          <w:sz w:val="23"/>
          <w:szCs w:val="23"/>
        </w:rPr>
        <w:t>AAC</w:t>
      </w:r>
      <w:r>
        <w:rPr>
          <w:color w:val="252D39"/>
          <w:sz w:val="23"/>
          <w:szCs w:val="23"/>
        </w:rPr>
        <w:t> or use any available API endpoints.</w:t>
      </w:r>
    </w:p>
    <w:p w:rsidR="00B369A2" w:rsidRDefault="00B369A2" w:rsidP="00B369A2">
      <w:pPr>
        <w:pStyle w:val="NormalWeb"/>
        <w:numPr>
          <w:ilvl w:val="0"/>
          <w:numId w:val="9"/>
        </w:numPr>
        <w:spacing w:after="336" w:line="240" w:lineRule="auto"/>
        <w:ind w:left="0"/>
        <w:rPr>
          <w:color w:val="252D39"/>
          <w:sz w:val="23"/>
          <w:szCs w:val="23"/>
        </w:rPr>
      </w:pPr>
      <w:r>
        <w:rPr>
          <w:rStyle w:val="phrase"/>
          <w:color w:val="252D39"/>
          <w:sz w:val="23"/>
          <w:szCs w:val="23"/>
        </w:rPr>
        <w:t>AAC</w:t>
      </w:r>
      <w:r>
        <w:rPr>
          <w:color w:val="252D39"/>
          <w:sz w:val="23"/>
          <w:szCs w:val="23"/>
        </w:rPr>
        <w:t> retains the user's assets. Other users who have permission can still access them.</w:t>
      </w:r>
    </w:p>
    <w:p w:rsidR="00B369A2" w:rsidRDefault="00B369A2" w:rsidP="00B369A2">
      <w:pPr>
        <w:pStyle w:val="NormalWeb"/>
        <w:spacing w:after="336"/>
        <w:rPr>
          <w:color w:val="252D39"/>
          <w:sz w:val="23"/>
          <w:szCs w:val="23"/>
        </w:rPr>
      </w:pPr>
      <w:r>
        <w:rPr>
          <w:color w:val="252D39"/>
          <w:sz w:val="23"/>
          <w:szCs w:val="23"/>
        </w:rPr>
        <w:t>To disable a single user, complete these steps:</w:t>
      </w:r>
    </w:p>
    <w:p w:rsidR="00B369A2" w:rsidRDefault="00B369A2" w:rsidP="00B369A2">
      <w:pPr>
        <w:pStyle w:val="NormalWeb"/>
        <w:numPr>
          <w:ilvl w:val="0"/>
          <w:numId w:val="15"/>
        </w:numPr>
        <w:spacing w:after="336" w:line="240" w:lineRule="auto"/>
        <w:rPr>
          <w:color w:val="252D39"/>
          <w:sz w:val="23"/>
          <w:szCs w:val="23"/>
        </w:rPr>
      </w:pPr>
      <w:r>
        <w:rPr>
          <w:color w:val="252D39"/>
          <w:sz w:val="23"/>
          <w:szCs w:val="23"/>
        </w:rPr>
        <w:t>On the Users page, locate the user to disable.</w:t>
      </w:r>
    </w:p>
    <w:p w:rsidR="00B369A2" w:rsidRDefault="00B369A2" w:rsidP="00B369A2">
      <w:pPr>
        <w:pStyle w:val="NormalWeb"/>
        <w:numPr>
          <w:ilvl w:val="0"/>
          <w:numId w:val="15"/>
        </w:numPr>
        <w:spacing w:after="336" w:line="240" w:lineRule="auto"/>
        <w:rPr>
          <w:color w:val="252D39"/>
          <w:sz w:val="23"/>
          <w:szCs w:val="23"/>
        </w:rPr>
      </w:pPr>
      <w:r>
        <w:rPr>
          <w:color w:val="252D39"/>
          <w:sz w:val="23"/>
          <w:szCs w:val="23"/>
        </w:rPr>
        <w:t>On the right side of the row for the user, select the 3-dot menu.</w:t>
      </w:r>
    </w:p>
    <w:p w:rsidR="00B369A2" w:rsidRDefault="00B369A2" w:rsidP="00B369A2">
      <w:pPr>
        <w:pStyle w:val="NormalWeb"/>
        <w:numPr>
          <w:ilvl w:val="0"/>
          <w:numId w:val="15"/>
        </w:numPr>
        <w:spacing w:after="336" w:line="240" w:lineRule="auto"/>
        <w:rPr>
          <w:color w:val="252D39"/>
          <w:sz w:val="23"/>
          <w:szCs w:val="23"/>
        </w:rPr>
      </w:pPr>
      <w:r>
        <w:rPr>
          <w:color w:val="252D39"/>
          <w:sz w:val="23"/>
          <w:szCs w:val="23"/>
        </w:rPr>
        <w:t>Select </w:t>
      </w:r>
      <w:r>
        <w:rPr>
          <w:rStyle w:val="Strong"/>
          <w:color w:val="252D39"/>
          <w:sz w:val="23"/>
          <w:szCs w:val="23"/>
        </w:rPr>
        <w:t>Disable</w:t>
      </w:r>
      <w:r>
        <w:rPr>
          <w:color w:val="252D39"/>
          <w:sz w:val="23"/>
          <w:szCs w:val="23"/>
        </w:rPr>
        <w:t>, then select </w:t>
      </w:r>
      <w:r>
        <w:rPr>
          <w:rStyle w:val="Strong"/>
          <w:color w:val="252D39"/>
          <w:sz w:val="23"/>
          <w:szCs w:val="23"/>
        </w:rPr>
        <w:t>Disable</w:t>
      </w:r>
      <w:r>
        <w:rPr>
          <w:color w:val="252D39"/>
          <w:sz w:val="23"/>
          <w:szCs w:val="23"/>
        </w:rPr>
        <w:t> again to confirm.</w:t>
      </w:r>
    </w:p>
    <w:p w:rsidR="00B369A2" w:rsidRDefault="00B369A2" w:rsidP="00B369A2">
      <w:pPr>
        <w:pStyle w:val="NormalWeb"/>
        <w:numPr>
          <w:ilvl w:val="0"/>
          <w:numId w:val="15"/>
        </w:numPr>
        <w:spacing w:after="336" w:line="240" w:lineRule="auto"/>
        <w:rPr>
          <w:color w:val="252D39"/>
          <w:sz w:val="23"/>
          <w:szCs w:val="23"/>
        </w:rPr>
      </w:pPr>
      <w:r>
        <w:rPr>
          <w:color w:val="252D39"/>
          <w:sz w:val="23"/>
          <w:szCs w:val="23"/>
        </w:rPr>
        <w:t>To reactivate a disabled member, select </w:t>
      </w:r>
      <w:r>
        <w:rPr>
          <w:rStyle w:val="Strong"/>
          <w:color w:val="252D39"/>
          <w:sz w:val="23"/>
          <w:szCs w:val="23"/>
        </w:rPr>
        <w:t>Enable</w:t>
      </w:r>
      <w:r>
        <w:rPr>
          <w:color w:val="252D39"/>
          <w:sz w:val="23"/>
          <w:szCs w:val="23"/>
        </w:rPr>
        <w:t>.</w:t>
      </w:r>
    </w:p>
    <w:p w:rsidR="00B369A2" w:rsidRDefault="00B369A2" w:rsidP="00B369A2">
      <w:pPr>
        <w:pStyle w:val="NormalWeb"/>
        <w:numPr>
          <w:ilvl w:val="0"/>
          <w:numId w:val="15"/>
        </w:numPr>
        <w:spacing w:after="336" w:line="240" w:lineRule="auto"/>
        <w:rPr>
          <w:color w:val="252D39"/>
          <w:sz w:val="23"/>
          <w:szCs w:val="23"/>
        </w:rPr>
      </w:pPr>
      <w:r>
        <w:rPr>
          <w:color w:val="252D39"/>
          <w:sz w:val="23"/>
          <w:szCs w:val="23"/>
        </w:rPr>
        <w:t>Effective immediately, the user can't sign in to the application.</w:t>
      </w:r>
      <w:r>
        <w:rPr>
          <w:color w:val="252D39"/>
          <w:sz w:val="23"/>
          <w:szCs w:val="23"/>
        </w:rPr>
        <w:br/>
      </w:r>
    </w:p>
    <w:p w:rsidR="00B369A2" w:rsidRPr="00B369A2" w:rsidRDefault="00B369A2" w:rsidP="00B369A2">
      <w:pPr>
        <w:pStyle w:val="NormalWeb"/>
        <w:spacing w:after="336"/>
        <w:rPr>
          <w:b/>
          <w:color w:val="252D39"/>
        </w:rPr>
      </w:pPr>
      <w:r w:rsidRPr="00B369A2">
        <w:rPr>
          <w:b/>
          <w:color w:val="252D39"/>
        </w:rPr>
        <w:t>To disable multiple users, complete these steps:</w:t>
      </w:r>
    </w:p>
    <w:p w:rsidR="00B369A2" w:rsidRDefault="00B369A2" w:rsidP="00B369A2">
      <w:pPr>
        <w:pStyle w:val="NormalWeb"/>
        <w:numPr>
          <w:ilvl w:val="0"/>
          <w:numId w:val="16"/>
        </w:numPr>
        <w:spacing w:after="336" w:line="240" w:lineRule="auto"/>
        <w:rPr>
          <w:color w:val="252D39"/>
          <w:sz w:val="23"/>
          <w:szCs w:val="23"/>
        </w:rPr>
      </w:pPr>
      <w:r>
        <w:rPr>
          <w:color w:val="252D39"/>
          <w:sz w:val="23"/>
          <w:szCs w:val="23"/>
        </w:rPr>
        <w:t>On the Users page, check the box next to each user. If you want to select all users, check the box on the left side of the table header.</w:t>
      </w:r>
    </w:p>
    <w:p w:rsidR="00B369A2" w:rsidRDefault="00B369A2" w:rsidP="00B369A2">
      <w:pPr>
        <w:pStyle w:val="NormalWeb"/>
        <w:numPr>
          <w:ilvl w:val="0"/>
          <w:numId w:val="16"/>
        </w:numPr>
        <w:spacing w:after="336" w:line="240" w:lineRule="auto"/>
        <w:rPr>
          <w:color w:val="252D39"/>
          <w:sz w:val="23"/>
          <w:szCs w:val="23"/>
        </w:rPr>
      </w:pPr>
      <w:r>
        <w:rPr>
          <w:color w:val="252D39"/>
          <w:sz w:val="23"/>
          <w:szCs w:val="23"/>
        </w:rPr>
        <w:t>Select </w:t>
      </w:r>
      <w:r>
        <w:rPr>
          <w:rStyle w:val="Strong"/>
          <w:color w:val="252D39"/>
          <w:sz w:val="23"/>
          <w:szCs w:val="23"/>
        </w:rPr>
        <w:t>Disable</w:t>
      </w:r>
      <w:r>
        <w:rPr>
          <w:color w:val="252D39"/>
          <w:sz w:val="23"/>
          <w:szCs w:val="23"/>
        </w:rPr>
        <w:t> on the right side of the table header, then select </w:t>
      </w:r>
      <w:r>
        <w:rPr>
          <w:rStyle w:val="Strong"/>
          <w:color w:val="252D39"/>
          <w:sz w:val="23"/>
          <w:szCs w:val="23"/>
        </w:rPr>
        <w:t>Disable</w:t>
      </w:r>
      <w:r>
        <w:rPr>
          <w:color w:val="252D39"/>
          <w:sz w:val="23"/>
          <w:szCs w:val="23"/>
        </w:rPr>
        <w:t> again to confirm. To reactivate disabled members, select </w:t>
      </w:r>
      <w:r>
        <w:rPr>
          <w:rStyle w:val="Strong"/>
          <w:color w:val="252D39"/>
          <w:sz w:val="23"/>
          <w:szCs w:val="23"/>
        </w:rPr>
        <w:t>Enable</w:t>
      </w:r>
      <w:r>
        <w:rPr>
          <w:color w:val="252D39"/>
          <w:sz w:val="23"/>
          <w:szCs w:val="23"/>
        </w:rPr>
        <w:t>.</w:t>
      </w:r>
    </w:p>
    <w:p w:rsidR="00B369A2" w:rsidRDefault="00B369A2" w:rsidP="00B369A2">
      <w:pPr>
        <w:pStyle w:val="NormalWeb"/>
        <w:numPr>
          <w:ilvl w:val="0"/>
          <w:numId w:val="16"/>
        </w:numPr>
        <w:spacing w:after="336" w:line="240" w:lineRule="auto"/>
        <w:rPr>
          <w:color w:val="252D39"/>
          <w:sz w:val="23"/>
          <w:szCs w:val="23"/>
        </w:rPr>
      </w:pPr>
      <w:r>
        <w:rPr>
          <w:color w:val="252D39"/>
          <w:sz w:val="23"/>
          <w:szCs w:val="23"/>
        </w:rPr>
        <w:t>Effective immediately, the users can’t sign in to the application.</w:t>
      </w:r>
      <w:r>
        <w:rPr>
          <w:color w:val="252D39"/>
          <w:sz w:val="23"/>
          <w:szCs w:val="23"/>
        </w:rPr>
        <w:br/>
      </w:r>
    </w:p>
    <w:p w:rsidR="00B369A2" w:rsidRPr="00B369A2" w:rsidRDefault="0022590D" w:rsidP="00B369A2">
      <w:pPr>
        <w:pStyle w:val="Heading2"/>
        <w:spacing w:before="480" w:after="240"/>
        <w:rPr>
          <w:rFonts w:ascii="Arial" w:hAnsi="Arial" w:cs="Arial"/>
          <w:b/>
          <w:color w:val="252D39"/>
          <w:sz w:val="28"/>
          <w:szCs w:val="28"/>
        </w:rPr>
      </w:pPr>
      <w:r>
        <w:rPr>
          <w:rFonts w:ascii="Arial" w:hAnsi="Arial" w:cs="Arial"/>
          <w:b/>
          <w:color w:val="252D39"/>
          <w:sz w:val="28"/>
          <w:szCs w:val="28"/>
        </w:rPr>
        <w:t xml:space="preserve">F. </w:t>
      </w:r>
      <w:r w:rsidR="00B369A2" w:rsidRPr="00B369A2">
        <w:rPr>
          <w:rFonts w:ascii="Arial" w:hAnsi="Arial" w:cs="Arial"/>
          <w:b/>
          <w:color w:val="252D39"/>
          <w:sz w:val="28"/>
          <w:szCs w:val="28"/>
        </w:rPr>
        <w:t>Remove User</w:t>
      </w:r>
    </w:p>
    <w:p w:rsidR="00B369A2" w:rsidRDefault="00B369A2" w:rsidP="00B369A2">
      <w:pPr>
        <w:pStyle w:val="NormalWeb"/>
        <w:spacing w:after="336"/>
        <w:rPr>
          <w:color w:val="252D39"/>
          <w:sz w:val="23"/>
          <w:szCs w:val="23"/>
        </w:rPr>
      </w:pPr>
      <w:r>
        <w:rPr>
          <w:color w:val="252D39"/>
          <w:sz w:val="23"/>
          <w:szCs w:val="23"/>
        </w:rPr>
        <w:t>To remove a user completely, please complete the following steps.</w:t>
      </w:r>
    </w:p>
    <w:p w:rsidR="00B369A2" w:rsidRDefault="00B369A2" w:rsidP="00B369A2">
      <w:pPr>
        <w:pStyle w:val="NormalWeb"/>
        <w:numPr>
          <w:ilvl w:val="0"/>
          <w:numId w:val="17"/>
        </w:numPr>
        <w:spacing w:after="336" w:line="240" w:lineRule="auto"/>
        <w:rPr>
          <w:color w:val="252D39"/>
          <w:sz w:val="23"/>
          <w:szCs w:val="23"/>
        </w:rPr>
      </w:pPr>
      <w:r>
        <w:rPr>
          <w:color w:val="252D39"/>
          <w:sz w:val="23"/>
          <w:szCs w:val="23"/>
        </w:rPr>
        <w:t>On the Users page, locate the user to remove.</w:t>
      </w:r>
    </w:p>
    <w:p w:rsidR="00B369A2" w:rsidRDefault="00B369A2" w:rsidP="00B369A2">
      <w:pPr>
        <w:pStyle w:val="NormalWeb"/>
        <w:numPr>
          <w:ilvl w:val="0"/>
          <w:numId w:val="17"/>
        </w:numPr>
        <w:spacing w:after="336" w:line="240" w:lineRule="auto"/>
        <w:rPr>
          <w:color w:val="252D39"/>
          <w:sz w:val="23"/>
          <w:szCs w:val="23"/>
        </w:rPr>
      </w:pPr>
      <w:r>
        <w:rPr>
          <w:color w:val="252D39"/>
          <w:sz w:val="23"/>
          <w:szCs w:val="23"/>
        </w:rPr>
        <w:t>On the right side of the row for the user, select the 3-dot menu.</w:t>
      </w:r>
    </w:p>
    <w:p w:rsidR="00B369A2" w:rsidRDefault="00B369A2" w:rsidP="00B369A2">
      <w:pPr>
        <w:pStyle w:val="NormalWeb"/>
        <w:numPr>
          <w:ilvl w:val="0"/>
          <w:numId w:val="17"/>
        </w:numPr>
        <w:spacing w:after="336" w:line="240" w:lineRule="auto"/>
        <w:rPr>
          <w:color w:val="252D39"/>
          <w:sz w:val="23"/>
          <w:szCs w:val="23"/>
        </w:rPr>
      </w:pPr>
      <w:r>
        <w:rPr>
          <w:color w:val="252D39"/>
          <w:sz w:val="23"/>
          <w:szCs w:val="23"/>
        </w:rPr>
        <w:t>Select </w:t>
      </w:r>
      <w:r>
        <w:rPr>
          <w:rStyle w:val="Strong"/>
          <w:color w:val="252D39"/>
          <w:sz w:val="23"/>
          <w:szCs w:val="23"/>
        </w:rPr>
        <w:t>Remove</w:t>
      </w:r>
      <w:r>
        <w:rPr>
          <w:color w:val="252D39"/>
          <w:sz w:val="23"/>
          <w:szCs w:val="23"/>
        </w:rPr>
        <w:t>.</w:t>
      </w:r>
    </w:p>
    <w:p w:rsidR="00B369A2" w:rsidRDefault="00B369A2" w:rsidP="00B369A2">
      <w:pPr>
        <w:pStyle w:val="NormalWeb"/>
        <w:numPr>
          <w:ilvl w:val="0"/>
          <w:numId w:val="17"/>
        </w:numPr>
        <w:spacing w:after="336" w:line="240" w:lineRule="auto"/>
        <w:rPr>
          <w:color w:val="252D39"/>
          <w:sz w:val="23"/>
          <w:szCs w:val="23"/>
        </w:rPr>
      </w:pPr>
      <w:r>
        <w:rPr>
          <w:color w:val="252D39"/>
          <w:sz w:val="23"/>
          <w:szCs w:val="23"/>
        </w:rPr>
        <w:t>If the user owns assets, you can choose to assign them to another user. If you don't assign them, you will lose the assets.</w:t>
      </w:r>
    </w:p>
    <w:p w:rsidR="00B369A2" w:rsidRDefault="00B369A2" w:rsidP="00B369A2">
      <w:pPr>
        <w:pStyle w:val="NormalWeb"/>
        <w:numPr>
          <w:ilvl w:val="0"/>
          <w:numId w:val="17"/>
        </w:numPr>
        <w:spacing w:after="336" w:line="240" w:lineRule="auto"/>
        <w:rPr>
          <w:color w:val="252D39"/>
          <w:sz w:val="23"/>
          <w:szCs w:val="23"/>
        </w:rPr>
      </w:pPr>
      <w:r>
        <w:rPr>
          <w:color w:val="252D39"/>
          <w:sz w:val="23"/>
          <w:szCs w:val="23"/>
        </w:rPr>
        <w:t>Confirm that you wish to remove the user.</w:t>
      </w:r>
    </w:p>
    <w:p w:rsidR="00B369A2" w:rsidRPr="00B369A2" w:rsidRDefault="00B369A2" w:rsidP="00B369A2">
      <w:pPr>
        <w:pStyle w:val="NormalWeb"/>
        <w:shd w:val="clear" w:color="auto" w:fill="FFFFFF"/>
        <w:spacing w:after="336"/>
        <w:rPr>
          <w:rFonts w:ascii="Arial" w:hAnsi="Arial" w:cs="Arial"/>
          <w:color w:val="252D39"/>
          <w:sz w:val="23"/>
          <w:szCs w:val="23"/>
        </w:rPr>
      </w:pPr>
      <w:r w:rsidRPr="0023374F">
        <w:rPr>
          <w:rFonts w:ascii="Arial" w:hAnsi="Arial" w:cs="Arial"/>
          <w:b/>
          <w:color w:val="252D39"/>
          <w:sz w:val="28"/>
          <w:szCs w:val="28"/>
        </w:rPr>
        <w:lastRenderedPageBreak/>
        <w:t>2. Create Role:</w:t>
      </w:r>
      <w:r>
        <w:rPr>
          <w:rFonts w:ascii="Arial" w:hAnsi="Arial" w:cs="Arial"/>
          <w:b/>
          <w:color w:val="252D39"/>
          <w:sz w:val="23"/>
          <w:szCs w:val="23"/>
        </w:rPr>
        <w:br/>
        <w:t xml:space="preserve"> </w:t>
      </w:r>
      <w:r w:rsidRPr="00B369A2">
        <w:rPr>
          <w:rFonts w:ascii="Arial" w:hAnsi="Arial" w:cs="Arial"/>
          <w:color w:val="252D39"/>
          <w:sz w:val="23"/>
          <w:szCs w:val="23"/>
        </w:rPr>
        <w:t xml:space="preserve">               Administrators can create and assign roles to users to govern access to user-created objects in the Alteryx Analytics Cloud.</w:t>
      </w:r>
    </w:p>
    <w:p w:rsidR="00B369A2" w:rsidRPr="00B369A2" w:rsidRDefault="00B369A2" w:rsidP="00B369A2">
      <w:pPr>
        <w:pStyle w:val="NormalWeb"/>
        <w:numPr>
          <w:ilvl w:val="0"/>
          <w:numId w:val="18"/>
        </w:numPr>
        <w:rPr>
          <w:rFonts w:ascii="Arial" w:hAnsi="Arial" w:cs="Arial"/>
          <w:color w:val="252D39"/>
          <w:sz w:val="23"/>
          <w:szCs w:val="23"/>
        </w:rPr>
      </w:pPr>
      <w:r w:rsidRPr="00B369A2">
        <w:rPr>
          <w:rFonts w:ascii="Arial" w:hAnsi="Arial" w:cs="Arial"/>
          <w:color w:val="252D39"/>
          <w:sz w:val="23"/>
          <w:szCs w:val="23"/>
        </w:rPr>
        <w:t>A </w:t>
      </w:r>
      <w:r w:rsidRPr="00B369A2">
        <w:rPr>
          <w:rFonts w:ascii="Arial" w:hAnsi="Arial" w:cs="Arial"/>
          <w:bCs/>
          <w:color w:val="252D39"/>
          <w:sz w:val="23"/>
          <w:szCs w:val="23"/>
        </w:rPr>
        <w:t>role</w:t>
      </w:r>
      <w:r w:rsidRPr="00B369A2">
        <w:rPr>
          <w:rFonts w:ascii="Arial" w:hAnsi="Arial" w:cs="Arial"/>
          <w:color w:val="252D39"/>
          <w:sz w:val="23"/>
          <w:szCs w:val="23"/>
        </w:rPr>
        <w:t> is a set of privileges that can be assigned to users.</w:t>
      </w:r>
    </w:p>
    <w:p w:rsidR="00B369A2" w:rsidRPr="00B369A2" w:rsidRDefault="00B369A2" w:rsidP="00B369A2">
      <w:pPr>
        <w:pStyle w:val="NormalWeb"/>
        <w:numPr>
          <w:ilvl w:val="0"/>
          <w:numId w:val="18"/>
        </w:numPr>
        <w:rPr>
          <w:rFonts w:ascii="Arial" w:hAnsi="Arial" w:cs="Arial"/>
          <w:color w:val="252D39"/>
          <w:sz w:val="23"/>
          <w:szCs w:val="23"/>
        </w:rPr>
      </w:pPr>
      <w:r w:rsidRPr="00B369A2">
        <w:rPr>
          <w:rFonts w:ascii="Arial" w:hAnsi="Arial" w:cs="Arial"/>
          <w:color w:val="252D39"/>
          <w:sz w:val="23"/>
          <w:szCs w:val="23"/>
        </w:rPr>
        <w:t>A </w:t>
      </w:r>
      <w:r w:rsidRPr="00B369A2">
        <w:rPr>
          <w:rFonts w:ascii="Arial" w:hAnsi="Arial" w:cs="Arial"/>
          <w:bCs/>
          <w:color w:val="252D39"/>
          <w:sz w:val="23"/>
          <w:szCs w:val="23"/>
        </w:rPr>
        <w:t>privilege</w:t>
      </w:r>
      <w:r w:rsidRPr="00B369A2">
        <w:rPr>
          <w:rFonts w:ascii="Arial" w:hAnsi="Arial" w:cs="Arial"/>
          <w:color w:val="252D39"/>
          <w:sz w:val="23"/>
          <w:szCs w:val="23"/>
        </w:rPr>
        <w:t> governs access level to a type of object.</w:t>
      </w:r>
    </w:p>
    <w:p w:rsidR="00B369A2" w:rsidRPr="00B369A2" w:rsidRDefault="00B369A2" w:rsidP="00B369A2">
      <w:pPr>
        <w:pStyle w:val="NormalWeb"/>
        <w:numPr>
          <w:ilvl w:val="0"/>
          <w:numId w:val="18"/>
        </w:numPr>
        <w:rPr>
          <w:rFonts w:ascii="Arial" w:hAnsi="Arial" w:cs="Arial"/>
          <w:color w:val="252D39"/>
          <w:sz w:val="23"/>
          <w:szCs w:val="23"/>
        </w:rPr>
      </w:pPr>
      <w:r w:rsidRPr="00B369A2">
        <w:rPr>
          <w:rFonts w:ascii="Arial" w:hAnsi="Arial" w:cs="Arial"/>
          <w:color w:val="252D39"/>
          <w:sz w:val="23"/>
          <w:szCs w:val="23"/>
        </w:rPr>
        <w:t>By default, all users are assigned the default role, which allows users to use the user-created object types.</w:t>
      </w:r>
    </w:p>
    <w:p w:rsidR="00B369A2" w:rsidRPr="00B369A2" w:rsidRDefault="00B369A2" w:rsidP="00B369A2">
      <w:pPr>
        <w:pStyle w:val="NormalWeb"/>
        <w:numPr>
          <w:ilvl w:val="0"/>
          <w:numId w:val="18"/>
        </w:numPr>
        <w:spacing w:after="336"/>
        <w:rPr>
          <w:rFonts w:ascii="Arial" w:hAnsi="Arial" w:cs="Arial"/>
          <w:color w:val="252D39"/>
          <w:sz w:val="23"/>
          <w:szCs w:val="23"/>
        </w:rPr>
      </w:pPr>
      <w:r w:rsidRPr="00B369A2">
        <w:rPr>
          <w:rFonts w:ascii="Arial" w:hAnsi="Arial" w:cs="Arial"/>
          <w:color w:val="252D39"/>
          <w:sz w:val="23"/>
          <w:szCs w:val="23"/>
        </w:rPr>
        <w:t>For more information, see Privileges and Roles Reference.</w:t>
      </w:r>
    </w:p>
    <w:p w:rsidR="00B369A2" w:rsidRDefault="00B369A2" w:rsidP="00B369A2">
      <w:pPr>
        <w:pStyle w:val="NormalWeb"/>
        <w:rPr>
          <w:rFonts w:ascii="Arial" w:hAnsi="Arial" w:cs="Arial"/>
          <w:color w:val="252D39"/>
          <w:sz w:val="23"/>
          <w:szCs w:val="23"/>
        </w:rPr>
      </w:pPr>
      <w:r w:rsidRPr="00B369A2">
        <w:rPr>
          <w:rFonts w:ascii="Arial" w:hAnsi="Arial" w:cs="Arial"/>
          <w:color w:val="252D39"/>
          <w:sz w:val="23"/>
          <w:szCs w:val="23"/>
        </w:rPr>
        <w:t>As needed, you can create user roles to define different access levels for different object types.</w:t>
      </w:r>
    </w:p>
    <w:p w:rsidR="0022590D" w:rsidRDefault="0022590D" w:rsidP="00B369A2">
      <w:pPr>
        <w:pStyle w:val="NormalWeb"/>
        <w:rPr>
          <w:rFonts w:ascii="Arial" w:hAnsi="Arial" w:cs="Arial"/>
          <w:color w:val="252D39"/>
          <w:sz w:val="23"/>
          <w:szCs w:val="23"/>
        </w:rPr>
      </w:pPr>
    </w:p>
    <w:p w:rsidR="0022590D" w:rsidRPr="0022590D" w:rsidRDefault="0022590D" w:rsidP="0022590D">
      <w:pPr>
        <w:pStyle w:val="NormalWeb"/>
        <w:rPr>
          <w:rFonts w:ascii="Arial" w:hAnsi="Arial" w:cs="Arial"/>
          <w:b/>
          <w:bCs/>
          <w:color w:val="252D39"/>
          <w:sz w:val="23"/>
          <w:szCs w:val="23"/>
        </w:rPr>
      </w:pPr>
      <w:r w:rsidRPr="0022590D">
        <w:rPr>
          <w:rFonts w:ascii="Arial" w:hAnsi="Arial" w:cs="Arial"/>
          <w:b/>
          <w:bCs/>
          <w:color w:val="252D39"/>
          <w:sz w:val="23"/>
          <w:szCs w:val="23"/>
        </w:rPr>
        <w:t>Create Role</w:t>
      </w:r>
    </w:p>
    <w:p w:rsidR="0022590D" w:rsidRPr="0022590D" w:rsidRDefault="0022590D" w:rsidP="0022590D">
      <w:pPr>
        <w:pStyle w:val="NormalWeb"/>
        <w:rPr>
          <w:rFonts w:ascii="Arial" w:hAnsi="Arial" w:cs="Arial"/>
          <w:color w:val="252D39"/>
          <w:sz w:val="23"/>
          <w:szCs w:val="23"/>
        </w:rPr>
      </w:pPr>
      <w:r w:rsidRPr="0022590D">
        <w:rPr>
          <w:rFonts w:ascii="Arial" w:hAnsi="Arial" w:cs="Arial"/>
          <w:color w:val="252D39"/>
          <w:sz w:val="23"/>
          <w:szCs w:val="23"/>
        </w:rPr>
        <w:t>To create a new role, please complete the following steps.</w:t>
      </w:r>
    </w:p>
    <w:p w:rsidR="0022590D" w:rsidRPr="0022590D" w:rsidRDefault="0022590D" w:rsidP="0022590D">
      <w:pPr>
        <w:pStyle w:val="NormalWeb"/>
        <w:rPr>
          <w:rFonts w:ascii="Arial" w:hAnsi="Arial" w:cs="Arial"/>
          <w:color w:val="252D39"/>
          <w:sz w:val="23"/>
          <w:szCs w:val="23"/>
        </w:rPr>
      </w:pPr>
      <w:r w:rsidRPr="0022590D">
        <w:rPr>
          <w:rFonts w:ascii="Arial" w:hAnsi="Arial" w:cs="Arial"/>
          <w:b/>
          <w:bCs/>
          <w:color w:val="252D39"/>
          <w:sz w:val="23"/>
          <w:szCs w:val="23"/>
        </w:rPr>
        <w:t>Steps:</w:t>
      </w:r>
    </w:p>
    <w:p w:rsidR="0022590D" w:rsidRPr="0022590D" w:rsidRDefault="0022590D" w:rsidP="0022590D">
      <w:pPr>
        <w:pStyle w:val="NormalWeb"/>
        <w:numPr>
          <w:ilvl w:val="0"/>
          <w:numId w:val="19"/>
        </w:numPr>
        <w:rPr>
          <w:rFonts w:ascii="Arial" w:hAnsi="Arial" w:cs="Arial"/>
          <w:color w:val="252D39"/>
          <w:sz w:val="23"/>
          <w:szCs w:val="23"/>
        </w:rPr>
      </w:pPr>
      <w:r w:rsidRPr="0022590D">
        <w:rPr>
          <w:rFonts w:ascii="Arial" w:hAnsi="Arial" w:cs="Arial"/>
          <w:color w:val="252D39"/>
          <w:sz w:val="23"/>
          <w:szCs w:val="23"/>
        </w:rPr>
        <w:t>In the left nav bar, select </w:t>
      </w:r>
      <w:r w:rsidRPr="0022590D">
        <w:rPr>
          <w:rFonts w:ascii="Arial" w:hAnsi="Arial" w:cs="Arial"/>
          <w:b/>
          <w:bCs/>
          <w:color w:val="252D39"/>
          <w:sz w:val="23"/>
          <w:szCs w:val="23"/>
        </w:rPr>
        <w:t>User menu &gt; Admin console &gt; Roles</w:t>
      </w:r>
      <w:r w:rsidRPr="0022590D">
        <w:rPr>
          <w:rFonts w:ascii="Arial" w:hAnsi="Arial" w:cs="Arial"/>
          <w:color w:val="252D39"/>
          <w:sz w:val="23"/>
          <w:szCs w:val="23"/>
        </w:rPr>
        <w:t>.</w:t>
      </w:r>
    </w:p>
    <w:p w:rsidR="0022590D" w:rsidRPr="0022590D" w:rsidRDefault="0022590D" w:rsidP="0022590D">
      <w:pPr>
        <w:pStyle w:val="NormalWeb"/>
        <w:numPr>
          <w:ilvl w:val="0"/>
          <w:numId w:val="19"/>
        </w:numPr>
        <w:rPr>
          <w:rFonts w:ascii="Arial" w:hAnsi="Arial" w:cs="Arial"/>
          <w:color w:val="252D39"/>
          <w:sz w:val="23"/>
          <w:szCs w:val="23"/>
        </w:rPr>
      </w:pPr>
      <w:r w:rsidRPr="0022590D">
        <w:rPr>
          <w:rFonts w:ascii="Arial" w:hAnsi="Arial" w:cs="Arial"/>
          <w:color w:val="252D39"/>
          <w:sz w:val="23"/>
          <w:szCs w:val="23"/>
        </w:rPr>
        <w:t>In the Roles page, review the list of available roles. For more information, see Roles Page.</w:t>
      </w:r>
    </w:p>
    <w:p w:rsidR="0022590D" w:rsidRPr="0022590D" w:rsidRDefault="0022590D" w:rsidP="0022590D">
      <w:pPr>
        <w:pStyle w:val="NormalWeb"/>
        <w:numPr>
          <w:ilvl w:val="0"/>
          <w:numId w:val="19"/>
        </w:numPr>
        <w:rPr>
          <w:rFonts w:ascii="Arial" w:hAnsi="Arial" w:cs="Arial"/>
          <w:color w:val="252D39"/>
          <w:sz w:val="23"/>
          <w:szCs w:val="23"/>
        </w:rPr>
      </w:pPr>
      <w:r>
        <w:rPr>
          <w:noProof/>
        </w:rPr>
        <w:drawing>
          <wp:anchor distT="0" distB="0" distL="114300" distR="114300" simplePos="0" relativeHeight="251658240" behindDoc="1" locked="0" layoutInCell="1" allowOverlap="1">
            <wp:simplePos x="0" y="0"/>
            <wp:positionH relativeFrom="column">
              <wp:posOffset>266065</wp:posOffset>
            </wp:positionH>
            <wp:positionV relativeFrom="paragraph">
              <wp:posOffset>294640</wp:posOffset>
            </wp:positionV>
            <wp:extent cx="5400675" cy="2984500"/>
            <wp:effectExtent l="0" t="0" r="9525" b="6350"/>
            <wp:wrapTight wrapText="bothSides">
              <wp:wrapPolygon edited="0">
                <wp:start x="0" y="0"/>
                <wp:lineTo x="0" y="21508"/>
                <wp:lineTo x="21562" y="21508"/>
                <wp:lineTo x="21562" y="0"/>
                <wp:lineTo x="0" y="0"/>
              </wp:wrapPolygon>
            </wp:wrapTight>
            <wp:docPr id="1" name="Picture 1" descr="Create Rol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Role Dia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2984500"/>
                    </a:xfrm>
                    <a:prstGeom prst="rect">
                      <a:avLst/>
                    </a:prstGeom>
                    <a:noFill/>
                    <a:ln>
                      <a:noFill/>
                    </a:ln>
                  </pic:spPr>
                </pic:pic>
              </a:graphicData>
            </a:graphic>
            <wp14:sizeRelH relativeFrom="margin">
              <wp14:pctWidth>0</wp14:pctWidth>
            </wp14:sizeRelH>
          </wp:anchor>
        </w:drawing>
      </w:r>
      <w:r w:rsidRPr="0022590D">
        <w:rPr>
          <w:rFonts w:ascii="Arial" w:hAnsi="Arial" w:cs="Arial"/>
          <w:color w:val="252D39"/>
          <w:sz w:val="23"/>
          <w:szCs w:val="23"/>
        </w:rPr>
        <w:t>To create a new role, click </w:t>
      </w:r>
      <w:r w:rsidRPr="0022590D">
        <w:rPr>
          <w:rFonts w:ascii="Arial" w:hAnsi="Arial" w:cs="Arial"/>
          <w:b/>
          <w:bCs/>
          <w:color w:val="252D39"/>
          <w:sz w:val="23"/>
          <w:szCs w:val="23"/>
        </w:rPr>
        <w:t>Create Role</w:t>
      </w:r>
      <w:r w:rsidRPr="0022590D">
        <w:rPr>
          <w:rFonts w:ascii="Arial" w:hAnsi="Arial" w:cs="Arial"/>
          <w:color w:val="252D39"/>
          <w:sz w:val="23"/>
          <w:szCs w:val="23"/>
        </w:rPr>
        <w:t>.</w:t>
      </w:r>
    </w:p>
    <w:p w:rsidR="0022590D" w:rsidRPr="00B369A2" w:rsidRDefault="0022590D" w:rsidP="00B369A2">
      <w:pPr>
        <w:pStyle w:val="NormalWeb"/>
        <w:rPr>
          <w:rFonts w:ascii="Arial" w:hAnsi="Arial" w:cs="Arial"/>
          <w:color w:val="252D39"/>
          <w:sz w:val="23"/>
          <w:szCs w:val="23"/>
        </w:rPr>
      </w:pPr>
    </w:p>
    <w:p w:rsidR="0022590D" w:rsidRPr="0022590D" w:rsidRDefault="0022590D" w:rsidP="0022590D">
      <w:pPr>
        <w:pStyle w:val="Heading1"/>
        <w:numPr>
          <w:ilvl w:val="0"/>
          <w:numId w:val="20"/>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lastRenderedPageBreak/>
        <w:t>In the Create Role dialog, specify the following:</w:t>
      </w:r>
    </w:p>
    <w:p w:rsidR="0022590D" w:rsidRPr="0022590D" w:rsidRDefault="0022590D" w:rsidP="0022590D">
      <w:pPr>
        <w:pStyle w:val="Heading1"/>
        <w:numPr>
          <w:ilvl w:val="1"/>
          <w:numId w:val="20"/>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
          <w:bCs/>
          <w:color w:val="252D39"/>
          <w:kern w:val="36"/>
          <w:sz w:val="20"/>
          <w:szCs w:val="20"/>
          <w:lang w:eastAsia="en-IN"/>
        </w:rPr>
        <w:t>Name: </w:t>
      </w:r>
      <w:r w:rsidRPr="0022590D">
        <w:rPr>
          <w:rFonts w:ascii="Arial" w:eastAsia="Times New Roman" w:hAnsi="Arial" w:cs="Arial"/>
          <w:bCs/>
          <w:color w:val="252D39"/>
          <w:kern w:val="36"/>
          <w:sz w:val="20"/>
          <w:szCs w:val="20"/>
          <w:lang w:eastAsia="en-IN"/>
        </w:rPr>
        <w:t>Enter a name for your role. This value must be unique among available roles.</w:t>
      </w:r>
    </w:p>
    <w:p w:rsidR="0022590D" w:rsidRPr="0022590D" w:rsidRDefault="0022590D" w:rsidP="0022590D">
      <w:pPr>
        <w:pStyle w:val="Heading1"/>
        <w:numPr>
          <w:ilvl w:val="1"/>
          <w:numId w:val="20"/>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
          <w:bCs/>
          <w:color w:val="252D39"/>
          <w:kern w:val="36"/>
          <w:sz w:val="20"/>
          <w:szCs w:val="20"/>
          <w:lang w:eastAsia="en-IN"/>
        </w:rPr>
        <w:t>Privileges:</w:t>
      </w:r>
    </w:p>
    <w:p w:rsidR="0022590D" w:rsidRPr="0022590D" w:rsidRDefault="0022590D" w:rsidP="0022590D">
      <w:pPr>
        <w:pStyle w:val="Heading1"/>
        <w:numPr>
          <w:ilvl w:val="2"/>
          <w:numId w:val="20"/>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For each of the available object types, specify the access level for the role.</w:t>
      </w:r>
    </w:p>
    <w:p w:rsidR="0022590D" w:rsidRPr="0022590D" w:rsidRDefault="0022590D" w:rsidP="0022590D">
      <w:pPr>
        <w:pStyle w:val="Heading1"/>
        <w:numPr>
          <w:ilvl w:val="2"/>
          <w:numId w:val="20"/>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For more information on these privileges, see </w:t>
      </w:r>
      <w:proofErr w:type="gramStart"/>
      <w:r w:rsidRPr="0022590D">
        <w:rPr>
          <w:rFonts w:ascii="Arial" w:eastAsia="Times New Roman" w:hAnsi="Arial" w:cs="Arial"/>
          <w:bCs/>
          <w:color w:val="252D39"/>
          <w:kern w:val="36"/>
          <w:sz w:val="20"/>
          <w:szCs w:val="20"/>
          <w:lang w:eastAsia="en-IN"/>
        </w:rPr>
        <w:t xml:space="preserve">Privileges </w:t>
      </w:r>
      <w:r w:rsidR="005152E3">
        <w:rPr>
          <w:rStyle w:val="Hyperlink"/>
          <w:rFonts w:ascii="Arial" w:eastAsia="Times New Roman" w:hAnsi="Arial" w:cs="Arial"/>
          <w:bCs/>
          <w:kern w:val="36"/>
          <w:sz w:val="20"/>
          <w:szCs w:val="20"/>
          <w:lang w:eastAsia="en-IN"/>
        </w:rPr>
        <w:t xml:space="preserve"> </w:t>
      </w:r>
      <w:r w:rsidRPr="0022590D">
        <w:rPr>
          <w:rFonts w:ascii="Arial" w:eastAsia="Times New Roman" w:hAnsi="Arial" w:cs="Arial"/>
          <w:bCs/>
          <w:color w:val="252D39"/>
          <w:kern w:val="36"/>
          <w:sz w:val="20"/>
          <w:szCs w:val="20"/>
          <w:lang w:eastAsia="en-IN"/>
        </w:rPr>
        <w:t>and</w:t>
      </w:r>
      <w:proofErr w:type="gramEnd"/>
      <w:r w:rsidRPr="0022590D">
        <w:rPr>
          <w:rFonts w:ascii="Arial" w:eastAsia="Times New Roman" w:hAnsi="Arial" w:cs="Arial"/>
          <w:bCs/>
          <w:color w:val="252D39"/>
          <w:kern w:val="36"/>
          <w:sz w:val="20"/>
          <w:szCs w:val="20"/>
          <w:lang w:eastAsia="en-IN"/>
        </w:rPr>
        <w:t xml:space="preserve"> Roles Reference.</w:t>
      </w:r>
    </w:p>
    <w:p w:rsidR="0022590D" w:rsidRPr="0022590D" w:rsidRDefault="0022590D" w:rsidP="0022590D">
      <w:pPr>
        <w:pStyle w:val="Heading1"/>
        <w:numPr>
          <w:ilvl w:val="1"/>
          <w:numId w:val="20"/>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To create the role, click </w:t>
      </w:r>
      <w:r w:rsidRPr="0022590D">
        <w:rPr>
          <w:rFonts w:ascii="Arial" w:eastAsia="Times New Roman" w:hAnsi="Arial" w:cs="Arial"/>
          <w:b/>
          <w:bCs/>
          <w:color w:val="252D39"/>
          <w:kern w:val="36"/>
          <w:sz w:val="20"/>
          <w:szCs w:val="20"/>
          <w:lang w:eastAsia="en-IN"/>
        </w:rPr>
        <w:t>Save</w:t>
      </w:r>
      <w:r w:rsidRPr="0022590D">
        <w:rPr>
          <w:rFonts w:ascii="Arial" w:eastAsia="Times New Roman" w:hAnsi="Arial" w:cs="Arial"/>
          <w:bCs/>
          <w:color w:val="252D39"/>
          <w:kern w:val="36"/>
          <w:sz w:val="20"/>
          <w:szCs w:val="20"/>
          <w:lang w:eastAsia="en-IN"/>
        </w:rPr>
        <w:t>.</w:t>
      </w:r>
    </w:p>
    <w:p w:rsidR="0022590D" w:rsidRPr="0022590D" w:rsidRDefault="0022590D" w:rsidP="0022590D">
      <w:pPr>
        <w:pStyle w:val="Heading1"/>
        <w:numPr>
          <w:ilvl w:val="0"/>
          <w:numId w:val="20"/>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The role is now available and can be assigned to users. See below.</w:t>
      </w:r>
    </w:p>
    <w:p w:rsidR="0022590D" w:rsidRPr="0022590D" w:rsidRDefault="0022590D" w:rsidP="0022590D">
      <w:pPr>
        <w:pStyle w:val="Heading1"/>
        <w:rPr>
          <w:rFonts w:ascii="Arial" w:eastAsia="Times New Roman" w:hAnsi="Arial" w:cs="Arial"/>
          <w:b/>
          <w:bCs/>
          <w:color w:val="252D39"/>
          <w:kern w:val="36"/>
          <w:sz w:val="24"/>
          <w:szCs w:val="24"/>
          <w:lang w:eastAsia="en-IN"/>
        </w:rPr>
      </w:pPr>
      <w:r w:rsidRPr="0022590D">
        <w:rPr>
          <w:rFonts w:ascii="Arial" w:eastAsia="Times New Roman" w:hAnsi="Arial" w:cs="Arial"/>
          <w:b/>
          <w:bCs/>
          <w:color w:val="252D39"/>
          <w:kern w:val="36"/>
          <w:sz w:val="24"/>
          <w:szCs w:val="24"/>
          <w:lang w:eastAsia="en-IN"/>
        </w:rPr>
        <w:t>Example - Read-only access role</w:t>
      </w:r>
    </w:p>
    <w:p w:rsidR="0022590D" w:rsidRPr="0022590D" w:rsidRDefault="0022590D" w:rsidP="0022590D">
      <w:pPr>
        <w:pStyle w:val="Heading1"/>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Suppose you wish to limit a set of users to read-only access to role-based objects.</w:t>
      </w:r>
    </w:p>
    <w:p w:rsidR="0022590D" w:rsidRPr="0022590D" w:rsidRDefault="0022590D" w:rsidP="0022590D">
      <w:pPr>
        <w:pStyle w:val="Heading1"/>
        <w:spacing w:after="240"/>
        <w:rPr>
          <w:rFonts w:ascii="Arial" w:eastAsia="Times New Roman" w:hAnsi="Arial" w:cs="Arial"/>
          <w:bCs/>
          <w:color w:val="252D39"/>
          <w:kern w:val="36"/>
          <w:sz w:val="20"/>
          <w:szCs w:val="20"/>
          <w:lang w:eastAsia="en-IN"/>
        </w:rPr>
      </w:pPr>
      <w:r w:rsidRPr="0022590D">
        <w:rPr>
          <w:rFonts w:ascii="Arial" w:eastAsia="Times New Roman" w:hAnsi="Arial" w:cs="Arial"/>
          <w:b/>
          <w:bCs/>
          <w:color w:val="252D39"/>
          <w:kern w:val="36"/>
          <w:sz w:val="20"/>
          <w:szCs w:val="20"/>
          <w:lang w:eastAsia="en-IN"/>
        </w:rPr>
        <w:t>Steps:</w:t>
      </w:r>
    </w:p>
    <w:p w:rsidR="0022590D" w:rsidRPr="0022590D" w:rsidRDefault="0022590D" w:rsidP="0022590D">
      <w:pPr>
        <w:pStyle w:val="Heading1"/>
        <w:numPr>
          <w:ilvl w:val="0"/>
          <w:numId w:val="21"/>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In the Roles page, click </w:t>
      </w:r>
      <w:r w:rsidRPr="0022590D">
        <w:rPr>
          <w:rFonts w:ascii="Arial" w:eastAsia="Times New Roman" w:hAnsi="Arial" w:cs="Arial"/>
          <w:b/>
          <w:bCs/>
          <w:color w:val="252D39"/>
          <w:kern w:val="36"/>
          <w:sz w:val="20"/>
          <w:szCs w:val="20"/>
          <w:lang w:eastAsia="en-IN"/>
        </w:rPr>
        <w:t>Create role</w:t>
      </w:r>
      <w:r w:rsidRPr="0022590D">
        <w:rPr>
          <w:rFonts w:ascii="Arial" w:eastAsia="Times New Roman" w:hAnsi="Arial" w:cs="Arial"/>
          <w:bCs/>
          <w:color w:val="252D39"/>
          <w:kern w:val="36"/>
          <w:sz w:val="20"/>
          <w:szCs w:val="20"/>
          <w:lang w:eastAsia="en-IN"/>
        </w:rPr>
        <w:t>.</w:t>
      </w:r>
    </w:p>
    <w:p w:rsidR="0022590D" w:rsidRPr="0022590D" w:rsidRDefault="0022590D" w:rsidP="0022590D">
      <w:pPr>
        <w:pStyle w:val="Heading1"/>
        <w:numPr>
          <w:ilvl w:val="0"/>
          <w:numId w:val="21"/>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In the Create Role dialog, enter the following:</w:t>
      </w:r>
    </w:p>
    <w:p w:rsidR="0022590D" w:rsidRPr="0022590D" w:rsidRDefault="0022590D" w:rsidP="0022590D">
      <w:pPr>
        <w:pStyle w:val="Heading1"/>
        <w:numPr>
          <w:ilvl w:val="1"/>
          <w:numId w:val="21"/>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Name: read-only</w:t>
      </w:r>
    </w:p>
    <w:p w:rsidR="0022590D" w:rsidRPr="0022590D" w:rsidRDefault="0022590D" w:rsidP="0022590D">
      <w:pPr>
        <w:pStyle w:val="Heading1"/>
        <w:numPr>
          <w:ilvl w:val="1"/>
          <w:numId w:val="21"/>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Privileges: For each available privilege, select viewer.</w:t>
      </w:r>
    </w:p>
    <w:p w:rsidR="0022590D" w:rsidRPr="0022590D" w:rsidRDefault="0022590D" w:rsidP="0022590D">
      <w:pPr>
        <w:pStyle w:val="Heading1"/>
        <w:numPr>
          <w:ilvl w:val="0"/>
          <w:numId w:val="21"/>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Click </w:t>
      </w:r>
      <w:r w:rsidRPr="0022590D">
        <w:rPr>
          <w:rFonts w:ascii="Arial" w:eastAsia="Times New Roman" w:hAnsi="Arial" w:cs="Arial"/>
          <w:b/>
          <w:bCs/>
          <w:color w:val="252D39"/>
          <w:kern w:val="36"/>
          <w:sz w:val="20"/>
          <w:szCs w:val="20"/>
          <w:lang w:eastAsia="en-IN"/>
        </w:rPr>
        <w:t>Save</w:t>
      </w:r>
      <w:r w:rsidRPr="0022590D">
        <w:rPr>
          <w:rFonts w:ascii="Arial" w:eastAsia="Times New Roman" w:hAnsi="Arial" w:cs="Arial"/>
          <w:bCs/>
          <w:color w:val="252D39"/>
          <w:kern w:val="36"/>
          <w:sz w:val="20"/>
          <w:szCs w:val="20"/>
          <w:lang w:eastAsia="en-IN"/>
        </w:rPr>
        <w:t>.</w:t>
      </w:r>
    </w:p>
    <w:p w:rsidR="0022590D" w:rsidRPr="0022590D" w:rsidRDefault="0022590D" w:rsidP="0022590D">
      <w:pPr>
        <w:pStyle w:val="Heading1"/>
        <w:numPr>
          <w:ilvl w:val="0"/>
          <w:numId w:val="21"/>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The role is now available and can be assigned to users. See below.</w:t>
      </w:r>
      <w:r w:rsidR="005152E3">
        <w:rPr>
          <w:rFonts w:ascii="Arial" w:eastAsia="Times New Roman" w:hAnsi="Arial" w:cs="Arial"/>
          <w:bCs/>
          <w:color w:val="252D39"/>
          <w:kern w:val="36"/>
          <w:sz w:val="20"/>
          <w:szCs w:val="20"/>
          <w:lang w:eastAsia="en-IN"/>
        </w:rPr>
        <w:br/>
      </w:r>
    </w:p>
    <w:p w:rsidR="0022590D" w:rsidRPr="0022590D" w:rsidRDefault="0022590D" w:rsidP="0022590D">
      <w:pPr>
        <w:pStyle w:val="Heading1"/>
        <w:rPr>
          <w:rFonts w:ascii="Arial" w:eastAsia="Times New Roman" w:hAnsi="Arial" w:cs="Arial"/>
          <w:b/>
          <w:bCs/>
          <w:color w:val="252D39"/>
          <w:kern w:val="36"/>
          <w:sz w:val="24"/>
          <w:szCs w:val="24"/>
          <w:lang w:eastAsia="en-IN"/>
        </w:rPr>
      </w:pPr>
      <w:r w:rsidRPr="0022590D">
        <w:rPr>
          <w:rFonts w:ascii="Arial" w:eastAsia="Times New Roman" w:hAnsi="Arial" w:cs="Arial"/>
          <w:b/>
          <w:bCs/>
          <w:color w:val="252D39"/>
          <w:kern w:val="36"/>
          <w:sz w:val="24"/>
          <w:szCs w:val="24"/>
          <w:lang w:eastAsia="en-IN"/>
        </w:rPr>
        <w:t>Example - Empty role</w:t>
      </w:r>
    </w:p>
    <w:p w:rsidR="0022590D" w:rsidRPr="0022590D" w:rsidRDefault="0022590D" w:rsidP="0022590D">
      <w:pPr>
        <w:pStyle w:val="Heading1"/>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In some circumstances, you may wish to assign an empty role to a user. For example, you may wish to limit some administrators to only be able to configure aspects of the platform without providing access to any user-created objects.</w:t>
      </w:r>
    </w:p>
    <w:p w:rsidR="0022590D" w:rsidRPr="0022590D" w:rsidRDefault="0022590D" w:rsidP="0022590D">
      <w:pPr>
        <w:pStyle w:val="Heading1"/>
        <w:spacing w:after="240"/>
        <w:rPr>
          <w:rFonts w:ascii="Arial" w:eastAsia="Times New Roman" w:hAnsi="Arial" w:cs="Arial"/>
          <w:bCs/>
          <w:color w:val="252D39"/>
          <w:kern w:val="36"/>
          <w:sz w:val="20"/>
          <w:szCs w:val="20"/>
          <w:lang w:eastAsia="en-IN"/>
        </w:rPr>
      </w:pPr>
      <w:r w:rsidRPr="0022590D">
        <w:rPr>
          <w:rFonts w:ascii="Arial" w:eastAsia="Times New Roman" w:hAnsi="Arial" w:cs="Arial"/>
          <w:b/>
          <w:bCs/>
          <w:color w:val="252D39"/>
          <w:kern w:val="36"/>
          <w:sz w:val="20"/>
          <w:szCs w:val="20"/>
          <w:lang w:eastAsia="en-IN"/>
        </w:rPr>
        <w:t>Steps:</w:t>
      </w:r>
    </w:p>
    <w:p w:rsidR="0022590D" w:rsidRPr="0022590D" w:rsidRDefault="0022590D" w:rsidP="0022590D">
      <w:pPr>
        <w:pStyle w:val="Heading1"/>
        <w:numPr>
          <w:ilvl w:val="0"/>
          <w:numId w:val="22"/>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In the Roles page, click </w:t>
      </w:r>
      <w:r w:rsidRPr="0022590D">
        <w:rPr>
          <w:rFonts w:ascii="Arial" w:eastAsia="Times New Roman" w:hAnsi="Arial" w:cs="Arial"/>
          <w:b/>
          <w:bCs/>
          <w:color w:val="252D39"/>
          <w:kern w:val="36"/>
          <w:sz w:val="20"/>
          <w:szCs w:val="20"/>
          <w:lang w:eastAsia="en-IN"/>
        </w:rPr>
        <w:t>Create role</w:t>
      </w:r>
      <w:r w:rsidRPr="0022590D">
        <w:rPr>
          <w:rFonts w:ascii="Arial" w:eastAsia="Times New Roman" w:hAnsi="Arial" w:cs="Arial"/>
          <w:bCs/>
          <w:color w:val="252D39"/>
          <w:kern w:val="36"/>
          <w:sz w:val="20"/>
          <w:szCs w:val="20"/>
          <w:lang w:eastAsia="en-IN"/>
        </w:rPr>
        <w:t>.</w:t>
      </w:r>
    </w:p>
    <w:p w:rsidR="0022590D" w:rsidRPr="0022590D" w:rsidRDefault="0022590D" w:rsidP="0022590D">
      <w:pPr>
        <w:pStyle w:val="Heading1"/>
        <w:numPr>
          <w:ilvl w:val="0"/>
          <w:numId w:val="22"/>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In the Create Role dialog, enter the following:</w:t>
      </w:r>
    </w:p>
    <w:p w:rsidR="0022590D" w:rsidRPr="0022590D" w:rsidRDefault="0022590D" w:rsidP="0022590D">
      <w:pPr>
        <w:pStyle w:val="Heading1"/>
        <w:numPr>
          <w:ilvl w:val="1"/>
          <w:numId w:val="22"/>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Name: empty</w:t>
      </w:r>
    </w:p>
    <w:p w:rsidR="0022590D" w:rsidRPr="0022590D" w:rsidRDefault="0022590D" w:rsidP="0022590D">
      <w:pPr>
        <w:pStyle w:val="Heading1"/>
        <w:numPr>
          <w:ilvl w:val="1"/>
          <w:numId w:val="22"/>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Privileges:</w:t>
      </w:r>
    </w:p>
    <w:p w:rsidR="0022590D" w:rsidRPr="0022590D" w:rsidRDefault="0022590D" w:rsidP="0022590D">
      <w:pPr>
        <w:pStyle w:val="Heading1"/>
        <w:numPr>
          <w:ilvl w:val="1"/>
          <w:numId w:val="22"/>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For every privilege, select none.</w:t>
      </w:r>
    </w:p>
    <w:p w:rsidR="0022590D" w:rsidRPr="0022590D" w:rsidRDefault="0022590D" w:rsidP="0022590D">
      <w:pPr>
        <w:pStyle w:val="Heading1"/>
        <w:numPr>
          <w:ilvl w:val="0"/>
          <w:numId w:val="22"/>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Click </w:t>
      </w:r>
      <w:r w:rsidRPr="0022590D">
        <w:rPr>
          <w:rFonts w:ascii="Arial" w:eastAsia="Times New Roman" w:hAnsi="Arial" w:cs="Arial"/>
          <w:b/>
          <w:bCs/>
          <w:color w:val="252D39"/>
          <w:kern w:val="36"/>
          <w:sz w:val="20"/>
          <w:szCs w:val="20"/>
          <w:lang w:eastAsia="en-IN"/>
        </w:rPr>
        <w:t>Save</w:t>
      </w:r>
      <w:r w:rsidRPr="0022590D">
        <w:rPr>
          <w:rFonts w:ascii="Arial" w:eastAsia="Times New Roman" w:hAnsi="Arial" w:cs="Arial"/>
          <w:bCs/>
          <w:color w:val="252D39"/>
          <w:kern w:val="36"/>
          <w:sz w:val="20"/>
          <w:szCs w:val="20"/>
          <w:lang w:eastAsia="en-IN"/>
        </w:rPr>
        <w:t>.</w:t>
      </w:r>
    </w:p>
    <w:p w:rsidR="0022590D" w:rsidRPr="0022590D" w:rsidRDefault="0022590D" w:rsidP="0022590D">
      <w:pPr>
        <w:pStyle w:val="Heading1"/>
        <w:numPr>
          <w:ilvl w:val="0"/>
          <w:numId w:val="22"/>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The role is now available and can be assigned to users. See below.</w:t>
      </w:r>
    </w:p>
    <w:p w:rsidR="0022590D" w:rsidRPr="0022590D" w:rsidRDefault="0022590D" w:rsidP="0022590D">
      <w:pPr>
        <w:pStyle w:val="Heading1"/>
        <w:rPr>
          <w:rFonts w:ascii="Arial" w:eastAsia="Times New Roman" w:hAnsi="Arial" w:cs="Arial"/>
          <w:b/>
          <w:bCs/>
          <w:color w:val="252D39"/>
          <w:kern w:val="36"/>
          <w:sz w:val="24"/>
          <w:szCs w:val="24"/>
          <w:lang w:eastAsia="en-IN"/>
        </w:rPr>
      </w:pPr>
      <w:r w:rsidRPr="0022590D">
        <w:rPr>
          <w:rFonts w:ascii="Arial" w:eastAsia="Times New Roman" w:hAnsi="Arial" w:cs="Arial"/>
          <w:b/>
          <w:bCs/>
          <w:color w:val="252D39"/>
          <w:kern w:val="36"/>
          <w:sz w:val="24"/>
          <w:szCs w:val="24"/>
          <w:lang w:eastAsia="en-IN"/>
        </w:rPr>
        <w:lastRenderedPageBreak/>
        <w:t>Assign Role</w:t>
      </w:r>
    </w:p>
    <w:p w:rsidR="0022590D" w:rsidRPr="0022590D" w:rsidRDefault="0022590D" w:rsidP="0022590D">
      <w:pPr>
        <w:pStyle w:val="Heading1"/>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After a role has been created, you can assign it to users.</w:t>
      </w:r>
    </w:p>
    <w:p w:rsidR="0022590D" w:rsidRPr="0022590D" w:rsidRDefault="0022590D" w:rsidP="0022590D">
      <w:pPr>
        <w:pStyle w:val="Heading1"/>
        <w:spacing w:after="240"/>
        <w:rPr>
          <w:rFonts w:ascii="Arial" w:eastAsia="Times New Roman" w:hAnsi="Arial" w:cs="Arial"/>
          <w:bCs/>
          <w:color w:val="252D39"/>
          <w:kern w:val="36"/>
          <w:sz w:val="20"/>
          <w:szCs w:val="20"/>
          <w:lang w:eastAsia="en-IN"/>
        </w:rPr>
      </w:pPr>
      <w:r w:rsidRPr="0022590D">
        <w:rPr>
          <w:rFonts w:ascii="Arial" w:eastAsia="Times New Roman" w:hAnsi="Arial" w:cs="Arial"/>
          <w:b/>
          <w:bCs/>
          <w:color w:val="252D39"/>
          <w:kern w:val="36"/>
          <w:sz w:val="20"/>
          <w:szCs w:val="20"/>
          <w:lang w:eastAsia="en-IN"/>
        </w:rPr>
        <w:t>Steps:</w:t>
      </w:r>
    </w:p>
    <w:p w:rsidR="0022590D" w:rsidRPr="0022590D" w:rsidRDefault="0022590D" w:rsidP="005152E3">
      <w:pPr>
        <w:pStyle w:val="Heading1"/>
        <w:numPr>
          <w:ilvl w:val="0"/>
          <w:numId w:val="27"/>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In the Roles page, locate the role to assign.</w:t>
      </w:r>
    </w:p>
    <w:p w:rsidR="0022590D" w:rsidRPr="0022590D" w:rsidRDefault="0022590D" w:rsidP="005152E3">
      <w:pPr>
        <w:pStyle w:val="Heading1"/>
        <w:numPr>
          <w:ilvl w:val="0"/>
          <w:numId w:val="27"/>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On the right side of the screen, click the context menu for the role. Select </w:t>
      </w:r>
      <w:r w:rsidRPr="0022590D">
        <w:rPr>
          <w:rFonts w:ascii="Arial" w:eastAsia="Times New Roman" w:hAnsi="Arial" w:cs="Arial"/>
          <w:b/>
          <w:bCs/>
          <w:color w:val="252D39"/>
          <w:kern w:val="36"/>
          <w:sz w:val="20"/>
          <w:szCs w:val="20"/>
          <w:lang w:eastAsia="en-IN"/>
        </w:rPr>
        <w:t>Assign role...</w:t>
      </w:r>
      <w:r w:rsidRPr="0022590D">
        <w:rPr>
          <w:rFonts w:ascii="Arial" w:eastAsia="Times New Roman" w:hAnsi="Arial" w:cs="Arial"/>
          <w:bCs/>
          <w:color w:val="252D39"/>
          <w:kern w:val="36"/>
          <w:sz w:val="20"/>
          <w:szCs w:val="20"/>
          <w:lang w:eastAsia="en-IN"/>
        </w:rPr>
        <w:t>.</w:t>
      </w:r>
    </w:p>
    <w:p w:rsidR="0022590D" w:rsidRPr="0022590D" w:rsidRDefault="0022590D" w:rsidP="005152E3">
      <w:pPr>
        <w:pStyle w:val="Heading1"/>
        <w:numPr>
          <w:ilvl w:val="0"/>
          <w:numId w:val="27"/>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In the Assign role dialog, enter a list of email addresses for users to whom you wish to assign the role.</w:t>
      </w:r>
    </w:p>
    <w:p w:rsidR="0022590D" w:rsidRPr="0022590D" w:rsidRDefault="0022590D" w:rsidP="005152E3">
      <w:pPr>
        <w:pStyle w:val="Heading1"/>
        <w:numPr>
          <w:ilvl w:val="0"/>
          <w:numId w:val="27"/>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Click </w:t>
      </w:r>
      <w:r w:rsidRPr="0022590D">
        <w:rPr>
          <w:rFonts w:ascii="Arial" w:eastAsia="Times New Roman" w:hAnsi="Arial" w:cs="Arial"/>
          <w:b/>
          <w:bCs/>
          <w:color w:val="252D39"/>
          <w:kern w:val="36"/>
          <w:sz w:val="20"/>
          <w:szCs w:val="20"/>
          <w:lang w:eastAsia="en-IN"/>
        </w:rPr>
        <w:t>Assign</w:t>
      </w:r>
      <w:r w:rsidRPr="0022590D">
        <w:rPr>
          <w:rFonts w:ascii="Arial" w:eastAsia="Times New Roman" w:hAnsi="Arial" w:cs="Arial"/>
          <w:bCs/>
          <w:color w:val="252D39"/>
          <w:kern w:val="36"/>
          <w:sz w:val="20"/>
          <w:szCs w:val="20"/>
          <w:lang w:eastAsia="en-IN"/>
        </w:rPr>
        <w:t>.</w:t>
      </w:r>
    </w:p>
    <w:p w:rsidR="0022590D" w:rsidRPr="0022590D" w:rsidRDefault="0022590D" w:rsidP="005152E3">
      <w:pPr>
        <w:pStyle w:val="Heading1"/>
        <w:numPr>
          <w:ilvl w:val="0"/>
          <w:numId w:val="27"/>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The role and its associated privileges are applied immediately to the user account(s).</w:t>
      </w:r>
      <w:r w:rsidR="005152E3">
        <w:rPr>
          <w:rFonts w:ascii="Arial" w:eastAsia="Times New Roman" w:hAnsi="Arial" w:cs="Arial"/>
          <w:bCs/>
          <w:color w:val="252D39"/>
          <w:kern w:val="36"/>
          <w:sz w:val="20"/>
          <w:szCs w:val="20"/>
          <w:lang w:eastAsia="en-IN"/>
        </w:rPr>
        <w:br/>
      </w:r>
    </w:p>
    <w:p w:rsidR="0022590D" w:rsidRPr="0022590D" w:rsidRDefault="0022590D" w:rsidP="0022590D">
      <w:pPr>
        <w:pStyle w:val="Heading1"/>
        <w:rPr>
          <w:rFonts w:ascii="Arial" w:eastAsia="Times New Roman" w:hAnsi="Arial" w:cs="Arial"/>
          <w:b/>
          <w:bCs/>
          <w:color w:val="252D39"/>
          <w:kern w:val="36"/>
          <w:sz w:val="24"/>
          <w:szCs w:val="24"/>
          <w:lang w:eastAsia="en-IN"/>
        </w:rPr>
      </w:pPr>
      <w:r w:rsidRPr="0022590D">
        <w:rPr>
          <w:rFonts w:ascii="Arial" w:eastAsia="Times New Roman" w:hAnsi="Arial" w:cs="Arial"/>
          <w:b/>
          <w:bCs/>
          <w:color w:val="252D39"/>
          <w:kern w:val="36"/>
          <w:sz w:val="24"/>
          <w:szCs w:val="24"/>
          <w:lang w:eastAsia="en-IN"/>
        </w:rPr>
        <w:t>Modify Role</w:t>
      </w:r>
    </w:p>
    <w:p w:rsidR="0022590D" w:rsidRPr="0022590D" w:rsidRDefault="0022590D" w:rsidP="0022590D">
      <w:pPr>
        <w:pStyle w:val="Heading1"/>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After a role has been created, you can modify it as needed.</w:t>
      </w:r>
    </w:p>
    <w:p w:rsidR="0022590D" w:rsidRPr="0022590D" w:rsidRDefault="0022590D" w:rsidP="0022590D">
      <w:pPr>
        <w:pStyle w:val="Heading1"/>
        <w:spacing w:after="240"/>
        <w:rPr>
          <w:rFonts w:ascii="Arial" w:eastAsia="Times New Roman" w:hAnsi="Arial" w:cs="Arial"/>
          <w:bCs/>
          <w:color w:val="252D39"/>
          <w:kern w:val="36"/>
          <w:sz w:val="20"/>
          <w:szCs w:val="20"/>
          <w:lang w:eastAsia="en-IN"/>
        </w:rPr>
      </w:pPr>
      <w:r w:rsidRPr="0022590D">
        <w:rPr>
          <w:rFonts w:ascii="Arial" w:eastAsia="Times New Roman" w:hAnsi="Arial" w:cs="Arial"/>
          <w:b/>
          <w:bCs/>
          <w:color w:val="252D39"/>
          <w:kern w:val="36"/>
          <w:sz w:val="20"/>
          <w:szCs w:val="20"/>
          <w:lang w:eastAsia="en-IN"/>
        </w:rPr>
        <w:t>Steps:</w:t>
      </w:r>
    </w:p>
    <w:p w:rsidR="0022590D" w:rsidRPr="0022590D" w:rsidRDefault="0022590D" w:rsidP="005152E3">
      <w:pPr>
        <w:pStyle w:val="Heading1"/>
        <w:numPr>
          <w:ilvl w:val="0"/>
          <w:numId w:val="28"/>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In the Roles page, locate the role to modify.</w:t>
      </w:r>
    </w:p>
    <w:p w:rsidR="0022590D" w:rsidRPr="0022590D" w:rsidRDefault="0022590D" w:rsidP="005152E3">
      <w:pPr>
        <w:pStyle w:val="Heading1"/>
        <w:numPr>
          <w:ilvl w:val="0"/>
          <w:numId w:val="28"/>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In the context menu on the right side of the page, select </w:t>
      </w:r>
      <w:r w:rsidRPr="0022590D">
        <w:rPr>
          <w:rFonts w:ascii="Arial" w:eastAsia="Times New Roman" w:hAnsi="Arial" w:cs="Arial"/>
          <w:b/>
          <w:bCs/>
          <w:color w:val="252D39"/>
          <w:kern w:val="36"/>
          <w:sz w:val="20"/>
          <w:szCs w:val="20"/>
          <w:lang w:eastAsia="en-IN"/>
        </w:rPr>
        <w:t>Edit</w:t>
      </w:r>
      <w:r w:rsidRPr="0022590D">
        <w:rPr>
          <w:rFonts w:ascii="Arial" w:eastAsia="Times New Roman" w:hAnsi="Arial" w:cs="Arial"/>
          <w:bCs/>
          <w:color w:val="252D39"/>
          <w:kern w:val="36"/>
          <w:sz w:val="20"/>
          <w:szCs w:val="20"/>
          <w:lang w:eastAsia="en-IN"/>
        </w:rPr>
        <w:t>.</w:t>
      </w:r>
    </w:p>
    <w:p w:rsidR="0022590D" w:rsidRPr="0022590D" w:rsidRDefault="0022590D" w:rsidP="005152E3">
      <w:pPr>
        <w:pStyle w:val="Heading1"/>
        <w:numPr>
          <w:ilvl w:val="0"/>
          <w:numId w:val="28"/>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Review the privileges assigned to the role, and make any changes as necessary.</w:t>
      </w:r>
    </w:p>
    <w:p w:rsidR="0022590D" w:rsidRPr="0022590D" w:rsidRDefault="0022590D" w:rsidP="005152E3">
      <w:pPr>
        <w:pStyle w:val="Heading1"/>
        <w:numPr>
          <w:ilvl w:val="0"/>
          <w:numId w:val="28"/>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Click </w:t>
      </w:r>
      <w:r w:rsidRPr="0022590D">
        <w:rPr>
          <w:rFonts w:ascii="Arial" w:eastAsia="Times New Roman" w:hAnsi="Arial" w:cs="Arial"/>
          <w:b/>
          <w:bCs/>
          <w:color w:val="252D39"/>
          <w:kern w:val="36"/>
          <w:sz w:val="20"/>
          <w:szCs w:val="20"/>
          <w:lang w:eastAsia="en-IN"/>
        </w:rPr>
        <w:t>Save</w:t>
      </w:r>
      <w:r w:rsidRPr="0022590D">
        <w:rPr>
          <w:rFonts w:ascii="Arial" w:eastAsia="Times New Roman" w:hAnsi="Arial" w:cs="Arial"/>
          <w:bCs/>
          <w:color w:val="252D39"/>
          <w:kern w:val="36"/>
          <w:sz w:val="20"/>
          <w:szCs w:val="20"/>
          <w:lang w:eastAsia="en-IN"/>
        </w:rPr>
        <w:t>.</w:t>
      </w:r>
    </w:p>
    <w:p w:rsidR="0022590D" w:rsidRPr="0022590D" w:rsidRDefault="0022590D" w:rsidP="005152E3">
      <w:pPr>
        <w:pStyle w:val="Heading1"/>
        <w:numPr>
          <w:ilvl w:val="0"/>
          <w:numId w:val="28"/>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All users who currently have the role in their account immediately receive the changed privileges.</w:t>
      </w:r>
      <w:r>
        <w:rPr>
          <w:rFonts w:ascii="Arial" w:eastAsia="Times New Roman" w:hAnsi="Arial" w:cs="Arial"/>
          <w:bCs/>
          <w:color w:val="252D39"/>
          <w:kern w:val="36"/>
          <w:sz w:val="20"/>
          <w:szCs w:val="20"/>
          <w:lang w:eastAsia="en-IN"/>
        </w:rPr>
        <w:br/>
      </w:r>
      <w:r>
        <w:rPr>
          <w:rFonts w:ascii="Arial" w:eastAsia="Times New Roman" w:hAnsi="Arial" w:cs="Arial"/>
          <w:bCs/>
          <w:color w:val="252D39"/>
          <w:kern w:val="36"/>
          <w:sz w:val="20"/>
          <w:szCs w:val="20"/>
          <w:lang w:eastAsia="en-IN"/>
        </w:rPr>
        <w:br/>
      </w:r>
    </w:p>
    <w:p w:rsidR="0022590D" w:rsidRPr="0022590D" w:rsidRDefault="0022590D" w:rsidP="0022590D">
      <w:pPr>
        <w:pStyle w:val="Heading1"/>
        <w:rPr>
          <w:rFonts w:ascii="Arial" w:eastAsia="Times New Roman" w:hAnsi="Arial" w:cs="Arial"/>
          <w:b/>
          <w:bCs/>
          <w:color w:val="252D39"/>
          <w:kern w:val="36"/>
          <w:sz w:val="24"/>
          <w:szCs w:val="24"/>
          <w:lang w:eastAsia="en-IN"/>
        </w:rPr>
      </w:pPr>
      <w:r w:rsidRPr="0022590D">
        <w:rPr>
          <w:rFonts w:ascii="Arial" w:eastAsia="Times New Roman" w:hAnsi="Arial" w:cs="Arial"/>
          <w:b/>
          <w:bCs/>
          <w:color w:val="252D39"/>
          <w:kern w:val="36"/>
          <w:sz w:val="24"/>
          <w:szCs w:val="24"/>
          <w:lang w:eastAsia="en-IN"/>
        </w:rPr>
        <w:t>Unassign Role</w:t>
      </w:r>
    </w:p>
    <w:p w:rsidR="0022590D" w:rsidRPr="0022590D" w:rsidRDefault="0022590D" w:rsidP="0022590D">
      <w:pPr>
        <w:pStyle w:val="Heading1"/>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Use the following steps to remove a role from a user account.</w:t>
      </w:r>
    </w:p>
    <w:p w:rsidR="0022590D" w:rsidRPr="0022590D" w:rsidRDefault="0022590D" w:rsidP="0022590D">
      <w:pPr>
        <w:pStyle w:val="Heading1"/>
        <w:spacing w:after="240"/>
        <w:rPr>
          <w:rFonts w:ascii="Arial" w:eastAsia="Times New Roman" w:hAnsi="Arial" w:cs="Arial"/>
          <w:bCs/>
          <w:color w:val="252D39"/>
          <w:kern w:val="36"/>
          <w:sz w:val="20"/>
          <w:szCs w:val="20"/>
          <w:lang w:eastAsia="en-IN"/>
        </w:rPr>
      </w:pPr>
      <w:r w:rsidRPr="0022590D">
        <w:rPr>
          <w:rFonts w:ascii="Arial" w:eastAsia="Times New Roman" w:hAnsi="Arial" w:cs="Arial"/>
          <w:b/>
          <w:bCs/>
          <w:color w:val="252D39"/>
          <w:kern w:val="36"/>
          <w:sz w:val="20"/>
          <w:szCs w:val="20"/>
          <w:lang w:eastAsia="en-IN"/>
        </w:rPr>
        <w:t>Steps:</w:t>
      </w:r>
    </w:p>
    <w:p w:rsidR="0022590D" w:rsidRPr="0022590D" w:rsidRDefault="0022590D" w:rsidP="005152E3">
      <w:pPr>
        <w:pStyle w:val="Heading1"/>
        <w:numPr>
          <w:ilvl w:val="0"/>
          <w:numId w:val="29"/>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In the Roles page, locate the role that you wish to remove from one or more user accounts.</w:t>
      </w:r>
    </w:p>
    <w:p w:rsidR="0022590D" w:rsidRPr="0022590D" w:rsidRDefault="0022590D" w:rsidP="005152E3">
      <w:pPr>
        <w:pStyle w:val="Heading1"/>
        <w:numPr>
          <w:ilvl w:val="0"/>
          <w:numId w:val="29"/>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Select the role.</w:t>
      </w:r>
    </w:p>
    <w:p w:rsidR="0022590D" w:rsidRPr="0022590D" w:rsidRDefault="0022590D" w:rsidP="005152E3">
      <w:pPr>
        <w:pStyle w:val="Heading1"/>
        <w:numPr>
          <w:ilvl w:val="0"/>
          <w:numId w:val="29"/>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In the Role Details page, click the Users tab.</w:t>
      </w:r>
    </w:p>
    <w:p w:rsidR="0022590D" w:rsidRPr="0022590D" w:rsidRDefault="0022590D" w:rsidP="005152E3">
      <w:pPr>
        <w:pStyle w:val="Heading1"/>
        <w:numPr>
          <w:ilvl w:val="0"/>
          <w:numId w:val="29"/>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Locate the user to un-assign the role. In the context menu for the user, select </w:t>
      </w:r>
      <w:r w:rsidRPr="0022590D">
        <w:rPr>
          <w:rFonts w:ascii="Arial" w:eastAsia="Times New Roman" w:hAnsi="Arial" w:cs="Arial"/>
          <w:b/>
          <w:bCs/>
          <w:color w:val="252D39"/>
          <w:kern w:val="36"/>
          <w:sz w:val="20"/>
          <w:szCs w:val="20"/>
          <w:lang w:eastAsia="en-IN"/>
        </w:rPr>
        <w:t>Unassign from role</w:t>
      </w:r>
      <w:r w:rsidRPr="0022590D">
        <w:rPr>
          <w:rFonts w:ascii="Arial" w:eastAsia="Times New Roman" w:hAnsi="Arial" w:cs="Arial"/>
          <w:bCs/>
          <w:color w:val="252D39"/>
          <w:kern w:val="36"/>
          <w:sz w:val="20"/>
          <w:szCs w:val="20"/>
          <w:lang w:eastAsia="en-IN"/>
        </w:rPr>
        <w:t>.</w:t>
      </w:r>
    </w:p>
    <w:p w:rsidR="0022590D" w:rsidRPr="0022590D" w:rsidRDefault="0022590D" w:rsidP="005152E3">
      <w:pPr>
        <w:pStyle w:val="Heading1"/>
        <w:numPr>
          <w:ilvl w:val="0"/>
          <w:numId w:val="29"/>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The user no longer has the role in the account.</w:t>
      </w:r>
      <w:r w:rsidR="005152E3">
        <w:rPr>
          <w:rFonts w:ascii="Arial" w:eastAsia="Times New Roman" w:hAnsi="Arial" w:cs="Arial"/>
          <w:bCs/>
          <w:color w:val="252D39"/>
          <w:kern w:val="36"/>
          <w:sz w:val="20"/>
          <w:szCs w:val="20"/>
          <w:lang w:eastAsia="en-IN"/>
        </w:rPr>
        <w:br/>
      </w:r>
    </w:p>
    <w:p w:rsidR="0022590D" w:rsidRPr="0022590D" w:rsidRDefault="0022590D" w:rsidP="0022590D">
      <w:pPr>
        <w:pStyle w:val="Heading1"/>
        <w:rPr>
          <w:rFonts w:ascii="Arial" w:eastAsia="Times New Roman" w:hAnsi="Arial" w:cs="Arial"/>
          <w:b/>
          <w:bCs/>
          <w:color w:val="252D39"/>
          <w:kern w:val="36"/>
          <w:sz w:val="24"/>
          <w:szCs w:val="24"/>
          <w:lang w:eastAsia="en-IN"/>
        </w:rPr>
      </w:pPr>
      <w:r w:rsidRPr="0022590D">
        <w:rPr>
          <w:rFonts w:ascii="Arial" w:eastAsia="Times New Roman" w:hAnsi="Arial" w:cs="Arial"/>
          <w:b/>
          <w:bCs/>
          <w:color w:val="252D39"/>
          <w:kern w:val="36"/>
          <w:sz w:val="24"/>
          <w:szCs w:val="24"/>
          <w:lang w:eastAsia="en-IN"/>
        </w:rPr>
        <w:lastRenderedPageBreak/>
        <w:t>Delete Role</w:t>
      </w:r>
    </w:p>
    <w:p w:rsidR="0022590D" w:rsidRPr="0022590D" w:rsidRDefault="0022590D" w:rsidP="0022590D">
      <w:pPr>
        <w:pStyle w:val="Heading1"/>
        <w:spacing w:after="240"/>
        <w:rPr>
          <w:rFonts w:ascii="Arial" w:eastAsia="Times New Roman" w:hAnsi="Arial" w:cs="Arial"/>
          <w:bCs/>
          <w:color w:val="252D39"/>
          <w:kern w:val="36"/>
          <w:sz w:val="20"/>
          <w:szCs w:val="20"/>
          <w:lang w:eastAsia="en-IN"/>
        </w:rPr>
      </w:pPr>
      <w:r w:rsidRPr="0022590D">
        <w:rPr>
          <w:rFonts w:ascii="Arial" w:eastAsia="Times New Roman" w:hAnsi="Arial" w:cs="Arial"/>
          <w:b/>
          <w:bCs/>
          <w:color w:val="252D39"/>
          <w:kern w:val="36"/>
          <w:sz w:val="20"/>
          <w:szCs w:val="20"/>
          <w:lang w:eastAsia="en-IN"/>
        </w:rPr>
        <w:t>Steps:</w:t>
      </w:r>
    </w:p>
    <w:p w:rsidR="0022590D" w:rsidRPr="0022590D" w:rsidRDefault="0022590D" w:rsidP="005152E3">
      <w:pPr>
        <w:pStyle w:val="Heading1"/>
        <w:numPr>
          <w:ilvl w:val="0"/>
          <w:numId w:val="30"/>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In the Roles page, locate the role to delete. In the context menu, select </w:t>
      </w:r>
      <w:r w:rsidRPr="0022590D">
        <w:rPr>
          <w:rFonts w:ascii="Arial" w:eastAsia="Times New Roman" w:hAnsi="Arial" w:cs="Arial"/>
          <w:b/>
          <w:bCs/>
          <w:color w:val="252D39"/>
          <w:kern w:val="36"/>
          <w:sz w:val="20"/>
          <w:szCs w:val="20"/>
          <w:lang w:eastAsia="en-IN"/>
        </w:rPr>
        <w:t>Delete</w:t>
      </w:r>
      <w:r w:rsidRPr="0022590D">
        <w:rPr>
          <w:rFonts w:ascii="Arial" w:eastAsia="Times New Roman" w:hAnsi="Arial" w:cs="Arial"/>
          <w:bCs/>
          <w:color w:val="252D39"/>
          <w:kern w:val="36"/>
          <w:sz w:val="20"/>
          <w:szCs w:val="20"/>
          <w:lang w:eastAsia="en-IN"/>
        </w:rPr>
        <w:t>.</w:t>
      </w:r>
    </w:p>
    <w:p w:rsidR="0022590D" w:rsidRPr="0022590D" w:rsidRDefault="0022590D" w:rsidP="005152E3">
      <w:pPr>
        <w:pStyle w:val="Heading1"/>
        <w:numPr>
          <w:ilvl w:val="0"/>
          <w:numId w:val="30"/>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Confirm the deletion.</w:t>
      </w:r>
    </w:p>
    <w:p w:rsidR="0022590D" w:rsidRDefault="0022590D" w:rsidP="005152E3">
      <w:pPr>
        <w:pStyle w:val="Heading1"/>
        <w:numPr>
          <w:ilvl w:val="0"/>
          <w:numId w:val="30"/>
        </w:numPr>
        <w:spacing w:after="240"/>
        <w:rPr>
          <w:rFonts w:ascii="Arial" w:eastAsia="Times New Roman" w:hAnsi="Arial" w:cs="Arial"/>
          <w:bCs/>
          <w:color w:val="252D39"/>
          <w:kern w:val="36"/>
          <w:sz w:val="20"/>
          <w:szCs w:val="20"/>
          <w:lang w:eastAsia="en-IN"/>
        </w:rPr>
      </w:pPr>
      <w:r w:rsidRPr="0022590D">
        <w:rPr>
          <w:rFonts w:ascii="Arial" w:eastAsia="Times New Roman" w:hAnsi="Arial" w:cs="Arial"/>
          <w:bCs/>
          <w:color w:val="252D39"/>
          <w:kern w:val="36"/>
          <w:sz w:val="20"/>
          <w:szCs w:val="20"/>
          <w:lang w:eastAsia="en-IN"/>
        </w:rPr>
        <w:t>The role is deleted. All users who had the role can no longer access the privileges assigned in the role.</w:t>
      </w:r>
      <w:bookmarkStart w:id="0" w:name="_GoBack"/>
      <w:bookmarkEnd w:id="0"/>
    </w:p>
    <w:p w:rsidR="004175BA" w:rsidRDefault="004175BA" w:rsidP="004175BA">
      <w:pPr>
        <w:rPr>
          <w:lang w:eastAsia="en-IN"/>
        </w:rPr>
      </w:pPr>
    </w:p>
    <w:p w:rsidR="004175BA" w:rsidRDefault="004175BA" w:rsidP="004175BA">
      <w:pPr>
        <w:rPr>
          <w:lang w:eastAsia="en-IN"/>
        </w:rPr>
      </w:pPr>
    </w:p>
    <w:p w:rsidR="004175BA" w:rsidRPr="004175BA" w:rsidRDefault="004175BA" w:rsidP="004175BA">
      <w:pPr>
        <w:rPr>
          <w:b/>
          <w:bCs/>
          <w:sz w:val="28"/>
          <w:szCs w:val="28"/>
          <w:lang w:eastAsia="en-IN"/>
        </w:rPr>
      </w:pPr>
      <w:r w:rsidRPr="004175BA">
        <w:rPr>
          <w:b/>
          <w:bCs/>
          <w:sz w:val="28"/>
          <w:szCs w:val="28"/>
          <w:lang w:eastAsia="en-IN"/>
        </w:rPr>
        <w:t>Alteryx Patch Update Guide</w:t>
      </w:r>
    </w:p>
    <w:p w:rsidR="004175BA" w:rsidRPr="004175BA" w:rsidRDefault="004175BA" w:rsidP="004175BA">
      <w:pPr>
        <w:rPr>
          <w:lang w:eastAsia="en-IN"/>
        </w:rPr>
      </w:pPr>
      <w:r w:rsidRPr="004175BA">
        <w:rPr>
          <w:lang w:eastAsia="en-IN"/>
        </w:rPr>
        <w:t>Alteryx now lets you update your Designer or Server software with patches, so you don't have to completely uninstall and reinstall the program. This makes the update process quicker and reduces downtime.</w:t>
      </w:r>
    </w:p>
    <w:p w:rsidR="004175BA" w:rsidRPr="004175BA" w:rsidRDefault="004175BA" w:rsidP="004175BA">
      <w:pPr>
        <w:rPr>
          <w:b/>
          <w:bCs/>
          <w:sz w:val="24"/>
          <w:szCs w:val="24"/>
          <w:lang w:eastAsia="en-IN"/>
        </w:rPr>
      </w:pPr>
      <w:r w:rsidRPr="004175BA">
        <w:rPr>
          <w:b/>
          <w:bCs/>
          <w:sz w:val="24"/>
          <w:szCs w:val="24"/>
          <w:lang w:eastAsia="en-IN"/>
        </w:rPr>
        <w:t>Key Points:</w:t>
      </w:r>
    </w:p>
    <w:p w:rsidR="004175BA" w:rsidRPr="004175BA" w:rsidRDefault="004175BA" w:rsidP="004175BA">
      <w:pPr>
        <w:numPr>
          <w:ilvl w:val="0"/>
          <w:numId w:val="31"/>
        </w:numPr>
        <w:rPr>
          <w:lang w:eastAsia="en-IN"/>
        </w:rPr>
      </w:pPr>
      <w:r w:rsidRPr="004175BA">
        <w:rPr>
          <w:b/>
          <w:bCs/>
          <w:lang w:eastAsia="en-IN"/>
        </w:rPr>
        <w:t>Patch Updates vs. Major Releases</w:t>
      </w:r>
      <w:r w:rsidRPr="004175BA">
        <w:rPr>
          <w:lang w:eastAsia="en-IN"/>
        </w:rPr>
        <w:t>:</w:t>
      </w:r>
    </w:p>
    <w:p w:rsidR="004175BA" w:rsidRPr="004175BA" w:rsidRDefault="004175BA" w:rsidP="004175BA">
      <w:pPr>
        <w:numPr>
          <w:ilvl w:val="1"/>
          <w:numId w:val="31"/>
        </w:numPr>
        <w:rPr>
          <w:lang w:eastAsia="en-IN"/>
        </w:rPr>
      </w:pPr>
      <w:r w:rsidRPr="004175BA">
        <w:rPr>
          <w:lang w:eastAsia="en-IN"/>
        </w:rPr>
        <w:t>Patches fix bugs but don't add new features.</w:t>
      </w:r>
    </w:p>
    <w:p w:rsidR="004175BA" w:rsidRPr="004175BA" w:rsidRDefault="004175BA" w:rsidP="004175BA">
      <w:pPr>
        <w:numPr>
          <w:ilvl w:val="1"/>
          <w:numId w:val="31"/>
        </w:numPr>
        <w:rPr>
          <w:lang w:eastAsia="en-IN"/>
        </w:rPr>
      </w:pPr>
      <w:r w:rsidRPr="004175BA">
        <w:rPr>
          <w:lang w:eastAsia="en-IN"/>
        </w:rPr>
        <w:t>Major releases (e.g., 21.2, 21.3, 21.4) still happen as usual.</w:t>
      </w:r>
    </w:p>
    <w:p w:rsidR="004175BA" w:rsidRPr="004175BA" w:rsidRDefault="004175BA" w:rsidP="004175BA">
      <w:pPr>
        <w:numPr>
          <w:ilvl w:val="0"/>
          <w:numId w:val="31"/>
        </w:numPr>
        <w:rPr>
          <w:lang w:eastAsia="en-IN"/>
        </w:rPr>
      </w:pPr>
      <w:r w:rsidRPr="004175BA">
        <w:rPr>
          <w:b/>
          <w:bCs/>
          <w:lang w:eastAsia="en-IN"/>
        </w:rPr>
        <w:t>Benefits of Patch Updates</w:t>
      </w:r>
      <w:r w:rsidRPr="004175BA">
        <w:rPr>
          <w:lang w:eastAsia="en-IN"/>
        </w:rPr>
        <w:t>:</w:t>
      </w:r>
    </w:p>
    <w:p w:rsidR="004175BA" w:rsidRPr="004175BA" w:rsidRDefault="004175BA" w:rsidP="004175BA">
      <w:pPr>
        <w:numPr>
          <w:ilvl w:val="1"/>
          <w:numId w:val="31"/>
        </w:numPr>
        <w:rPr>
          <w:lang w:eastAsia="en-IN"/>
        </w:rPr>
      </w:pPr>
      <w:r w:rsidRPr="004175BA">
        <w:rPr>
          <w:lang w:eastAsia="en-IN"/>
        </w:rPr>
        <w:t>Fix bugs between major releases.</w:t>
      </w:r>
    </w:p>
    <w:p w:rsidR="004175BA" w:rsidRPr="004175BA" w:rsidRDefault="004175BA" w:rsidP="004175BA">
      <w:pPr>
        <w:numPr>
          <w:ilvl w:val="1"/>
          <w:numId w:val="31"/>
        </w:numPr>
        <w:rPr>
          <w:lang w:eastAsia="en-IN"/>
        </w:rPr>
      </w:pPr>
      <w:r w:rsidRPr="004175BA">
        <w:rPr>
          <w:lang w:eastAsia="en-IN"/>
        </w:rPr>
        <w:t>Easier and faster to install than the old stable/minor releases.</w:t>
      </w:r>
    </w:p>
    <w:p w:rsidR="004175BA" w:rsidRPr="004175BA" w:rsidRDefault="004175BA" w:rsidP="004175BA">
      <w:pPr>
        <w:numPr>
          <w:ilvl w:val="0"/>
          <w:numId w:val="31"/>
        </w:numPr>
        <w:rPr>
          <w:lang w:eastAsia="en-IN"/>
        </w:rPr>
      </w:pPr>
      <w:r w:rsidRPr="004175BA">
        <w:rPr>
          <w:b/>
          <w:bCs/>
          <w:lang w:eastAsia="en-IN"/>
        </w:rPr>
        <w:t>Installing Patches</w:t>
      </w:r>
      <w:r w:rsidRPr="004175BA">
        <w:rPr>
          <w:lang w:eastAsia="en-IN"/>
        </w:rPr>
        <w:t>:</w:t>
      </w:r>
    </w:p>
    <w:p w:rsidR="004175BA" w:rsidRPr="004175BA" w:rsidRDefault="004175BA" w:rsidP="004175BA">
      <w:pPr>
        <w:rPr>
          <w:lang w:eastAsia="en-IN"/>
        </w:rPr>
      </w:pPr>
      <w:r w:rsidRPr="004175BA">
        <w:rPr>
          <w:b/>
          <w:bCs/>
          <w:lang w:eastAsia="en-IN"/>
        </w:rPr>
        <w:t>Scenario 1: Patch Your Existing Major Version</w:t>
      </w:r>
      <w:r w:rsidRPr="004175BA">
        <w:rPr>
          <w:lang w:eastAsia="en-IN"/>
        </w:rPr>
        <w:t>:</w:t>
      </w:r>
    </w:p>
    <w:p w:rsidR="004175BA" w:rsidRPr="004175BA" w:rsidRDefault="004175BA" w:rsidP="004175BA">
      <w:pPr>
        <w:numPr>
          <w:ilvl w:val="1"/>
          <w:numId w:val="31"/>
        </w:numPr>
        <w:rPr>
          <w:lang w:eastAsia="en-IN"/>
        </w:rPr>
      </w:pPr>
      <w:r w:rsidRPr="004175BA">
        <w:rPr>
          <w:lang w:eastAsia="en-IN"/>
        </w:rPr>
        <w:t>If you already have a major version installed (e.g., 21.4.2), you can just install the patch over it.</w:t>
      </w:r>
    </w:p>
    <w:p w:rsidR="004175BA" w:rsidRPr="004175BA" w:rsidRDefault="004175BA" w:rsidP="004175BA">
      <w:pPr>
        <w:numPr>
          <w:ilvl w:val="1"/>
          <w:numId w:val="31"/>
        </w:numPr>
        <w:rPr>
          <w:lang w:eastAsia="en-IN"/>
        </w:rPr>
      </w:pPr>
      <w:r w:rsidRPr="004175BA">
        <w:rPr>
          <w:lang w:eastAsia="en-IN"/>
        </w:rPr>
        <w:t>The build number stays the same, but you can see the patch number in Designer under Help &gt; About or in the InstallInfo.ini file.</w:t>
      </w:r>
    </w:p>
    <w:p w:rsidR="004175BA" w:rsidRPr="004175BA" w:rsidRDefault="004175BA" w:rsidP="004175BA">
      <w:pPr>
        <w:numPr>
          <w:ilvl w:val="2"/>
          <w:numId w:val="31"/>
        </w:numPr>
        <w:rPr>
          <w:lang w:eastAsia="en-IN"/>
        </w:rPr>
      </w:pPr>
      <w:r w:rsidRPr="004175BA">
        <w:rPr>
          <w:b/>
          <w:bCs/>
          <w:lang w:eastAsia="en-IN"/>
        </w:rPr>
        <w:t>Non-Admin Version</w:t>
      </w:r>
      <w:r w:rsidRPr="004175BA">
        <w:rPr>
          <w:lang w:eastAsia="en-IN"/>
        </w:rPr>
        <w:t>: C:\Users&lt;username&gt;\AppData\Local\Alteryx\Settings</w:t>
      </w:r>
    </w:p>
    <w:p w:rsidR="004175BA" w:rsidRPr="004175BA" w:rsidRDefault="004175BA" w:rsidP="004175BA">
      <w:pPr>
        <w:numPr>
          <w:ilvl w:val="2"/>
          <w:numId w:val="31"/>
        </w:numPr>
        <w:rPr>
          <w:lang w:eastAsia="en-IN"/>
        </w:rPr>
      </w:pPr>
      <w:r w:rsidRPr="004175BA">
        <w:rPr>
          <w:b/>
          <w:bCs/>
          <w:lang w:eastAsia="en-IN"/>
        </w:rPr>
        <w:t>Admin Version</w:t>
      </w:r>
      <w:r w:rsidRPr="004175BA">
        <w:rPr>
          <w:lang w:eastAsia="en-IN"/>
        </w:rPr>
        <w:t>: C:\Program Files\Alteryx\Settings</w:t>
      </w:r>
    </w:p>
    <w:p w:rsidR="004175BA" w:rsidRPr="004175BA" w:rsidRDefault="004175BA" w:rsidP="004175BA">
      <w:pPr>
        <w:numPr>
          <w:ilvl w:val="1"/>
          <w:numId w:val="31"/>
        </w:numPr>
        <w:rPr>
          <w:lang w:eastAsia="en-IN"/>
        </w:rPr>
      </w:pPr>
      <w:r w:rsidRPr="004175BA">
        <w:rPr>
          <w:lang w:eastAsia="en-IN"/>
        </w:rPr>
        <w:t xml:space="preserve">The file will show something like </w:t>
      </w:r>
      <w:proofErr w:type="spellStart"/>
      <w:r w:rsidRPr="004175BA">
        <w:rPr>
          <w:lang w:eastAsia="en-IN"/>
        </w:rPr>
        <w:t>PatchNumber</w:t>
      </w:r>
      <w:proofErr w:type="spellEnd"/>
      <w:r w:rsidRPr="004175BA">
        <w:rPr>
          <w:lang w:eastAsia="en-IN"/>
        </w:rPr>
        <w:t>=x.</w:t>
      </w:r>
    </w:p>
    <w:p w:rsidR="004175BA" w:rsidRPr="004175BA" w:rsidRDefault="004175BA" w:rsidP="004175BA">
      <w:pPr>
        <w:rPr>
          <w:lang w:eastAsia="en-IN"/>
        </w:rPr>
      </w:pPr>
      <w:r w:rsidRPr="004175BA">
        <w:rPr>
          <w:b/>
          <w:bCs/>
          <w:lang w:eastAsia="en-IN"/>
        </w:rPr>
        <w:t>Scenario 2: Upgrade to a New Major Version with Patches</w:t>
      </w:r>
      <w:r w:rsidRPr="004175BA">
        <w:rPr>
          <w:lang w:eastAsia="en-IN"/>
        </w:rPr>
        <w:t>:</w:t>
      </w:r>
    </w:p>
    <w:p w:rsidR="004175BA" w:rsidRPr="004175BA" w:rsidRDefault="004175BA" w:rsidP="004175BA">
      <w:pPr>
        <w:numPr>
          <w:ilvl w:val="1"/>
          <w:numId w:val="31"/>
        </w:numPr>
        <w:rPr>
          <w:lang w:eastAsia="en-IN"/>
        </w:rPr>
      </w:pPr>
      <w:r w:rsidRPr="004175BA">
        <w:rPr>
          <w:lang w:eastAsia="en-IN"/>
        </w:rPr>
        <w:t>If you have an older major version (e.g., 21.3.x), you can upgrade directly to a new major version with patches (e.g., 21.4.2 with Patch 1).</w:t>
      </w:r>
    </w:p>
    <w:p w:rsidR="004175BA" w:rsidRPr="004175BA" w:rsidRDefault="004175BA" w:rsidP="004175BA">
      <w:pPr>
        <w:numPr>
          <w:ilvl w:val="1"/>
          <w:numId w:val="31"/>
        </w:numPr>
        <w:rPr>
          <w:lang w:eastAsia="en-IN"/>
        </w:rPr>
      </w:pPr>
      <w:r w:rsidRPr="004175BA">
        <w:rPr>
          <w:lang w:eastAsia="en-IN"/>
        </w:rPr>
        <w:t>This involves a full uninstall and reinstall.</w:t>
      </w:r>
    </w:p>
    <w:p w:rsidR="004175BA" w:rsidRPr="004175BA" w:rsidRDefault="004175BA" w:rsidP="004175BA">
      <w:pPr>
        <w:numPr>
          <w:ilvl w:val="1"/>
          <w:numId w:val="31"/>
        </w:numPr>
        <w:rPr>
          <w:lang w:eastAsia="en-IN"/>
        </w:rPr>
      </w:pPr>
      <w:r w:rsidRPr="004175BA">
        <w:rPr>
          <w:lang w:eastAsia="en-IN"/>
        </w:rPr>
        <w:lastRenderedPageBreak/>
        <w:t>The new version number indicates it's patched.</w:t>
      </w:r>
    </w:p>
    <w:p w:rsidR="004175BA" w:rsidRPr="004175BA" w:rsidRDefault="004175BA" w:rsidP="004175BA">
      <w:pPr>
        <w:numPr>
          <w:ilvl w:val="0"/>
          <w:numId w:val="31"/>
        </w:numPr>
        <w:rPr>
          <w:lang w:eastAsia="en-IN"/>
        </w:rPr>
      </w:pPr>
      <w:r w:rsidRPr="004175BA">
        <w:rPr>
          <w:b/>
          <w:bCs/>
          <w:lang w:eastAsia="en-IN"/>
        </w:rPr>
        <w:t>Before Installing a Patch</w:t>
      </w:r>
      <w:r w:rsidRPr="004175BA">
        <w:rPr>
          <w:lang w:eastAsia="en-IN"/>
        </w:rPr>
        <w:t>:</w:t>
      </w:r>
    </w:p>
    <w:p w:rsidR="004175BA" w:rsidRPr="004175BA" w:rsidRDefault="004175BA" w:rsidP="004175BA">
      <w:pPr>
        <w:numPr>
          <w:ilvl w:val="1"/>
          <w:numId w:val="31"/>
        </w:numPr>
        <w:rPr>
          <w:lang w:eastAsia="en-IN"/>
        </w:rPr>
      </w:pPr>
      <w:r w:rsidRPr="004175BA">
        <w:rPr>
          <w:b/>
          <w:bCs/>
          <w:lang w:eastAsia="en-IN"/>
        </w:rPr>
        <w:t>For Designer</w:t>
      </w:r>
      <w:r w:rsidRPr="004175BA">
        <w:rPr>
          <w:lang w:eastAsia="en-IN"/>
        </w:rPr>
        <w:t>: Close the program before installing the patch.</w:t>
      </w:r>
    </w:p>
    <w:p w:rsidR="004175BA" w:rsidRPr="004175BA" w:rsidRDefault="004175BA" w:rsidP="004175BA">
      <w:pPr>
        <w:numPr>
          <w:ilvl w:val="1"/>
          <w:numId w:val="31"/>
        </w:numPr>
        <w:rPr>
          <w:lang w:eastAsia="en-IN"/>
        </w:rPr>
      </w:pPr>
      <w:r w:rsidRPr="004175BA">
        <w:rPr>
          <w:b/>
          <w:bCs/>
          <w:lang w:eastAsia="en-IN"/>
        </w:rPr>
        <w:t>For Server</w:t>
      </w:r>
      <w:r w:rsidRPr="004175BA">
        <w:rPr>
          <w:lang w:eastAsia="en-IN"/>
        </w:rPr>
        <w:t>: Stop Alteryx-related processes in Windows Task Manager before installing the patch. They will restart automatically after the installation.</w:t>
      </w:r>
    </w:p>
    <w:p w:rsidR="004175BA" w:rsidRPr="004175BA" w:rsidRDefault="004175BA" w:rsidP="004175BA">
      <w:pPr>
        <w:numPr>
          <w:ilvl w:val="0"/>
          <w:numId w:val="31"/>
        </w:numPr>
        <w:rPr>
          <w:lang w:eastAsia="en-IN"/>
        </w:rPr>
      </w:pPr>
      <w:r w:rsidRPr="004175BA">
        <w:rPr>
          <w:b/>
          <w:bCs/>
          <w:lang w:eastAsia="en-IN"/>
        </w:rPr>
        <w:t>Downloading and Installing a Patch</w:t>
      </w:r>
      <w:r w:rsidRPr="004175BA">
        <w:rPr>
          <w:lang w:eastAsia="en-IN"/>
        </w:rPr>
        <w:t>:</w:t>
      </w:r>
    </w:p>
    <w:p w:rsidR="004175BA" w:rsidRPr="004175BA" w:rsidRDefault="004175BA" w:rsidP="004175BA">
      <w:pPr>
        <w:numPr>
          <w:ilvl w:val="1"/>
          <w:numId w:val="31"/>
        </w:numPr>
        <w:rPr>
          <w:lang w:eastAsia="en-IN"/>
        </w:rPr>
      </w:pPr>
      <w:r w:rsidRPr="004175BA">
        <w:rPr>
          <w:lang w:eastAsia="en-IN"/>
        </w:rPr>
        <w:t>Go to the Alteryx Licensing &amp; Downloads portal.</w:t>
      </w:r>
    </w:p>
    <w:p w:rsidR="004175BA" w:rsidRPr="004175BA" w:rsidRDefault="004175BA" w:rsidP="004175BA">
      <w:pPr>
        <w:numPr>
          <w:ilvl w:val="1"/>
          <w:numId w:val="31"/>
        </w:numPr>
        <w:rPr>
          <w:lang w:eastAsia="en-IN"/>
        </w:rPr>
      </w:pPr>
      <w:r w:rsidRPr="004175BA">
        <w:rPr>
          <w:lang w:eastAsia="en-IN"/>
        </w:rPr>
        <w:t>Select either Alteryx Designer or Server.</w:t>
      </w:r>
    </w:p>
    <w:p w:rsidR="004175BA" w:rsidRPr="004175BA" w:rsidRDefault="004175BA" w:rsidP="004175BA">
      <w:pPr>
        <w:numPr>
          <w:ilvl w:val="1"/>
          <w:numId w:val="31"/>
        </w:numPr>
        <w:rPr>
          <w:lang w:eastAsia="en-IN"/>
        </w:rPr>
      </w:pPr>
      <w:r w:rsidRPr="004175BA">
        <w:rPr>
          <w:lang w:eastAsia="en-IN"/>
        </w:rPr>
        <w:t>Choose the product version.</w:t>
      </w:r>
    </w:p>
    <w:p w:rsidR="004175BA" w:rsidRPr="004175BA" w:rsidRDefault="004175BA" w:rsidP="004175BA">
      <w:pPr>
        <w:numPr>
          <w:ilvl w:val="1"/>
          <w:numId w:val="31"/>
        </w:numPr>
        <w:rPr>
          <w:lang w:eastAsia="en-IN"/>
        </w:rPr>
      </w:pPr>
      <w:r w:rsidRPr="004175BA">
        <w:rPr>
          <w:lang w:eastAsia="en-IN"/>
        </w:rPr>
        <w:t>Download the Admin or Non-Admin version patch.</w:t>
      </w:r>
    </w:p>
    <w:p w:rsidR="004175BA" w:rsidRPr="004175BA" w:rsidRDefault="004175BA" w:rsidP="004175BA">
      <w:pPr>
        <w:numPr>
          <w:ilvl w:val="1"/>
          <w:numId w:val="31"/>
        </w:numPr>
        <w:rPr>
          <w:lang w:eastAsia="en-IN"/>
        </w:rPr>
      </w:pPr>
      <w:r w:rsidRPr="004175BA">
        <w:rPr>
          <w:lang w:eastAsia="en-IN"/>
        </w:rPr>
        <w:t>Run the installer and follow the instructions.</w:t>
      </w:r>
    </w:p>
    <w:p w:rsidR="004175BA" w:rsidRPr="004175BA" w:rsidRDefault="004175BA" w:rsidP="004175BA">
      <w:pPr>
        <w:rPr>
          <w:lang w:eastAsia="en-IN"/>
        </w:rPr>
      </w:pPr>
    </w:p>
    <w:p w:rsidR="0086040F" w:rsidRPr="0086040F" w:rsidRDefault="0086040F" w:rsidP="0086040F">
      <w:pPr>
        <w:pStyle w:val="Heading1"/>
        <w:spacing w:after="240"/>
        <w:rPr>
          <w:rFonts w:ascii="Arial" w:eastAsia="Times New Roman" w:hAnsi="Arial" w:cs="Arial"/>
          <w:bCs/>
          <w:color w:val="252D39"/>
          <w:kern w:val="36"/>
          <w:sz w:val="20"/>
          <w:szCs w:val="20"/>
          <w:lang w:eastAsia="en-IN"/>
        </w:rPr>
      </w:pPr>
    </w:p>
    <w:p w:rsidR="00EC167F" w:rsidRPr="0086040F" w:rsidRDefault="00EC167F" w:rsidP="0086040F">
      <w:pPr>
        <w:pStyle w:val="Heading1"/>
        <w:spacing w:after="240"/>
        <w:rPr>
          <w:rFonts w:ascii="Arial" w:eastAsia="Times New Roman" w:hAnsi="Arial" w:cs="Arial"/>
          <w:bCs/>
          <w:color w:val="252D39"/>
          <w:kern w:val="36"/>
          <w:sz w:val="28"/>
          <w:szCs w:val="28"/>
          <w:lang w:eastAsia="en-IN"/>
        </w:rPr>
      </w:pPr>
      <w:r>
        <w:rPr>
          <w:rFonts w:ascii="Arial" w:eastAsia="Times New Roman" w:hAnsi="Arial" w:cs="Arial"/>
          <w:bCs/>
          <w:color w:val="252D39"/>
          <w:kern w:val="36"/>
          <w:sz w:val="28"/>
          <w:szCs w:val="28"/>
          <w:lang w:eastAsia="en-IN"/>
        </w:rPr>
        <w:br/>
      </w:r>
    </w:p>
    <w:p w:rsidR="00FE2C60" w:rsidRPr="00EC167F" w:rsidRDefault="0022590D">
      <w:pPr>
        <w:rPr>
          <w:sz w:val="20"/>
          <w:szCs w:val="20"/>
          <w:lang w:val="en-US"/>
        </w:rPr>
      </w:pPr>
      <w:r>
        <w:rPr>
          <w:sz w:val="20"/>
          <w:szCs w:val="20"/>
          <w:lang w:val="en-US"/>
        </w:rPr>
        <w:br/>
      </w:r>
    </w:p>
    <w:sectPr w:rsidR="00FE2C60" w:rsidRPr="00EC1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1F52"/>
    <w:multiLevelType w:val="multilevel"/>
    <w:tmpl w:val="A35C9C3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6521973"/>
    <w:multiLevelType w:val="multilevel"/>
    <w:tmpl w:val="00F2B7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42798"/>
    <w:multiLevelType w:val="multilevel"/>
    <w:tmpl w:val="4B6A91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6BE"/>
    <w:multiLevelType w:val="multilevel"/>
    <w:tmpl w:val="A35C9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A4D09"/>
    <w:multiLevelType w:val="multilevel"/>
    <w:tmpl w:val="135C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F70231"/>
    <w:multiLevelType w:val="hybridMultilevel"/>
    <w:tmpl w:val="7A7A2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772542"/>
    <w:multiLevelType w:val="multilevel"/>
    <w:tmpl w:val="3C68D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6C698C"/>
    <w:multiLevelType w:val="multilevel"/>
    <w:tmpl w:val="BAD06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67DED"/>
    <w:multiLevelType w:val="multilevel"/>
    <w:tmpl w:val="8138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DA62A8"/>
    <w:multiLevelType w:val="multilevel"/>
    <w:tmpl w:val="A35C9C3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AF149BF"/>
    <w:multiLevelType w:val="multilevel"/>
    <w:tmpl w:val="AF54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447D9A"/>
    <w:multiLevelType w:val="multilevel"/>
    <w:tmpl w:val="A35C9C3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20DA04FC"/>
    <w:multiLevelType w:val="multilevel"/>
    <w:tmpl w:val="DBD052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C2370"/>
    <w:multiLevelType w:val="multilevel"/>
    <w:tmpl w:val="A35C9C3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28685AF9"/>
    <w:multiLevelType w:val="multilevel"/>
    <w:tmpl w:val="8674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C13EF4"/>
    <w:multiLevelType w:val="multilevel"/>
    <w:tmpl w:val="A35C9C3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38043DDC"/>
    <w:multiLevelType w:val="multilevel"/>
    <w:tmpl w:val="A35C9C3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3D6466EF"/>
    <w:multiLevelType w:val="multilevel"/>
    <w:tmpl w:val="5EDEE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A53D94"/>
    <w:multiLevelType w:val="multilevel"/>
    <w:tmpl w:val="A35C9C3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46A907E3"/>
    <w:multiLevelType w:val="multilevel"/>
    <w:tmpl w:val="A35C9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90C00"/>
    <w:multiLevelType w:val="multilevel"/>
    <w:tmpl w:val="2CC85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4F4CE3"/>
    <w:multiLevelType w:val="multilevel"/>
    <w:tmpl w:val="E18A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3C7522"/>
    <w:multiLevelType w:val="multilevel"/>
    <w:tmpl w:val="A35C9C3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56123A02"/>
    <w:multiLevelType w:val="multilevel"/>
    <w:tmpl w:val="5C361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AE37DF"/>
    <w:multiLevelType w:val="multilevel"/>
    <w:tmpl w:val="6E40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43763A"/>
    <w:multiLevelType w:val="multilevel"/>
    <w:tmpl w:val="A35C9C3E"/>
    <w:lvl w:ilvl="0">
      <w:start w:val="1"/>
      <w:numFmt w:val="decimal"/>
      <w:lvlText w:val="%1."/>
      <w:lvlJc w:val="left"/>
      <w:pPr>
        <w:tabs>
          <w:tab w:val="num" w:pos="2880"/>
        </w:tabs>
        <w:ind w:left="2880" w:hanging="360"/>
      </w:pPr>
    </w:lvl>
    <w:lvl w:ilvl="1">
      <w:start w:val="1"/>
      <w:numFmt w:val="lowerLetter"/>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6" w15:restartNumberingAfterBreak="0">
    <w:nsid w:val="5E8427A7"/>
    <w:multiLevelType w:val="multilevel"/>
    <w:tmpl w:val="E9003D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742CE2"/>
    <w:multiLevelType w:val="multilevel"/>
    <w:tmpl w:val="0F28BE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0D6AE2"/>
    <w:multiLevelType w:val="multilevel"/>
    <w:tmpl w:val="51D4AB0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9" w15:restartNumberingAfterBreak="0">
    <w:nsid w:val="63A21C5E"/>
    <w:multiLevelType w:val="multilevel"/>
    <w:tmpl w:val="D498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8115D1"/>
    <w:multiLevelType w:val="multilevel"/>
    <w:tmpl w:val="64489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E24376"/>
    <w:multiLevelType w:val="multilevel"/>
    <w:tmpl w:val="6FE88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5"/>
  </w:num>
  <w:num w:numId="3">
    <w:abstractNumId w:val="14"/>
  </w:num>
  <w:num w:numId="4">
    <w:abstractNumId w:val="22"/>
  </w:num>
  <w:num w:numId="5">
    <w:abstractNumId w:val="5"/>
  </w:num>
  <w:num w:numId="6">
    <w:abstractNumId w:val="4"/>
  </w:num>
  <w:num w:numId="7">
    <w:abstractNumId w:val="20"/>
  </w:num>
  <w:num w:numId="8">
    <w:abstractNumId w:val="28"/>
  </w:num>
  <w:num w:numId="9">
    <w:abstractNumId w:val="10"/>
  </w:num>
  <w:num w:numId="10">
    <w:abstractNumId w:val="2"/>
  </w:num>
  <w:num w:numId="11">
    <w:abstractNumId w:val="24"/>
  </w:num>
  <w:num w:numId="12">
    <w:abstractNumId w:val="31"/>
  </w:num>
  <w:num w:numId="13">
    <w:abstractNumId w:val="9"/>
  </w:num>
  <w:num w:numId="14">
    <w:abstractNumId w:val="0"/>
  </w:num>
  <w:num w:numId="15">
    <w:abstractNumId w:val="15"/>
  </w:num>
  <w:num w:numId="16">
    <w:abstractNumId w:val="3"/>
  </w:num>
  <w:num w:numId="17">
    <w:abstractNumId w:val="19"/>
  </w:num>
  <w:num w:numId="18">
    <w:abstractNumId w:val="21"/>
  </w:num>
  <w:num w:numId="19">
    <w:abstractNumId w:val="6"/>
  </w:num>
  <w:num w:numId="20">
    <w:abstractNumId w:val="27"/>
  </w:num>
  <w:num w:numId="21">
    <w:abstractNumId w:val="26"/>
  </w:num>
  <w:num w:numId="22">
    <w:abstractNumId w:val="1"/>
  </w:num>
  <w:num w:numId="23">
    <w:abstractNumId w:val="29"/>
  </w:num>
  <w:num w:numId="24">
    <w:abstractNumId w:val="30"/>
  </w:num>
  <w:num w:numId="25">
    <w:abstractNumId w:val="23"/>
  </w:num>
  <w:num w:numId="26">
    <w:abstractNumId w:val="7"/>
  </w:num>
  <w:num w:numId="27">
    <w:abstractNumId w:val="11"/>
  </w:num>
  <w:num w:numId="28">
    <w:abstractNumId w:val="18"/>
  </w:num>
  <w:num w:numId="29">
    <w:abstractNumId w:val="13"/>
  </w:num>
  <w:num w:numId="30">
    <w:abstractNumId w:val="16"/>
  </w:num>
  <w:num w:numId="31">
    <w:abstractNumId w:val="17"/>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67F"/>
    <w:rsid w:val="0022590D"/>
    <w:rsid w:val="0023374F"/>
    <w:rsid w:val="0029472B"/>
    <w:rsid w:val="002D67A9"/>
    <w:rsid w:val="004175BA"/>
    <w:rsid w:val="005152E3"/>
    <w:rsid w:val="00633B3A"/>
    <w:rsid w:val="0086040F"/>
    <w:rsid w:val="00993639"/>
    <w:rsid w:val="00B369A2"/>
    <w:rsid w:val="00DD21E5"/>
    <w:rsid w:val="00DE48C7"/>
    <w:rsid w:val="00EC1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9146"/>
  <w15:chartTrackingRefBased/>
  <w15:docId w15:val="{086C894D-50AE-4898-8A5F-8F87F6AF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04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604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75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67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6040F"/>
    <w:rPr>
      <w:rFonts w:ascii="Times New Roman" w:hAnsi="Times New Roman" w:cs="Times New Roman"/>
      <w:sz w:val="24"/>
      <w:szCs w:val="24"/>
    </w:rPr>
  </w:style>
  <w:style w:type="character" w:styleId="Hyperlink">
    <w:name w:val="Hyperlink"/>
    <w:basedOn w:val="DefaultParagraphFont"/>
    <w:uiPriority w:val="99"/>
    <w:unhideWhenUsed/>
    <w:rsid w:val="0086040F"/>
    <w:rPr>
      <w:color w:val="0563C1" w:themeColor="hyperlink"/>
      <w:u w:val="single"/>
    </w:rPr>
  </w:style>
  <w:style w:type="character" w:styleId="UnresolvedMention">
    <w:name w:val="Unresolved Mention"/>
    <w:basedOn w:val="DefaultParagraphFont"/>
    <w:uiPriority w:val="99"/>
    <w:semiHidden/>
    <w:unhideWhenUsed/>
    <w:rsid w:val="0086040F"/>
    <w:rPr>
      <w:color w:val="605E5C"/>
      <w:shd w:val="clear" w:color="auto" w:fill="E1DFDD"/>
    </w:rPr>
  </w:style>
  <w:style w:type="paragraph" w:styleId="BalloonText">
    <w:name w:val="Balloon Text"/>
    <w:basedOn w:val="Normal"/>
    <w:link w:val="BalloonTextChar"/>
    <w:uiPriority w:val="99"/>
    <w:semiHidden/>
    <w:unhideWhenUsed/>
    <w:rsid w:val="008604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40F"/>
    <w:rPr>
      <w:rFonts w:ascii="Segoe UI" w:hAnsi="Segoe UI" w:cs="Segoe UI"/>
      <w:sz w:val="18"/>
      <w:szCs w:val="18"/>
    </w:rPr>
  </w:style>
  <w:style w:type="character" w:customStyle="1" w:styleId="Heading2Char">
    <w:name w:val="Heading 2 Char"/>
    <w:basedOn w:val="DefaultParagraphFont"/>
    <w:link w:val="Heading2"/>
    <w:uiPriority w:val="9"/>
    <w:semiHidden/>
    <w:rsid w:val="008604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6040F"/>
    <w:rPr>
      <w:rFonts w:asciiTheme="majorHAnsi" w:eastAsiaTheme="majorEastAsia" w:hAnsiTheme="majorHAnsi" w:cstheme="majorBidi"/>
      <w:color w:val="1F3763" w:themeColor="accent1" w:themeShade="7F"/>
      <w:sz w:val="24"/>
      <w:szCs w:val="24"/>
    </w:rPr>
  </w:style>
  <w:style w:type="character" w:customStyle="1" w:styleId="phrase">
    <w:name w:val="phrase"/>
    <w:basedOn w:val="DefaultParagraphFont"/>
    <w:rsid w:val="0086040F"/>
  </w:style>
  <w:style w:type="paragraph" w:customStyle="1" w:styleId="admonition-label">
    <w:name w:val="admonition-label"/>
    <w:basedOn w:val="Normal"/>
    <w:rsid w:val="008604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040F"/>
    <w:rPr>
      <w:b/>
      <w:bCs/>
    </w:rPr>
  </w:style>
  <w:style w:type="paragraph" w:styleId="HTMLPreformatted">
    <w:name w:val="HTML Preformatted"/>
    <w:basedOn w:val="Normal"/>
    <w:link w:val="HTMLPreformattedChar"/>
    <w:uiPriority w:val="99"/>
    <w:semiHidden/>
    <w:unhideWhenUsed/>
    <w:rsid w:val="0086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040F"/>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4175B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06241">
      <w:bodyDiv w:val="1"/>
      <w:marLeft w:val="0"/>
      <w:marRight w:val="0"/>
      <w:marTop w:val="0"/>
      <w:marBottom w:val="0"/>
      <w:divBdr>
        <w:top w:val="none" w:sz="0" w:space="0" w:color="auto"/>
        <w:left w:val="none" w:sz="0" w:space="0" w:color="auto"/>
        <w:bottom w:val="none" w:sz="0" w:space="0" w:color="auto"/>
        <w:right w:val="none" w:sz="0" w:space="0" w:color="auto"/>
      </w:divBdr>
    </w:div>
    <w:div w:id="325745535">
      <w:bodyDiv w:val="1"/>
      <w:marLeft w:val="0"/>
      <w:marRight w:val="0"/>
      <w:marTop w:val="0"/>
      <w:marBottom w:val="0"/>
      <w:divBdr>
        <w:top w:val="none" w:sz="0" w:space="0" w:color="auto"/>
        <w:left w:val="none" w:sz="0" w:space="0" w:color="auto"/>
        <w:bottom w:val="none" w:sz="0" w:space="0" w:color="auto"/>
        <w:right w:val="none" w:sz="0" w:space="0" w:color="auto"/>
      </w:divBdr>
      <w:divsChild>
        <w:div w:id="1020427460">
          <w:marLeft w:val="0"/>
          <w:marRight w:val="0"/>
          <w:marTop w:val="0"/>
          <w:marBottom w:val="0"/>
          <w:divBdr>
            <w:top w:val="none" w:sz="0" w:space="0" w:color="auto"/>
            <w:left w:val="none" w:sz="0" w:space="0" w:color="auto"/>
            <w:bottom w:val="none" w:sz="0" w:space="0" w:color="auto"/>
            <w:right w:val="none" w:sz="0" w:space="0" w:color="auto"/>
          </w:divBdr>
        </w:div>
      </w:divsChild>
    </w:div>
    <w:div w:id="438835668">
      <w:bodyDiv w:val="1"/>
      <w:marLeft w:val="0"/>
      <w:marRight w:val="0"/>
      <w:marTop w:val="0"/>
      <w:marBottom w:val="0"/>
      <w:divBdr>
        <w:top w:val="none" w:sz="0" w:space="0" w:color="auto"/>
        <w:left w:val="none" w:sz="0" w:space="0" w:color="auto"/>
        <w:bottom w:val="none" w:sz="0" w:space="0" w:color="auto"/>
        <w:right w:val="none" w:sz="0" w:space="0" w:color="auto"/>
      </w:divBdr>
    </w:div>
    <w:div w:id="511333902">
      <w:bodyDiv w:val="1"/>
      <w:marLeft w:val="0"/>
      <w:marRight w:val="0"/>
      <w:marTop w:val="0"/>
      <w:marBottom w:val="0"/>
      <w:divBdr>
        <w:top w:val="none" w:sz="0" w:space="0" w:color="auto"/>
        <w:left w:val="none" w:sz="0" w:space="0" w:color="auto"/>
        <w:bottom w:val="none" w:sz="0" w:space="0" w:color="auto"/>
        <w:right w:val="none" w:sz="0" w:space="0" w:color="auto"/>
      </w:divBdr>
      <w:divsChild>
        <w:div w:id="1008754675">
          <w:marLeft w:val="0"/>
          <w:marRight w:val="0"/>
          <w:marTop w:val="0"/>
          <w:marBottom w:val="0"/>
          <w:divBdr>
            <w:top w:val="none" w:sz="0" w:space="0" w:color="auto"/>
            <w:left w:val="none" w:sz="0" w:space="0" w:color="auto"/>
            <w:bottom w:val="none" w:sz="0" w:space="0" w:color="auto"/>
            <w:right w:val="none" w:sz="0" w:space="0" w:color="auto"/>
          </w:divBdr>
        </w:div>
      </w:divsChild>
    </w:div>
    <w:div w:id="560290654">
      <w:bodyDiv w:val="1"/>
      <w:marLeft w:val="0"/>
      <w:marRight w:val="0"/>
      <w:marTop w:val="0"/>
      <w:marBottom w:val="0"/>
      <w:divBdr>
        <w:top w:val="none" w:sz="0" w:space="0" w:color="auto"/>
        <w:left w:val="none" w:sz="0" w:space="0" w:color="auto"/>
        <w:bottom w:val="none" w:sz="0" w:space="0" w:color="auto"/>
        <w:right w:val="none" w:sz="0" w:space="0" w:color="auto"/>
      </w:divBdr>
      <w:divsChild>
        <w:div w:id="941840103">
          <w:marLeft w:val="0"/>
          <w:marRight w:val="0"/>
          <w:marTop w:val="0"/>
          <w:marBottom w:val="0"/>
          <w:divBdr>
            <w:top w:val="none" w:sz="0" w:space="0" w:color="auto"/>
            <w:left w:val="none" w:sz="0" w:space="0" w:color="auto"/>
            <w:bottom w:val="none" w:sz="0" w:space="0" w:color="auto"/>
            <w:right w:val="none" w:sz="0" w:space="0" w:color="auto"/>
          </w:divBdr>
          <w:divsChild>
            <w:div w:id="1574464678">
              <w:marLeft w:val="0"/>
              <w:marRight w:val="0"/>
              <w:marTop w:val="0"/>
              <w:marBottom w:val="0"/>
              <w:divBdr>
                <w:top w:val="none" w:sz="0" w:space="0" w:color="auto"/>
                <w:left w:val="none" w:sz="0" w:space="0" w:color="auto"/>
                <w:bottom w:val="none" w:sz="0" w:space="0" w:color="auto"/>
                <w:right w:val="none" w:sz="0" w:space="0" w:color="auto"/>
              </w:divBdr>
              <w:divsChild>
                <w:div w:id="97186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6047">
          <w:marLeft w:val="0"/>
          <w:marRight w:val="0"/>
          <w:marTop w:val="270"/>
          <w:marBottom w:val="240"/>
          <w:divBdr>
            <w:top w:val="none" w:sz="0" w:space="0" w:color="auto"/>
            <w:left w:val="single" w:sz="36" w:space="0" w:color="2AB27B"/>
            <w:bottom w:val="none" w:sz="0" w:space="0" w:color="auto"/>
            <w:right w:val="none" w:sz="0" w:space="0" w:color="auto"/>
          </w:divBdr>
        </w:div>
        <w:div w:id="1136146185">
          <w:marLeft w:val="0"/>
          <w:marRight w:val="0"/>
          <w:marTop w:val="0"/>
          <w:marBottom w:val="0"/>
          <w:divBdr>
            <w:top w:val="none" w:sz="0" w:space="0" w:color="auto"/>
            <w:left w:val="none" w:sz="0" w:space="0" w:color="auto"/>
            <w:bottom w:val="none" w:sz="0" w:space="0" w:color="auto"/>
            <w:right w:val="none" w:sz="0" w:space="0" w:color="auto"/>
          </w:divBdr>
          <w:divsChild>
            <w:div w:id="1208103678">
              <w:marLeft w:val="0"/>
              <w:marRight w:val="0"/>
              <w:marTop w:val="0"/>
              <w:marBottom w:val="0"/>
              <w:divBdr>
                <w:top w:val="none" w:sz="0" w:space="0" w:color="auto"/>
                <w:left w:val="none" w:sz="0" w:space="0" w:color="auto"/>
                <w:bottom w:val="none" w:sz="0" w:space="0" w:color="auto"/>
                <w:right w:val="none" w:sz="0" w:space="0" w:color="auto"/>
              </w:divBdr>
            </w:div>
          </w:divsChild>
        </w:div>
        <w:div w:id="1449619345">
          <w:marLeft w:val="0"/>
          <w:marRight w:val="0"/>
          <w:marTop w:val="0"/>
          <w:marBottom w:val="0"/>
          <w:divBdr>
            <w:top w:val="none" w:sz="0" w:space="0" w:color="auto"/>
            <w:left w:val="none" w:sz="0" w:space="0" w:color="auto"/>
            <w:bottom w:val="none" w:sz="0" w:space="0" w:color="auto"/>
            <w:right w:val="none" w:sz="0" w:space="0" w:color="auto"/>
          </w:divBdr>
          <w:divsChild>
            <w:div w:id="745685502">
              <w:marLeft w:val="0"/>
              <w:marRight w:val="0"/>
              <w:marTop w:val="0"/>
              <w:marBottom w:val="0"/>
              <w:divBdr>
                <w:top w:val="none" w:sz="0" w:space="0" w:color="auto"/>
                <w:left w:val="none" w:sz="0" w:space="0" w:color="auto"/>
                <w:bottom w:val="none" w:sz="0" w:space="0" w:color="auto"/>
                <w:right w:val="none" w:sz="0" w:space="0" w:color="auto"/>
              </w:divBdr>
              <w:divsChild>
                <w:div w:id="17343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911">
          <w:marLeft w:val="0"/>
          <w:marRight w:val="0"/>
          <w:marTop w:val="0"/>
          <w:marBottom w:val="0"/>
          <w:divBdr>
            <w:top w:val="none" w:sz="0" w:space="0" w:color="auto"/>
            <w:left w:val="none" w:sz="0" w:space="0" w:color="auto"/>
            <w:bottom w:val="none" w:sz="0" w:space="0" w:color="auto"/>
            <w:right w:val="none" w:sz="0" w:space="0" w:color="auto"/>
          </w:divBdr>
        </w:div>
      </w:divsChild>
    </w:div>
    <w:div w:id="590506031">
      <w:bodyDiv w:val="1"/>
      <w:marLeft w:val="0"/>
      <w:marRight w:val="0"/>
      <w:marTop w:val="0"/>
      <w:marBottom w:val="0"/>
      <w:divBdr>
        <w:top w:val="none" w:sz="0" w:space="0" w:color="auto"/>
        <w:left w:val="none" w:sz="0" w:space="0" w:color="auto"/>
        <w:bottom w:val="none" w:sz="0" w:space="0" w:color="auto"/>
        <w:right w:val="none" w:sz="0" w:space="0" w:color="auto"/>
      </w:divBdr>
    </w:div>
    <w:div w:id="626936157">
      <w:bodyDiv w:val="1"/>
      <w:marLeft w:val="0"/>
      <w:marRight w:val="0"/>
      <w:marTop w:val="0"/>
      <w:marBottom w:val="0"/>
      <w:divBdr>
        <w:top w:val="none" w:sz="0" w:space="0" w:color="auto"/>
        <w:left w:val="none" w:sz="0" w:space="0" w:color="auto"/>
        <w:bottom w:val="none" w:sz="0" w:space="0" w:color="auto"/>
        <w:right w:val="none" w:sz="0" w:space="0" w:color="auto"/>
      </w:divBdr>
      <w:divsChild>
        <w:div w:id="391656705">
          <w:marLeft w:val="0"/>
          <w:marRight w:val="0"/>
          <w:marTop w:val="0"/>
          <w:marBottom w:val="0"/>
          <w:divBdr>
            <w:top w:val="none" w:sz="0" w:space="0" w:color="auto"/>
            <w:left w:val="none" w:sz="0" w:space="0" w:color="auto"/>
            <w:bottom w:val="none" w:sz="0" w:space="0" w:color="auto"/>
            <w:right w:val="none" w:sz="0" w:space="0" w:color="auto"/>
          </w:divBdr>
          <w:divsChild>
            <w:div w:id="1767142969">
              <w:marLeft w:val="0"/>
              <w:marRight w:val="0"/>
              <w:marTop w:val="0"/>
              <w:marBottom w:val="0"/>
              <w:divBdr>
                <w:top w:val="none" w:sz="0" w:space="0" w:color="auto"/>
                <w:left w:val="none" w:sz="0" w:space="0" w:color="auto"/>
                <w:bottom w:val="none" w:sz="0" w:space="0" w:color="auto"/>
                <w:right w:val="none" w:sz="0" w:space="0" w:color="auto"/>
              </w:divBdr>
              <w:divsChild>
                <w:div w:id="33392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62364">
          <w:marLeft w:val="0"/>
          <w:marRight w:val="0"/>
          <w:marTop w:val="0"/>
          <w:marBottom w:val="0"/>
          <w:divBdr>
            <w:top w:val="none" w:sz="0" w:space="0" w:color="auto"/>
            <w:left w:val="none" w:sz="0" w:space="0" w:color="auto"/>
            <w:bottom w:val="none" w:sz="0" w:space="0" w:color="auto"/>
            <w:right w:val="none" w:sz="0" w:space="0" w:color="auto"/>
          </w:divBdr>
        </w:div>
      </w:divsChild>
    </w:div>
    <w:div w:id="628320448">
      <w:bodyDiv w:val="1"/>
      <w:marLeft w:val="0"/>
      <w:marRight w:val="0"/>
      <w:marTop w:val="0"/>
      <w:marBottom w:val="0"/>
      <w:divBdr>
        <w:top w:val="none" w:sz="0" w:space="0" w:color="auto"/>
        <w:left w:val="none" w:sz="0" w:space="0" w:color="auto"/>
        <w:bottom w:val="none" w:sz="0" w:space="0" w:color="auto"/>
        <w:right w:val="none" w:sz="0" w:space="0" w:color="auto"/>
      </w:divBdr>
    </w:div>
    <w:div w:id="820922806">
      <w:bodyDiv w:val="1"/>
      <w:marLeft w:val="0"/>
      <w:marRight w:val="0"/>
      <w:marTop w:val="0"/>
      <w:marBottom w:val="0"/>
      <w:divBdr>
        <w:top w:val="none" w:sz="0" w:space="0" w:color="auto"/>
        <w:left w:val="none" w:sz="0" w:space="0" w:color="auto"/>
        <w:bottom w:val="none" w:sz="0" w:space="0" w:color="auto"/>
        <w:right w:val="none" w:sz="0" w:space="0" w:color="auto"/>
      </w:divBdr>
    </w:div>
    <w:div w:id="886599797">
      <w:bodyDiv w:val="1"/>
      <w:marLeft w:val="0"/>
      <w:marRight w:val="0"/>
      <w:marTop w:val="0"/>
      <w:marBottom w:val="0"/>
      <w:divBdr>
        <w:top w:val="none" w:sz="0" w:space="0" w:color="auto"/>
        <w:left w:val="none" w:sz="0" w:space="0" w:color="auto"/>
        <w:bottom w:val="none" w:sz="0" w:space="0" w:color="auto"/>
        <w:right w:val="none" w:sz="0" w:space="0" w:color="auto"/>
      </w:divBdr>
      <w:divsChild>
        <w:div w:id="53506912">
          <w:marLeft w:val="0"/>
          <w:marRight w:val="0"/>
          <w:marTop w:val="0"/>
          <w:marBottom w:val="0"/>
          <w:divBdr>
            <w:top w:val="none" w:sz="0" w:space="0" w:color="auto"/>
            <w:left w:val="none" w:sz="0" w:space="0" w:color="auto"/>
            <w:bottom w:val="none" w:sz="0" w:space="0" w:color="auto"/>
            <w:right w:val="none" w:sz="0" w:space="0" w:color="auto"/>
          </w:divBdr>
          <w:divsChild>
            <w:div w:id="1883512954">
              <w:marLeft w:val="0"/>
              <w:marRight w:val="0"/>
              <w:marTop w:val="0"/>
              <w:marBottom w:val="0"/>
              <w:divBdr>
                <w:top w:val="none" w:sz="0" w:space="0" w:color="auto"/>
                <w:left w:val="none" w:sz="0" w:space="0" w:color="auto"/>
                <w:bottom w:val="none" w:sz="0" w:space="0" w:color="auto"/>
                <w:right w:val="none" w:sz="0" w:space="0" w:color="auto"/>
              </w:divBdr>
              <w:divsChild>
                <w:div w:id="2305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286">
          <w:marLeft w:val="0"/>
          <w:marRight w:val="0"/>
          <w:marTop w:val="0"/>
          <w:marBottom w:val="0"/>
          <w:divBdr>
            <w:top w:val="none" w:sz="0" w:space="0" w:color="auto"/>
            <w:left w:val="none" w:sz="0" w:space="0" w:color="auto"/>
            <w:bottom w:val="none" w:sz="0" w:space="0" w:color="auto"/>
            <w:right w:val="none" w:sz="0" w:space="0" w:color="auto"/>
          </w:divBdr>
        </w:div>
      </w:divsChild>
    </w:div>
    <w:div w:id="930747663">
      <w:bodyDiv w:val="1"/>
      <w:marLeft w:val="0"/>
      <w:marRight w:val="0"/>
      <w:marTop w:val="0"/>
      <w:marBottom w:val="0"/>
      <w:divBdr>
        <w:top w:val="none" w:sz="0" w:space="0" w:color="auto"/>
        <w:left w:val="none" w:sz="0" w:space="0" w:color="auto"/>
        <w:bottom w:val="none" w:sz="0" w:space="0" w:color="auto"/>
        <w:right w:val="none" w:sz="0" w:space="0" w:color="auto"/>
      </w:divBdr>
      <w:divsChild>
        <w:div w:id="1546792257">
          <w:marLeft w:val="0"/>
          <w:marRight w:val="0"/>
          <w:marTop w:val="0"/>
          <w:marBottom w:val="0"/>
          <w:divBdr>
            <w:top w:val="none" w:sz="0" w:space="0" w:color="auto"/>
            <w:left w:val="none" w:sz="0" w:space="0" w:color="auto"/>
            <w:bottom w:val="none" w:sz="0" w:space="0" w:color="auto"/>
            <w:right w:val="none" w:sz="0" w:space="0" w:color="auto"/>
          </w:divBdr>
        </w:div>
        <w:div w:id="1800146557">
          <w:marLeft w:val="0"/>
          <w:marRight w:val="0"/>
          <w:marTop w:val="0"/>
          <w:marBottom w:val="0"/>
          <w:divBdr>
            <w:top w:val="none" w:sz="0" w:space="0" w:color="auto"/>
            <w:left w:val="none" w:sz="0" w:space="0" w:color="auto"/>
            <w:bottom w:val="none" w:sz="0" w:space="0" w:color="auto"/>
            <w:right w:val="none" w:sz="0" w:space="0" w:color="auto"/>
          </w:divBdr>
          <w:divsChild>
            <w:div w:id="460272620">
              <w:marLeft w:val="0"/>
              <w:marRight w:val="0"/>
              <w:marTop w:val="0"/>
              <w:marBottom w:val="0"/>
              <w:divBdr>
                <w:top w:val="none" w:sz="0" w:space="0" w:color="auto"/>
                <w:left w:val="none" w:sz="0" w:space="0" w:color="auto"/>
                <w:bottom w:val="none" w:sz="0" w:space="0" w:color="auto"/>
                <w:right w:val="none" w:sz="0" w:space="0" w:color="auto"/>
              </w:divBdr>
              <w:divsChild>
                <w:div w:id="6071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5006">
          <w:marLeft w:val="0"/>
          <w:marRight w:val="0"/>
          <w:marTop w:val="0"/>
          <w:marBottom w:val="0"/>
          <w:divBdr>
            <w:top w:val="none" w:sz="0" w:space="0" w:color="auto"/>
            <w:left w:val="none" w:sz="0" w:space="0" w:color="auto"/>
            <w:bottom w:val="none" w:sz="0" w:space="0" w:color="auto"/>
            <w:right w:val="none" w:sz="0" w:space="0" w:color="auto"/>
          </w:divBdr>
          <w:divsChild>
            <w:div w:id="1538546718">
              <w:marLeft w:val="0"/>
              <w:marRight w:val="0"/>
              <w:marTop w:val="270"/>
              <w:marBottom w:val="240"/>
              <w:divBdr>
                <w:top w:val="none" w:sz="0" w:space="0" w:color="auto"/>
                <w:left w:val="single" w:sz="36" w:space="0" w:color="2AB27B"/>
                <w:bottom w:val="none" w:sz="0" w:space="0" w:color="auto"/>
                <w:right w:val="none" w:sz="0" w:space="0" w:color="auto"/>
              </w:divBdr>
            </w:div>
          </w:divsChild>
        </w:div>
        <w:div w:id="1343360928">
          <w:marLeft w:val="0"/>
          <w:marRight w:val="0"/>
          <w:marTop w:val="0"/>
          <w:marBottom w:val="0"/>
          <w:divBdr>
            <w:top w:val="none" w:sz="0" w:space="0" w:color="auto"/>
            <w:left w:val="none" w:sz="0" w:space="0" w:color="auto"/>
            <w:bottom w:val="none" w:sz="0" w:space="0" w:color="auto"/>
            <w:right w:val="none" w:sz="0" w:space="0" w:color="auto"/>
          </w:divBdr>
          <w:divsChild>
            <w:div w:id="1479153841">
              <w:marLeft w:val="0"/>
              <w:marRight w:val="0"/>
              <w:marTop w:val="0"/>
              <w:marBottom w:val="0"/>
              <w:divBdr>
                <w:top w:val="none" w:sz="0" w:space="0" w:color="auto"/>
                <w:left w:val="none" w:sz="0" w:space="0" w:color="auto"/>
                <w:bottom w:val="none" w:sz="0" w:space="0" w:color="auto"/>
                <w:right w:val="none" w:sz="0" w:space="0" w:color="auto"/>
              </w:divBdr>
              <w:divsChild>
                <w:div w:id="21433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4840">
          <w:marLeft w:val="0"/>
          <w:marRight w:val="0"/>
          <w:marTop w:val="0"/>
          <w:marBottom w:val="0"/>
          <w:divBdr>
            <w:top w:val="none" w:sz="0" w:space="0" w:color="auto"/>
            <w:left w:val="none" w:sz="0" w:space="0" w:color="auto"/>
            <w:bottom w:val="none" w:sz="0" w:space="0" w:color="auto"/>
            <w:right w:val="none" w:sz="0" w:space="0" w:color="auto"/>
          </w:divBdr>
        </w:div>
        <w:div w:id="707342746">
          <w:marLeft w:val="0"/>
          <w:marRight w:val="0"/>
          <w:marTop w:val="0"/>
          <w:marBottom w:val="0"/>
          <w:divBdr>
            <w:top w:val="none" w:sz="0" w:space="0" w:color="auto"/>
            <w:left w:val="none" w:sz="0" w:space="0" w:color="auto"/>
            <w:bottom w:val="none" w:sz="0" w:space="0" w:color="auto"/>
            <w:right w:val="none" w:sz="0" w:space="0" w:color="auto"/>
          </w:divBdr>
          <w:divsChild>
            <w:div w:id="990015193">
              <w:marLeft w:val="0"/>
              <w:marRight w:val="0"/>
              <w:marTop w:val="0"/>
              <w:marBottom w:val="0"/>
              <w:divBdr>
                <w:top w:val="none" w:sz="0" w:space="0" w:color="auto"/>
                <w:left w:val="none" w:sz="0" w:space="0" w:color="auto"/>
                <w:bottom w:val="none" w:sz="0" w:space="0" w:color="auto"/>
                <w:right w:val="none" w:sz="0" w:space="0" w:color="auto"/>
              </w:divBdr>
              <w:divsChild>
                <w:div w:id="19017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7721">
          <w:marLeft w:val="0"/>
          <w:marRight w:val="0"/>
          <w:marTop w:val="270"/>
          <w:marBottom w:val="240"/>
          <w:divBdr>
            <w:top w:val="none" w:sz="0" w:space="0" w:color="auto"/>
            <w:left w:val="single" w:sz="36" w:space="0" w:color="2AB27B"/>
            <w:bottom w:val="none" w:sz="0" w:space="0" w:color="auto"/>
            <w:right w:val="none" w:sz="0" w:space="0" w:color="auto"/>
          </w:divBdr>
        </w:div>
        <w:div w:id="625546147">
          <w:marLeft w:val="0"/>
          <w:marRight w:val="0"/>
          <w:marTop w:val="270"/>
          <w:marBottom w:val="240"/>
          <w:divBdr>
            <w:top w:val="none" w:sz="0" w:space="0" w:color="auto"/>
            <w:left w:val="single" w:sz="36" w:space="0" w:color="2AB27B"/>
            <w:bottom w:val="none" w:sz="0" w:space="0" w:color="auto"/>
            <w:right w:val="none" w:sz="0" w:space="0" w:color="auto"/>
          </w:divBdr>
        </w:div>
        <w:div w:id="1154448901">
          <w:marLeft w:val="0"/>
          <w:marRight w:val="0"/>
          <w:marTop w:val="0"/>
          <w:marBottom w:val="0"/>
          <w:divBdr>
            <w:top w:val="none" w:sz="0" w:space="0" w:color="auto"/>
            <w:left w:val="none" w:sz="0" w:space="0" w:color="auto"/>
            <w:bottom w:val="none" w:sz="0" w:space="0" w:color="auto"/>
            <w:right w:val="none" w:sz="0" w:space="0" w:color="auto"/>
          </w:divBdr>
        </w:div>
        <w:div w:id="2010788843">
          <w:marLeft w:val="0"/>
          <w:marRight w:val="0"/>
          <w:marTop w:val="0"/>
          <w:marBottom w:val="0"/>
          <w:divBdr>
            <w:top w:val="none" w:sz="0" w:space="0" w:color="auto"/>
            <w:left w:val="none" w:sz="0" w:space="0" w:color="auto"/>
            <w:bottom w:val="none" w:sz="0" w:space="0" w:color="auto"/>
            <w:right w:val="none" w:sz="0" w:space="0" w:color="auto"/>
          </w:divBdr>
          <w:divsChild>
            <w:div w:id="2130738214">
              <w:marLeft w:val="0"/>
              <w:marRight w:val="0"/>
              <w:marTop w:val="0"/>
              <w:marBottom w:val="0"/>
              <w:divBdr>
                <w:top w:val="none" w:sz="0" w:space="0" w:color="auto"/>
                <w:left w:val="none" w:sz="0" w:space="0" w:color="auto"/>
                <w:bottom w:val="none" w:sz="0" w:space="0" w:color="auto"/>
                <w:right w:val="none" w:sz="0" w:space="0" w:color="auto"/>
              </w:divBdr>
              <w:divsChild>
                <w:div w:id="8649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13158">
          <w:marLeft w:val="0"/>
          <w:marRight w:val="0"/>
          <w:marTop w:val="270"/>
          <w:marBottom w:val="240"/>
          <w:divBdr>
            <w:top w:val="none" w:sz="0" w:space="0" w:color="auto"/>
            <w:left w:val="single" w:sz="36" w:space="0" w:color="2AB27B"/>
            <w:bottom w:val="none" w:sz="0" w:space="0" w:color="auto"/>
            <w:right w:val="none" w:sz="0" w:space="0" w:color="auto"/>
          </w:divBdr>
        </w:div>
        <w:div w:id="1798988794">
          <w:marLeft w:val="0"/>
          <w:marRight w:val="0"/>
          <w:marTop w:val="0"/>
          <w:marBottom w:val="0"/>
          <w:divBdr>
            <w:top w:val="none" w:sz="0" w:space="0" w:color="auto"/>
            <w:left w:val="none" w:sz="0" w:space="0" w:color="auto"/>
            <w:bottom w:val="none" w:sz="0" w:space="0" w:color="auto"/>
            <w:right w:val="none" w:sz="0" w:space="0" w:color="auto"/>
          </w:divBdr>
        </w:div>
        <w:div w:id="1508447395">
          <w:marLeft w:val="0"/>
          <w:marRight w:val="0"/>
          <w:marTop w:val="0"/>
          <w:marBottom w:val="0"/>
          <w:divBdr>
            <w:top w:val="none" w:sz="0" w:space="0" w:color="auto"/>
            <w:left w:val="none" w:sz="0" w:space="0" w:color="auto"/>
            <w:bottom w:val="none" w:sz="0" w:space="0" w:color="auto"/>
            <w:right w:val="none" w:sz="0" w:space="0" w:color="auto"/>
          </w:divBdr>
          <w:divsChild>
            <w:div w:id="1375732331">
              <w:marLeft w:val="0"/>
              <w:marRight w:val="0"/>
              <w:marTop w:val="0"/>
              <w:marBottom w:val="0"/>
              <w:divBdr>
                <w:top w:val="none" w:sz="0" w:space="0" w:color="auto"/>
                <w:left w:val="none" w:sz="0" w:space="0" w:color="auto"/>
                <w:bottom w:val="none" w:sz="0" w:space="0" w:color="auto"/>
                <w:right w:val="none" w:sz="0" w:space="0" w:color="auto"/>
              </w:divBdr>
              <w:divsChild>
                <w:div w:id="952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62061">
          <w:marLeft w:val="0"/>
          <w:marRight w:val="0"/>
          <w:marTop w:val="270"/>
          <w:marBottom w:val="240"/>
          <w:divBdr>
            <w:top w:val="none" w:sz="0" w:space="0" w:color="auto"/>
            <w:left w:val="single" w:sz="36" w:space="0" w:color="2AB27B"/>
            <w:bottom w:val="none" w:sz="0" w:space="0" w:color="auto"/>
            <w:right w:val="none" w:sz="0" w:space="0" w:color="auto"/>
          </w:divBdr>
        </w:div>
        <w:div w:id="309873483">
          <w:marLeft w:val="0"/>
          <w:marRight w:val="0"/>
          <w:marTop w:val="0"/>
          <w:marBottom w:val="0"/>
          <w:divBdr>
            <w:top w:val="none" w:sz="0" w:space="0" w:color="auto"/>
            <w:left w:val="none" w:sz="0" w:space="0" w:color="auto"/>
            <w:bottom w:val="none" w:sz="0" w:space="0" w:color="auto"/>
            <w:right w:val="none" w:sz="0" w:space="0" w:color="auto"/>
          </w:divBdr>
        </w:div>
        <w:div w:id="1723866414">
          <w:marLeft w:val="0"/>
          <w:marRight w:val="0"/>
          <w:marTop w:val="0"/>
          <w:marBottom w:val="0"/>
          <w:divBdr>
            <w:top w:val="none" w:sz="0" w:space="0" w:color="auto"/>
            <w:left w:val="none" w:sz="0" w:space="0" w:color="auto"/>
            <w:bottom w:val="none" w:sz="0" w:space="0" w:color="auto"/>
            <w:right w:val="none" w:sz="0" w:space="0" w:color="auto"/>
          </w:divBdr>
          <w:divsChild>
            <w:div w:id="703942567">
              <w:marLeft w:val="0"/>
              <w:marRight w:val="0"/>
              <w:marTop w:val="0"/>
              <w:marBottom w:val="0"/>
              <w:divBdr>
                <w:top w:val="none" w:sz="0" w:space="0" w:color="auto"/>
                <w:left w:val="none" w:sz="0" w:space="0" w:color="auto"/>
                <w:bottom w:val="none" w:sz="0" w:space="0" w:color="auto"/>
                <w:right w:val="none" w:sz="0" w:space="0" w:color="auto"/>
              </w:divBdr>
              <w:divsChild>
                <w:div w:id="4850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573">
          <w:marLeft w:val="0"/>
          <w:marRight w:val="0"/>
          <w:marTop w:val="270"/>
          <w:marBottom w:val="240"/>
          <w:divBdr>
            <w:top w:val="none" w:sz="0" w:space="0" w:color="auto"/>
            <w:left w:val="single" w:sz="36" w:space="0" w:color="FFB74D"/>
            <w:bottom w:val="none" w:sz="0" w:space="0" w:color="auto"/>
            <w:right w:val="none" w:sz="0" w:space="0" w:color="auto"/>
          </w:divBdr>
        </w:div>
        <w:div w:id="2062169517">
          <w:marLeft w:val="0"/>
          <w:marRight w:val="0"/>
          <w:marTop w:val="0"/>
          <w:marBottom w:val="0"/>
          <w:divBdr>
            <w:top w:val="none" w:sz="0" w:space="0" w:color="auto"/>
            <w:left w:val="none" w:sz="0" w:space="0" w:color="auto"/>
            <w:bottom w:val="none" w:sz="0" w:space="0" w:color="auto"/>
            <w:right w:val="none" w:sz="0" w:space="0" w:color="auto"/>
          </w:divBdr>
        </w:div>
      </w:divsChild>
    </w:div>
    <w:div w:id="1000691984">
      <w:bodyDiv w:val="1"/>
      <w:marLeft w:val="0"/>
      <w:marRight w:val="0"/>
      <w:marTop w:val="0"/>
      <w:marBottom w:val="0"/>
      <w:divBdr>
        <w:top w:val="none" w:sz="0" w:space="0" w:color="auto"/>
        <w:left w:val="none" w:sz="0" w:space="0" w:color="auto"/>
        <w:bottom w:val="none" w:sz="0" w:space="0" w:color="auto"/>
        <w:right w:val="none" w:sz="0" w:space="0" w:color="auto"/>
      </w:divBdr>
      <w:divsChild>
        <w:div w:id="594246858">
          <w:marLeft w:val="0"/>
          <w:marRight w:val="0"/>
          <w:marTop w:val="0"/>
          <w:marBottom w:val="0"/>
          <w:divBdr>
            <w:top w:val="none" w:sz="0" w:space="0" w:color="auto"/>
            <w:left w:val="none" w:sz="0" w:space="0" w:color="auto"/>
            <w:bottom w:val="none" w:sz="0" w:space="0" w:color="auto"/>
            <w:right w:val="none" w:sz="0" w:space="0" w:color="auto"/>
          </w:divBdr>
          <w:divsChild>
            <w:div w:id="1196651219">
              <w:marLeft w:val="0"/>
              <w:marRight w:val="0"/>
              <w:marTop w:val="0"/>
              <w:marBottom w:val="0"/>
              <w:divBdr>
                <w:top w:val="none" w:sz="0" w:space="0" w:color="auto"/>
                <w:left w:val="none" w:sz="0" w:space="0" w:color="auto"/>
                <w:bottom w:val="none" w:sz="0" w:space="0" w:color="auto"/>
                <w:right w:val="none" w:sz="0" w:space="0" w:color="auto"/>
              </w:divBdr>
              <w:divsChild>
                <w:div w:id="17005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4482">
          <w:marLeft w:val="0"/>
          <w:marRight w:val="0"/>
          <w:marTop w:val="0"/>
          <w:marBottom w:val="0"/>
          <w:divBdr>
            <w:top w:val="none" w:sz="0" w:space="0" w:color="auto"/>
            <w:left w:val="none" w:sz="0" w:space="0" w:color="auto"/>
            <w:bottom w:val="none" w:sz="0" w:space="0" w:color="auto"/>
            <w:right w:val="none" w:sz="0" w:space="0" w:color="auto"/>
          </w:divBdr>
        </w:div>
        <w:div w:id="1535996446">
          <w:marLeft w:val="0"/>
          <w:marRight w:val="0"/>
          <w:marTop w:val="0"/>
          <w:marBottom w:val="0"/>
          <w:divBdr>
            <w:top w:val="none" w:sz="0" w:space="0" w:color="auto"/>
            <w:left w:val="none" w:sz="0" w:space="0" w:color="auto"/>
            <w:bottom w:val="none" w:sz="0" w:space="0" w:color="auto"/>
            <w:right w:val="none" w:sz="0" w:space="0" w:color="auto"/>
          </w:divBdr>
          <w:divsChild>
            <w:div w:id="212235962">
              <w:marLeft w:val="0"/>
              <w:marRight w:val="0"/>
              <w:marTop w:val="0"/>
              <w:marBottom w:val="0"/>
              <w:divBdr>
                <w:top w:val="none" w:sz="0" w:space="0" w:color="auto"/>
                <w:left w:val="none" w:sz="0" w:space="0" w:color="auto"/>
                <w:bottom w:val="none" w:sz="0" w:space="0" w:color="auto"/>
                <w:right w:val="none" w:sz="0" w:space="0" w:color="auto"/>
              </w:divBdr>
              <w:divsChild>
                <w:div w:id="14477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4808">
          <w:marLeft w:val="0"/>
          <w:marRight w:val="0"/>
          <w:marTop w:val="0"/>
          <w:marBottom w:val="0"/>
          <w:divBdr>
            <w:top w:val="none" w:sz="0" w:space="0" w:color="auto"/>
            <w:left w:val="none" w:sz="0" w:space="0" w:color="auto"/>
            <w:bottom w:val="none" w:sz="0" w:space="0" w:color="auto"/>
            <w:right w:val="none" w:sz="0" w:space="0" w:color="auto"/>
          </w:divBdr>
          <w:divsChild>
            <w:div w:id="1215894270">
              <w:marLeft w:val="0"/>
              <w:marRight w:val="0"/>
              <w:marTop w:val="0"/>
              <w:marBottom w:val="0"/>
              <w:divBdr>
                <w:top w:val="none" w:sz="0" w:space="0" w:color="auto"/>
                <w:left w:val="none" w:sz="0" w:space="0" w:color="auto"/>
                <w:bottom w:val="none" w:sz="0" w:space="0" w:color="auto"/>
                <w:right w:val="none" w:sz="0" w:space="0" w:color="auto"/>
              </w:divBdr>
              <w:divsChild>
                <w:div w:id="626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8413">
          <w:marLeft w:val="0"/>
          <w:marRight w:val="0"/>
          <w:marTop w:val="0"/>
          <w:marBottom w:val="0"/>
          <w:divBdr>
            <w:top w:val="none" w:sz="0" w:space="0" w:color="auto"/>
            <w:left w:val="none" w:sz="0" w:space="0" w:color="auto"/>
            <w:bottom w:val="none" w:sz="0" w:space="0" w:color="auto"/>
            <w:right w:val="none" w:sz="0" w:space="0" w:color="auto"/>
          </w:divBdr>
        </w:div>
        <w:div w:id="1592658313">
          <w:marLeft w:val="0"/>
          <w:marRight w:val="0"/>
          <w:marTop w:val="0"/>
          <w:marBottom w:val="0"/>
          <w:divBdr>
            <w:top w:val="none" w:sz="0" w:space="0" w:color="auto"/>
            <w:left w:val="none" w:sz="0" w:space="0" w:color="auto"/>
            <w:bottom w:val="none" w:sz="0" w:space="0" w:color="auto"/>
            <w:right w:val="none" w:sz="0" w:space="0" w:color="auto"/>
          </w:divBdr>
          <w:divsChild>
            <w:div w:id="1929576604">
              <w:marLeft w:val="0"/>
              <w:marRight w:val="0"/>
              <w:marTop w:val="0"/>
              <w:marBottom w:val="0"/>
              <w:divBdr>
                <w:top w:val="none" w:sz="0" w:space="0" w:color="auto"/>
                <w:left w:val="none" w:sz="0" w:space="0" w:color="auto"/>
                <w:bottom w:val="none" w:sz="0" w:space="0" w:color="auto"/>
                <w:right w:val="none" w:sz="0" w:space="0" w:color="auto"/>
              </w:divBdr>
              <w:divsChild>
                <w:div w:id="11122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22426">
          <w:marLeft w:val="0"/>
          <w:marRight w:val="0"/>
          <w:marTop w:val="0"/>
          <w:marBottom w:val="0"/>
          <w:divBdr>
            <w:top w:val="none" w:sz="0" w:space="0" w:color="auto"/>
            <w:left w:val="none" w:sz="0" w:space="0" w:color="auto"/>
            <w:bottom w:val="none" w:sz="0" w:space="0" w:color="auto"/>
            <w:right w:val="none" w:sz="0" w:space="0" w:color="auto"/>
          </w:divBdr>
        </w:div>
        <w:div w:id="331225818">
          <w:marLeft w:val="0"/>
          <w:marRight w:val="0"/>
          <w:marTop w:val="0"/>
          <w:marBottom w:val="0"/>
          <w:divBdr>
            <w:top w:val="none" w:sz="0" w:space="0" w:color="auto"/>
            <w:left w:val="none" w:sz="0" w:space="0" w:color="auto"/>
            <w:bottom w:val="none" w:sz="0" w:space="0" w:color="auto"/>
            <w:right w:val="none" w:sz="0" w:space="0" w:color="auto"/>
          </w:divBdr>
          <w:divsChild>
            <w:div w:id="2072608350">
              <w:marLeft w:val="0"/>
              <w:marRight w:val="0"/>
              <w:marTop w:val="0"/>
              <w:marBottom w:val="0"/>
              <w:divBdr>
                <w:top w:val="none" w:sz="0" w:space="0" w:color="auto"/>
                <w:left w:val="none" w:sz="0" w:space="0" w:color="auto"/>
                <w:bottom w:val="none" w:sz="0" w:space="0" w:color="auto"/>
                <w:right w:val="none" w:sz="0" w:space="0" w:color="auto"/>
              </w:divBdr>
              <w:divsChild>
                <w:div w:id="11327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68">
          <w:marLeft w:val="0"/>
          <w:marRight w:val="0"/>
          <w:marTop w:val="270"/>
          <w:marBottom w:val="240"/>
          <w:divBdr>
            <w:top w:val="none" w:sz="0" w:space="0" w:color="auto"/>
            <w:left w:val="single" w:sz="36" w:space="0" w:color="2AB27B"/>
            <w:bottom w:val="none" w:sz="0" w:space="0" w:color="auto"/>
            <w:right w:val="none" w:sz="0" w:space="0" w:color="auto"/>
          </w:divBdr>
        </w:div>
        <w:div w:id="1397169995">
          <w:marLeft w:val="0"/>
          <w:marRight w:val="0"/>
          <w:marTop w:val="0"/>
          <w:marBottom w:val="0"/>
          <w:divBdr>
            <w:top w:val="none" w:sz="0" w:space="0" w:color="auto"/>
            <w:left w:val="none" w:sz="0" w:space="0" w:color="auto"/>
            <w:bottom w:val="none" w:sz="0" w:space="0" w:color="auto"/>
            <w:right w:val="none" w:sz="0" w:space="0" w:color="auto"/>
          </w:divBdr>
        </w:div>
        <w:div w:id="944188041">
          <w:marLeft w:val="0"/>
          <w:marRight w:val="0"/>
          <w:marTop w:val="0"/>
          <w:marBottom w:val="0"/>
          <w:divBdr>
            <w:top w:val="none" w:sz="0" w:space="0" w:color="auto"/>
            <w:left w:val="none" w:sz="0" w:space="0" w:color="auto"/>
            <w:bottom w:val="none" w:sz="0" w:space="0" w:color="auto"/>
            <w:right w:val="none" w:sz="0" w:space="0" w:color="auto"/>
          </w:divBdr>
        </w:div>
        <w:div w:id="1320816039">
          <w:marLeft w:val="0"/>
          <w:marRight w:val="0"/>
          <w:marTop w:val="0"/>
          <w:marBottom w:val="0"/>
          <w:divBdr>
            <w:top w:val="none" w:sz="0" w:space="0" w:color="auto"/>
            <w:left w:val="none" w:sz="0" w:space="0" w:color="auto"/>
            <w:bottom w:val="none" w:sz="0" w:space="0" w:color="auto"/>
            <w:right w:val="none" w:sz="0" w:space="0" w:color="auto"/>
          </w:divBdr>
        </w:div>
        <w:div w:id="1848403450">
          <w:marLeft w:val="0"/>
          <w:marRight w:val="0"/>
          <w:marTop w:val="0"/>
          <w:marBottom w:val="0"/>
          <w:divBdr>
            <w:top w:val="none" w:sz="0" w:space="0" w:color="auto"/>
            <w:left w:val="none" w:sz="0" w:space="0" w:color="auto"/>
            <w:bottom w:val="none" w:sz="0" w:space="0" w:color="auto"/>
            <w:right w:val="none" w:sz="0" w:space="0" w:color="auto"/>
          </w:divBdr>
          <w:divsChild>
            <w:div w:id="784471785">
              <w:marLeft w:val="0"/>
              <w:marRight w:val="0"/>
              <w:marTop w:val="0"/>
              <w:marBottom w:val="0"/>
              <w:divBdr>
                <w:top w:val="none" w:sz="0" w:space="0" w:color="auto"/>
                <w:left w:val="none" w:sz="0" w:space="0" w:color="auto"/>
                <w:bottom w:val="none" w:sz="0" w:space="0" w:color="auto"/>
                <w:right w:val="none" w:sz="0" w:space="0" w:color="auto"/>
              </w:divBdr>
              <w:divsChild>
                <w:div w:id="10164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001">
          <w:marLeft w:val="0"/>
          <w:marRight w:val="0"/>
          <w:marTop w:val="270"/>
          <w:marBottom w:val="240"/>
          <w:divBdr>
            <w:top w:val="none" w:sz="0" w:space="0" w:color="auto"/>
            <w:left w:val="single" w:sz="36" w:space="0" w:color="FFB74D"/>
            <w:bottom w:val="none" w:sz="0" w:space="0" w:color="auto"/>
            <w:right w:val="none" w:sz="0" w:space="0" w:color="auto"/>
          </w:divBdr>
        </w:div>
        <w:div w:id="1041440094">
          <w:marLeft w:val="0"/>
          <w:marRight w:val="0"/>
          <w:marTop w:val="0"/>
          <w:marBottom w:val="0"/>
          <w:divBdr>
            <w:top w:val="none" w:sz="0" w:space="0" w:color="auto"/>
            <w:left w:val="none" w:sz="0" w:space="0" w:color="auto"/>
            <w:bottom w:val="none" w:sz="0" w:space="0" w:color="auto"/>
            <w:right w:val="none" w:sz="0" w:space="0" w:color="auto"/>
          </w:divBdr>
        </w:div>
      </w:divsChild>
    </w:div>
    <w:div w:id="1141925591">
      <w:bodyDiv w:val="1"/>
      <w:marLeft w:val="0"/>
      <w:marRight w:val="0"/>
      <w:marTop w:val="0"/>
      <w:marBottom w:val="0"/>
      <w:divBdr>
        <w:top w:val="none" w:sz="0" w:space="0" w:color="auto"/>
        <w:left w:val="none" w:sz="0" w:space="0" w:color="auto"/>
        <w:bottom w:val="none" w:sz="0" w:space="0" w:color="auto"/>
        <w:right w:val="none" w:sz="0" w:space="0" w:color="auto"/>
      </w:divBdr>
      <w:divsChild>
        <w:div w:id="2028869374">
          <w:marLeft w:val="0"/>
          <w:marRight w:val="0"/>
          <w:marTop w:val="0"/>
          <w:marBottom w:val="0"/>
          <w:divBdr>
            <w:top w:val="none" w:sz="0" w:space="0" w:color="auto"/>
            <w:left w:val="none" w:sz="0" w:space="0" w:color="auto"/>
            <w:bottom w:val="none" w:sz="0" w:space="0" w:color="auto"/>
            <w:right w:val="none" w:sz="0" w:space="0" w:color="auto"/>
          </w:divBdr>
          <w:divsChild>
            <w:div w:id="828718935">
              <w:marLeft w:val="0"/>
              <w:marRight w:val="0"/>
              <w:marTop w:val="0"/>
              <w:marBottom w:val="0"/>
              <w:divBdr>
                <w:top w:val="none" w:sz="0" w:space="0" w:color="auto"/>
                <w:left w:val="none" w:sz="0" w:space="0" w:color="auto"/>
                <w:bottom w:val="none" w:sz="0" w:space="0" w:color="auto"/>
                <w:right w:val="none" w:sz="0" w:space="0" w:color="auto"/>
              </w:divBdr>
              <w:divsChild>
                <w:div w:id="10991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27422">
          <w:marLeft w:val="0"/>
          <w:marRight w:val="0"/>
          <w:marTop w:val="0"/>
          <w:marBottom w:val="0"/>
          <w:divBdr>
            <w:top w:val="none" w:sz="0" w:space="0" w:color="auto"/>
            <w:left w:val="none" w:sz="0" w:space="0" w:color="auto"/>
            <w:bottom w:val="none" w:sz="0" w:space="0" w:color="auto"/>
            <w:right w:val="none" w:sz="0" w:space="0" w:color="auto"/>
          </w:divBdr>
        </w:div>
      </w:divsChild>
    </w:div>
    <w:div w:id="1222323011">
      <w:bodyDiv w:val="1"/>
      <w:marLeft w:val="0"/>
      <w:marRight w:val="0"/>
      <w:marTop w:val="0"/>
      <w:marBottom w:val="0"/>
      <w:divBdr>
        <w:top w:val="none" w:sz="0" w:space="0" w:color="auto"/>
        <w:left w:val="none" w:sz="0" w:space="0" w:color="auto"/>
        <w:bottom w:val="none" w:sz="0" w:space="0" w:color="auto"/>
        <w:right w:val="none" w:sz="0" w:space="0" w:color="auto"/>
      </w:divBdr>
      <w:divsChild>
        <w:div w:id="1423913529">
          <w:marLeft w:val="0"/>
          <w:marRight w:val="0"/>
          <w:marTop w:val="0"/>
          <w:marBottom w:val="0"/>
          <w:divBdr>
            <w:top w:val="none" w:sz="0" w:space="0" w:color="auto"/>
            <w:left w:val="none" w:sz="0" w:space="0" w:color="auto"/>
            <w:bottom w:val="none" w:sz="0" w:space="0" w:color="auto"/>
            <w:right w:val="none" w:sz="0" w:space="0" w:color="auto"/>
          </w:divBdr>
        </w:div>
      </w:divsChild>
    </w:div>
    <w:div w:id="1560896478">
      <w:bodyDiv w:val="1"/>
      <w:marLeft w:val="0"/>
      <w:marRight w:val="0"/>
      <w:marTop w:val="0"/>
      <w:marBottom w:val="0"/>
      <w:divBdr>
        <w:top w:val="none" w:sz="0" w:space="0" w:color="auto"/>
        <w:left w:val="none" w:sz="0" w:space="0" w:color="auto"/>
        <w:bottom w:val="none" w:sz="0" w:space="0" w:color="auto"/>
        <w:right w:val="none" w:sz="0" w:space="0" w:color="auto"/>
      </w:divBdr>
    </w:div>
    <w:div w:id="1649899077">
      <w:bodyDiv w:val="1"/>
      <w:marLeft w:val="0"/>
      <w:marRight w:val="0"/>
      <w:marTop w:val="0"/>
      <w:marBottom w:val="0"/>
      <w:divBdr>
        <w:top w:val="none" w:sz="0" w:space="0" w:color="auto"/>
        <w:left w:val="none" w:sz="0" w:space="0" w:color="auto"/>
        <w:bottom w:val="none" w:sz="0" w:space="0" w:color="auto"/>
        <w:right w:val="none" w:sz="0" w:space="0" w:color="auto"/>
      </w:divBdr>
      <w:divsChild>
        <w:div w:id="289748305">
          <w:marLeft w:val="0"/>
          <w:marRight w:val="0"/>
          <w:marTop w:val="0"/>
          <w:marBottom w:val="0"/>
          <w:divBdr>
            <w:top w:val="none" w:sz="0" w:space="0" w:color="auto"/>
            <w:left w:val="none" w:sz="0" w:space="0" w:color="auto"/>
            <w:bottom w:val="none" w:sz="0" w:space="0" w:color="auto"/>
            <w:right w:val="none" w:sz="0" w:space="0" w:color="auto"/>
          </w:divBdr>
        </w:div>
        <w:div w:id="1823499077">
          <w:marLeft w:val="0"/>
          <w:marRight w:val="0"/>
          <w:marTop w:val="0"/>
          <w:marBottom w:val="0"/>
          <w:divBdr>
            <w:top w:val="none" w:sz="0" w:space="0" w:color="auto"/>
            <w:left w:val="none" w:sz="0" w:space="0" w:color="auto"/>
            <w:bottom w:val="none" w:sz="0" w:space="0" w:color="auto"/>
            <w:right w:val="none" w:sz="0" w:space="0" w:color="auto"/>
          </w:divBdr>
          <w:divsChild>
            <w:div w:id="361513915">
              <w:marLeft w:val="0"/>
              <w:marRight w:val="0"/>
              <w:marTop w:val="0"/>
              <w:marBottom w:val="0"/>
              <w:divBdr>
                <w:top w:val="none" w:sz="0" w:space="0" w:color="auto"/>
                <w:left w:val="none" w:sz="0" w:space="0" w:color="auto"/>
                <w:bottom w:val="none" w:sz="0" w:space="0" w:color="auto"/>
                <w:right w:val="none" w:sz="0" w:space="0" w:color="auto"/>
              </w:divBdr>
              <w:divsChild>
                <w:div w:id="25436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7814">
          <w:marLeft w:val="0"/>
          <w:marRight w:val="0"/>
          <w:marTop w:val="0"/>
          <w:marBottom w:val="0"/>
          <w:divBdr>
            <w:top w:val="none" w:sz="0" w:space="0" w:color="auto"/>
            <w:left w:val="none" w:sz="0" w:space="0" w:color="auto"/>
            <w:bottom w:val="none" w:sz="0" w:space="0" w:color="auto"/>
            <w:right w:val="none" w:sz="0" w:space="0" w:color="auto"/>
          </w:divBdr>
          <w:divsChild>
            <w:div w:id="1394893291">
              <w:marLeft w:val="0"/>
              <w:marRight w:val="0"/>
              <w:marTop w:val="270"/>
              <w:marBottom w:val="240"/>
              <w:divBdr>
                <w:top w:val="none" w:sz="0" w:space="0" w:color="auto"/>
                <w:left w:val="single" w:sz="36" w:space="0" w:color="2AB27B"/>
                <w:bottom w:val="none" w:sz="0" w:space="0" w:color="auto"/>
                <w:right w:val="none" w:sz="0" w:space="0" w:color="auto"/>
              </w:divBdr>
            </w:div>
          </w:divsChild>
        </w:div>
        <w:div w:id="702556762">
          <w:marLeft w:val="0"/>
          <w:marRight w:val="0"/>
          <w:marTop w:val="0"/>
          <w:marBottom w:val="0"/>
          <w:divBdr>
            <w:top w:val="none" w:sz="0" w:space="0" w:color="auto"/>
            <w:left w:val="none" w:sz="0" w:space="0" w:color="auto"/>
            <w:bottom w:val="none" w:sz="0" w:space="0" w:color="auto"/>
            <w:right w:val="none" w:sz="0" w:space="0" w:color="auto"/>
          </w:divBdr>
          <w:divsChild>
            <w:div w:id="1021510267">
              <w:marLeft w:val="0"/>
              <w:marRight w:val="0"/>
              <w:marTop w:val="0"/>
              <w:marBottom w:val="0"/>
              <w:divBdr>
                <w:top w:val="none" w:sz="0" w:space="0" w:color="auto"/>
                <w:left w:val="none" w:sz="0" w:space="0" w:color="auto"/>
                <w:bottom w:val="none" w:sz="0" w:space="0" w:color="auto"/>
                <w:right w:val="none" w:sz="0" w:space="0" w:color="auto"/>
              </w:divBdr>
              <w:divsChild>
                <w:div w:id="4774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58227">
          <w:marLeft w:val="0"/>
          <w:marRight w:val="0"/>
          <w:marTop w:val="0"/>
          <w:marBottom w:val="0"/>
          <w:divBdr>
            <w:top w:val="none" w:sz="0" w:space="0" w:color="auto"/>
            <w:left w:val="none" w:sz="0" w:space="0" w:color="auto"/>
            <w:bottom w:val="none" w:sz="0" w:space="0" w:color="auto"/>
            <w:right w:val="none" w:sz="0" w:space="0" w:color="auto"/>
          </w:divBdr>
        </w:div>
        <w:div w:id="200047738">
          <w:marLeft w:val="0"/>
          <w:marRight w:val="0"/>
          <w:marTop w:val="0"/>
          <w:marBottom w:val="0"/>
          <w:divBdr>
            <w:top w:val="none" w:sz="0" w:space="0" w:color="auto"/>
            <w:left w:val="none" w:sz="0" w:space="0" w:color="auto"/>
            <w:bottom w:val="none" w:sz="0" w:space="0" w:color="auto"/>
            <w:right w:val="none" w:sz="0" w:space="0" w:color="auto"/>
          </w:divBdr>
          <w:divsChild>
            <w:div w:id="249893926">
              <w:marLeft w:val="0"/>
              <w:marRight w:val="0"/>
              <w:marTop w:val="0"/>
              <w:marBottom w:val="0"/>
              <w:divBdr>
                <w:top w:val="none" w:sz="0" w:space="0" w:color="auto"/>
                <w:left w:val="none" w:sz="0" w:space="0" w:color="auto"/>
                <w:bottom w:val="none" w:sz="0" w:space="0" w:color="auto"/>
                <w:right w:val="none" w:sz="0" w:space="0" w:color="auto"/>
              </w:divBdr>
              <w:divsChild>
                <w:div w:id="2935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0404">
          <w:marLeft w:val="0"/>
          <w:marRight w:val="0"/>
          <w:marTop w:val="270"/>
          <w:marBottom w:val="240"/>
          <w:divBdr>
            <w:top w:val="none" w:sz="0" w:space="0" w:color="auto"/>
            <w:left w:val="single" w:sz="36" w:space="0" w:color="2AB27B"/>
            <w:bottom w:val="none" w:sz="0" w:space="0" w:color="auto"/>
            <w:right w:val="none" w:sz="0" w:space="0" w:color="auto"/>
          </w:divBdr>
        </w:div>
        <w:div w:id="334109845">
          <w:marLeft w:val="0"/>
          <w:marRight w:val="0"/>
          <w:marTop w:val="270"/>
          <w:marBottom w:val="240"/>
          <w:divBdr>
            <w:top w:val="none" w:sz="0" w:space="0" w:color="auto"/>
            <w:left w:val="single" w:sz="36" w:space="0" w:color="2AB27B"/>
            <w:bottom w:val="none" w:sz="0" w:space="0" w:color="auto"/>
            <w:right w:val="none" w:sz="0" w:space="0" w:color="auto"/>
          </w:divBdr>
        </w:div>
        <w:div w:id="192227600">
          <w:marLeft w:val="0"/>
          <w:marRight w:val="0"/>
          <w:marTop w:val="0"/>
          <w:marBottom w:val="0"/>
          <w:divBdr>
            <w:top w:val="none" w:sz="0" w:space="0" w:color="auto"/>
            <w:left w:val="none" w:sz="0" w:space="0" w:color="auto"/>
            <w:bottom w:val="none" w:sz="0" w:space="0" w:color="auto"/>
            <w:right w:val="none" w:sz="0" w:space="0" w:color="auto"/>
          </w:divBdr>
        </w:div>
        <w:div w:id="2004770246">
          <w:marLeft w:val="0"/>
          <w:marRight w:val="0"/>
          <w:marTop w:val="0"/>
          <w:marBottom w:val="0"/>
          <w:divBdr>
            <w:top w:val="none" w:sz="0" w:space="0" w:color="auto"/>
            <w:left w:val="none" w:sz="0" w:space="0" w:color="auto"/>
            <w:bottom w:val="none" w:sz="0" w:space="0" w:color="auto"/>
            <w:right w:val="none" w:sz="0" w:space="0" w:color="auto"/>
          </w:divBdr>
          <w:divsChild>
            <w:div w:id="1915818051">
              <w:marLeft w:val="0"/>
              <w:marRight w:val="0"/>
              <w:marTop w:val="0"/>
              <w:marBottom w:val="0"/>
              <w:divBdr>
                <w:top w:val="none" w:sz="0" w:space="0" w:color="auto"/>
                <w:left w:val="none" w:sz="0" w:space="0" w:color="auto"/>
                <w:bottom w:val="none" w:sz="0" w:space="0" w:color="auto"/>
                <w:right w:val="none" w:sz="0" w:space="0" w:color="auto"/>
              </w:divBdr>
              <w:divsChild>
                <w:div w:id="14535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4573">
          <w:marLeft w:val="0"/>
          <w:marRight w:val="0"/>
          <w:marTop w:val="270"/>
          <w:marBottom w:val="240"/>
          <w:divBdr>
            <w:top w:val="none" w:sz="0" w:space="0" w:color="auto"/>
            <w:left w:val="single" w:sz="36" w:space="0" w:color="2AB27B"/>
            <w:bottom w:val="none" w:sz="0" w:space="0" w:color="auto"/>
            <w:right w:val="none" w:sz="0" w:space="0" w:color="auto"/>
          </w:divBdr>
        </w:div>
        <w:div w:id="795637718">
          <w:marLeft w:val="0"/>
          <w:marRight w:val="0"/>
          <w:marTop w:val="0"/>
          <w:marBottom w:val="0"/>
          <w:divBdr>
            <w:top w:val="none" w:sz="0" w:space="0" w:color="auto"/>
            <w:left w:val="none" w:sz="0" w:space="0" w:color="auto"/>
            <w:bottom w:val="none" w:sz="0" w:space="0" w:color="auto"/>
            <w:right w:val="none" w:sz="0" w:space="0" w:color="auto"/>
          </w:divBdr>
        </w:div>
        <w:div w:id="1891381269">
          <w:marLeft w:val="0"/>
          <w:marRight w:val="0"/>
          <w:marTop w:val="0"/>
          <w:marBottom w:val="0"/>
          <w:divBdr>
            <w:top w:val="none" w:sz="0" w:space="0" w:color="auto"/>
            <w:left w:val="none" w:sz="0" w:space="0" w:color="auto"/>
            <w:bottom w:val="none" w:sz="0" w:space="0" w:color="auto"/>
            <w:right w:val="none" w:sz="0" w:space="0" w:color="auto"/>
          </w:divBdr>
          <w:divsChild>
            <w:div w:id="610433025">
              <w:marLeft w:val="0"/>
              <w:marRight w:val="0"/>
              <w:marTop w:val="0"/>
              <w:marBottom w:val="0"/>
              <w:divBdr>
                <w:top w:val="none" w:sz="0" w:space="0" w:color="auto"/>
                <w:left w:val="none" w:sz="0" w:space="0" w:color="auto"/>
                <w:bottom w:val="none" w:sz="0" w:space="0" w:color="auto"/>
                <w:right w:val="none" w:sz="0" w:space="0" w:color="auto"/>
              </w:divBdr>
              <w:divsChild>
                <w:div w:id="21082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966">
          <w:marLeft w:val="0"/>
          <w:marRight w:val="0"/>
          <w:marTop w:val="270"/>
          <w:marBottom w:val="240"/>
          <w:divBdr>
            <w:top w:val="none" w:sz="0" w:space="0" w:color="auto"/>
            <w:left w:val="single" w:sz="36" w:space="0" w:color="2AB27B"/>
            <w:bottom w:val="none" w:sz="0" w:space="0" w:color="auto"/>
            <w:right w:val="none" w:sz="0" w:space="0" w:color="auto"/>
          </w:divBdr>
        </w:div>
        <w:div w:id="1549300005">
          <w:marLeft w:val="0"/>
          <w:marRight w:val="0"/>
          <w:marTop w:val="0"/>
          <w:marBottom w:val="0"/>
          <w:divBdr>
            <w:top w:val="none" w:sz="0" w:space="0" w:color="auto"/>
            <w:left w:val="none" w:sz="0" w:space="0" w:color="auto"/>
            <w:bottom w:val="none" w:sz="0" w:space="0" w:color="auto"/>
            <w:right w:val="none" w:sz="0" w:space="0" w:color="auto"/>
          </w:divBdr>
        </w:div>
        <w:div w:id="1348680422">
          <w:marLeft w:val="0"/>
          <w:marRight w:val="0"/>
          <w:marTop w:val="0"/>
          <w:marBottom w:val="0"/>
          <w:divBdr>
            <w:top w:val="none" w:sz="0" w:space="0" w:color="auto"/>
            <w:left w:val="none" w:sz="0" w:space="0" w:color="auto"/>
            <w:bottom w:val="none" w:sz="0" w:space="0" w:color="auto"/>
            <w:right w:val="none" w:sz="0" w:space="0" w:color="auto"/>
          </w:divBdr>
          <w:divsChild>
            <w:div w:id="873343468">
              <w:marLeft w:val="0"/>
              <w:marRight w:val="0"/>
              <w:marTop w:val="0"/>
              <w:marBottom w:val="0"/>
              <w:divBdr>
                <w:top w:val="none" w:sz="0" w:space="0" w:color="auto"/>
                <w:left w:val="none" w:sz="0" w:space="0" w:color="auto"/>
                <w:bottom w:val="none" w:sz="0" w:space="0" w:color="auto"/>
                <w:right w:val="none" w:sz="0" w:space="0" w:color="auto"/>
              </w:divBdr>
              <w:divsChild>
                <w:div w:id="11594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8638">
          <w:marLeft w:val="0"/>
          <w:marRight w:val="0"/>
          <w:marTop w:val="270"/>
          <w:marBottom w:val="240"/>
          <w:divBdr>
            <w:top w:val="none" w:sz="0" w:space="0" w:color="auto"/>
            <w:left w:val="single" w:sz="36" w:space="0" w:color="FFB74D"/>
            <w:bottom w:val="none" w:sz="0" w:space="0" w:color="auto"/>
            <w:right w:val="none" w:sz="0" w:space="0" w:color="auto"/>
          </w:divBdr>
        </w:div>
        <w:div w:id="2077773652">
          <w:marLeft w:val="0"/>
          <w:marRight w:val="0"/>
          <w:marTop w:val="0"/>
          <w:marBottom w:val="0"/>
          <w:divBdr>
            <w:top w:val="none" w:sz="0" w:space="0" w:color="auto"/>
            <w:left w:val="none" w:sz="0" w:space="0" w:color="auto"/>
            <w:bottom w:val="none" w:sz="0" w:space="0" w:color="auto"/>
            <w:right w:val="none" w:sz="0" w:space="0" w:color="auto"/>
          </w:divBdr>
        </w:div>
      </w:divsChild>
    </w:div>
    <w:div w:id="1711687359">
      <w:bodyDiv w:val="1"/>
      <w:marLeft w:val="0"/>
      <w:marRight w:val="0"/>
      <w:marTop w:val="0"/>
      <w:marBottom w:val="0"/>
      <w:divBdr>
        <w:top w:val="none" w:sz="0" w:space="0" w:color="auto"/>
        <w:left w:val="none" w:sz="0" w:space="0" w:color="auto"/>
        <w:bottom w:val="none" w:sz="0" w:space="0" w:color="auto"/>
        <w:right w:val="none" w:sz="0" w:space="0" w:color="auto"/>
      </w:divBdr>
      <w:divsChild>
        <w:div w:id="1967202999">
          <w:marLeft w:val="0"/>
          <w:marRight w:val="0"/>
          <w:marTop w:val="0"/>
          <w:marBottom w:val="0"/>
          <w:divBdr>
            <w:top w:val="none" w:sz="0" w:space="0" w:color="auto"/>
            <w:left w:val="none" w:sz="0" w:space="0" w:color="auto"/>
            <w:bottom w:val="none" w:sz="0" w:space="0" w:color="auto"/>
            <w:right w:val="none" w:sz="0" w:space="0" w:color="auto"/>
          </w:divBdr>
          <w:divsChild>
            <w:div w:id="874001788">
              <w:marLeft w:val="0"/>
              <w:marRight w:val="0"/>
              <w:marTop w:val="0"/>
              <w:marBottom w:val="0"/>
              <w:divBdr>
                <w:top w:val="none" w:sz="0" w:space="0" w:color="auto"/>
                <w:left w:val="none" w:sz="0" w:space="0" w:color="auto"/>
                <w:bottom w:val="none" w:sz="0" w:space="0" w:color="auto"/>
                <w:right w:val="none" w:sz="0" w:space="0" w:color="auto"/>
              </w:divBdr>
              <w:divsChild>
                <w:div w:id="3883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96665">
      <w:bodyDiv w:val="1"/>
      <w:marLeft w:val="0"/>
      <w:marRight w:val="0"/>
      <w:marTop w:val="0"/>
      <w:marBottom w:val="0"/>
      <w:divBdr>
        <w:top w:val="none" w:sz="0" w:space="0" w:color="auto"/>
        <w:left w:val="none" w:sz="0" w:space="0" w:color="auto"/>
        <w:bottom w:val="none" w:sz="0" w:space="0" w:color="auto"/>
        <w:right w:val="none" w:sz="0" w:space="0" w:color="auto"/>
      </w:divBdr>
      <w:divsChild>
        <w:div w:id="85811760">
          <w:marLeft w:val="0"/>
          <w:marRight w:val="0"/>
          <w:marTop w:val="0"/>
          <w:marBottom w:val="0"/>
          <w:divBdr>
            <w:top w:val="none" w:sz="0" w:space="0" w:color="auto"/>
            <w:left w:val="none" w:sz="0" w:space="0" w:color="auto"/>
            <w:bottom w:val="none" w:sz="0" w:space="0" w:color="auto"/>
            <w:right w:val="none" w:sz="0" w:space="0" w:color="auto"/>
          </w:divBdr>
        </w:div>
      </w:divsChild>
    </w:div>
    <w:div w:id="1760176828">
      <w:bodyDiv w:val="1"/>
      <w:marLeft w:val="0"/>
      <w:marRight w:val="0"/>
      <w:marTop w:val="0"/>
      <w:marBottom w:val="0"/>
      <w:divBdr>
        <w:top w:val="none" w:sz="0" w:space="0" w:color="auto"/>
        <w:left w:val="none" w:sz="0" w:space="0" w:color="auto"/>
        <w:bottom w:val="none" w:sz="0" w:space="0" w:color="auto"/>
        <w:right w:val="none" w:sz="0" w:space="0" w:color="auto"/>
      </w:divBdr>
    </w:div>
    <w:div w:id="1884705511">
      <w:bodyDiv w:val="1"/>
      <w:marLeft w:val="0"/>
      <w:marRight w:val="0"/>
      <w:marTop w:val="0"/>
      <w:marBottom w:val="0"/>
      <w:divBdr>
        <w:top w:val="none" w:sz="0" w:space="0" w:color="auto"/>
        <w:left w:val="none" w:sz="0" w:space="0" w:color="auto"/>
        <w:bottom w:val="none" w:sz="0" w:space="0" w:color="auto"/>
        <w:right w:val="none" w:sz="0" w:space="0" w:color="auto"/>
      </w:divBdr>
      <w:divsChild>
        <w:div w:id="129322436">
          <w:marLeft w:val="0"/>
          <w:marRight w:val="0"/>
          <w:marTop w:val="0"/>
          <w:marBottom w:val="0"/>
          <w:divBdr>
            <w:top w:val="none" w:sz="0" w:space="0" w:color="auto"/>
            <w:left w:val="none" w:sz="0" w:space="0" w:color="auto"/>
            <w:bottom w:val="none" w:sz="0" w:space="0" w:color="auto"/>
            <w:right w:val="none" w:sz="0" w:space="0" w:color="auto"/>
          </w:divBdr>
        </w:div>
        <w:div w:id="561213763">
          <w:marLeft w:val="0"/>
          <w:marRight w:val="0"/>
          <w:marTop w:val="0"/>
          <w:marBottom w:val="0"/>
          <w:divBdr>
            <w:top w:val="none" w:sz="0" w:space="0" w:color="auto"/>
            <w:left w:val="none" w:sz="0" w:space="0" w:color="auto"/>
            <w:bottom w:val="none" w:sz="0" w:space="0" w:color="auto"/>
            <w:right w:val="none" w:sz="0" w:space="0" w:color="auto"/>
          </w:divBdr>
          <w:divsChild>
            <w:div w:id="1906453348">
              <w:marLeft w:val="0"/>
              <w:marRight w:val="0"/>
              <w:marTop w:val="0"/>
              <w:marBottom w:val="0"/>
              <w:divBdr>
                <w:top w:val="none" w:sz="0" w:space="0" w:color="auto"/>
                <w:left w:val="none" w:sz="0" w:space="0" w:color="auto"/>
                <w:bottom w:val="none" w:sz="0" w:space="0" w:color="auto"/>
                <w:right w:val="none" w:sz="0" w:space="0" w:color="auto"/>
              </w:divBdr>
              <w:divsChild>
                <w:div w:id="18987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5996">
          <w:marLeft w:val="0"/>
          <w:marRight w:val="0"/>
          <w:marTop w:val="0"/>
          <w:marBottom w:val="0"/>
          <w:divBdr>
            <w:top w:val="none" w:sz="0" w:space="0" w:color="auto"/>
            <w:left w:val="none" w:sz="0" w:space="0" w:color="auto"/>
            <w:bottom w:val="none" w:sz="0" w:space="0" w:color="auto"/>
            <w:right w:val="none" w:sz="0" w:space="0" w:color="auto"/>
          </w:divBdr>
          <w:divsChild>
            <w:div w:id="705565115">
              <w:marLeft w:val="0"/>
              <w:marRight w:val="0"/>
              <w:marTop w:val="270"/>
              <w:marBottom w:val="240"/>
              <w:divBdr>
                <w:top w:val="none" w:sz="0" w:space="0" w:color="auto"/>
                <w:left w:val="single" w:sz="36" w:space="0" w:color="2AB27B"/>
                <w:bottom w:val="none" w:sz="0" w:space="0" w:color="auto"/>
                <w:right w:val="none" w:sz="0" w:space="0" w:color="auto"/>
              </w:divBdr>
            </w:div>
          </w:divsChild>
        </w:div>
        <w:div w:id="817234680">
          <w:marLeft w:val="0"/>
          <w:marRight w:val="0"/>
          <w:marTop w:val="0"/>
          <w:marBottom w:val="0"/>
          <w:divBdr>
            <w:top w:val="none" w:sz="0" w:space="0" w:color="auto"/>
            <w:left w:val="none" w:sz="0" w:space="0" w:color="auto"/>
            <w:bottom w:val="none" w:sz="0" w:space="0" w:color="auto"/>
            <w:right w:val="none" w:sz="0" w:space="0" w:color="auto"/>
          </w:divBdr>
          <w:divsChild>
            <w:div w:id="2007249678">
              <w:marLeft w:val="0"/>
              <w:marRight w:val="0"/>
              <w:marTop w:val="0"/>
              <w:marBottom w:val="0"/>
              <w:divBdr>
                <w:top w:val="none" w:sz="0" w:space="0" w:color="auto"/>
                <w:left w:val="none" w:sz="0" w:space="0" w:color="auto"/>
                <w:bottom w:val="none" w:sz="0" w:space="0" w:color="auto"/>
                <w:right w:val="none" w:sz="0" w:space="0" w:color="auto"/>
              </w:divBdr>
              <w:divsChild>
                <w:div w:id="6960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8369">
          <w:marLeft w:val="0"/>
          <w:marRight w:val="0"/>
          <w:marTop w:val="0"/>
          <w:marBottom w:val="0"/>
          <w:divBdr>
            <w:top w:val="none" w:sz="0" w:space="0" w:color="auto"/>
            <w:left w:val="none" w:sz="0" w:space="0" w:color="auto"/>
            <w:bottom w:val="none" w:sz="0" w:space="0" w:color="auto"/>
            <w:right w:val="none" w:sz="0" w:space="0" w:color="auto"/>
          </w:divBdr>
        </w:div>
        <w:div w:id="1764691355">
          <w:marLeft w:val="0"/>
          <w:marRight w:val="0"/>
          <w:marTop w:val="0"/>
          <w:marBottom w:val="0"/>
          <w:divBdr>
            <w:top w:val="none" w:sz="0" w:space="0" w:color="auto"/>
            <w:left w:val="none" w:sz="0" w:space="0" w:color="auto"/>
            <w:bottom w:val="none" w:sz="0" w:space="0" w:color="auto"/>
            <w:right w:val="none" w:sz="0" w:space="0" w:color="auto"/>
          </w:divBdr>
          <w:divsChild>
            <w:div w:id="1563953118">
              <w:marLeft w:val="0"/>
              <w:marRight w:val="0"/>
              <w:marTop w:val="0"/>
              <w:marBottom w:val="0"/>
              <w:divBdr>
                <w:top w:val="none" w:sz="0" w:space="0" w:color="auto"/>
                <w:left w:val="none" w:sz="0" w:space="0" w:color="auto"/>
                <w:bottom w:val="none" w:sz="0" w:space="0" w:color="auto"/>
                <w:right w:val="none" w:sz="0" w:space="0" w:color="auto"/>
              </w:divBdr>
              <w:divsChild>
                <w:div w:id="91882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410">
          <w:marLeft w:val="0"/>
          <w:marRight w:val="0"/>
          <w:marTop w:val="270"/>
          <w:marBottom w:val="240"/>
          <w:divBdr>
            <w:top w:val="none" w:sz="0" w:space="0" w:color="auto"/>
            <w:left w:val="single" w:sz="36" w:space="0" w:color="2AB27B"/>
            <w:bottom w:val="none" w:sz="0" w:space="0" w:color="auto"/>
            <w:right w:val="none" w:sz="0" w:space="0" w:color="auto"/>
          </w:divBdr>
        </w:div>
        <w:div w:id="1412698654">
          <w:marLeft w:val="0"/>
          <w:marRight w:val="0"/>
          <w:marTop w:val="270"/>
          <w:marBottom w:val="240"/>
          <w:divBdr>
            <w:top w:val="none" w:sz="0" w:space="0" w:color="auto"/>
            <w:left w:val="single" w:sz="36" w:space="0" w:color="2AB27B"/>
            <w:bottom w:val="none" w:sz="0" w:space="0" w:color="auto"/>
            <w:right w:val="none" w:sz="0" w:space="0" w:color="auto"/>
          </w:divBdr>
        </w:div>
        <w:div w:id="399981559">
          <w:marLeft w:val="0"/>
          <w:marRight w:val="0"/>
          <w:marTop w:val="0"/>
          <w:marBottom w:val="0"/>
          <w:divBdr>
            <w:top w:val="none" w:sz="0" w:space="0" w:color="auto"/>
            <w:left w:val="none" w:sz="0" w:space="0" w:color="auto"/>
            <w:bottom w:val="none" w:sz="0" w:space="0" w:color="auto"/>
            <w:right w:val="none" w:sz="0" w:space="0" w:color="auto"/>
          </w:divBdr>
        </w:div>
        <w:div w:id="1154220354">
          <w:marLeft w:val="0"/>
          <w:marRight w:val="0"/>
          <w:marTop w:val="0"/>
          <w:marBottom w:val="0"/>
          <w:divBdr>
            <w:top w:val="none" w:sz="0" w:space="0" w:color="auto"/>
            <w:left w:val="none" w:sz="0" w:space="0" w:color="auto"/>
            <w:bottom w:val="none" w:sz="0" w:space="0" w:color="auto"/>
            <w:right w:val="none" w:sz="0" w:space="0" w:color="auto"/>
          </w:divBdr>
          <w:divsChild>
            <w:div w:id="76096102">
              <w:marLeft w:val="0"/>
              <w:marRight w:val="0"/>
              <w:marTop w:val="0"/>
              <w:marBottom w:val="0"/>
              <w:divBdr>
                <w:top w:val="none" w:sz="0" w:space="0" w:color="auto"/>
                <w:left w:val="none" w:sz="0" w:space="0" w:color="auto"/>
                <w:bottom w:val="none" w:sz="0" w:space="0" w:color="auto"/>
                <w:right w:val="none" w:sz="0" w:space="0" w:color="auto"/>
              </w:divBdr>
              <w:divsChild>
                <w:div w:id="2133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2360">
          <w:marLeft w:val="0"/>
          <w:marRight w:val="0"/>
          <w:marTop w:val="270"/>
          <w:marBottom w:val="240"/>
          <w:divBdr>
            <w:top w:val="none" w:sz="0" w:space="0" w:color="auto"/>
            <w:left w:val="single" w:sz="36" w:space="0" w:color="2AB27B"/>
            <w:bottom w:val="none" w:sz="0" w:space="0" w:color="auto"/>
            <w:right w:val="none" w:sz="0" w:space="0" w:color="auto"/>
          </w:divBdr>
        </w:div>
        <w:div w:id="717584424">
          <w:marLeft w:val="0"/>
          <w:marRight w:val="0"/>
          <w:marTop w:val="0"/>
          <w:marBottom w:val="0"/>
          <w:divBdr>
            <w:top w:val="none" w:sz="0" w:space="0" w:color="auto"/>
            <w:left w:val="none" w:sz="0" w:space="0" w:color="auto"/>
            <w:bottom w:val="none" w:sz="0" w:space="0" w:color="auto"/>
            <w:right w:val="none" w:sz="0" w:space="0" w:color="auto"/>
          </w:divBdr>
        </w:div>
        <w:div w:id="496306004">
          <w:marLeft w:val="0"/>
          <w:marRight w:val="0"/>
          <w:marTop w:val="0"/>
          <w:marBottom w:val="0"/>
          <w:divBdr>
            <w:top w:val="none" w:sz="0" w:space="0" w:color="auto"/>
            <w:left w:val="none" w:sz="0" w:space="0" w:color="auto"/>
            <w:bottom w:val="none" w:sz="0" w:space="0" w:color="auto"/>
            <w:right w:val="none" w:sz="0" w:space="0" w:color="auto"/>
          </w:divBdr>
          <w:divsChild>
            <w:div w:id="973635116">
              <w:marLeft w:val="0"/>
              <w:marRight w:val="0"/>
              <w:marTop w:val="0"/>
              <w:marBottom w:val="0"/>
              <w:divBdr>
                <w:top w:val="none" w:sz="0" w:space="0" w:color="auto"/>
                <w:left w:val="none" w:sz="0" w:space="0" w:color="auto"/>
                <w:bottom w:val="none" w:sz="0" w:space="0" w:color="auto"/>
                <w:right w:val="none" w:sz="0" w:space="0" w:color="auto"/>
              </w:divBdr>
              <w:divsChild>
                <w:div w:id="10752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9506">
          <w:marLeft w:val="0"/>
          <w:marRight w:val="0"/>
          <w:marTop w:val="270"/>
          <w:marBottom w:val="240"/>
          <w:divBdr>
            <w:top w:val="none" w:sz="0" w:space="0" w:color="auto"/>
            <w:left w:val="single" w:sz="36" w:space="0" w:color="2AB27B"/>
            <w:bottom w:val="none" w:sz="0" w:space="0" w:color="auto"/>
            <w:right w:val="none" w:sz="0" w:space="0" w:color="auto"/>
          </w:divBdr>
        </w:div>
        <w:div w:id="1269041319">
          <w:marLeft w:val="0"/>
          <w:marRight w:val="0"/>
          <w:marTop w:val="0"/>
          <w:marBottom w:val="0"/>
          <w:divBdr>
            <w:top w:val="none" w:sz="0" w:space="0" w:color="auto"/>
            <w:left w:val="none" w:sz="0" w:space="0" w:color="auto"/>
            <w:bottom w:val="none" w:sz="0" w:space="0" w:color="auto"/>
            <w:right w:val="none" w:sz="0" w:space="0" w:color="auto"/>
          </w:divBdr>
        </w:div>
        <w:div w:id="1268394653">
          <w:marLeft w:val="0"/>
          <w:marRight w:val="0"/>
          <w:marTop w:val="0"/>
          <w:marBottom w:val="0"/>
          <w:divBdr>
            <w:top w:val="none" w:sz="0" w:space="0" w:color="auto"/>
            <w:left w:val="none" w:sz="0" w:space="0" w:color="auto"/>
            <w:bottom w:val="none" w:sz="0" w:space="0" w:color="auto"/>
            <w:right w:val="none" w:sz="0" w:space="0" w:color="auto"/>
          </w:divBdr>
          <w:divsChild>
            <w:div w:id="1591893748">
              <w:marLeft w:val="0"/>
              <w:marRight w:val="0"/>
              <w:marTop w:val="0"/>
              <w:marBottom w:val="0"/>
              <w:divBdr>
                <w:top w:val="none" w:sz="0" w:space="0" w:color="auto"/>
                <w:left w:val="none" w:sz="0" w:space="0" w:color="auto"/>
                <w:bottom w:val="none" w:sz="0" w:space="0" w:color="auto"/>
                <w:right w:val="none" w:sz="0" w:space="0" w:color="auto"/>
              </w:divBdr>
              <w:divsChild>
                <w:div w:id="19482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6010">
          <w:marLeft w:val="0"/>
          <w:marRight w:val="0"/>
          <w:marTop w:val="270"/>
          <w:marBottom w:val="240"/>
          <w:divBdr>
            <w:top w:val="none" w:sz="0" w:space="0" w:color="auto"/>
            <w:left w:val="single" w:sz="36" w:space="0" w:color="FFB74D"/>
            <w:bottom w:val="none" w:sz="0" w:space="0" w:color="auto"/>
            <w:right w:val="none" w:sz="0" w:space="0" w:color="auto"/>
          </w:divBdr>
        </w:div>
        <w:div w:id="973096764">
          <w:marLeft w:val="0"/>
          <w:marRight w:val="0"/>
          <w:marTop w:val="0"/>
          <w:marBottom w:val="0"/>
          <w:divBdr>
            <w:top w:val="none" w:sz="0" w:space="0" w:color="auto"/>
            <w:left w:val="none" w:sz="0" w:space="0" w:color="auto"/>
            <w:bottom w:val="none" w:sz="0" w:space="0" w:color="auto"/>
            <w:right w:val="none" w:sz="0" w:space="0" w:color="auto"/>
          </w:divBdr>
        </w:div>
      </w:divsChild>
    </w:div>
    <w:div w:id="1922981026">
      <w:bodyDiv w:val="1"/>
      <w:marLeft w:val="0"/>
      <w:marRight w:val="0"/>
      <w:marTop w:val="0"/>
      <w:marBottom w:val="0"/>
      <w:divBdr>
        <w:top w:val="none" w:sz="0" w:space="0" w:color="auto"/>
        <w:left w:val="none" w:sz="0" w:space="0" w:color="auto"/>
        <w:bottom w:val="none" w:sz="0" w:space="0" w:color="auto"/>
        <w:right w:val="none" w:sz="0" w:space="0" w:color="auto"/>
      </w:divBdr>
    </w:div>
    <w:div w:id="2006123206">
      <w:bodyDiv w:val="1"/>
      <w:marLeft w:val="0"/>
      <w:marRight w:val="0"/>
      <w:marTop w:val="0"/>
      <w:marBottom w:val="0"/>
      <w:divBdr>
        <w:top w:val="none" w:sz="0" w:space="0" w:color="auto"/>
        <w:left w:val="none" w:sz="0" w:space="0" w:color="auto"/>
        <w:bottom w:val="none" w:sz="0" w:space="0" w:color="auto"/>
        <w:right w:val="none" w:sz="0" w:space="0" w:color="auto"/>
      </w:divBdr>
      <w:divsChild>
        <w:div w:id="978147998">
          <w:marLeft w:val="0"/>
          <w:marRight w:val="0"/>
          <w:marTop w:val="0"/>
          <w:marBottom w:val="0"/>
          <w:divBdr>
            <w:top w:val="none" w:sz="0" w:space="0" w:color="auto"/>
            <w:left w:val="none" w:sz="0" w:space="0" w:color="auto"/>
            <w:bottom w:val="none" w:sz="0" w:space="0" w:color="auto"/>
            <w:right w:val="none" w:sz="0" w:space="0" w:color="auto"/>
          </w:divBdr>
          <w:divsChild>
            <w:div w:id="388576158">
              <w:marLeft w:val="0"/>
              <w:marRight w:val="0"/>
              <w:marTop w:val="0"/>
              <w:marBottom w:val="0"/>
              <w:divBdr>
                <w:top w:val="none" w:sz="0" w:space="0" w:color="auto"/>
                <w:left w:val="none" w:sz="0" w:space="0" w:color="auto"/>
                <w:bottom w:val="none" w:sz="0" w:space="0" w:color="auto"/>
                <w:right w:val="none" w:sz="0" w:space="0" w:color="auto"/>
              </w:divBdr>
              <w:divsChild>
                <w:div w:id="18473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50647">
      <w:bodyDiv w:val="1"/>
      <w:marLeft w:val="0"/>
      <w:marRight w:val="0"/>
      <w:marTop w:val="0"/>
      <w:marBottom w:val="0"/>
      <w:divBdr>
        <w:top w:val="none" w:sz="0" w:space="0" w:color="auto"/>
        <w:left w:val="none" w:sz="0" w:space="0" w:color="auto"/>
        <w:bottom w:val="none" w:sz="0" w:space="0" w:color="auto"/>
        <w:right w:val="none" w:sz="0" w:space="0" w:color="auto"/>
      </w:divBdr>
      <w:divsChild>
        <w:div w:id="459885995">
          <w:marLeft w:val="0"/>
          <w:marRight w:val="0"/>
          <w:marTop w:val="0"/>
          <w:marBottom w:val="0"/>
          <w:divBdr>
            <w:top w:val="none" w:sz="0" w:space="0" w:color="auto"/>
            <w:left w:val="none" w:sz="0" w:space="0" w:color="auto"/>
            <w:bottom w:val="none" w:sz="0" w:space="0" w:color="auto"/>
            <w:right w:val="none" w:sz="0" w:space="0" w:color="auto"/>
          </w:divBdr>
        </w:div>
        <w:div w:id="1396851427">
          <w:marLeft w:val="0"/>
          <w:marRight w:val="0"/>
          <w:marTop w:val="0"/>
          <w:marBottom w:val="0"/>
          <w:divBdr>
            <w:top w:val="none" w:sz="0" w:space="0" w:color="auto"/>
            <w:left w:val="none" w:sz="0" w:space="0" w:color="auto"/>
            <w:bottom w:val="none" w:sz="0" w:space="0" w:color="auto"/>
            <w:right w:val="none" w:sz="0" w:space="0" w:color="auto"/>
          </w:divBdr>
          <w:divsChild>
            <w:div w:id="61802025">
              <w:marLeft w:val="0"/>
              <w:marRight w:val="0"/>
              <w:marTop w:val="0"/>
              <w:marBottom w:val="0"/>
              <w:divBdr>
                <w:top w:val="none" w:sz="0" w:space="0" w:color="auto"/>
                <w:left w:val="none" w:sz="0" w:space="0" w:color="auto"/>
                <w:bottom w:val="none" w:sz="0" w:space="0" w:color="auto"/>
                <w:right w:val="none" w:sz="0" w:space="0" w:color="auto"/>
              </w:divBdr>
              <w:divsChild>
                <w:div w:id="8992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3396">
          <w:marLeft w:val="0"/>
          <w:marRight w:val="0"/>
          <w:marTop w:val="0"/>
          <w:marBottom w:val="0"/>
          <w:divBdr>
            <w:top w:val="none" w:sz="0" w:space="0" w:color="auto"/>
            <w:left w:val="none" w:sz="0" w:space="0" w:color="auto"/>
            <w:bottom w:val="none" w:sz="0" w:space="0" w:color="auto"/>
            <w:right w:val="none" w:sz="0" w:space="0" w:color="auto"/>
          </w:divBdr>
          <w:divsChild>
            <w:div w:id="116030347">
              <w:marLeft w:val="0"/>
              <w:marRight w:val="0"/>
              <w:marTop w:val="270"/>
              <w:marBottom w:val="240"/>
              <w:divBdr>
                <w:top w:val="none" w:sz="0" w:space="0" w:color="auto"/>
                <w:left w:val="single" w:sz="36" w:space="0" w:color="2AB27B"/>
                <w:bottom w:val="none" w:sz="0" w:space="0" w:color="auto"/>
                <w:right w:val="none" w:sz="0" w:space="0" w:color="auto"/>
              </w:divBdr>
            </w:div>
          </w:divsChild>
        </w:div>
        <w:div w:id="1978756288">
          <w:marLeft w:val="0"/>
          <w:marRight w:val="0"/>
          <w:marTop w:val="0"/>
          <w:marBottom w:val="0"/>
          <w:divBdr>
            <w:top w:val="none" w:sz="0" w:space="0" w:color="auto"/>
            <w:left w:val="none" w:sz="0" w:space="0" w:color="auto"/>
            <w:bottom w:val="none" w:sz="0" w:space="0" w:color="auto"/>
            <w:right w:val="none" w:sz="0" w:space="0" w:color="auto"/>
          </w:divBdr>
          <w:divsChild>
            <w:div w:id="595480221">
              <w:marLeft w:val="0"/>
              <w:marRight w:val="0"/>
              <w:marTop w:val="0"/>
              <w:marBottom w:val="0"/>
              <w:divBdr>
                <w:top w:val="none" w:sz="0" w:space="0" w:color="auto"/>
                <w:left w:val="none" w:sz="0" w:space="0" w:color="auto"/>
                <w:bottom w:val="none" w:sz="0" w:space="0" w:color="auto"/>
                <w:right w:val="none" w:sz="0" w:space="0" w:color="auto"/>
              </w:divBdr>
              <w:divsChild>
                <w:div w:id="3691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8736">
          <w:marLeft w:val="0"/>
          <w:marRight w:val="0"/>
          <w:marTop w:val="0"/>
          <w:marBottom w:val="0"/>
          <w:divBdr>
            <w:top w:val="none" w:sz="0" w:space="0" w:color="auto"/>
            <w:left w:val="none" w:sz="0" w:space="0" w:color="auto"/>
            <w:bottom w:val="none" w:sz="0" w:space="0" w:color="auto"/>
            <w:right w:val="none" w:sz="0" w:space="0" w:color="auto"/>
          </w:divBdr>
        </w:div>
        <w:div w:id="890114667">
          <w:marLeft w:val="0"/>
          <w:marRight w:val="0"/>
          <w:marTop w:val="0"/>
          <w:marBottom w:val="0"/>
          <w:divBdr>
            <w:top w:val="none" w:sz="0" w:space="0" w:color="auto"/>
            <w:left w:val="none" w:sz="0" w:space="0" w:color="auto"/>
            <w:bottom w:val="none" w:sz="0" w:space="0" w:color="auto"/>
            <w:right w:val="none" w:sz="0" w:space="0" w:color="auto"/>
          </w:divBdr>
          <w:divsChild>
            <w:div w:id="1900048423">
              <w:marLeft w:val="0"/>
              <w:marRight w:val="0"/>
              <w:marTop w:val="0"/>
              <w:marBottom w:val="0"/>
              <w:divBdr>
                <w:top w:val="none" w:sz="0" w:space="0" w:color="auto"/>
                <w:left w:val="none" w:sz="0" w:space="0" w:color="auto"/>
                <w:bottom w:val="none" w:sz="0" w:space="0" w:color="auto"/>
                <w:right w:val="none" w:sz="0" w:space="0" w:color="auto"/>
              </w:divBdr>
              <w:divsChild>
                <w:div w:id="18121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18642">
          <w:marLeft w:val="0"/>
          <w:marRight w:val="0"/>
          <w:marTop w:val="270"/>
          <w:marBottom w:val="240"/>
          <w:divBdr>
            <w:top w:val="none" w:sz="0" w:space="0" w:color="auto"/>
            <w:left w:val="single" w:sz="36" w:space="0" w:color="2AB27B"/>
            <w:bottom w:val="none" w:sz="0" w:space="0" w:color="auto"/>
            <w:right w:val="none" w:sz="0" w:space="0" w:color="auto"/>
          </w:divBdr>
        </w:div>
        <w:div w:id="724722898">
          <w:marLeft w:val="0"/>
          <w:marRight w:val="0"/>
          <w:marTop w:val="270"/>
          <w:marBottom w:val="240"/>
          <w:divBdr>
            <w:top w:val="none" w:sz="0" w:space="0" w:color="auto"/>
            <w:left w:val="single" w:sz="36" w:space="0" w:color="2AB27B"/>
            <w:bottom w:val="none" w:sz="0" w:space="0" w:color="auto"/>
            <w:right w:val="none" w:sz="0" w:space="0" w:color="auto"/>
          </w:divBdr>
        </w:div>
        <w:div w:id="541213671">
          <w:marLeft w:val="0"/>
          <w:marRight w:val="0"/>
          <w:marTop w:val="0"/>
          <w:marBottom w:val="0"/>
          <w:divBdr>
            <w:top w:val="none" w:sz="0" w:space="0" w:color="auto"/>
            <w:left w:val="none" w:sz="0" w:space="0" w:color="auto"/>
            <w:bottom w:val="none" w:sz="0" w:space="0" w:color="auto"/>
            <w:right w:val="none" w:sz="0" w:space="0" w:color="auto"/>
          </w:divBdr>
        </w:div>
        <w:div w:id="1381319875">
          <w:marLeft w:val="0"/>
          <w:marRight w:val="0"/>
          <w:marTop w:val="0"/>
          <w:marBottom w:val="0"/>
          <w:divBdr>
            <w:top w:val="none" w:sz="0" w:space="0" w:color="auto"/>
            <w:left w:val="none" w:sz="0" w:space="0" w:color="auto"/>
            <w:bottom w:val="none" w:sz="0" w:space="0" w:color="auto"/>
            <w:right w:val="none" w:sz="0" w:space="0" w:color="auto"/>
          </w:divBdr>
          <w:divsChild>
            <w:div w:id="1463113956">
              <w:marLeft w:val="0"/>
              <w:marRight w:val="0"/>
              <w:marTop w:val="0"/>
              <w:marBottom w:val="0"/>
              <w:divBdr>
                <w:top w:val="none" w:sz="0" w:space="0" w:color="auto"/>
                <w:left w:val="none" w:sz="0" w:space="0" w:color="auto"/>
                <w:bottom w:val="none" w:sz="0" w:space="0" w:color="auto"/>
                <w:right w:val="none" w:sz="0" w:space="0" w:color="auto"/>
              </w:divBdr>
              <w:divsChild>
                <w:div w:id="5139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29260">
          <w:marLeft w:val="0"/>
          <w:marRight w:val="0"/>
          <w:marTop w:val="270"/>
          <w:marBottom w:val="240"/>
          <w:divBdr>
            <w:top w:val="none" w:sz="0" w:space="0" w:color="auto"/>
            <w:left w:val="single" w:sz="36" w:space="0" w:color="2AB27B"/>
            <w:bottom w:val="none" w:sz="0" w:space="0" w:color="auto"/>
            <w:right w:val="none" w:sz="0" w:space="0" w:color="auto"/>
          </w:divBdr>
        </w:div>
        <w:div w:id="1904220633">
          <w:marLeft w:val="0"/>
          <w:marRight w:val="0"/>
          <w:marTop w:val="0"/>
          <w:marBottom w:val="0"/>
          <w:divBdr>
            <w:top w:val="none" w:sz="0" w:space="0" w:color="auto"/>
            <w:left w:val="none" w:sz="0" w:space="0" w:color="auto"/>
            <w:bottom w:val="none" w:sz="0" w:space="0" w:color="auto"/>
            <w:right w:val="none" w:sz="0" w:space="0" w:color="auto"/>
          </w:divBdr>
        </w:div>
        <w:div w:id="1404639171">
          <w:marLeft w:val="0"/>
          <w:marRight w:val="0"/>
          <w:marTop w:val="0"/>
          <w:marBottom w:val="0"/>
          <w:divBdr>
            <w:top w:val="none" w:sz="0" w:space="0" w:color="auto"/>
            <w:left w:val="none" w:sz="0" w:space="0" w:color="auto"/>
            <w:bottom w:val="none" w:sz="0" w:space="0" w:color="auto"/>
            <w:right w:val="none" w:sz="0" w:space="0" w:color="auto"/>
          </w:divBdr>
          <w:divsChild>
            <w:div w:id="954678385">
              <w:marLeft w:val="0"/>
              <w:marRight w:val="0"/>
              <w:marTop w:val="0"/>
              <w:marBottom w:val="0"/>
              <w:divBdr>
                <w:top w:val="none" w:sz="0" w:space="0" w:color="auto"/>
                <w:left w:val="none" w:sz="0" w:space="0" w:color="auto"/>
                <w:bottom w:val="none" w:sz="0" w:space="0" w:color="auto"/>
                <w:right w:val="none" w:sz="0" w:space="0" w:color="auto"/>
              </w:divBdr>
              <w:divsChild>
                <w:div w:id="3774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1192">
          <w:marLeft w:val="0"/>
          <w:marRight w:val="0"/>
          <w:marTop w:val="270"/>
          <w:marBottom w:val="240"/>
          <w:divBdr>
            <w:top w:val="none" w:sz="0" w:space="0" w:color="auto"/>
            <w:left w:val="single" w:sz="36" w:space="0" w:color="2AB27B"/>
            <w:bottom w:val="none" w:sz="0" w:space="0" w:color="auto"/>
            <w:right w:val="none" w:sz="0" w:space="0" w:color="auto"/>
          </w:divBdr>
        </w:div>
        <w:div w:id="1071653697">
          <w:marLeft w:val="0"/>
          <w:marRight w:val="0"/>
          <w:marTop w:val="0"/>
          <w:marBottom w:val="0"/>
          <w:divBdr>
            <w:top w:val="none" w:sz="0" w:space="0" w:color="auto"/>
            <w:left w:val="none" w:sz="0" w:space="0" w:color="auto"/>
            <w:bottom w:val="none" w:sz="0" w:space="0" w:color="auto"/>
            <w:right w:val="none" w:sz="0" w:space="0" w:color="auto"/>
          </w:divBdr>
        </w:div>
        <w:div w:id="356083338">
          <w:marLeft w:val="0"/>
          <w:marRight w:val="0"/>
          <w:marTop w:val="0"/>
          <w:marBottom w:val="0"/>
          <w:divBdr>
            <w:top w:val="none" w:sz="0" w:space="0" w:color="auto"/>
            <w:left w:val="none" w:sz="0" w:space="0" w:color="auto"/>
            <w:bottom w:val="none" w:sz="0" w:space="0" w:color="auto"/>
            <w:right w:val="none" w:sz="0" w:space="0" w:color="auto"/>
          </w:divBdr>
          <w:divsChild>
            <w:div w:id="1489590422">
              <w:marLeft w:val="0"/>
              <w:marRight w:val="0"/>
              <w:marTop w:val="0"/>
              <w:marBottom w:val="0"/>
              <w:divBdr>
                <w:top w:val="none" w:sz="0" w:space="0" w:color="auto"/>
                <w:left w:val="none" w:sz="0" w:space="0" w:color="auto"/>
                <w:bottom w:val="none" w:sz="0" w:space="0" w:color="auto"/>
                <w:right w:val="none" w:sz="0" w:space="0" w:color="auto"/>
              </w:divBdr>
              <w:divsChild>
                <w:div w:id="3140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5497">
          <w:marLeft w:val="0"/>
          <w:marRight w:val="0"/>
          <w:marTop w:val="270"/>
          <w:marBottom w:val="240"/>
          <w:divBdr>
            <w:top w:val="none" w:sz="0" w:space="0" w:color="auto"/>
            <w:left w:val="single" w:sz="36" w:space="0" w:color="FFB74D"/>
            <w:bottom w:val="none" w:sz="0" w:space="0" w:color="auto"/>
            <w:right w:val="none" w:sz="0" w:space="0" w:color="auto"/>
          </w:divBdr>
        </w:div>
        <w:div w:id="1251768395">
          <w:marLeft w:val="0"/>
          <w:marRight w:val="0"/>
          <w:marTop w:val="0"/>
          <w:marBottom w:val="0"/>
          <w:divBdr>
            <w:top w:val="none" w:sz="0" w:space="0" w:color="auto"/>
            <w:left w:val="none" w:sz="0" w:space="0" w:color="auto"/>
            <w:bottom w:val="none" w:sz="0" w:space="0" w:color="auto"/>
            <w:right w:val="none" w:sz="0" w:space="0" w:color="auto"/>
          </w:divBdr>
        </w:div>
      </w:divsChild>
    </w:div>
    <w:div w:id="2065983795">
      <w:bodyDiv w:val="1"/>
      <w:marLeft w:val="0"/>
      <w:marRight w:val="0"/>
      <w:marTop w:val="0"/>
      <w:marBottom w:val="0"/>
      <w:divBdr>
        <w:top w:val="none" w:sz="0" w:space="0" w:color="auto"/>
        <w:left w:val="none" w:sz="0" w:space="0" w:color="auto"/>
        <w:bottom w:val="none" w:sz="0" w:space="0" w:color="auto"/>
        <w:right w:val="none" w:sz="0" w:space="0" w:color="auto"/>
      </w:divBdr>
    </w:div>
    <w:div w:id="2118745650">
      <w:bodyDiv w:val="1"/>
      <w:marLeft w:val="0"/>
      <w:marRight w:val="0"/>
      <w:marTop w:val="0"/>
      <w:marBottom w:val="0"/>
      <w:divBdr>
        <w:top w:val="none" w:sz="0" w:space="0" w:color="auto"/>
        <w:left w:val="none" w:sz="0" w:space="0" w:color="auto"/>
        <w:bottom w:val="none" w:sz="0" w:space="0" w:color="auto"/>
        <w:right w:val="none" w:sz="0" w:space="0" w:color="auto"/>
      </w:divBdr>
      <w:divsChild>
        <w:div w:id="1890459109">
          <w:marLeft w:val="0"/>
          <w:marRight w:val="0"/>
          <w:marTop w:val="0"/>
          <w:marBottom w:val="0"/>
          <w:divBdr>
            <w:top w:val="none" w:sz="0" w:space="0" w:color="auto"/>
            <w:left w:val="none" w:sz="0" w:space="0" w:color="auto"/>
            <w:bottom w:val="none" w:sz="0" w:space="0" w:color="auto"/>
            <w:right w:val="none" w:sz="0" w:space="0" w:color="auto"/>
          </w:divBdr>
          <w:divsChild>
            <w:div w:id="1879968375">
              <w:marLeft w:val="0"/>
              <w:marRight w:val="0"/>
              <w:marTop w:val="0"/>
              <w:marBottom w:val="0"/>
              <w:divBdr>
                <w:top w:val="none" w:sz="0" w:space="0" w:color="auto"/>
                <w:left w:val="none" w:sz="0" w:space="0" w:color="auto"/>
                <w:bottom w:val="none" w:sz="0" w:space="0" w:color="auto"/>
                <w:right w:val="none" w:sz="0" w:space="0" w:color="auto"/>
              </w:divBdr>
              <w:divsChild>
                <w:div w:id="5722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4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Tondale</dc:creator>
  <cp:keywords/>
  <dc:description/>
  <cp:lastModifiedBy>Nilesh Tondale</cp:lastModifiedBy>
  <cp:revision>2</cp:revision>
  <dcterms:created xsi:type="dcterms:W3CDTF">2024-05-28T09:24:00Z</dcterms:created>
  <dcterms:modified xsi:type="dcterms:W3CDTF">2024-05-28T09:24:00Z</dcterms:modified>
</cp:coreProperties>
</file>