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56" w:rsidRDefault="000E4856" w:rsidP="000E4856">
      <w:pPr>
        <w:tabs>
          <w:tab w:val="num" w:pos="720"/>
        </w:tabs>
        <w:ind w:left="720" w:hanging="360"/>
      </w:pPr>
    </w:p>
    <w:p w:rsidR="000E4856" w:rsidRPr="000E4856" w:rsidRDefault="000E4856" w:rsidP="000E4856">
      <w:pPr>
        <w:rPr>
          <w:b/>
          <w:bCs/>
          <w:sz w:val="44"/>
          <w:szCs w:val="44"/>
        </w:rPr>
      </w:pPr>
      <w:r w:rsidRPr="000E4856">
        <w:rPr>
          <w:b/>
          <w:bCs/>
          <w:sz w:val="44"/>
          <w:szCs w:val="44"/>
        </w:rPr>
        <w:t>Patching Tableau Server</w:t>
      </w:r>
    </w:p>
    <w:p w:rsidR="00C4170E" w:rsidRPr="000E4856" w:rsidRDefault="00C4170E" w:rsidP="000E4856">
      <w:pPr>
        <w:pStyle w:val="ListParagraph"/>
        <w:numPr>
          <w:ilvl w:val="0"/>
          <w:numId w:val="27"/>
        </w:numPr>
        <w:rPr>
          <w:bCs/>
        </w:rPr>
      </w:pPr>
      <w:r w:rsidRPr="000E4856">
        <w:rPr>
          <w:b/>
          <w:bCs/>
          <w:sz w:val="28"/>
          <w:szCs w:val="28"/>
        </w:rPr>
        <w:t>Review the Release Notes: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 xml:space="preserve">Visit the </w:t>
      </w:r>
      <w:hyperlink r:id="rId5" w:history="1">
        <w:r w:rsidRPr="009068AD">
          <w:rPr>
            <w:rStyle w:val="Hyperlink"/>
            <w:bCs/>
          </w:rPr>
          <w:t>Tableau Release</w:t>
        </w:r>
      </w:hyperlink>
      <w:r w:rsidRPr="00C4170E">
        <w:rPr>
          <w:bCs/>
        </w:rPr>
        <w:t xml:space="preserve"> Notes page.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Review the release notes for the newer version you plan to install.</w:t>
      </w:r>
    </w:p>
    <w:p w:rsidR="00C4170E" w:rsidRPr="00BA5F70" w:rsidRDefault="00C4170E" w:rsidP="00C4170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BA5F70">
        <w:rPr>
          <w:b/>
          <w:bCs/>
          <w:sz w:val="28"/>
          <w:szCs w:val="28"/>
        </w:rPr>
        <w:t>Backup: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Ensure you have a full backup of your Tableau Server environment. Follow Tableau's documentation on backing up Tableau Server</w:t>
      </w:r>
      <w:r w:rsidR="009068AD">
        <w:rPr>
          <w:bCs/>
        </w:rPr>
        <w:t>(</w:t>
      </w:r>
      <w:hyperlink r:id="rId6" w:history="1">
        <w:r w:rsidR="009068AD" w:rsidRPr="005971B0">
          <w:rPr>
            <w:rStyle w:val="Hyperlink"/>
            <w:bCs/>
          </w:rPr>
          <w:t>https://help.tableau.com/current/server/en-us/backup_restore.htm</w:t>
        </w:r>
      </w:hyperlink>
      <w:r w:rsidR="009068AD">
        <w:rPr>
          <w:bCs/>
        </w:rPr>
        <w:t>)</w:t>
      </w:r>
    </w:p>
    <w:p w:rsidR="00C4170E" w:rsidRPr="00BA5F70" w:rsidRDefault="00C4170E" w:rsidP="00C4170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BA5F70">
        <w:rPr>
          <w:b/>
          <w:bCs/>
          <w:sz w:val="28"/>
          <w:szCs w:val="28"/>
        </w:rPr>
        <w:t>Download the Patch: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 xml:space="preserve">Access the Tableau Customer Portal: </w:t>
      </w:r>
      <w:hyperlink r:id="rId7" w:history="1">
        <w:r w:rsidRPr="009068AD">
          <w:rPr>
            <w:rStyle w:val="Hyperlink"/>
            <w:bCs/>
          </w:rPr>
          <w:t>Tableau Customer Portal</w:t>
        </w:r>
      </w:hyperlink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Download the patch file for your specific version of Tableau Server.</w:t>
      </w:r>
    </w:p>
    <w:p w:rsidR="00C4170E" w:rsidRPr="00BA5F70" w:rsidRDefault="00C4170E" w:rsidP="00C4170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BA5F70">
        <w:rPr>
          <w:b/>
          <w:bCs/>
          <w:sz w:val="28"/>
          <w:szCs w:val="28"/>
        </w:rPr>
        <w:t>Stop Tableau Services: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Open a terminal on your Linux server.</w:t>
      </w:r>
    </w:p>
    <w:p w:rsidR="00C4170E" w:rsidRPr="00C4170E" w:rsidRDefault="000E4856" w:rsidP="00C4170E">
      <w:pPr>
        <w:numPr>
          <w:ilvl w:val="1"/>
          <w:numId w:val="27"/>
        </w:numPr>
        <w:rPr>
          <w:bCs/>
        </w:rPr>
      </w:pPr>
      <w:r w:rsidRPr="000E4856">
        <w:rPr>
          <w:bCs/>
        </w:rPr>
        <w:t>Navigate to the Tableau Server bin directory: Use the cd command to navigate to the bin directory of your Tableau Server installation. Replace &lt;version&gt; with the version number of your Tableau Server installation</w:t>
      </w:r>
      <w:r w:rsidR="009068AD">
        <w:rPr>
          <w:bCs/>
        </w:rPr>
        <w:br/>
      </w:r>
      <w:r w:rsidR="00C4170E" w:rsidRPr="00C4170E">
        <w:rPr>
          <w:bCs/>
        </w:rPr>
        <w:t>For example:</w:t>
      </w:r>
    </w:p>
    <w:p w:rsidR="00C4170E" w:rsidRPr="00C4170E" w:rsidRDefault="00C4170E" w:rsidP="00C4170E">
      <w:pPr>
        <w:rPr>
          <w:bCs/>
        </w:rPr>
      </w:pPr>
      <w:r>
        <w:rPr>
          <w:bCs/>
        </w:rPr>
        <w:t xml:space="preserve">                                       </w:t>
      </w:r>
      <w:r w:rsidRPr="00C4170E">
        <w:rPr>
          <w:bCs/>
          <w:highlight w:val="yellow"/>
        </w:rPr>
        <w:t>cd /opt/tableau/</w:t>
      </w:r>
      <w:proofErr w:type="spellStart"/>
      <w:r w:rsidRPr="00C4170E">
        <w:rPr>
          <w:bCs/>
          <w:highlight w:val="yellow"/>
        </w:rPr>
        <w:t>tableau_server</w:t>
      </w:r>
      <w:proofErr w:type="spellEnd"/>
      <w:r w:rsidRPr="00C4170E">
        <w:rPr>
          <w:bCs/>
          <w:highlight w:val="yellow"/>
        </w:rPr>
        <w:t>/packages/</w:t>
      </w:r>
      <w:proofErr w:type="gramStart"/>
      <w:r w:rsidRPr="00C4170E">
        <w:rPr>
          <w:bCs/>
          <w:highlight w:val="yellow"/>
        </w:rPr>
        <w:t>bin.&lt;</w:t>
      </w:r>
      <w:proofErr w:type="gramEnd"/>
      <w:r w:rsidRPr="00C4170E">
        <w:rPr>
          <w:bCs/>
          <w:highlight w:val="yellow"/>
        </w:rPr>
        <w:t>version&gt;</w:t>
      </w:r>
      <w:r w:rsidRPr="00C4170E">
        <w:rPr>
          <w:bCs/>
        </w:rPr>
        <w:t xml:space="preserve"> </w:t>
      </w:r>
    </w:p>
    <w:p w:rsidR="000E4856" w:rsidRPr="000E4856" w:rsidRDefault="00C4170E" w:rsidP="000E4856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Stop all Tableau Server processes and services:</w:t>
      </w:r>
      <w:r w:rsidR="000E4856" w:rsidRPr="000E4856">
        <w:rPr>
          <w:bCs/>
        </w:rPr>
        <w:t xml:space="preserve">                              </w:t>
      </w:r>
      <w:r w:rsidR="000E4856">
        <w:rPr>
          <w:bCs/>
        </w:rPr>
        <w:br/>
        <w:t xml:space="preserve">      </w:t>
      </w:r>
      <w:r w:rsidR="000E4856" w:rsidRPr="000E4856">
        <w:rPr>
          <w:bCs/>
        </w:rPr>
        <w:t xml:space="preserve">    </w:t>
      </w:r>
      <w:proofErr w:type="spellStart"/>
      <w:r w:rsidR="000E4856" w:rsidRPr="000E4856">
        <w:rPr>
          <w:bCs/>
          <w:highlight w:val="yellow"/>
        </w:rPr>
        <w:t>tsm</w:t>
      </w:r>
      <w:proofErr w:type="spellEnd"/>
      <w:r w:rsidR="000E4856" w:rsidRPr="000E4856">
        <w:rPr>
          <w:bCs/>
          <w:highlight w:val="yellow"/>
        </w:rPr>
        <w:t xml:space="preserve"> stop</w:t>
      </w:r>
    </w:p>
    <w:p w:rsidR="000E4856" w:rsidRPr="00C4170E" w:rsidRDefault="000E4856" w:rsidP="00C4170E">
      <w:pPr>
        <w:numPr>
          <w:ilvl w:val="1"/>
          <w:numId w:val="27"/>
        </w:numPr>
        <w:rPr>
          <w:bCs/>
        </w:rPr>
      </w:pPr>
      <w:r w:rsidRPr="000E4856">
        <w:rPr>
          <w:bCs/>
        </w:rPr>
        <w:t>This command will gracefully stop all Tableau Server processes, ensuring that any active sessions are closed cleanly and data is saved.</w:t>
      </w:r>
    </w:p>
    <w:p w:rsidR="00C4170E" w:rsidRDefault="00C4170E" w:rsidP="00C4170E">
      <w:pPr>
        <w:rPr>
          <w:bCs/>
          <w:highlight w:val="yellow"/>
        </w:rPr>
      </w:pPr>
      <w:r>
        <w:rPr>
          <w:bCs/>
        </w:rPr>
        <w:t xml:space="preserve">                                       </w:t>
      </w:r>
    </w:p>
    <w:p w:rsidR="000E4856" w:rsidRPr="00C4170E" w:rsidRDefault="000E4856" w:rsidP="00C4170E">
      <w:pPr>
        <w:rPr>
          <w:bCs/>
        </w:rPr>
      </w:pPr>
    </w:p>
    <w:p w:rsidR="00C4170E" w:rsidRPr="00BA5F70" w:rsidRDefault="00C4170E" w:rsidP="00C4170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BA5F70">
        <w:rPr>
          <w:b/>
          <w:bCs/>
          <w:sz w:val="28"/>
          <w:szCs w:val="28"/>
        </w:rPr>
        <w:t>Apply the Patch: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Transfer the downloaded patch file to your Linux server if you haven't already.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 xml:space="preserve">Run the patch installer. Replace </w:t>
      </w:r>
      <w:r w:rsidRPr="009068AD">
        <w:rPr>
          <w:b/>
          <w:bCs/>
        </w:rPr>
        <w:t>&lt;</w:t>
      </w:r>
      <w:proofErr w:type="spellStart"/>
      <w:r w:rsidRPr="009068AD">
        <w:rPr>
          <w:b/>
          <w:bCs/>
        </w:rPr>
        <w:t>patch_file</w:t>
      </w:r>
      <w:proofErr w:type="spellEnd"/>
      <w:r w:rsidRPr="009068AD">
        <w:rPr>
          <w:b/>
          <w:bCs/>
        </w:rPr>
        <w:t>&gt;</w:t>
      </w:r>
      <w:r w:rsidRPr="00C4170E">
        <w:rPr>
          <w:bCs/>
        </w:rPr>
        <w:t xml:space="preserve"> with the name of the downloaded patch file:</w:t>
      </w:r>
    </w:p>
    <w:p w:rsidR="00C4170E" w:rsidRDefault="00C4170E" w:rsidP="00C4170E">
      <w:pPr>
        <w:rPr>
          <w:bCs/>
        </w:rPr>
      </w:pPr>
      <w:r>
        <w:rPr>
          <w:bCs/>
        </w:rPr>
        <w:t xml:space="preserve">                                          </w:t>
      </w:r>
      <w:r w:rsidRPr="00C4170E">
        <w:rPr>
          <w:bCs/>
          <w:highlight w:val="yellow"/>
        </w:rPr>
        <w:t>sudo yum install &lt;</w:t>
      </w:r>
      <w:proofErr w:type="spellStart"/>
      <w:r w:rsidRPr="00C4170E">
        <w:rPr>
          <w:bCs/>
          <w:highlight w:val="yellow"/>
        </w:rPr>
        <w:t>patch_file</w:t>
      </w:r>
      <w:proofErr w:type="spellEnd"/>
      <w:r w:rsidRPr="00C4170E">
        <w:rPr>
          <w:bCs/>
          <w:highlight w:val="yellow"/>
        </w:rPr>
        <w:t>&gt;</w:t>
      </w:r>
      <w:r w:rsidRPr="00C4170E">
        <w:rPr>
          <w:bCs/>
        </w:rPr>
        <w:t xml:space="preserve"> </w:t>
      </w:r>
    </w:p>
    <w:p w:rsidR="000E4856" w:rsidRDefault="000E4856" w:rsidP="00C4170E">
      <w:pPr>
        <w:rPr>
          <w:bCs/>
        </w:rPr>
      </w:pPr>
    </w:p>
    <w:p w:rsidR="000E4856" w:rsidRPr="00C4170E" w:rsidRDefault="000E4856" w:rsidP="00C4170E">
      <w:pPr>
        <w:rPr>
          <w:bCs/>
        </w:rPr>
      </w:pPr>
      <w:bookmarkStart w:id="0" w:name="_GoBack"/>
      <w:bookmarkEnd w:id="0"/>
    </w:p>
    <w:p w:rsidR="00C4170E" w:rsidRPr="00BA5F70" w:rsidRDefault="00C4170E" w:rsidP="00C4170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BA5F70">
        <w:rPr>
          <w:b/>
          <w:bCs/>
          <w:sz w:val="28"/>
          <w:szCs w:val="28"/>
        </w:rPr>
        <w:lastRenderedPageBreak/>
        <w:t>Restart Services: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After the patch is applied, restart Tableau Server services:</w:t>
      </w:r>
    </w:p>
    <w:p w:rsidR="00C4170E" w:rsidRPr="00C4170E" w:rsidRDefault="00C4170E" w:rsidP="00C4170E">
      <w:pPr>
        <w:rPr>
          <w:bCs/>
        </w:rPr>
      </w:pPr>
      <w:r>
        <w:rPr>
          <w:bCs/>
        </w:rPr>
        <w:t xml:space="preserve">                                            </w:t>
      </w:r>
      <w:proofErr w:type="spellStart"/>
      <w:r w:rsidR="009068AD" w:rsidRPr="009068AD">
        <w:rPr>
          <w:bCs/>
          <w:highlight w:val="yellow"/>
        </w:rPr>
        <w:t>tsm</w:t>
      </w:r>
      <w:proofErr w:type="spellEnd"/>
      <w:r w:rsidR="009068AD" w:rsidRPr="009068AD">
        <w:rPr>
          <w:bCs/>
          <w:highlight w:val="yellow"/>
        </w:rPr>
        <w:t xml:space="preserve"> st</w:t>
      </w:r>
      <w:r w:rsidR="009068AD">
        <w:rPr>
          <w:bCs/>
          <w:highlight w:val="yellow"/>
        </w:rPr>
        <w:t>art</w:t>
      </w:r>
    </w:p>
    <w:p w:rsidR="00C4170E" w:rsidRPr="00BA5F70" w:rsidRDefault="00C4170E" w:rsidP="00C4170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BA5F70">
        <w:rPr>
          <w:b/>
          <w:bCs/>
          <w:sz w:val="28"/>
          <w:szCs w:val="28"/>
        </w:rPr>
        <w:t>Test: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Test Tableau Server functionality thoroughly to ensure everything works as expected.</w:t>
      </w:r>
    </w:p>
    <w:p w:rsid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Test access to views, workbooks, and any other server features.</w:t>
      </w:r>
    </w:p>
    <w:p w:rsidR="00BA5F70" w:rsidRDefault="00BA5F70" w:rsidP="00BA5F70">
      <w:pPr>
        <w:rPr>
          <w:bCs/>
        </w:rPr>
      </w:pPr>
    </w:p>
    <w:p w:rsidR="00BA5F70" w:rsidRPr="00C4170E" w:rsidRDefault="00BA5F70" w:rsidP="00BA5F70">
      <w:pPr>
        <w:rPr>
          <w:bCs/>
        </w:rPr>
      </w:pPr>
    </w:p>
    <w:p w:rsidR="00C4170E" w:rsidRPr="00BA5F70" w:rsidRDefault="00C4170E" w:rsidP="00C4170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BA5F70">
        <w:rPr>
          <w:b/>
          <w:bCs/>
          <w:sz w:val="28"/>
          <w:szCs w:val="28"/>
        </w:rPr>
        <w:t>Monitor: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Monitor server logs, performance metrics, and user activity to ensure smooth operation.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Use Tableau Server's built-in administrative views for monitoring server health and user activity.</w:t>
      </w:r>
    </w:p>
    <w:p w:rsidR="00C4170E" w:rsidRPr="00BA5F70" w:rsidRDefault="00C4170E" w:rsidP="00C4170E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BA5F70">
        <w:rPr>
          <w:b/>
          <w:bCs/>
          <w:sz w:val="28"/>
          <w:szCs w:val="28"/>
        </w:rPr>
        <w:t>Communicate: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Inform users and stakeholders about the patching process and any changes or downtime.</w:t>
      </w:r>
    </w:p>
    <w:p w:rsidR="00C4170E" w:rsidRPr="00C4170E" w:rsidRDefault="00C4170E" w:rsidP="00C4170E">
      <w:pPr>
        <w:numPr>
          <w:ilvl w:val="1"/>
          <w:numId w:val="27"/>
        </w:numPr>
        <w:rPr>
          <w:bCs/>
        </w:rPr>
      </w:pPr>
      <w:r w:rsidRPr="00C4170E">
        <w:rPr>
          <w:bCs/>
        </w:rPr>
        <w:t>Update documentation or notify users of any new features introduced by the patch.</w:t>
      </w:r>
    </w:p>
    <w:p w:rsidR="00FE2C60" w:rsidRPr="00C4170E" w:rsidRDefault="00324745" w:rsidP="00C4170E"/>
    <w:sectPr w:rsidR="00FE2C60" w:rsidRPr="00C4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906"/>
    <w:multiLevelType w:val="multilevel"/>
    <w:tmpl w:val="F5F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61EDB"/>
    <w:multiLevelType w:val="multilevel"/>
    <w:tmpl w:val="C540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D4AC8"/>
    <w:multiLevelType w:val="multilevel"/>
    <w:tmpl w:val="2D5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461D9"/>
    <w:multiLevelType w:val="multilevel"/>
    <w:tmpl w:val="2F54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E13BE"/>
    <w:multiLevelType w:val="multilevel"/>
    <w:tmpl w:val="0CA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3522E"/>
    <w:multiLevelType w:val="multilevel"/>
    <w:tmpl w:val="0A92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0257"/>
    <w:multiLevelType w:val="multilevel"/>
    <w:tmpl w:val="02A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931BD2"/>
    <w:multiLevelType w:val="multilevel"/>
    <w:tmpl w:val="FA16EA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A38E2"/>
    <w:multiLevelType w:val="multilevel"/>
    <w:tmpl w:val="0D8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D5F24"/>
    <w:multiLevelType w:val="multilevel"/>
    <w:tmpl w:val="59BE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0C02F1"/>
    <w:multiLevelType w:val="multilevel"/>
    <w:tmpl w:val="F85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C713E4"/>
    <w:multiLevelType w:val="multilevel"/>
    <w:tmpl w:val="6CA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44268"/>
    <w:multiLevelType w:val="multilevel"/>
    <w:tmpl w:val="B79E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7B2A20"/>
    <w:multiLevelType w:val="multilevel"/>
    <w:tmpl w:val="B050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190E0B"/>
    <w:multiLevelType w:val="multilevel"/>
    <w:tmpl w:val="D15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2F7782"/>
    <w:multiLevelType w:val="multilevel"/>
    <w:tmpl w:val="31A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D7763D"/>
    <w:multiLevelType w:val="multilevel"/>
    <w:tmpl w:val="97A8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B16677"/>
    <w:multiLevelType w:val="multilevel"/>
    <w:tmpl w:val="856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A573E9"/>
    <w:multiLevelType w:val="multilevel"/>
    <w:tmpl w:val="E2D4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4637F2"/>
    <w:multiLevelType w:val="multilevel"/>
    <w:tmpl w:val="FD28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8324C9"/>
    <w:multiLevelType w:val="multilevel"/>
    <w:tmpl w:val="F9B2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D3703"/>
    <w:multiLevelType w:val="multilevel"/>
    <w:tmpl w:val="597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B772D6"/>
    <w:multiLevelType w:val="multilevel"/>
    <w:tmpl w:val="A1A0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D2968"/>
    <w:multiLevelType w:val="multilevel"/>
    <w:tmpl w:val="479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BA709D"/>
    <w:multiLevelType w:val="multilevel"/>
    <w:tmpl w:val="25B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69445B"/>
    <w:multiLevelType w:val="multilevel"/>
    <w:tmpl w:val="3A56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D77417"/>
    <w:multiLevelType w:val="multilevel"/>
    <w:tmpl w:val="CAE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2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20"/>
  </w:num>
  <w:num w:numId="8">
    <w:abstractNumId w:val="16"/>
  </w:num>
  <w:num w:numId="9">
    <w:abstractNumId w:val="13"/>
  </w:num>
  <w:num w:numId="10">
    <w:abstractNumId w:val="24"/>
  </w:num>
  <w:num w:numId="11">
    <w:abstractNumId w:val="15"/>
  </w:num>
  <w:num w:numId="12">
    <w:abstractNumId w:val="10"/>
  </w:num>
  <w:num w:numId="13">
    <w:abstractNumId w:val="25"/>
  </w:num>
  <w:num w:numId="14">
    <w:abstractNumId w:val="0"/>
  </w:num>
  <w:num w:numId="15">
    <w:abstractNumId w:val="21"/>
  </w:num>
  <w:num w:numId="16">
    <w:abstractNumId w:val="3"/>
  </w:num>
  <w:num w:numId="17">
    <w:abstractNumId w:val="18"/>
  </w:num>
  <w:num w:numId="18">
    <w:abstractNumId w:val="6"/>
  </w:num>
  <w:num w:numId="19">
    <w:abstractNumId w:val="9"/>
  </w:num>
  <w:num w:numId="20">
    <w:abstractNumId w:val="23"/>
  </w:num>
  <w:num w:numId="21">
    <w:abstractNumId w:val="26"/>
  </w:num>
  <w:num w:numId="22">
    <w:abstractNumId w:val="8"/>
  </w:num>
  <w:num w:numId="23">
    <w:abstractNumId w:val="14"/>
  </w:num>
  <w:num w:numId="24">
    <w:abstractNumId w:val="2"/>
  </w:num>
  <w:num w:numId="25">
    <w:abstractNumId w:val="12"/>
  </w:num>
  <w:num w:numId="26">
    <w:abstractNumId w:val="1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7"/>
    <w:rsid w:val="000E4856"/>
    <w:rsid w:val="00114A7E"/>
    <w:rsid w:val="001E671A"/>
    <w:rsid w:val="00324745"/>
    <w:rsid w:val="003D70E4"/>
    <w:rsid w:val="00633B3A"/>
    <w:rsid w:val="007F08F7"/>
    <w:rsid w:val="009068AD"/>
    <w:rsid w:val="00BA5F70"/>
    <w:rsid w:val="00C4170E"/>
    <w:rsid w:val="00D34BFA"/>
    <w:rsid w:val="00D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6BE6"/>
  <w15:chartTrackingRefBased/>
  <w15:docId w15:val="{119089C9-C85C-4C83-AB94-2DB8A2B5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8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170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8715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621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5949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7322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632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83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0811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101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213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40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668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045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736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970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796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7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549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32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4374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7153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55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9273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81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65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505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5784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2850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67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579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3990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8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580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183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885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1500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93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0758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6632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918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760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585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181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7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632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523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2358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00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65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59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5851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4522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0598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966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2160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3786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7044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6266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2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434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947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4718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8402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652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970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8132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775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106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59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9956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7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663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1311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5271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9921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554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224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9493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01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903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02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7543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44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3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778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6173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768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270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485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620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5455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4070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124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7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8455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1400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6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855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7534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ableau%20Customer%20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bleau.com/current/server/en-us/backup_restore.htm" TargetMode="External"/><Relationship Id="rId5" Type="http://schemas.openxmlformats.org/officeDocument/2006/relationships/hyperlink" Target="Tableau%20Customer%20Port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Tondale</dc:creator>
  <cp:keywords/>
  <dc:description/>
  <cp:lastModifiedBy>Nilesh Tondale</cp:lastModifiedBy>
  <cp:revision>1</cp:revision>
  <dcterms:created xsi:type="dcterms:W3CDTF">2024-05-29T08:19:00Z</dcterms:created>
  <dcterms:modified xsi:type="dcterms:W3CDTF">2024-05-31T11:02:00Z</dcterms:modified>
</cp:coreProperties>
</file>