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32" w:type="dxa"/>
        <w:tblLayout w:type="fixed"/>
        <w:tblLook w:val="0000"/>
      </w:tblPr>
      <w:tblGrid>
        <w:gridCol w:w="4230"/>
        <w:gridCol w:w="4950"/>
      </w:tblGrid>
      <w:tr w:rsidR="007F24EF">
        <w:tblPrEx>
          <w:tblCellMar>
            <w:top w:w="0" w:type="dxa"/>
            <w:bottom w:w="0" w:type="dxa"/>
          </w:tblCellMar>
        </w:tblPrEx>
        <w:trPr>
          <w:cantSplit/>
        </w:trPr>
        <w:tc>
          <w:tcPr>
            <w:tcW w:w="4230" w:type="dxa"/>
          </w:tcPr>
          <w:p w:rsidR="007F24EF" w:rsidRDefault="00404E86">
            <w:pPr>
              <w:ind w:hanging="540"/>
              <w:jc w:val="center"/>
              <w:rPr>
                <w:rFonts w:ascii="Garamond" w:hAnsi="Garamond"/>
                <w:b/>
              </w:rPr>
            </w:pPr>
            <w:r>
              <w:rPr>
                <w:rFonts w:ascii="Garamond" w:hAnsi="Garamond"/>
                <w:b/>
                <w:noProof/>
                <w:lang w:val="en-NZ" w:eastAsia="en-NZ"/>
              </w:rPr>
              <w:drawing>
                <wp:inline distT="0" distB="0" distL="0" distR="0">
                  <wp:extent cx="2543175" cy="723900"/>
                  <wp:effectExtent l="19050" t="0" r="9525" b="0"/>
                  <wp:docPr id="1" name="Picture 1" descr="w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tlogo"/>
                          <pic:cNvPicPr>
                            <a:picLocks noChangeAspect="1" noChangeArrowheads="1"/>
                          </pic:cNvPicPr>
                        </pic:nvPicPr>
                        <pic:blipFill>
                          <a:blip r:embed="rId7" cstate="print"/>
                          <a:srcRect/>
                          <a:stretch>
                            <a:fillRect/>
                          </a:stretch>
                        </pic:blipFill>
                        <pic:spPr bwMode="auto">
                          <a:xfrm>
                            <a:off x="0" y="0"/>
                            <a:ext cx="2543175" cy="723900"/>
                          </a:xfrm>
                          <a:prstGeom prst="rect">
                            <a:avLst/>
                          </a:prstGeom>
                          <a:noFill/>
                          <a:ln w="9525">
                            <a:noFill/>
                            <a:miter lim="800000"/>
                            <a:headEnd/>
                            <a:tailEnd/>
                          </a:ln>
                        </pic:spPr>
                      </pic:pic>
                    </a:graphicData>
                  </a:graphic>
                </wp:inline>
              </w:drawing>
            </w:r>
          </w:p>
        </w:tc>
        <w:tc>
          <w:tcPr>
            <w:tcW w:w="4950" w:type="dxa"/>
          </w:tcPr>
          <w:p w:rsidR="007F24EF" w:rsidRDefault="007F24EF">
            <w:pPr>
              <w:ind w:left="-540"/>
              <w:jc w:val="right"/>
              <w:rPr>
                <w:rFonts w:ascii="Comic Sans MS" w:hAnsi="Comic Sans MS"/>
              </w:rPr>
            </w:pPr>
            <w:r>
              <w:rPr>
                <w:rFonts w:ascii="Comic Sans MS" w:hAnsi="Comic Sans MS"/>
              </w:rPr>
              <w:t xml:space="preserve">                            School of Information Technology </w:t>
            </w:r>
          </w:p>
          <w:p w:rsidR="007F24EF" w:rsidRDefault="007F24EF">
            <w:pPr>
              <w:ind w:left="-540"/>
              <w:jc w:val="right"/>
              <w:rPr>
                <w:rFonts w:ascii="Comic Sans MS" w:hAnsi="Comic Sans MS"/>
              </w:rPr>
            </w:pPr>
            <w:r>
              <w:rPr>
                <w:rFonts w:ascii="Comic Sans MS" w:hAnsi="Comic Sans MS"/>
              </w:rPr>
              <w:t xml:space="preserve"> Bachelor in Information Technology</w:t>
            </w:r>
          </w:p>
          <w:p w:rsidR="007F24EF" w:rsidRDefault="007F24EF">
            <w:pPr>
              <w:ind w:left="-540"/>
              <w:jc w:val="right"/>
              <w:rPr>
                <w:rFonts w:ascii="Comic Sans MS" w:hAnsi="Comic Sans MS"/>
              </w:rPr>
            </w:pPr>
            <w:r>
              <w:rPr>
                <w:rFonts w:ascii="Comic Sans MS" w:hAnsi="Comic Sans MS"/>
              </w:rPr>
              <w:t xml:space="preserve">                                            </w:t>
            </w:r>
          </w:p>
        </w:tc>
      </w:tr>
    </w:tbl>
    <w:p w:rsidR="007F24EF" w:rsidRPr="00AF0BD1" w:rsidRDefault="007F24EF">
      <w:pPr>
        <w:jc w:val="center"/>
        <w:rPr>
          <w:rFonts w:ascii="Arial" w:hAnsi="Arial" w:cs="Arial"/>
          <w:sz w:val="24"/>
        </w:rPr>
      </w:pPr>
      <w:r w:rsidRPr="00AF0BD1">
        <w:rPr>
          <w:rFonts w:ascii="Arial" w:hAnsi="Arial" w:cs="Arial"/>
          <w:noProof/>
        </w:rPr>
        <w:pict>
          <v:shapetype id="_x0000_t202" coordsize="21600,21600" o:spt="202" path="m,l,21600r21600,l21600,xe">
            <v:stroke joinstyle="miter"/>
            <v:path gradientshapeok="t" o:connecttype="rect"/>
          </v:shapetype>
          <v:shape id="_x0000_s1026" type="#_x0000_t202" style="position:absolute;left:0;text-align:left;margin-left:-25.2pt;margin-top:20.15pt;width:453.6pt;height:28.8pt;z-index:251657728;mso-position-horizontal-relative:text;mso-position-vertical-relative:text" o:allowincell="f">
            <v:textbox style="mso-next-textbox:#_x0000_s1026">
              <w:txbxContent>
                <w:p w:rsidR="00E11D7F" w:rsidRDefault="00E11D7F">
                  <w:pPr>
                    <w:pStyle w:val="Heading3"/>
                    <w:rPr>
                      <w:sz w:val="32"/>
                    </w:rPr>
                  </w:pPr>
                  <w:r>
                    <w:rPr>
                      <w:sz w:val="32"/>
                    </w:rPr>
                    <w:t>BID FOR PROJECT</w:t>
                  </w:r>
                </w:p>
                <w:p w:rsidR="00E11D7F" w:rsidRDefault="00E11D7F"/>
              </w:txbxContent>
            </v:textbox>
            <w10:wrap type="square"/>
          </v:shape>
        </w:pict>
      </w:r>
    </w:p>
    <w:p w:rsidR="007F24EF" w:rsidRPr="00AF0BD1" w:rsidRDefault="007F24EF">
      <w:pPr>
        <w:jc w:val="center"/>
        <w:rPr>
          <w:rFonts w:ascii="Arial" w:hAnsi="Arial" w:cs="Arial"/>
          <w:sz w:val="24"/>
        </w:rPr>
      </w:pPr>
    </w:p>
    <w:p w:rsidR="007F24EF" w:rsidRPr="00AF0BD1" w:rsidRDefault="007F24EF">
      <w:pPr>
        <w:rPr>
          <w:rFonts w:ascii="Arial" w:hAnsi="Arial" w:cs="Arial"/>
          <w:sz w:val="24"/>
        </w:rPr>
      </w:pPr>
      <w:r w:rsidRPr="00AF0BD1">
        <w:rPr>
          <w:rFonts w:ascii="Arial" w:hAnsi="Arial" w:cs="Arial"/>
          <w:b/>
          <w:smallCaps/>
          <w:sz w:val="28"/>
        </w:rPr>
        <w:t>Team Members:</w:t>
      </w:r>
      <w:r w:rsidRPr="00AF0BD1">
        <w:rPr>
          <w:rFonts w:ascii="Arial" w:hAnsi="Arial" w:cs="Arial"/>
          <w:sz w:val="24"/>
        </w:rPr>
        <w:t xml:space="preserve"> </w:t>
      </w:r>
      <w:r w:rsidR="00404E86">
        <w:rPr>
          <w:rFonts w:ascii="Arial" w:hAnsi="Arial" w:cs="Arial"/>
          <w:sz w:val="24"/>
        </w:rPr>
        <w:t xml:space="preserve">Ian </w:t>
      </w:r>
      <w:proofErr w:type="spellStart"/>
      <w:r w:rsidR="00404E86">
        <w:rPr>
          <w:rFonts w:ascii="Arial" w:hAnsi="Arial" w:cs="Arial"/>
          <w:sz w:val="24"/>
        </w:rPr>
        <w:t>Dunford</w:t>
      </w:r>
      <w:proofErr w:type="spellEnd"/>
      <w:r w:rsidR="00404E86">
        <w:rPr>
          <w:rFonts w:ascii="Arial" w:hAnsi="Arial" w:cs="Arial"/>
          <w:sz w:val="24"/>
        </w:rPr>
        <w:t xml:space="preserve">, </w:t>
      </w:r>
      <w:proofErr w:type="spellStart"/>
      <w:r w:rsidR="00404E86">
        <w:rPr>
          <w:rFonts w:ascii="Arial" w:hAnsi="Arial" w:cs="Arial"/>
          <w:sz w:val="24"/>
        </w:rPr>
        <w:t>Sheerat</w:t>
      </w:r>
      <w:proofErr w:type="spellEnd"/>
      <w:r w:rsidR="00404E86">
        <w:rPr>
          <w:rFonts w:ascii="Arial" w:hAnsi="Arial" w:cs="Arial"/>
          <w:sz w:val="24"/>
        </w:rPr>
        <w:t xml:space="preserve"> Pemberton and </w:t>
      </w:r>
      <w:proofErr w:type="spellStart"/>
      <w:r w:rsidR="00404E86">
        <w:rPr>
          <w:rFonts w:ascii="Arial" w:hAnsi="Arial" w:cs="Arial"/>
          <w:sz w:val="24"/>
        </w:rPr>
        <w:t>Nilu</w:t>
      </w:r>
      <w:proofErr w:type="spellEnd"/>
      <w:r w:rsidR="00404E86">
        <w:rPr>
          <w:rFonts w:ascii="Arial" w:hAnsi="Arial" w:cs="Arial"/>
          <w:sz w:val="24"/>
        </w:rPr>
        <w:t xml:space="preserve"> Herath</w:t>
      </w:r>
    </w:p>
    <w:p w:rsidR="007F24EF" w:rsidRPr="00AF0BD1" w:rsidRDefault="007F24EF">
      <w:pPr>
        <w:rPr>
          <w:rFonts w:ascii="Arial" w:hAnsi="Arial" w:cs="Arial"/>
          <w:sz w:val="24"/>
        </w:rPr>
      </w:pPr>
    </w:p>
    <w:p w:rsidR="007F24EF" w:rsidRDefault="00404E86">
      <w:pPr>
        <w:jc w:val="center"/>
        <w:rPr>
          <w:rFonts w:ascii="Arial" w:hAnsi="Arial" w:cs="Arial"/>
          <w:b/>
          <w:smallCaps/>
          <w:sz w:val="28"/>
        </w:rPr>
      </w:pPr>
      <w:r>
        <w:rPr>
          <w:rFonts w:ascii="Arial" w:hAnsi="Arial" w:cs="Arial"/>
          <w:b/>
          <w:smallCaps/>
          <w:sz w:val="28"/>
        </w:rPr>
        <w:t>Primary</w:t>
      </w:r>
      <w:r w:rsidR="007F24EF" w:rsidRPr="00AF0BD1">
        <w:rPr>
          <w:rFonts w:ascii="Arial" w:hAnsi="Arial" w:cs="Arial"/>
          <w:b/>
          <w:smallCaps/>
          <w:sz w:val="28"/>
        </w:rPr>
        <w:t xml:space="preserve"> Bid:</w:t>
      </w:r>
    </w:p>
    <w:p w:rsidR="00CE6139" w:rsidRDefault="00CE6139">
      <w:pPr>
        <w:jc w:val="center"/>
        <w:rPr>
          <w:rFonts w:ascii="Arial" w:hAnsi="Arial" w:cs="Arial"/>
          <w:b/>
          <w:smallCaps/>
          <w:sz w:val="28"/>
        </w:rPr>
      </w:pPr>
    </w:p>
    <w:p w:rsidR="007F24EF" w:rsidRPr="00AF0BD1" w:rsidRDefault="007F24EF">
      <w:pPr>
        <w:rPr>
          <w:rFonts w:ascii="Arial" w:hAnsi="Arial" w:cs="Arial"/>
          <w:sz w:val="24"/>
        </w:rPr>
      </w:pPr>
    </w:p>
    <w:p w:rsidR="007F24EF" w:rsidRPr="00AF0BD1" w:rsidRDefault="007F24EF">
      <w:pPr>
        <w:rPr>
          <w:rFonts w:ascii="Arial" w:hAnsi="Arial"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5579"/>
      </w:tblGrid>
      <w:tr w:rsidR="007F24EF" w:rsidRPr="00AF0BD1" w:rsidTr="00965EEC">
        <w:tblPrEx>
          <w:tblCellMar>
            <w:top w:w="0" w:type="dxa"/>
            <w:bottom w:w="0" w:type="dxa"/>
          </w:tblCellMar>
        </w:tblPrEx>
        <w:tc>
          <w:tcPr>
            <w:tcW w:w="2943" w:type="dxa"/>
          </w:tcPr>
          <w:p w:rsidR="007F24EF" w:rsidRPr="00AF0BD1" w:rsidRDefault="007F24EF">
            <w:pPr>
              <w:rPr>
                <w:rFonts w:ascii="Arial" w:hAnsi="Arial" w:cs="Arial"/>
                <w:b/>
                <w:smallCaps/>
                <w:sz w:val="24"/>
              </w:rPr>
            </w:pPr>
            <w:proofErr w:type="spellStart"/>
            <w:r w:rsidRPr="00AF0BD1">
              <w:rPr>
                <w:rFonts w:ascii="Arial" w:hAnsi="Arial" w:cs="Arial"/>
                <w:b/>
                <w:smallCaps/>
                <w:sz w:val="24"/>
              </w:rPr>
              <w:t>Organisation</w:t>
            </w:r>
            <w:proofErr w:type="spellEnd"/>
          </w:p>
        </w:tc>
        <w:tc>
          <w:tcPr>
            <w:tcW w:w="5579" w:type="dxa"/>
          </w:tcPr>
          <w:p w:rsidR="007F24EF" w:rsidRPr="00AF0BD1" w:rsidRDefault="007F24EF">
            <w:pPr>
              <w:rPr>
                <w:rFonts w:ascii="Arial" w:hAnsi="Arial" w:cs="Arial"/>
                <w:b/>
                <w:smallCaps/>
                <w:sz w:val="24"/>
              </w:rPr>
            </w:pPr>
            <w:r w:rsidRPr="00AF0BD1">
              <w:rPr>
                <w:rFonts w:ascii="Arial" w:hAnsi="Arial" w:cs="Arial"/>
                <w:b/>
                <w:smallCaps/>
                <w:sz w:val="24"/>
              </w:rPr>
              <w:t>Project</w:t>
            </w:r>
          </w:p>
        </w:tc>
      </w:tr>
      <w:tr w:rsidR="007F24EF" w:rsidRPr="00AF0BD1" w:rsidTr="00965EEC">
        <w:tblPrEx>
          <w:tblCellMar>
            <w:top w:w="0" w:type="dxa"/>
            <w:bottom w:w="0" w:type="dxa"/>
          </w:tblCellMar>
        </w:tblPrEx>
        <w:tc>
          <w:tcPr>
            <w:tcW w:w="2943" w:type="dxa"/>
          </w:tcPr>
          <w:p w:rsidR="007F24EF" w:rsidRDefault="007F24EF">
            <w:pPr>
              <w:rPr>
                <w:rFonts w:ascii="Arial" w:hAnsi="Arial" w:cs="Arial"/>
                <w:sz w:val="24"/>
              </w:rPr>
            </w:pPr>
          </w:p>
          <w:p w:rsidR="00404E86" w:rsidRDefault="00786921">
            <w:pPr>
              <w:rPr>
                <w:rFonts w:ascii="Arial" w:hAnsi="Arial" w:cs="Arial"/>
                <w:sz w:val="24"/>
              </w:rPr>
            </w:pPr>
            <w:proofErr w:type="spellStart"/>
            <w:r>
              <w:rPr>
                <w:rFonts w:ascii="Arial" w:hAnsi="Arial" w:cs="Arial"/>
                <w:sz w:val="24"/>
              </w:rPr>
              <w:t>WelTec</w:t>
            </w:r>
            <w:proofErr w:type="spellEnd"/>
          </w:p>
          <w:p w:rsidR="00786921" w:rsidRDefault="00786921">
            <w:pPr>
              <w:rPr>
                <w:rFonts w:ascii="Arial" w:hAnsi="Arial" w:cs="Arial"/>
                <w:sz w:val="24"/>
              </w:rPr>
            </w:pPr>
          </w:p>
          <w:p w:rsidR="00786921" w:rsidRDefault="00786921">
            <w:pPr>
              <w:rPr>
                <w:rFonts w:ascii="Arial" w:hAnsi="Arial" w:cs="Arial"/>
                <w:sz w:val="24"/>
              </w:rPr>
            </w:pPr>
            <w:r>
              <w:rPr>
                <w:rFonts w:ascii="Arial" w:hAnsi="Arial" w:cs="Arial"/>
                <w:sz w:val="24"/>
              </w:rPr>
              <w:t>Advisor: John Gould</w:t>
            </w:r>
          </w:p>
          <w:p w:rsidR="00404E86" w:rsidRDefault="00404E86">
            <w:pPr>
              <w:rPr>
                <w:rFonts w:ascii="Arial" w:hAnsi="Arial" w:cs="Arial"/>
                <w:sz w:val="24"/>
              </w:rPr>
            </w:pPr>
          </w:p>
          <w:p w:rsidR="00404E86" w:rsidRDefault="00404E86">
            <w:pPr>
              <w:rPr>
                <w:rFonts w:ascii="Arial" w:hAnsi="Arial" w:cs="Arial"/>
                <w:sz w:val="24"/>
              </w:rPr>
            </w:pPr>
          </w:p>
          <w:p w:rsidR="00404E86" w:rsidRDefault="00404E86">
            <w:pPr>
              <w:rPr>
                <w:rFonts w:ascii="Arial" w:hAnsi="Arial" w:cs="Arial"/>
                <w:sz w:val="24"/>
              </w:rPr>
            </w:pPr>
          </w:p>
          <w:p w:rsidR="00404E86" w:rsidRDefault="00404E86">
            <w:pPr>
              <w:rPr>
                <w:rFonts w:ascii="Arial" w:hAnsi="Arial" w:cs="Arial"/>
                <w:sz w:val="24"/>
              </w:rPr>
            </w:pPr>
          </w:p>
          <w:p w:rsidR="00404E86" w:rsidRDefault="00404E86">
            <w:pPr>
              <w:rPr>
                <w:rFonts w:ascii="Arial" w:hAnsi="Arial" w:cs="Arial"/>
                <w:sz w:val="24"/>
              </w:rPr>
            </w:pPr>
          </w:p>
          <w:p w:rsidR="00404E86" w:rsidRDefault="00404E86">
            <w:pPr>
              <w:rPr>
                <w:rFonts w:ascii="Arial" w:hAnsi="Arial" w:cs="Arial"/>
                <w:sz w:val="24"/>
              </w:rPr>
            </w:pPr>
          </w:p>
          <w:p w:rsidR="00404E86" w:rsidRPr="00AF0BD1" w:rsidRDefault="00404E86">
            <w:pPr>
              <w:rPr>
                <w:rFonts w:ascii="Arial" w:hAnsi="Arial" w:cs="Arial"/>
                <w:sz w:val="24"/>
              </w:rPr>
            </w:pPr>
          </w:p>
        </w:tc>
        <w:tc>
          <w:tcPr>
            <w:tcW w:w="5579" w:type="dxa"/>
          </w:tcPr>
          <w:p w:rsidR="00F241E7" w:rsidRDefault="002C2894">
            <w:pPr>
              <w:rPr>
                <w:rFonts w:ascii="Arial" w:hAnsi="Arial" w:cs="Arial"/>
                <w:sz w:val="24"/>
              </w:rPr>
            </w:pPr>
            <w:r>
              <w:rPr>
                <w:rFonts w:ascii="Arial" w:hAnsi="Arial" w:cs="Arial"/>
                <w:sz w:val="24"/>
              </w:rPr>
              <w:t xml:space="preserve">Weather station will measure temperature, wind speed, humidity, atmospheric pressure and rain fall data and relay to a computer. The weather station controller software will capture the data and persist to a database. The weather station data analyzer application will present processed information to a wider audience over </w:t>
            </w:r>
            <w:r w:rsidR="00F241E7">
              <w:rPr>
                <w:rFonts w:ascii="Arial" w:hAnsi="Arial" w:cs="Arial"/>
                <w:sz w:val="24"/>
              </w:rPr>
              <w:t xml:space="preserve">the internet. </w:t>
            </w:r>
          </w:p>
          <w:p w:rsidR="007F24EF" w:rsidRDefault="002C2894">
            <w:pPr>
              <w:rPr>
                <w:rFonts w:ascii="Arial" w:hAnsi="Arial" w:cs="Arial"/>
                <w:sz w:val="24"/>
              </w:rPr>
            </w:pPr>
            <w:r>
              <w:rPr>
                <w:rFonts w:ascii="Arial" w:hAnsi="Arial" w:cs="Arial"/>
                <w:sz w:val="24"/>
              </w:rPr>
              <w:t xml:space="preserve"> </w:t>
            </w:r>
          </w:p>
          <w:p w:rsidR="00F241E7" w:rsidRDefault="00F241E7">
            <w:pPr>
              <w:rPr>
                <w:rFonts w:ascii="Arial" w:hAnsi="Arial" w:cs="Arial"/>
                <w:sz w:val="24"/>
              </w:rPr>
            </w:pPr>
            <w:r>
              <w:rPr>
                <w:rFonts w:ascii="Arial" w:hAnsi="Arial" w:cs="Arial"/>
                <w:sz w:val="24"/>
              </w:rPr>
              <w:t xml:space="preserve">Data collection: Initial implementation of data collection from weather station will be done online real time where weather station would be connected to the computer over serial connection. The alternative data collection scenarios will be discussed in detail in the final project proposal.  </w:t>
            </w:r>
          </w:p>
          <w:p w:rsidR="00F241E7" w:rsidRDefault="00F241E7">
            <w:pPr>
              <w:rPr>
                <w:rFonts w:ascii="Arial" w:hAnsi="Arial" w:cs="Arial"/>
                <w:sz w:val="24"/>
              </w:rPr>
            </w:pPr>
          </w:p>
          <w:p w:rsidR="00F241E7" w:rsidRDefault="00F241E7">
            <w:pPr>
              <w:rPr>
                <w:rFonts w:ascii="Arial" w:hAnsi="Arial" w:cs="Arial"/>
                <w:sz w:val="24"/>
              </w:rPr>
            </w:pPr>
          </w:p>
          <w:p w:rsidR="00F241E7" w:rsidRPr="00AF0BD1" w:rsidRDefault="00F241E7">
            <w:pPr>
              <w:rPr>
                <w:rFonts w:ascii="Arial" w:hAnsi="Arial" w:cs="Arial"/>
                <w:sz w:val="24"/>
              </w:rPr>
            </w:pPr>
          </w:p>
        </w:tc>
      </w:tr>
    </w:tbl>
    <w:p w:rsidR="007F24EF" w:rsidRPr="00AF0BD1" w:rsidRDefault="007F24EF">
      <w:pPr>
        <w:rPr>
          <w:rFonts w:ascii="Arial" w:hAnsi="Arial" w:cs="Arial"/>
          <w:sz w:val="24"/>
        </w:rPr>
      </w:pPr>
    </w:p>
    <w:p w:rsidR="00E00790" w:rsidRPr="00AF0BD1" w:rsidRDefault="00E00790" w:rsidP="00E00790">
      <w:pPr>
        <w:pStyle w:val="Heading3"/>
        <w:rPr>
          <w:rFonts w:ascii="Arial" w:hAnsi="Arial" w:cs="Arial"/>
          <w:smallCaps/>
        </w:rPr>
      </w:pPr>
      <w:r w:rsidRPr="00AF0BD1">
        <w:rPr>
          <w:rFonts w:ascii="Arial" w:hAnsi="Arial" w:cs="Arial"/>
          <w:smallCaps/>
        </w:rPr>
        <w:t>Skill Needs of the Project</w:t>
      </w:r>
    </w:p>
    <w:p w:rsidR="00E00790" w:rsidRPr="00AF0BD1" w:rsidRDefault="00E00790">
      <w:pPr>
        <w:rPr>
          <w:rFonts w:ascii="Arial" w:hAnsi="Arial" w:cs="Arial"/>
          <w:sz w:val="24"/>
        </w:rPr>
      </w:pPr>
    </w:p>
    <w:p w:rsidR="00D9450D" w:rsidRDefault="00A12BD8">
      <w:pPr>
        <w:rPr>
          <w:rFonts w:ascii="Arial" w:hAnsi="Arial" w:cs="Arial"/>
          <w:sz w:val="24"/>
        </w:rPr>
      </w:pPr>
      <w:r>
        <w:rPr>
          <w:rFonts w:ascii="Arial" w:hAnsi="Arial" w:cs="Arial"/>
          <w:sz w:val="24"/>
        </w:rPr>
        <w:t>1. Embedded systems programming with java or C++(</w:t>
      </w:r>
      <w:proofErr w:type="spellStart"/>
      <w:r>
        <w:rPr>
          <w:rFonts w:ascii="Arial" w:hAnsi="Arial" w:cs="Arial"/>
          <w:sz w:val="24"/>
        </w:rPr>
        <w:t>Arduino</w:t>
      </w:r>
      <w:proofErr w:type="spellEnd"/>
      <w:r>
        <w:rPr>
          <w:rFonts w:ascii="Arial" w:hAnsi="Arial" w:cs="Arial"/>
          <w:sz w:val="24"/>
        </w:rPr>
        <w:t xml:space="preserve"> with additional hardware)</w:t>
      </w:r>
    </w:p>
    <w:p w:rsidR="00A12BD8" w:rsidRDefault="00A12BD8">
      <w:pPr>
        <w:rPr>
          <w:rFonts w:ascii="Arial" w:hAnsi="Arial" w:cs="Arial"/>
          <w:sz w:val="24"/>
        </w:rPr>
      </w:pPr>
      <w:r>
        <w:rPr>
          <w:rFonts w:ascii="Arial" w:hAnsi="Arial" w:cs="Arial"/>
          <w:sz w:val="24"/>
        </w:rPr>
        <w:t>2. Serial data communication standards and serial data manipulation</w:t>
      </w:r>
    </w:p>
    <w:p w:rsidR="00A12BD8" w:rsidRDefault="00A12BD8">
      <w:pPr>
        <w:rPr>
          <w:rFonts w:ascii="Arial" w:hAnsi="Arial" w:cs="Arial"/>
          <w:sz w:val="24"/>
        </w:rPr>
      </w:pPr>
      <w:r>
        <w:rPr>
          <w:rFonts w:ascii="Arial" w:hAnsi="Arial" w:cs="Arial"/>
          <w:sz w:val="24"/>
        </w:rPr>
        <w:t>3. Concurrent programming (multi threading)</w:t>
      </w:r>
    </w:p>
    <w:p w:rsidR="00A12BD8" w:rsidRDefault="00A12BD8">
      <w:pPr>
        <w:rPr>
          <w:rFonts w:ascii="Arial" w:hAnsi="Arial" w:cs="Arial"/>
          <w:sz w:val="24"/>
        </w:rPr>
      </w:pPr>
      <w:r>
        <w:rPr>
          <w:rFonts w:ascii="Arial" w:hAnsi="Arial" w:cs="Arial"/>
          <w:sz w:val="24"/>
        </w:rPr>
        <w:t>4. Database creation</w:t>
      </w:r>
      <w:r w:rsidR="00403277">
        <w:rPr>
          <w:rFonts w:ascii="Arial" w:hAnsi="Arial" w:cs="Arial"/>
          <w:sz w:val="24"/>
        </w:rPr>
        <w:t>, access</w:t>
      </w:r>
      <w:r>
        <w:rPr>
          <w:rFonts w:ascii="Arial" w:hAnsi="Arial" w:cs="Arial"/>
          <w:sz w:val="24"/>
        </w:rPr>
        <w:t xml:space="preserve"> and manipulation </w:t>
      </w:r>
    </w:p>
    <w:p w:rsidR="00A12BD8" w:rsidRDefault="00A12BD8">
      <w:pPr>
        <w:rPr>
          <w:rFonts w:ascii="Arial" w:hAnsi="Arial" w:cs="Arial"/>
          <w:sz w:val="24"/>
        </w:rPr>
      </w:pPr>
      <w:r>
        <w:rPr>
          <w:rFonts w:ascii="Arial" w:hAnsi="Arial" w:cs="Arial"/>
          <w:sz w:val="24"/>
        </w:rPr>
        <w:t>5. WAMP server implementation</w:t>
      </w:r>
      <w:r w:rsidR="00403277">
        <w:rPr>
          <w:rFonts w:ascii="Arial" w:hAnsi="Arial" w:cs="Arial"/>
          <w:sz w:val="24"/>
        </w:rPr>
        <w:t xml:space="preserve"> and usage</w:t>
      </w:r>
    </w:p>
    <w:p w:rsidR="00A12BD8" w:rsidRDefault="00A12BD8">
      <w:pPr>
        <w:rPr>
          <w:rFonts w:ascii="Arial" w:hAnsi="Arial" w:cs="Arial"/>
          <w:sz w:val="24"/>
        </w:rPr>
      </w:pPr>
      <w:r>
        <w:rPr>
          <w:rFonts w:ascii="Arial" w:hAnsi="Arial" w:cs="Arial"/>
          <w:sz w:val="24"/>
        </w:rPr>
        <w:t xml:space="preserve">6. HTML, </w:t>
      </w:r>
      <w:r w:rsidR="005E17D9">
        <w:rPr>
          <w:rFonts w:ascii="Arial" w:hAnsi="Arial" w:cs="Arial"/>
          <w:sz w:val="24"/>
        </w:rPr>
        <w:t xml:space="preserve">XML, </w:t>
      </w:r>
      <w:r w:rsidR="00403277">
        <w:rPr>
          <w:rFonts w:ascii="Arial" w:hAnsi="Arial" w:cs="Arial"/>
          <w:sz w:val="24"/>
        </w:rPr>
        <w:t xml:space="preserve">PHP, </w:t>
      </w:r>
      <w:proofErr w:type="spellStart"/>
      <w:r w:rsidR="00403277">
        <w:rPr>
          <w:rFonts w:ascii="Arial" w:hAnsi="Arial" w:cs="Arial"/>
          <w:sz w:val="24"/>
        </w:rPr>
        <w:t>javascript</w:t>
      </w:r>
      <w:proofErr w:type="spellEnd"/>
      <w:r w:rsidR="00403277">
        <w:rPr>
          <w:rFonts w:ascii="Arial" w:hAnsi="Arial" w:cs="Arial"/>
          <w:sz w:val="24"/>
        </w:rPr>
        <w:t>, CSS knowledge</w:t>
      </w:r>
    </w:p>
    <w:p w:rsidR="00403277" w:rsidRDefault="00403277">
      <w:pPr>
        <w:rPr>
          <w:rFonts w:ascii="Arial" w:hAnsi="Arial" w:cs="Arial"/>
          <w:sz w:val="24"/>
        </w:rPr>
      </w:pPr>
      <w:r>
        <w:rPr>
          <w:rFonts w:ascii="Arial" w:hAnsi="Arial" w:cs="Arial"/>
          <w:sz w:val="24"/>
        </w:rPr>
        <w:t>7. Authentication and Authorization management</w:t>
      </w:r>
    </w:p>
    <w:p w:rsidR="00A12BD8" w:rsidRPr="00AF0BD1" w:rsidRDefault="00A12BD8">
      <w:pPr>
        <w:rPr>
          <w:rFonts w:ascii="Arial" w:hAnsi="Arial" w:cs="Arial"/>
          <w:sz w:val="24"/>
        </w:rPr>
      </w:pPr>
    </w:p>
    <w:p w:rsidR="00D9450D" w:rsidRPr="00AF0BD1" w:rsidRDefault="00D9450D">
      <w:pPr>
        <w:rPr>
          <w:rFonts w:ascii="Arial" w:hAnsi="Arial" w:cs="Arial"/>
          <w:sz w:val="24"/>
        </w:rPr>
      </w:pPr>
    </w:p>
    <w:p w:rsidR="00E11D7F" w:rsidRDefault="00E11D7F">
      <w:pPr>
        <w:pStyle w:val="Heading3"/>
        <w:rPr>
          <w:rFonts w:ascii="Arial" w:hAnsi="Arial" w:cs="Arial"/>
          <w:smallCaps/>
        </w:rPr>
      </w:pPr>
    </w:p>
    <w:p w:rsidR="00E11D7F" w:rsidRDefault="00E11D7F">
      <w:pPr>
        <w:pStyle w:val="Heading3"/>
        <w:rPr>
          <w:rFonts w:ascii="Arial" w:hAnsi="Arial" w:cs="Arial"/>
          <w:smallCaps/>
        </w:rPr>
      </w:pPr>
    </w:p>
    <w:p w:rsidR="00E11D7F" w:rsidRDefault="00E11D7F">
      <w:pPr>
        <w:pStyle w:val="Heading3"/>
        <w:rPr>
          <w:rFonts w:ascii="Arial" w:hAnsi="Arial" w:cs="Arial"/>
          <w:smallCaps/>
        </w:rPr>
      </w:pPr>
    </w:p>
    <w:p w:rsidR="00E11D7F" w:rsidRDefault="00E11D7F">
      <w:pPr>
        <w:pStyle w:val="Heading3"/>
        <w:rPr>
          <w:rFonts w:ascii="Arial" w:hAnsi="Arial" w:cs="Arial"/>
          <w:smallCaps/>
        </w:rPr>
      </w:pPr>
    </w:p>
    <w:p w:rsidR="00E11D7F" w:rsidRDefault="00E11D7F">
      <w:pPr>
        <w:pStyle w:val="Heading3"/>
        <w:rPr>
          <w:rFonts w:ascii="Arial" w:hAnsi="Arial" w:cs="Arial"/>
          <w:smallCaps/>
        </w:rPr>
      </w:pPr>
    </w:p>
    <w:p w:rsidR="007F24EF" w:rsidRPr="00AF0BD1" w:rsidRDefault="007F24EF">
      <w:pPr>
        <w:pStyle w:val="Heading3"/>
        <w:rPr>
          <w:rFonts w:ascii="Arial" w:hAnsi="Arial" w:cs="Arial"/>
          <w:smallCaps/>
        </w:rPr>
      </w:pPr>
      <w:r w:rsidRPr="00AF0BD1">
        <w:rPr>
          <w:rFonts w:ascii="Arial" w:hAnsi="Arial" w:cs="Arial"/>
          <w:smallCaps/>
        </w:rPr>
        <w:t>Relevant Skill Set</w:t>
      </w:r>
    </w:p>
    <w:p w:rsidR="007F24EF" w:rsidRPr="00AF0BD1" w:rsidRDefault="007F24EF">
      <w:pPr>
        <w:rPr>
          <w:rFonts w:ascii="Arial" w:hAnsi="Arial" w:cs="Arial"/>
          <w:smallCaps/>
          <w:sz w:val="24"/>
        </w:rPr>
      </w:pPr>
    </w:p>
    <w:p w:rsidR="007F24EF" w:rsidRPr="00AF0BD1" w:rsidRDefault="007F24EF">
      <w:pPr>
        <w:rPr>
          <w:rFonts w:ascii="Arial" w:hAnsi="Arial" w:cs="Arial"/>
          <w:sz w:val="24"/>
        </w:rPr>
      </w:pPr>
      <w:r w:rsidRPr="00AF0BD1">
        <w:rPr>
          <w:rFonts w:ascii="Arial" w:hAnsi="Arial" w:cs="Arial"/>
          <w:sz w:val="24"/>
        </w:rPr>
        <w:t>We will bring the following skills to the project.</w:t>
      </w:r>
    </w:p>
    <w:p w:rsidR="007F24EF" w:rsidRPr="00AF0BD1" w:rsidRDefault="007F24EF">
      <w:pPr>
        <w:rPr>
          <w:rFonts w:ascii="Arial" w:hAnsi="Arial" w:cs="Arial"/>
          <w:sz w:val="24"/>
        </w:rPr>
      </w:pPr>
    </w:p>
    <w:p w:rsidR="007F24EF" w:rsidRPr="00AF0BD1" w:rsidRDefault="007F24EF">
      <w:pPr>
        <w:rPr>
          <w:rFonts w:ascii="Arial" w:hAnsi="Arial" w:cs="Arial"/>
          <w:b/>
          <w:sz w:val="24"/>
        </w:rPr>
      </w:pPr>
      <w:r w:rsidRPr="00AF0BD1">
        <w:rPr>
          <w:rFonts w:ascii="Arial" w:hAnsi="Arial" w:cs="Arial"/>
          <w:b/>
          <w:sz w:val="24"/>
        </w:rPr>
        <w:t>Person A:</w:t>
      </w:r>
    </w:p>
    <w:p w:rsidR="007F24EF" w:rsidRPr="00AF0BD1" w:rsidRDefault="007F24EF">
      <w:pPr>
        <w:ind w:left="360"/>
        <w:rPr>
          <w:rFonts w:ascii="Arial" w:hAnsi="Arial" w:cs="Arial"/>
          <w:sz w:val="24"/>
        </w:rPr>
      </w:pPr>
    </w:p>
    <w:p w:rsidR="007F24EF" w:rsidRPr="00AF0BD1" w:rsidRDefault="007F24EF">
      <w:pPr>
        <w:numPr>
          <w:ilvl w:val="0"/>
          <w:numId w:val="10"/>
        </w:numPr>
        <w:rPr>
          <w:rFonts w:ascii="Arial" w:hAnsi="Arial" w:cs="Arial"/>
          <w:sz w:val="24"/>
        </w:rPr>
      </w:pPr>
      <w:r w:rsidRPr="00AF0BD1">
        <w:rPr>
          <w:rFonts w:ascii="Arial" w:hAnsi="Arial" w:cs="Arial"/>
          <w:sz w:val="24"/>
        </w:rPr>
        <w:t>List skills appropriate to project</w:t>
      </w:r>
    </w:p>
    <w:p w:rsidR="007F24EF" w:rsidRPr="00AF0BD1" w:rsidRDefault="007F24EF">
      <w:pPr>
        <w:rPr>
          <w:rFonts w:ascii="Arial" w:hAnsi="Arial" w:cs="Arial"/>
          <w:sz w:val="24"/>
        </w:rPr>
      </w:pPr>
    </w:p>
    <w:p w:rsidR="007F24EF" w:rsidRPr="00AF0BD1" w:rsidRDefault="007F24EF">
      <w:pPr>
        <w:rPr>
          <w:rFonts w:ascii="Arial" w:hAnsi="Arial" w:cs="Arial"/>
          <w:b/>
          <w:sz w:val="24"/>
        </w:rPr>
      </w:pPr>
    </w:p>
    <w:p w:rsidR="007F24EF" w:rsidRPr="00AF0BD1" w:rsidRDefault="007F24EF">
      <w:pPr>
        <w:rPr>
          <w:rFonts w:ascii="Arial" w:hAnsi="Arial" w:cs="Arial"/>
          <w:b/>
          <w:sz w:val="24"/>
        </w:rPr>
      </w:pPr>
    </w:p>
    <w:p w:rsidR="007F24EF" w:rsidRPr="00AF0BD1" w:rsidRDefault="007F24EF">
      <w:pPr>
        <w:rPr>
          <w:rFonts w:ascii="Arial" w:hAnsi="Arial" w:cs="Arial"/>
          <w:b/>
          <w:sz w:val="24"/>
        </w:rPr>
      </w:pPr>
      <w:r w:rsidRPr="00AF0BD1">
        <w:rPr>
          <w:rFonts w:ascii="Arial" w:hAnsi="Arial" w:cs="Arial"/>
          <w:b/>
          <w:sz w:val="24"/>
        </w:rPr>
        <w:t>Person B:</w:t>
      </w:r>
    </w:p>
    <w:p w:rsidR="007F24EF" w:rsidRPr="00AF0BD1" w:rsidRDefault="007F24EF">
      <w:pPr>
        <w:rPr>
          <w:rFonts w:ascii="Arial" w:hAnsi="Arial" w:cs="Arial"/>
          <w:b/>
          <w:sz w:val="24"/>
        </w:rPr>
      </w:pPr>
    </w:p>
    <w:p w:rsidR="007F24EF" w:rsidRPr="00AF0BD1" w:rsidRDefault="007F24EF">
      <w:pPr>
        <w:numPr>
          <w:ilvl w:val="0"/>
          <w:numId w:val="10"/>
        </w:numPr>
        <w:rPr>
          <w:rFonts w:ascii="Arial" w:hAnsi="Arial" w:cs="Arial"/>
          <w:sz w:val="24"/>
        </w:rPr>
      </w:pPr>
      <w:r w:rsidRPr="00AF0BD1">
        <w:rPr>
          <w:rFonts w:ascii="Arial" w:hAnsi="Arial" w:cs="Arial"/>
          <w:sz w:val="24"/>
        </w:rPr>
        <w:t>List skills appropriate to project</w:t>
      </w:r>
    </w:p>
    <w:p w:rsidR="007F24EF" w:rsidRPr="00AF0BD1" w:rsidRDefault="007F24EF">
      <w:pPr>
        <w:rPr>
          <w:rFonts w:ascii="Arial" w:hAnsi="Arial" w:cs="Arial"/>
          <w:b/>
          <w:sz w:val="24"/>
        </w:rPr>
      </w:pPr>
    </w:p>
    <w:p w:rsidR="007F24EF" w:rsidRPr="00AF0BD1" w:rsidRDefault="007F24EF">
      <w:pPr>
        <w:pStyle w:val="Heading3"/>
        <w:rPr>
          <w:rFonts w:ascii="Arial" w:hAnsi="Arial" w:cs="Arial"/>
          <w:smallCaps/>
        </w:rPr>
      </w:pPr>
      <w:r w:rsidRPr="00AF0BD1">
        <w:rPr>
          <w:rFonts w:ascii="Arial" w:hAnsi="Arial" w:cs="Arial"/>
          <w:smallCaps/>
        </w:rPr>
        <w:t>Why Choose Us</w:t>
      </w:r>
    </w:p>
    <w:p w:rsidR="007F24EF" w:rsidRPr="00AF0BD1" w:rsidRDefault="007F24EF">
      <w:pPr>
        <w:rPr>
          <w:rFonts w:ascii="Arial" w:hAnsi="Arial" w:cs="Arial"/>
          <w:sz w:val="24"/>
        </w:rPr>
      </w:pPr>
    </w:p>
    <w:p w:rsidR="007F24EF" w:rsidRPr="00AF0BD1" w:rsidRDefault="007F24EF">
      <w:pPr>
        <w:rPr>
          <w:rFonts w:ascii="Arial" w:hAnsi="Arial" w:cs="Arial"/>
          <w:sz w:val="24"/>
        </w:rPr>
      </w:pPr>
    </w:p>
    <w:p w:rsidR="007F24EF" w:rsidRPr="00AF0BD1" w:rsidRDefault="007F24EF">
      <w:pPr>
        <w:rPr>
          <w:rFonts w:ascii="Arial" w:hAnsi="Arial" w:cs="Arial"/>
          <w:sz w:val="24"/>
        </w:rPr>
      </w:pPr>
    </w:p>
    <w:p w:rsidR="00E00790" w:rsidRPr="00AF0BD1" w:rsidRDefault="00E00790" w:rsidP="00E00790">
      <w:pPr>
        <w:pStyle w:val="Heading3"/>
        <w:rPr>
          <w:rFonts w:ascii="Arial" w:hAnsi="Arial" w:cs="Arial"/>
          <w:smallCaps/>
        </w:rPr>
      </w:pPr>
      <w:r w:rsidRPr="00AF0BD1">
        <w:rPr>
          <w:rFonts w:ascii="Arial" w:hAnsi="Arial" w:cs="Arial"/>
          <w:smallCaps/>
        </w:rPr>
        <w:t>Contact Details for Nominated Contact Person on Team</w:t>
      </w:r>
    </w:p>
    <w:p w:rsidR="007F24EF" w:rsidRPr="00AF0BD1" w:rsidRDefault="007F24EF">
      <w:pPr>
        <w:rPr>
          <w:rFonts w:ascii="Arial" w:hAnsi="Arial" w:cs="Arial"/>
          <w:sz w:val="24"/>
        </w:rPr>
      </w:pPr>
    </w:p>
    <w:sectPr w:rsidR="007F24EF" w:rsidRPr="00AF0BD1">
      <w:footerReference w:type="default" r:id="rId8"/>
      <w:pgSz w:w="11907" w:h="16840" w:code="9"/>
      <w:pgMar w:top="1440" w:right="1440" w:bottom="1440" w:left="1440" w:header="706" w:footer="7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DFE" w:rsidRDefault="00525DFE">
      <w:r>
        <w:separator/>
      </w:r>
    </w:p>
  </w:endnote>
  <w:endnote w:type="continuationSeparator" w:id="0">
    <w:p w:rsidR="00525DFE" w:rsidRDefault="00525D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D7F" w:rsidRDefault="00E11D7F">
    <w:pPr>
      <w:pStyle w:val="Footer"/>
      <w:jc w:val="right"/>
    </w:pPr>
    <w:r>
      <w:rPr>
        <w:sz w:val="16"/>
      </w:rPr>
      <w:t xml:space="preserve"> </w:t>
    </w:r>
    <w:r>
      <w:rPr>
        <w:sz w:val="16"/>
      </w:rPr>
      <w:fldChar w:fldCharType="begin"/>
    </w:r>
    <w:r>
      <w:rPr>
        <w:sz w:val="16"/>
      </w:rPr>
      <w:instrText xml:space="preserve"> DATE \@ "dd/MM/yy" </w:instrText>
    </w:r>
    <w:r>
      <w:rPr>
        <w:sz w:val="16"/>
      </w:rPr>
      <w:fldChar w:fldCharType="separate"/>
    </w:r>
    <w:r>
      <w:rPr>
        <w:noProof/>
        <w:sz w:val="16"/>
      </w:rPr>
      <w:t>24/05/16</w:t>
    </w:r>
    <w:r>
      <w:rPr>
        <w:sz w:val="16"/>
      </w:rPr>
      <w:fldChar w:fldCharType="end"/>
    </w:r>
    <w:r>
      <w:rPr>
        <w:sz w:val="16"/>
      </w:rPr>
      <w:t xml:space="preserve"> Page</w:t>
    </w:r>
    <w:r>
      <w:rPr>
        <w:rStyle w:val="PageNumber"/>
        <w:sz w:val="16"/>
      </w:rPr>
      <w:fldChar w:fldCharType="begin"/>
    </w:r>
    <w:r>
      <w:rPr>
        <w:rStyle w:val="PageNumber"/>
        <w:sz w:val="16"/>
      </w:rPr>
      <w:instrText xml:space="preserve"> PAGE </w:instrText>
    </w:r>
    <w:r>
      <w:rPr>
        <w:rStyle w:val="PageNumber"/>
        <w:sz w:val="16"/>
      </w:rPr>
      <w:fldChar w:fldCharType="separate"/>
    </w:r>
    <w:r w:rsidR="00965EEC">
      <w:rPr>
        <w:rStyle w:val="PageNumber"/>
        <w:noProof/>
        <w:sz w:val="16"/>
      </w:rPr>
      <w:t>2</w:t>
    </w:r>
    <w:r>
      <w:rPr>
        <w:rStyle w:val="PageNumber"/>
        <w:sz w:val="16"/>
      </w:rPr>
      <w:fldChar w:fldCharType="end"/>
    </w:r>
    <w:r>
      <w:rPr>
        <w:rStyle w:val="PageNumber"/>
        <w:sz w:val="16"/>
      </w:rPr>
      <w:tab/>
    </w:r>
    <w:r>
      <w:rPr>
        <w:rStyle w:val="PageNumber"/>
        <w:sz w:val="16"/>
      </w:rPr>
      <w:tab/>
    </w:r>
    <w:r>
      <w:rPr>
        <w:rStyle w:val="PageNumbe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DFE" w:rsidRDefault="00525DFE">
      <w:r>
        <w:separator/>
      </w:r>
    </w:p>
  </w:footnote>
  <w:footnote w:type="continuationSeparator" w:id="0">
    <w:p w:rsidR="00525DFE" w:rsidRDefault="00525D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20D70D6F"/>
    <w:multiLevelType w:val="singleLevel"/>
    <w:tmpl w:val="399ED120"/>
    <w:lvl w:ilvl="0">
      <w:start w:val="8"/>
      <w:numFmt w:val="decimal"/>
      <w:lvlText w:val="%1."/>
      <w:lvlJc w:val="left"/>
      <w:pPr>
        <w:tabs>
          <w:tab w:val="num" w:pos="720"/>
        </w:tabs>
        <w:ind w:left="720" w:hanging="720"/>
      </w:pPr>
      <w:rPr>
        <w:rFonts w:hint="default"/>
      </w:rPr>
    </w:lvl>
  </w:abstractNum>
  <w:abstractNum w:abstractNumId="2">
    <w:nsid w:val="31FF498F"/>
    <w:multiLevelType w:val="singleLevel"/>
    <w:tmpl w:val="95263EFE"/>
    <w:lvl w:ilvl="0">
      <w:start w:val="1"/>
      <w:numFmt w:val="decimal"/>
      <w:lvlText w:val="%1"/>
      <w:legacy w:legacy="1" w:legacySpace="0" w:legacyIndent="450"/>
      <w:lvlJc w:val="left"/>
      <w:pPr>
        <w:ind w:left="450" w:hanging="450"/>
      </w:pPr>
    </w:lvl>
  </w:abstractNum>
  <w:abstractNum w:abstractNumId="3">
    <w:nsid w:val="458259AB"/>
    <w:multiLevelType w:val="singleLevel"/>
    <w:tmpl w:val="652CC048"/>
    <w:lvl w:ilvl="0">
      <w:start w:val="1"/>
      <w:numFmt w:val="decimal"/>
      <w:lvlText w:val="%1."/>
      <w:lvlJc w:val="left"/>
      <w:pPr>
        <w:tabs>
          <w:tab w:val="num" w:pos="705"/>
        </w:tabs>
        <w:ind w:left="705" w:hanging="705"/>
      </w:pPr>
      <w:rPr>
        <w:rFonts w:hint="default"/>
      </w:rPr>
    </w:lvl>
  </w:abstractNum>
  <w:abstractNum w:abstractNumId="4">
    <w:nsid w:val="4D6A0FD5"/>
    <w:multiLevelType w:val="singleLevel"/>
    <w:tmpl w:val="457044C2"/>
    <w:lvl w:ilvl="0">
      <w:start w:val="4"/>
      <w:numFmt w:val="decimal"/>
      <w:lvlText w:val="%1."/>
      <w:lvlJc w:val="left"/>
      <w:pPr>
        <w:tabs>
          <w:tab w:val="num" w:pos="720"/>
        </w:tabs>
        <w:ind w:left="720" w:hanging="720"/>
      </w:pPr>
      <w:rPr>
        <w:rFonts w:hint="default"/>
      </w:rPr>
    </w:lvl>
  </w:abstractNum>
  <w:abstractNum w:abstractNumId="5">
    <w:nsid w:val="567512E2"/>
    <w:multiLevelType w:val="multilevel"/>
    <w:tmpl w:val="208A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F85714"/>
    <w:multiLevelType w:val="singleLevel"/>
    <w:tmpl w:val="0C09000B"/>
    <w:lvl w:ilvl="0">
      <w:start w:val="1"/>
      <w:numFmt w:val="bullet"/>
      <w:lvlText w:val=""/>
      <w:lvlJc w:val="left"/>
      <w:pPr>
        <w:tabs>
          <w:tab w:val="num" w:pos="360"/>
        </w:tabs>
        <w:ind w:left="360" w:hanging="360"/>
      </w:pPr>
      <w:rPr>
        <w:rFonts w:ascii="Wingdings" w:hAnsi="Wingdings" w:hint="default"/>
      </w:rPr>
    </w:lvl>
  </w:abstractNum>
  <w:abstractNum w:abstractNumId="7">
    <w:nsid w:val="63E879C4"/>
    <w:multiLevelType w:val="multilevel"/>
    <w:tmpl w:val="6B32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9F7C28"/>
    <w:multiLevelType w:val="hybridMultilevel"/>
    <w:tmpl w:val="A74ED8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8A84E7D"/>
    <w:multiLevelType w:val="singleLevel"/>
    <w:tmpl w:val="0C09000B"/>
    <w:lvl w:ilvl="0">
      <w:start w:val="1"/>
      <w:numFmt w:val="bullet"/>
      <w:lvlText w:val=""/>
      <w:lvlJc w:val="left"/>
      <w:pPr>
        <w:tabs>
          <w:tab w:val="num" w:pos="360"/>
        </w:tabs>
        <w:ind w:left="360" w:hanging="360"/>
      </w:pPr>
      <w:rPr>
        <w:rFonts w:ascii="Wingdings" w:hAnsi="Wingdings" w:hint="default"/>
      </w:rPr>
    </w:lvl>
  </w:abstractNum>
  <w:abstractNum w:abstractNumId="10">
    <w:nsid w:val="741F2C68"/>
    <w:multiLevelType w:val="singleLevel"/>
    <w:tmpl w:val="0C09000B"/>
    <w:lvl w:ilvl="0">
      <w:start w:val="1"/>
      <w:numFmt w:val="bullet"/>
      <w:lvlText w:val=""/>
      <w:lvlJc w:val="left"/>
      <w:pPr>
        <w:tabs>
          <w:tab w:val="num" w:pos="360"/>
        </w:tabs>
        <w:ind w:left="360" w:hanging="360"/>
      </w:pPr>
      <w:rPr>
        <w:rFonts w:ascii="Wingdings" w:hAnsi="Wingdings" w:hint="default"/>
      </w:rPr>
    </w:lvl>
  </w:abstractNum>
  <w:abstractNum w:abstractNumId="11">
    <w:nsid w:val="748D21FA"/>
    <w:multiLevelType w:val="singleLevel"/>
    <w:tmpl w:val="95263EFE"/>
    <w:lvl w:ilvl="0">
      <w:start w:val="1"/>
      <w:numFmt w:val="decimal"/>
      <w:lvlText w:val="%1"/>
      <w:legacy w:legacy="1" w:legacySpace="0" w:legacyIndent="450"/>
      <w:lvlJc w:val="left"/>
      <w:pPr>
        <w:ind w:left="450" w:hanging="450"/>
      </w:pPr>
    </w:lvl>
  </w:abstractNum>
  <w:num w:numId="1">
    <w:abstractNumId w:val="4"/>
  </w:num>
  <w:num w:numId="2">
    <w:abstractNumId w:val="1"/>
  </w:num>
  <w:num w:numId="3">
    <w:abstractNumId w:val="3"/>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
  </w:num>
  <w:num w:numId="6">
    <w:abstractNumId w:val="11"/>
  </w:num>
  <w:num w:numId="7">
    <w:abstractNumId w:val="10"/>
  </w:num>
  <w:num w:numId="8">
    <w:abstractNumId w:val="6"/>
  </w:num>
  <w:num w:numId="9">
    <w:abstractNumId w:val="9"/>
  </w:num>
  <w:num w:numId="10">
    <w:abstractNumId w:val="8"/>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E00790"/>
    <w:rsid w:val="0015012B"/>
    <w:rsid w:val="001B2958"/>
    <w:rsid w:val="002C2894"/>
    <w:rsid w:val="00403277"/>
    <w:rsid w:val="00404E86"/>
    <w:rsid w:val="00525DFE"/>
    <w:rsid w:val="005E17D9"/>
    <w:rsid w:val="006F2774"/>
    <w:rsid w:val="00786921"/>
    <w:rsid w:val="007F24EF"/>
    <w:rsid w:val="008A08C1"/>
    <w:rsid w:val="00965EEC"/>
    <w:rsid w:val="00A12BD8"/>
    <w:rsid w:val="00AF0BD1"/>
    <w:rsid w:val="00CE6139"/>
    <w:rsid w:val="00D9450D"/>
    <w:rsid w:val="00E00790"/>
    <w:rsid w:val="00E11D7F"/>
    <w:rsid w:val="00F241E7"/>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ind w:left="705"/>
      <w:outlineLvl w:val="1"/>
    </w:pPr>
    <w:rPr>
      <w:sz w:val="24"/>
    </w:rPr>
  </w:style>
  <w:style w:type="paragraph" w:styleId="Heading3">
    <w:name w:val="heading 3"/>
    <w:basedOn w:val="Normal"/>
    <w:next w:val="Normal"/>
    <w:qFormat/>
    <w:pPr>
      <w:keepNext/>
      <w:jc w:val="center"/>
      <w:outlineLvl w:val="2"/>
    </w:pPr>
    <w:rPr>
      <w:rFonts w:ascii="Comic Sans MS" w:hAnsi="Comic Sans MS"/>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character" w:styleId="Hyperlink">
    <w:name w:val="Hyperlink"/>
    <w:semiHidden/>
    <w:rPr>
      <w:color w:val="0000FF"/>
      <w:u w:val="single"/>
    </w:rPr>
  </w:style>
  <w:style w:type="paragraph" w:styleId="BodyText">
    <w:name w:val="Body Text"/>
    <w:basedOn w:val="Normal"/>
    <w:semiHidden/>
    <w:rPr>
      <w:rFonts w:ascii="Comic Sans MS" w:hAnsi="Comic Sans MS"/>
      <w:sz w:val="24"/>
    </w:rPr>
  </w:style>
  <w:style w:type="paragraph" w:styleId="BodyText2">
    <w:name w:val="Body Text 2"/>
    <w:basedOn w:val="Normal"/>
    <w:semiHidden/>
    <w:rPr>
      <w:rFonts w:ascii="Comic Sans MS" w:hAnsi="Comic Sans MS"/>
      <w:sz w:val="40"/>
    </w:rPr>
  </w:style>
  <w:style w:type="paragraph" w:styleId="BalloonText">
    <w:name w:val="Balloon Text"/>
    <w:basedOn w:val="Normal"/>
    <w:link w:val="BalloonTextChar"/>
    <w:uiPriority w:val="99"/>
    <w:semiHidden/>
    <w:unhideWhenUsed/>
    <w:rsid w:val="00E00790"/>
    <w:rPr>
      <w:rFonts w:ascii="Tahoma" w:hAnsi="Tahoma" w:cs="Tahoma"/>
      <w:sz w:val="16"/>
      <w:szCs w:val="16"/>
    </w:rPr>
  </w:style>
  <w:style w:type="character" w:customStyle="1" w:styleId="BalloonTextChar">
    <w:name w:val="Balloon Text Char"/>
    <w:link w:val="BalloonText"/>
    <w:uiPriority w:val="99"/>
    <w:semiHidden/>
    <w:rsid w:val="00E00790"/>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46370438">
      <w:bodyDiv w:val="1"/>
      <w:marLeft w:val="0"/>
      <w:marRight w:val="0"/>
      <w:marTop w:val="0"/>
      <w:marBottom w:val="0"/>
      <w:divBdr>
        <w:top w:val="none" w:sz="0" w:space="0" w:color="auto"/>
        <w:left w:val="none" w:sz="0" w:space="0" w:color="auto"/>
        <w:bottom w:val="none" w:sz="0" w:space="0" w:color="auto"/>
        <w:right w:val="none" w:sz="0" w:space="0" w:color="auto"/>
      </w:divBdr>
      <w:divsChild>
        <w:div w:id="959456773">
          <w:marLeft w:val="0"/>
          <w:marRight w:val="0"/>
          <w:marTop w:val="0"/>
          <w:marBottom w:val="0"/>
          <w:divBdr>
            <w:top w:val="none" w:sz="0" w:space="0" w:color="auto"/>
            <w:left w:val="none" w:sz="0" w:space="0" w:color="auto"/>
            <w:bottom w:val="none" w:sz="0" w:space="0" w:color="auto"/>
            <w:right w:val="none" w:sz="0" w:space="0" w:color="auto"/>
          </w:divBdr>
          <w:divsChild>
            <w:div w:id="1987466714">
              <w:marLeft w:val="0"/>
              <w:marRight w:val="0"/>
              <w:marTop w:val="0"/>
              <w:marBottom w:val="0"/>
              <w:divBdr>
                <w:top w:val="none" w:sz="0" w:space="0" w:color="auto"/>
                <w:left w:val="none" w:sz="0" w:space="0" w:color="auto"/>
                <w:bottom w:val="none" w:sz="0" w:space="0" w:color="auto"/>
                <w:right w:val="none" w:sz="0" w:space="0" w:color="auto"/>
              </w:divBdr>
              <w:divsChild>
                <w:div w:id="351995964">
                  <w:marLeft w:val="0"/>
                  <w:marRight w:val="0"/>
                  <w:marTop w:val="0"/>
                  <w:marBottom w:val="0"/>
                  <w:divBdr>
                    <w:top w:val="none" w:sz="0" w:space="0" w:color="auto"/>
                    <w:left w:val="none" w:sz="0" w:space="0" w:color="auto"/>
                    <w:bottom w:val="none" w:sz="0" w:space="0" w:color="auto"/>
                    <w:right w:val="none" w:sz="0" w:space="0" w:color="auto"/>
                  </w:divBdr>
                  <w:divsChild>
                    <w:div w:id="538784345">
                      <w:marLeft w:val="0"/>
                      <w:marRight w:val="0"/>
                      <w:marTop w:val="0"/>
                      <w:marBottom w:val="0"/>
                      <w:divBdr>
                        <w:top w:val="none" w:sz="0" w:space="0" w:color="auto"/>
                        <w:left w:val="none" w:sz="0" w:space="0" w:color="auto"/>
                        <w:bottom w:val="none" w:sz="0" w:space="0" w:color="auto"/>
                        <w:right w:val="none" w:sz="0" w:space="0" w:color="auto"/>
                      </w:divBdr>
                      <w:divsChild>
                        <w:div w:id="2072189381">
                          <w:marLeft w:val="0"/>
                          <w:marRight w:val="0"/>
                          <w:marTop w:val="0"/>
                          <w:marBottom w:val="0"/>
                          <w:divBdr>
                            <w:top w:val="none" w:sz="0" w:space="0" w:color="auto"/>
                            <w:left w:val="none" w:sz="0" w:space="0" w:color="auto"/>
                            <w:bottom w:val="none" w:sz="0" w:space="0" w:color="auto"/>
                            <w:right w:val="none" w:sz="0" w:space="0" w:color="auto"/>
                          </w:divBdr>
                          <w:divsChild>
                            <w:div w:id="367528360">
                              <w:marLeft w:val="0"/>
                              <w:marRight w:val="0"/>
                              <w:marTop w:val="0"/>
                              <w:marBottom w:val="0"/>
                              <w:divBdr>
                                <w:top w:val="none" w:sz="0" w:space="0" w:color="auto"/>
                                <w:left w:val="none" w:sz="0" w:space="0" w:color="auto"/>
                                <w:bottom w:val="none" w:sz="0" w:space="0" w:color="auto"/>
                                <w:right w:val="none" w:sz="0" w:space="0" w:color="auto"/>
                              </w:divBdr>
                              <w:divsChild>
                                <w:div w:id="639723324">
                                  <w:marLeft w:val="0"/>
                                  <w:marRight w:val="0"/>
                                  <w:marTop w:val="0"/>
                                  <w:marBottom w:val="0"/>
                                  <w:divBdr>
                                    <w:top w:val="none" w:sz="0" w:space="0" w:color="auto"/>
                                    <w:left w:val="none" w:sz="0" w:space="0" w:color="auto"/>
                                    <w:bottom w:val="none" w:sz="0" w:space="0" w:color="auto"/>
                                    <w:right w:val="none" w:sz="0" w:space="0" w:color="auto"/>
                                  </w:divBdr>
                                  <w:divsChild>
                                    <w:div w:id="1677808954">
                                      <w:marLeft w:val="0"/>
                                      <w:marRight w:val="0"/>
                                      <w:marTop w:val="0"/>
                                      <w:marBottom w:val="0"/>
                                      <w:divBdr>
                                        <w:top w:val="none" w:sz="0" w:space="0" w:color="auto"/>
                                        <w:left w:val="none" w:sz="0" w:space="0" w:color="auto"/>
                                        <w:bottom w:val="none" w:sz="0" w:space="0" w:color="auto"/>
                                        <w:right w:val="none" w:sz="0" w:space="0" w:color="auto"/>
                                      </w:divBdr>
                                      <w:divsChild>
                                        <w:div w:id="1634746522">
                                          <w:marLeft w:val="0"/>
                                          <w:marRight w:val="0"/>
                                          <w:marTop w:val="0"/>
                                          <w:marBottom w:val="0"/>
                                          <w:divBdr>
                                            <w:top w:val="none" w:sz="0" w:space="0" w:color="auto"/>
                                            <w:left w:val="none" w:sz="0" w:space="0" w:color="auto"/>
                                            <w:bottom w:val="none" w:sz="0" w:space="0" w:color="auto"/>
                                            <w:right w:val="none" w:sz="0" w:space="0" w:color="auto"/>
                                          </w:divBdr>
                                          <w:divsChild>
                                            <w:div w:id="2705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092348">
      <w:bodyDiv w:val="1"/>
      <w:marLeft w:val="0"/>
      <w:marRight w:val="0"/>
      <w:marTop w:val="0"/>
      <w:marBottom w:val="0"/>
      <w:divBdr>
        <w:top w:val="none" w:sz="0" w:space="0" w:color="auto"/>
        <w:left w:val="none" w:sz="0" w:space="0" w:color="auto"/>
        <w:bottom w:val="none" w:sz="0" w:space="0" w:color="auto"/>
        <w:right w:val="none" w:sz="0" w:space="0" w:color="auto"/>
      </w:divBdr>
      <w:divsChild>
        <w:div w:id="198057091">
          <w:marLeft w:val="0"/>
          <w:marRight w:val="0"/>
          <w:marTop w:val="0"/>
          <w:marBottom w:val="0"/>
          <w:divBdr>
            <w:top w:val="none" w:sz="0" w:space="0" w:color="auto"/>
            <w:left w:val="none" w:sz="0" w:space="0" w:color="auto"/>
            <w:bottom w:val="none" w:sz="0" w:space="0" w:color="auto"/>
            <w:right w:val="none" w:sz="0" w:space="0" w:color="auto"/>
          </w:divBdr>
          <w:divsChild>
            <w:div w:id="439111062">
              <w:marLeft w:val="0"/>
              <w:marRight w:val="0"/>
              <w:marTop w:val="0"/>
              <w:marBottom w:val="0"/>
              <w:divBdr>
                <w:top w:val="none" w:sz="0" w:space="0" w:color="auto"/>
                <w:left w:val="none" w:sz="0" w:space="0" w:color="auto"/>
                <w:bottom w:val="none" w:sz="0" w:space="0" w:color="auto"/>
                <w:right w:val="none" w:sz="0" w:space="0" w:color="auto"/>
              </w:divBdr>
              <w:divsChild>
                <w:div w:id="1782720115">
                  <w:marLeft w:val="0"/>
                  <w:marRight w:val="0"/>
                  <w:marTop w:val="0"/>
                  <w:marBottom w:val="0"/>
                  <w:divBdr>
                    <w:top w:val="none" w:sz="0" w:space="0" w:color="auto"/>
                    <w:left w:val="none" w:sz="0" w:space="0" w:color="auto"/>
                    <w:bottom w:val="none" w:sz="0" w:space="0" w:color="auto"/>
                    <w:right w:val="none" w:sz="0" w:space="0" w:color="auto"/>
                  </w:divBdr>
                  <w:divsChild>
                    <w:div w:id="711686522">
                      <w:marLeft w:val="0"/>
                      <w:marRight w:val="0"/>
                      <w:marTop w:val="0"/>
                      <w:marBottom w:val="0"/>
                      <w:divBdr>
                        <w:top w:val="none" w:sz="0" w:space="0" w:color="auto"/>
                        <w:left w:val="none" w:sz="0" w:space="0" w:color="auto"/>
                        <w:bottom w:val="none" w:sz="0" w:space="0" w:color="auto"/>
                        <w:right w:val="none" w:sz="0" w:space="0" w:color="auto"/>
                      </w:divBdr>
                      <w:divsChild>
                        <w:div w:id="799223188">
                          <w:marLeft w:val="0"/>
                          <w:marRight w:val="0"/>
                          <w:marTop w:val="0"/>
                          <w:marBottom w:val="0"/>
                          <w:divBdr>
                            <w:top w:val="none" w:sz="0" w:space="0" w:color="auto"/>
                            <w:left w:val="none" w:sz="0" w:space="0" w:color="auto"/>
                            <w:bottom w:val="none" w:sz="0" w:space="0" w:color="auto"/>
                            <w:right w:val="none" w:sz="0" w:space="0" w:color="auto"/>
                          </w:divBdr>
                          <w:divsChild>
                            <w:div w:id="712969728">
                              <w:marLeft w:val="0"/>
                              <w:marRight w:val="0"/>
                              <w:marTop w:val="0"/>
                              <w:marBottom w:val="0"/>
                              <w:divBdr>
                                <w:top w:val="none" w:sz="0" w:space="0" w:color="auto"/>
                                <w:left w:val="none" w:sz="0" w:space="0" w:color="auto"/>
                                <w:bottom w:val="none" w:sz="0" w:space="0" w:color="auto"/>
                                <w:right w:val="none" w:sz="0" w:space="0" w:color="auto"/>
                              </w:divBdr>
                              <w:divsChild>
                                <w:div w:id="504246647">
                                  <w:marLeft w:val="0"/>
                                  <w:marRight w:val="0"/>
                                  <w:marTop w:val="0"/>
                                  <w:marBottom w:val="0"/>
                                  <w:divBdr>
                                    <w:top w:val="none" w:sz="0" w:space="0" w:color="auto"/>
                                    <w:left w:val="none" w:sz="0" w:space="0" w:color="auto"/>
                                    <w:bottom w:val="none" w:sz="0" w:space="0" w:color="auto"/>
                                    <w:right w:val="none" w:sz="0" w:space="0" w:color="auto"/>
                                  </w:divBdr>
                                  <w:divsChild>
                                    <w:div w:id="1580408198">
                                      <w:marLeft w:val="0"/>
                                      <w:marRight w:val="0"/>
                                      <w:marTop w:val="0"/>
                                      <w:marBottom w:val="0"/>
                                      <w:divBdr>
                                        <w:top w:val="none" w:sz="0" w:space="0" w:color="auto"/>
                                        <w:left w:val="none" w:sz="0" w:space="0" w:color="auto"/>
                                        <w:bottom w:val="none" w:sz="0" w:space="0" w:color="auto"/>
                                        <w:right w:val="none" w:sz="0" w:space="0" w:color="auto"/>
                                      </w:divBdr>
                                      <w:divsChild>
                                        <w:div w:id="1005399476">
                                          <w:marLeft w:val="0"/>
                                          <w:marRight w:val="0"/>
                                          <w:marTop w:val="0"/>
                                          <w:marBottom w:val="0"/>
                                          <w:divBdr>
                                            <w:top w:val="none" w:sz="0" w:space="0" w:color="auto"/>
                                            <w:left w:val="none" w:sz="0" w:space="0" w:color="auto"/>
                                            <w:bottom w:val="none" w:sz="0" w:space="0" w:color="auto"/>
                                            <w:right w:val="none" w:sz="0" w:space="0" w:color="auto"/>
                                          </w:divBdr>
                                          <w:divsChild>
                                            <w:div w:id="8585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IT303 : Systems Analysis, Design and Control</vt:lpstr>
    </vt:vector>
  </TitlesOfParts>
  <Company>Hewlett-Packard</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IT303 : Systems Analysis, Design and Control</dc:title>
  <dc:creator>GERARD LOVELL</dc:creator>
  <cp:lastModifiedBy>N</cp:lastModifiedBy>
  <cp:revision>7</cp:revision>
  <cp:lastPrinted>2002-05-20T00:02:00Z</cp:lastPrinted>
  <dcterms:created xsi:type="dcterms:W3CDTF">2016-05-24T08:27:00Z</dcterms:created>
  <dcterms:modified xsi:type="dcterms:W3CDTF">2016-05-24T19:45:00Z</dcterms:modified>
</cp:coreProperties>
</file>