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Contract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Name: ___Group 4________________________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GOALS: What are our team goals for this project? 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do we want to accomplish? What skills do we want to develop or refine?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 a concise business-oriented 1000-word analytical report that meets all marking criteria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Develop/refine technical skills (in data cleaning, regression, clustering, and business interpretation of ML results)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Understand usefulness and limitation of ML in real life issues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Develop/refine soft skills (in teamworking, communication, and report-writing in a collaborative setting)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EXPECTATIONS: What do we expect of one another in regard to attendance at meetings, participation, frequency of communication, the quality of work, etc.?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Attend all scheduled meetings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Communicate progress regularly through the WhatsApp group chat / Zoom etc.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Respect each other’s ideas and provide constructive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Contribute your 100% for the benefit of the whole team - do not over burden one individual.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 willing to share any knowledge to our peers and help each other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 prepared to meetings having read the dataset/assignment instructions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Share ideas openly before making decisions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Constructive criticism is essential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members are equal &amp; should be treated with respect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ROLES: Which roles do we need in this project and how do we allocate them? Will there be a project lead?  Is there a need to rotate roles?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lead (oversees timeline, ensures deadlines are met, facilitates communication)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Rotation of roles not required due to short project length, but collaboration is encouraged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Editor/quality checker (ensure of consistent tone, structure, word count, and business style)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Split the work equally across members to have equal work load.</w: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CONSEQUENCES: How will we address non-performance regarding these goals, expectations, policies and procedures?  How do we resolve disagreements?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Disagreements will first be discussed respectfully within the team (if unresolved, the project lead should make the final call)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Equal contribution will be reflected in peer evaluations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signing this contract, we confirm that: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have participated in formulating these goals, expectations, roles, procedures, and consequences as stated in this contact.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agree to abide by the contents of this contract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Gayathridevi Durairaj 06/09/2025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Theodoros Theodorou 06/09/2025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Pitshou Bokoro 06/09/2025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Sabanathan Rubanathan 06/09/2025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472A9A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qFormat w:val="1"/>
    <w:rsid w:val="00726E20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5010ED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D32F5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KD4EcnZPrFSsXzOeXE89i2DjLQ==">CgMxLjA4AHIhMWhGYmkxY1k3TzlwbFRQY3RhR3dMTFlEWXRSLUxnX2k3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2020-08-12T09:30:00Z</dcterms:created>
  <dc:creator>marie norman</dc:creator>
</cp:coreProperties>
</file>