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113"/>
      </w:tblGrid>
      <w:tr w:rsidR="00422401" w:rsidRPr="00337BEF">
        <w:tc>
          <w:tcPr>
            <w:tcW w:w="5746" w:type="dxa"/>
          </w:tcPr>
          <w:p w:rsidR="00422401" w:rsidRPr="00337BEF" w:rsidRDefault="00422401">
            <w:pPr>
              <w:pStyle w:val="a5"/>
              <w:rPr>
                <w:rFonts w:hint="eastAsia"/>
                <w:b/>
                <w:bCs/>
              </w:rPr>
            </w:pPr>
          </w:p>
        </w:tc>
      </w:tr>
    </w:tbl>
    <w:p w:rsidR="00422401" w:rsidRDefault="00F275FC">
      <w:r>
        <w:rPr>
          <w:noProof/>
        </w:rPr>
        <w:pict>
          <v:group id="组 29" o:spid="_x0000_s1032" style="position:absolute;left:0;text-align:left;margin-left:0;margin-top:0;width:444.95pt;height:380.15pt;z-index:2;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" o:allowincell="f">
            <v:shapetype id="_x0000_t32" coordsize="21600,21600" o:spt="32" o:oned="t" path="m,l21600,21600e" filled="f">
              <v:path arrowok="t" fillok="f" o:connecttype="none"/>
              <o:lock v:ext="edit" shapetype="t"/>
            </v:shapetype>
            <v:shape id="AutoShape 30" o:spid="_x0000_s1033"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34"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h3MQA&#10;AADaAAAADwAAAGRycy9kb3ducmV2LnhtbESPQWvCQBSE7wX/w/IEL0U3tVEkuooUpL1YaBTE2zP7&#10;3ASzb0N2q9Ff3y0Uehxm5htmsepsLa7U+sqxgpdRAoK4cLpio2C/2wxnIHxA1lg7JgV38rBa9p4W&#10;mGl34y+65sGICGGfoYIyhCaT0hclWfQj1xBH7+xaiyHK1kjd4i3CbS3HSTKVFiuOCyU29FZSccm/&#10;rYJ3THN7eIy3qUtPxt2nz5Oj+VRq0O/WcxCBuvAf/mt/aAWv8Hsl3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TodzEAAAA2gAAAA8AAAAAAAAAAAAAAAAAmAIAAGRycy9k&#10;b3ducmV2LnhtbFBLBQYAAAAABAAEAPUAAACJAwAAAAA=&#10;" fillcolor="#9ab5e4" stroked="f">
              <v:fill color2="#e1e8f5" focusposition=",1" focussize="" colors="0 #9ab5e4;.5 #c2d1ed;1 #e1e8f5" focus="100%" type="gradientRadial"/>
            </v:oval>
            <w10:wrap anchorx="page" anchory="page"/>
          </v:group>
        </w:pict>
      </w:r>
      <w:r>
        <w:rPr>
          <w:noProof/>
        </w:rPr>
        <w:pict>
          <v:group id="组 24" o:spid="_x0000_s1029" style="position:absolute;left:0;text-align:left;margin-left:194.55pt;margin-top:.75pt;width:287.3pt;height:226.8pt;z-index:1;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AWMaF34gQAAOEMAAAOAAAAAAAAAAAAAAAA&#10;AC4CAABkcnMvZTJvRG9jLnhtbFBLAQItABQABgAIAAAAIQDFSrn53AAAAAUBAAAPAAAAAAAAAAAA&#10;AAAAADwHAABkcnMvZG93bnJldi54bWxQSwUGAAAAAAQABADzAAAARQgAAAAA&#10;" o:allowincell="f">
            <v:shape id="AutoShape 25" o:spid="_x0000_s1030"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1"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bhu8QA&#10;AADaAAAADwAAAGRycy9kb3ducmV2LnhtbESPQWvCQBSE7wX/w/IEL6Vu9BAkuoooolKhGgu9PrKv&#10;STD7NmZXTf31bkHwOMzMN8xk1ppKXKlxpWUFg34EgjizuuRcwfdx9TEC4TyyxsoyKfgjB7Np522C&#10;ibY3PtA19bkIEHYJKii8rxMpXVaQQde3NXHwfm1j0AfZ5FI3eAtwU8lhFMXSYMlhocCaFgVlp/Ri&#10;FFzin9P6fX/ffu7OWbXcfKWpvpdK9brtfAzCU+tf4Wd7oxXE8H8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4bvEAAAA2gAAAA8AAAAAAAAAAAAAAAAAmAIAAGRycy9k&#10;b3ducmV2LnhtbFBLBQYAAAAABAAEAPUAAACJAwAAAAA=&#10;" fillcolor="#9ab5e4" stroked="f">
              <v:fill color2="#e1e8f5" rotate="t" focusposition=",1" focussize="" colors="0 #9ab5e4;.5 #c2d1ed;1 #e1e8f5" focus="100%" type="gradientRadial"/>
            </v:oval>
            <w10:wrap anchorx="margin" anchory="page"/>
          </v:group>
        </w:pict>
      </w:r>
    </w:p>
    <w:p w:rsidR="00422401" w:rsidRDefault="00F275FC">
      <w:r>
        <w:rPr>
          <w:noProof/>
        </w:rPr>
        <w:pict>
          <v:group id="组 16" o:spid="_x0000_s1026" style="position:absolute;left:0;text-align:left;margin-left:351.65pt;margin-top:116.65pt;width:301.7pt;height:725.05pt;z-index:3;mso-position-horizontal-relative:page;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rCMQA&#10;AADbAAAADwAAAGRycy9kb3ducmV2LnhtbERPyWrDMBC9F/oPYgK9lEROyYZjJYTSEkMIZOuht8Ea&#10;L401MpYau39fBQq9zeOtk6x7U4sbta6yrGA8ikAQZ1ZXXCi4nN+HCxDOI2usLZOCH3KwXj0+JBhr&#10;2/GRbidfiBDCLkYFpfdNLKXLSjLoRrYhDlxuW4M+wLaQusUuhJtavkTRTBqsODSU2NBrSdn19G0U&#10;fFztfLKfvn0+fzVRupPbTT6uD0o9DfrNEoSn3v+L/9ypDvOncP8lH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E6wjEAAAA2wAAAA8AAAAAAAAAAAAAAAAAmAIAAGRycy9k&#10;b3ducmV2LnhtbFBLBQYAAAAABAAEAPUAAACJAwAAAAA=&#10;" fillcolor="#b0cffb" stroked="f" strokeweight="2pt">
              <v:fill color2="#e6effd"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113"/>
      </w:tblGrid>
      <w:tr w:rsidR="00422401" w:rsidRPr="00337BEF">
        <w:tc>
          <w:tcPr>
            <w:tcW w:w="5746" w:type="dxa"/>
          </w:tcPr>
          <w:p w:rsidR="00422401" w:rsidRPr="009A6979" w:rsidRDefault="009A6979" w:rsidP="009A6979">
            <w:pPr>
              <w:pStyle w:val="1"/>
              <w:rPr>
                <w:sz w:val="52"/>
                <w:szCs w:val="52"/>
              </w:rPr>
            </w:pPr>
            <w:r>
              <w:rPr>
                <w:rFonts w:hint="eastAsia"/>
                <w:sz w:val="52"/>
                <w:szCs w:val="52"/>
              </w:rPr>
              <w:t>天天爱消除软件项目</w:t>
            </w:r>
          </w:p>
        </w:tc>
      </w:tr>
      <w:tr w:rsidR="00422401" w:rsidRPr="00337BEF">
        <w:tc>
          <w:tcPr>
            <w:tcW w:w="5746" w:type="dxa"/>
          </w:tcPr>
          <w:p w:rsidR="00422401" w:rsidRPr="00422401" w:rsidRDefault="009A6979" w:rsidP="009A6979">
            <w:pPr>
              <w:pStyle w:val="2"/>
              <w:rPr>
                <w:color w:val="4A442A"/>
                <w:sz w:val="28"/>
                <w:szCs w:val="28"/>
              </w:rPr>
            </w:pPr>
            <w:r w:rsidRPr="009A6979">
              <w:t>启动阶段实验手册</w:t>
            </w:r>
            <w:r>
              <w:rPr>
                <w:rFonts w:hint="eastAsia"/>
              </w:rPr>
              <w:t>V2.0</w:t>
            </w:r>
          </w:p>
        </w:tc>
      </w:tr>
      <w:tr w:rsidR="00422401" w:rsidRPr="00337BEF">
        <w:tc>
          <w:tcPr>
            <w:tcW w:w="5746" w:type="dxa"/>
          </w:tcPr>
          <w:p w:rsidR="00422401" w:rsidRPr="00337BEF" w:rsidRDefault="00422401">
            <w:pPr>
              <w:pStyle w:val="a5"/>
              <w:rPr>
                <w:color w:val="4A442A"/>
                <w:sz w:val="28"/>
                <w:szCs w:val="28"/>
              </w:rPr>
            </w:pPr>
          </w:p>
        </w:tc>
      </w:tr>
      <w:tr w:rsidR="00422401" w:rsidRPr="00337BEF">
        <w:tc>
          <w:tcPr>
            <w:tcW w:w="5746" w:type="dxa"/>
          </w:tcPr>
          <w:p w:rsidR="009A6979" w:rsidRPr="00337BEF" w:rsidRDefault="009A6979" w:rsidP="009A6979">
            <w:pPr>
              <w:ind w:firstLine="0"/>
            </w:pPr>
            <w:r w:rsidRPr="00337BEF">
              <w:rPr>
                <w:rFonts w:hint="eastAsia"/>
                <w:lang w:val="zh-CN"/>
              </w:rPr>
              <w:t>包括</w:t>
            </w:r>
            <w:r w:rsidRPr="00337BEF">
              <w:rPr>
                <w:rFonts w:hint="eastAsia"/>
              </w:rPr>
              <w:t>启动阶段活动检查表及项目启动文档</w:t>
            </w:r>
          </w:p>
          <w:p w:rsidR="00422401" w:rsidRPr="00337BEF" w:rsidRDefault="00422401" w:rsidP="009A6979"/>
        </w:tc>
      </w:tr>
      <w:tr w:rsidR="00422401" w:rsidRPr="00337BEF">
        <w:tc>
          <w:tcPr>
            <w:tcW w:w="5746" w:type="dxa"/>
          </w:tcPr>
          <w:p w:rsidR="00422401" w:rsidRPr="00337BEF" w:rsidRDefault="00422401">
            <w:pPr>
              <w:pStyle w:val="a5"/>
            </w:pPr>
          </w:p>
        </w:tc>
      </w:tr>
      <w:tr w:rsidR="00422401" w:rsidRPr="00337BEF">
        <w:tc>
          <w:tcPr>
            <w:tcW w:w="5746" w:type="dxa"/>
          </w:tcPr>
          <w:p w:rsidR="00422401" w:rsidRPr="00337BEF" w:rsidRDefault="009A6979" w:rsidP="009A6979">
            <w:pPr>
              <w:pStyle w:val="a5"/>
            </w:pPr>
            <w:r w:rsidRPr="00337BEF">
              <w:rPr>
                <w:rFonts w:hint="eastAsia"/>
              </w:rPr>
              <w:t>天天小组</w:t>
            </w:r>
          </w:p>
        </w:tc>
      </w:tr>
      <w:tr w:rsidR="00422401" w:rsidRPr="00337BEF">
        <w:tc>
          <w:tcPr>
            <w:tcW w:w="5746" w:type="dxa"/>
          </w:tcPr>
          <w:p w:rsidR="00422401" w:rsidRPr="00337BEF" w:rsidRDefault="00422401" w:rsidP="009A6979">
            <w:pPr>
              <w:pStyle w:val="a5"/>
              <w:rPr>
                <w:b/>
                <w:bCs/>
              </w:rPr>
            </w:pPr>
            <w:r w:rsidRPr="00337BEF">
              <w:rPr>
                <w:b/>
                <w:bCs/>
                <w:lang w:val="zh-CN"/>
              </w:rPr>
              <w:t>[</w:t>
            </w:r>
            <w:r w:rsidR="009A6979" w:rsidRPr="00337BEF">
              <w:rPr>
                <w:rFonts w:hint="eastAsia"/>
                <w:b/>
                <w:bCs/>
                <w:lang w:val="zh-CN"/>
              </w:rPr>
              <w:t>2014</w:t>
            </w:r>
            <w:r w:rsidR="009A6979" w:rsidRPr="00337BEF">
              <w:rPr>
                <w:rFonts w:hint="eastAsia"/>
                <w:b/>
                <w:bCs/>
                <w:lang w:val="zh-CN"/>
              </w:rPr>
              <w:t>年</w:t>
            </w:r>
            <w:r w:rsidR="009A6979" w:rsidRPr="00337BEF">
              <w:rPr>
                <w:rFonts w:hint="eastAsia"/>
                <w:b/>
                <w:bCs/>
                <w:lang w:val="zh-CN"/>
              </w:rPr>
              <w:t>2</w:t>
            </w:r>
            <w:r w:rsidR="009A6979" w:rsidRPr="00337BEF">
              <w:rPr>
                <w:rFonts w:hint="eastAsia"/>
                <w:b/>
                <w:bCs/>
                <w:lang w:val="zh-CN"/>
              </w:rPr>
              <w:t>月</w:t>
            </w:r>
            <w:r w:rsidR="009A6979" w:rsidRPr="00337BEF">
              <w:rPr>
                <w:rFonts w:hint="eastAsia"/>
                <w:b/>
                <w:bCs/>
                <w:lang w:val="zh-CN"/>
              </w:rPr>
              <w:t>26</w:t>
            </w:r>
            <w:r w:rsidR="009A6979" w:rsidRPr="00337BEF">
              <w:rPr>
                <w:rFonts w:hint="eastAsia"/>
                <w:b/>
                <w:bCs/>
                <w:lang w:val="zh-CN"/>
              </w:rPr>
              <w:t>日星期三</w:t>
            </w:r>
            <w:r w:rsidRPr="00337BEF">
              <w:rPr>
                <w:b/>
                <w:bCs/>
                <w:lang w:val="zh-CN"/>
              </w:rPr>
              <w:t>]</w:t>
            </w:r>
          </w:p>
        </w:tc>
      </w:tr>
      <w:tr w:rsidR="00422401" w:rsidRPr="00337BEF">
        <w:tc>
          <w:tcPr>
            <w:tcW w:w="5746" w:type="dxa"/>
          </w:tcPr>
          <w:p w:rsidR="00422401" w:rsidRPr="00337BEF" w:rsidRDefault="00422401">
            <w:pPr>
              <w:pStyle w:val="a5"/>
              <w:rPr>
                <w:b/>
                <w:bCs/>
              </w:rPr>
            </w:pPr>
          </w:p>
        </w:tc>
      </w:tr>
    </w:tbl>
    <w:p w:rsidR="001A529C" w:rsidRDefault="00422401">
      <w:pPr>
        <w:jc w:val="center"/>
        <w:rPr>
          <w:b/>
          <w:sz w:val="30"/>
          <w:szCs w:val="30"/>
        </w:rPr>
      </w:pPr>
      <w:r>
        <w:rPr>
          <w:b/>
          <w:sz w:val="30"/>
          <w:szCs w:val="30"/>
        </w:rPr>
        <w:br w:type="page"/>
      </w:r>
      <w:r w:rsidR="009F3A3A">
        <w:rPr>
          <w:rFonts w:hint="eastAsia"/>
          <w:b/>
          <w:sz w:val="30"/>
          <w:szCs w:val="30"/>
        </w:rPr>
        <w:lastRenderedPageBreak/>
        <w:t>表</w:t>
      </w:r>
      <w:r w:rsidR="009F3A3A">
        <w:rPr>
          <w:rFonts w:hint="eastAsia"/>
          <w:b/>
          <w:sz w:val="30"/>
          <w:szCs w:val="30"/>
        </w:rPr>
        <w:t xml:space="preserve">1-1 </w:t>
      </w:r>
      <w:r w:rsidR="009F3A3A">
        <w:rPr>
          <w:rFonts w:hint="eastAsia"/>
          <w:b/>
          <w:sz w:val="30"/>
          <w:szCs w:val="30"/>
        </w:rPr>
        <w:t>启动阶段活动检查表</w:t>
      </w:r>
    </w:p>
    <w:p w:rsidR="001A529C" w:rsidRDefault="001A529C">
      <w:pPr>
        <w:jc w:val="center"/>
        <w:rPr>
          <w: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387"/>
        <w:gridCol w:w="759"/>
      </w:tblGrid>
      <w:tr w:rsidR="001A529C" w:rsidRPr="00337BEF">
        <w:trPr>
          <w:trHeight w:val="495"/>
        </w:trPr>
        <w:tc>
          <w:tcPr>
            <w:tcW w:w="2376" w:type="dxa"/>
          </w:tcPr>
          <w:p w:rsidR="001A529C" w:rsidRPr="00337BEF" w:rsidRDefault="009F3A3A">
            <w:r w:rsidRPr="00337BEF">
              <w:rPr>
                <w:rFonts w:hint="eastAsia"/>
              </w:rPr>
              <w:t>条例</w:t>
            </w:r>
          </w:p>
        </w:tc>
        <w:tc>
          <w:tcPr>
            <w:tcW w:w="5387" w:type="dxa"/>
          </w:tcPr>
          <w:p w:rsidR="001A529C" w:rsidRPr="00337BEF" w:rsidRDefault="009F3A3A">
            <w:pPr>
              <w:jc w:val="center"/>
            </w:pPr>
            <w:r w:rsidRPr="00337BEF">
              <w:rPr>
                <w:rFonts w:hint="eastAsia"/>
              </w:rPr>
              <w:t>内容</w:t>
            </w:r>
          </w:p>
        </w:tc>
        <w:tc>
          <w:tcPr>
            <w:tcW w:w="759" w:type="dxa"/>
          </w:tcPr>
          <w:p w:rsidR="001A529C" w:rsidRPr="00337BEF" w:rsidRDefault="009F3A3A" w:rsidP="008267A5">
            <w:pPr>
              <w:ind w:firstLine="0"/>
            </w:pPr>
            <w:r w:rsidRPr="00337BEF">
              <w:rPr>
                <w:rFonts w:hint="eastAsia"/>
              </w:rPr>
              <w:t>是</w:t>
            </w:r>
            <w:r w:rsidRPr="00337BEF">
              <w:rPr>
                <w:rFonts w:hint="eastAsia"/>
              </w:rPr>
              <w:t>/</w:t>
            </w:r>
            <w:r w:rsidRPr="00337BEF">
              <w:rPr>
                <w:rFonts w:hint="eastAsia"/>
              </w:rPr>
              <w:t>否</w:t>
            </w:r>
          </w:p>
        </w:tc>
      </w:tr>
      <w:tr w:rsidR="001A529C" w:rsidRPr="00337BEF">
        <w:trPr>
          <w:trHeight w:val="495"/>
        </w:trPr>
        <w:tc>
          <w:tcPr>
            <w:tcW w:w="2376" w:type="dxa"/>
            <w:vMerge w:val="restart"/>
          </w:tcPr>
          <w:p w:rsidR="001A529C" w:rsidRPr="00337BEF" w:rsidRDefault="009F3A3A">
            <w:r w:rsidRPr="00337BEF">
              <w:rPr>
                <w:rFonts w:hint="eastAsia"/>
              </w:rPr>
              <w:t>组建团队</w:t>
            </w:r>
          </w:p>
        </w:tc>
        <w:tc>
          <w:tcPr>
            <w:tcW w:w="5387" w:type="dxa"/>
          </w:tcPr>
          <w:p w:rsidR="001A529C" w:rsidRPr="00337BEF" w:rsidRDefault="009F3A3A">
            <w:r w:rsidRPr="00337BEF">
              <w:rPr>
                <w:rFonts w:hint="eastAsia"/>
              </w:rPr>
              <w:t>找到适合的队友，成立团队</w:t>
            </w:r>
          </w:p>
        </w:tc>
        <w:tc>
          <w:tcPr>
            <w:tcW w:w="759" w:type="dxa"/>
          </w:tcPr>
          <w:p w:rsidR="001A529C" w:rsidRPr="00337BEF" w:rsidRDefault="00422401">
            <w:r w:rsidRPr="00337BEF">
              <w:rPr>
                <w:rFonts w:hint="eastAsia"/>
              </w:rPr>
              <w:t>是</w:t>
            </w:r>
          </w:p>
        </w:tc>
      </w:tr>
      <w:tr w:rsidR="001A529C" w:rsidRPr="00337BEF">
        <w:trPr>
          <w:trHeight w:val="545"/>
        </w:trPr>
        <w:tc>
          <w:tcPr>
            <w:tcW w:w="2376" w:type="dxa"/>
            <w:vMerge/>
          </w:tcPr>
          <w:p w:rsidR="001A529C" w:rsidRPr="00337BEF" w:rsidRDefault="001A529C"/>
        </w:tc>
        <w:tc>
          <w:tcPr>
            <w:tcW w:w="5387" w:type="dxa"/>
          </w:tcPr>
          <w:p w:rsidR="001A529C" w:rsidRPr="00337BEF" w:rsidRDefault="009F3A3A">
            <w:r w:rsidRPr="00337BEF">
              <w:rPr>
                <w:rFonts w:hint="eastAsia"/>
              </w:rPr>
              <w:t>划分项目角色：项目经理、技术经理、配置管理员、软件质量工程师、软件工程师</w:t>
            </w:r>
          </w:p>
        </w:tc>
        <w:tc>
          <w:tcPr>
            <w:tcW w:w="759" w:type="dxa"/>
          </w:tcPr>
          <w:p w:rsidR="001A529C" w:rsidRPr="00337BEF" w:rsidRDefault="00422401">
            <w:r w:rsidRPr="00337BEF">
              <w:rPr>
                <w:rFonts w:hint="eastAsia"/>
              </w:rPr>
              <w:t>是</w:t>
            </w:r>
          </w:p>
        </w:tc>
      </w:tr>
      <w:tr w:rsidR="001A529C" w:rsidRPr="00337BEF">
        <w:trPr>
          <w:trHeight w:val="545"/>
        </w:trPr>
        <w:tc>
          <w:tcPr>
            <w:tcW w:w="2376" w:type="dxa"/>
            <w:vMerge/>
          </w:tcPr>
          <w:p w:rsidR="001A529C" w:rsidRPr="00337BEF" w:rsidRDefault="001A529C"/>
        </w:tc>
        <w:tc>
          <w:tcPr>
            <w:tcW w:w="5387" w:type="dxa"/>
          </w:tcPr>
          <w:p w:rsidR="001A529C" w:rsidRPr="00337BEF" w:rsidRDefault="009F3A3A">
            <w:r w:rsidRPr="00337BEF">
              <w:rPr>
                <w:rFonts w:hint="eastAsia"/>
              </w:rPr>
              <w:t>确定启动阶段的任务分工</w:t>
            </w:r>
          </w:p>
        </w:tc>
        <w:tc>
          <w:tcPr>
            <w:tcW w:w="759" w:type="dxa"/>
          </w:tcPr>
          <w:p w:rsidR="001A529C" w:rsidRPr="00337BEF" w:rsidRDefault="00422401">
            <w:r w:rsidRPr="00337BEF">
              <w:rPr>
                <w:rFonts w:hint="eastAsia"/>
              </w:rPr>
              <w:t>是</w:t>
            </w:r>
          </w:p>
        </w:tc>
      </w:tr>
      <w:tr w:rsidR="001A529C" w:rsidRPr="00337BEF">
        <w:trPr>
          <w:trHeight w:val="495"/>
        </w:trPr>
        <w:tc>
          <w:tcPr>
            <w:tcW w:w="2376" w:type="dxa"/>
            <w:vMerge w:val="restart"/>
          </w:tcPr>
          <w:p w:rsidR="001A529C" w:rsidRPr="00337BEF" w:rsidRDefault="009F3A3A">
            <w:r w:rsidRPr="00337BEF">
              <w:rPr>
                <w:rFonts w:hint="eastAsia"/>
              </w:rPr>
              <w:t>团队建设</w:t>
            </w:r>
          </w:p>
        </w:tc>
        <w:tc>
          <w:tcPr>
            <w:tcW w:w="5387" w:type="dxa"/>
          </w:tcPr>
          <w:p w:rsidR="001A529C" w:rsidRPr="00337BEF" w:rsidRDefault="009F3A3A">
            <w:r w:rsidRPr="00337BEF">
              <w:rPr>
                <w:rFonts w:hint="eastAsia"/>
              </w:rPr>
              <w:t>制定团队交流活动要求与约定</w:t>
            </w:r>
          </w:p>
        </w:tc>
        <w:tc>
          <w:tcPr>
            <w:tcW w:w="759" w:type="dxa"/>
          </w:tcPr>
          <w:p w:rsidR="001A529C" w:rsidRPr="00337BEF" w:rsidRDefault="00422401">
            <w:r w:rsidRPr="00337BEF">
              <w:rPr>
                <w:rFonts w:hint="eastAsia"/>
              </w:rPr>
              <w:t>是</w:t>
            </w:r>
          </w:p>
        </w:tc>
      </w:tr>
      <w:tr w:rsidR="001A529C" w:rsidRPr="00337BEF">
        <w:trPr>
          <w:trHeight w:val="495"/>
        </w:trPr>
        <w:tc>
          <w:tcPr>
            <w:tcW w:w="2376" w:type="dxa"/>
            <w:vMerge/>
          </w:tcPr>
          <w:p w:rsidR="001A529C" w:rsidRPr="00337BEF" w:rsidRDefault="001A529C"/>
        </w:tc>
        <w:tc>
          <w:tcPr>
            <w:tcW w:w="5387" w:type="dxa"/>
          </w:tcPr>
          <w:p w:rsidR="001A529C" w:rsidRPr="00337BEF" w:rsidRDefault="009F3A3A">
            <w:r w:rsidRPr="00337BEF">
              <w:rPr>
                <w:rFonts w:hint="eastAsia"/>
              </w:rPr>
              <w:t>确定合理可行的团队激励方式</w:t>
            </w:r>
          </w:p>
        </w:tc>
        <w:tc>
          <w:tcPr>
            <w:tcW w:w="759" w:type="dxa"/>
          </w:tcPr>
          <w:p w:rsidR="001A529C" w:rsidRPr="00337BEF" w:rsidRDefault="00422401">
            <w:r w:rsidRPr="00337BEF">
              <w:rPr>
                <w:rFonts w:hint="eastAsia"/>
              </w:rPr>
              <w:t>是</w:t>
            </w:r>
          </w:p>
        </w:tc>
      </w:tr>
      <w:tr w:rsidR="001A529C" w:rsidRPr="00337BEF">
        <w:trPr>
          <w:trHeight w:val="495"/>
        </w:trPr>
        <w:tc>
          <w:tcPr>
            <w:tcW w:w="2376" w:type="dxa"/>
            <w:vMerge w:val="restart"/>
          </w:tcPr>
          <w:p w:rsidR="001A529C" w:rsidRPr="00337BEF" w:rsidRDefault="009F3A3A">
            <w:r w:rsidRPr="00337BEF">
              <w:rPr>
                <w:rFonts w:hint="eastAsia"/>
              </w:rPr>
              <w:t>配置管理</w:t>
            </w:r>
          </w:p>
        </w:tc>
        <w:tc>
          <w:tcPr>
            <w:tcW w:w="5387" w:type="dxa"/>
          </w:tcPr>
          <w:p w:rsidR="001A529C" w:rsidRPr="00337BEF" w:rsidRDefault="009F3A3A">
            <w:r w:rsidRPr="00337BEF">
              <w:rPr>
                <w:rFonts w:hint="eastAsia"/>
              </w:rPr>
              <w:t>确定版本控制工具</w:t>
            </w:r>
          </w:p>
        </w:tc>
        <w:tc>
          <w:tcPr>
            <w:tcW w:w="759" w:type="dxa"/>
          </w:tcPr>
          <w:p w:rsidR="001A529C" w:rsidRPr="00337BEF" w:rsidRDefault="00422401">
            <w:r w:rsidRPr="00337BEF">
              <w:rPr>
                <w:rFonts w:hint="eastAsia"/>
              </w:rPr>
              <w:t>否</w:t>
            </w:r>
          </w:p>
        </w:tc>
      </w:tr>
      <w:tr w:rsidR="001A529C" w:rsidRPr="00337BEF">
        <w:trPr>
          <w:trHeight w:val="545"/>
        </w:trPr>
        <w:tc>
          <w:tcPr>
            <w:tcW w:w="2376" w:type="dxa"/>
            <w:vMerge/>
          </w:tcPr>
          <w:p w:rsidR="001A529C" w:rsidRPr="00337BEF" w:rsidRDefault="001A529C"/>
        </w:tc>
        <w:tc>
          <w:tcPr>
            <w:tcW w:w="5387" w:type="dxa"/>
          </w:tcPr>
          <w:p w:rsidR="001A529C" w:rsidRPr="00337BEF" w:rsidRDefault="009F3A3A">
            <w:r w:rsidRPr="00337BEF">
              <w:rPr>
                <w:rFonts w:hint="eastAsia"/>
              </w:rPr>
              <w:t>构建持续集成环境</w:t>
            </w:r>
          </w:p>
        </w:tc>
        <w:tc>
          <w:tcPr>
            <w:tcW w:w="759" w:type="dxa"/>
          </w:tcPr>
          <w:p w:rsidR="001A529C" w:rsidRPr="00337BEF" w:rsidRDefault="00422401">
            <w:r w:rsidRPr="00337BEF">
              <w:rPr>
                <w:rFonts w:hint="eastAsia"/>
              </w:rPr>
              <w:t>是</w:t>
            </w:r>
          </w:p>
        </w:tc>
      </w:tr>
      <w:tr w:rsidR="001A529C" w:rsidRPr="00337BEF">
        <w:trPr>
          <w:trHeight w:val="545"/>
        </w:trPr>
        <w:tc>
          <w:tcPr>
            <w:tcW w:w="2376" w:type="dxa"/>
            <w:vMerge/>
          </w:tcPr>
          <w:p w:rsidR="001A529C" w:rsidRPr="00337BEF" w:rsidRDefault="001A529C"/>
        </w:tc>
        <w:tc>
          <w:tcPr>
            <w:tcW w:w="5387" w:type="dxa"/>
          </w:tcPr>
          <w:p w:rsidR="001A529C" w:rsidRPr="00337BEF" w:rsidRDefault="009F3A3A">
            <w:r w:rsidRPr="00337BEF">
              <w:rPr>
                <w:rFonts w:hint="eastAsia"/>
              </w:rPr>
              <w:t>制定配置管理规则</w:t>
            </w:r>
          </w:p>
        </w:tc>
        <w:tc>
          <w:tcPr>
            <w:tcW w:w="759" w:type="dxa"/>
          </w:tcPr>
          <w:p w:rsidR="001A529C" w:rsidRPr="00337BEF" w:rsidRDefault="00422401">
            <w:r w:rsidRPr="00337BEF">
              <w:rPr>
                <w:rFonts w:hint="eastAsia"/>
              </w:rPr>
              <w:t>是</w:t>
            </w:r>
          </w:p>
        </w:tc>
      </w:tr>
      <w:tr w:rsidR="001A529C" w:rsidRPr="00337BEF">
        <w:trPr>
          <w:trHeight w:val="545"/>
        </w:trPr>
        <w:tc>
          <w:tcPr>
            <w:tcW w:w="2376" w:type="dxa"/>
            <w:vMerge/>
          </w:tcPr>
          <w:p w:rsidR="001A529C" w:rsidRPr="00337BEF" w:rsidRDefault="001A529C"/>
        </w:tc>
        <w:tc>
          <w:tcPr>
            <w:tcW w:w="5387" w:type="dxa"/>
          </w:tcPr>
          <w:p w:rsidR="001A529C" w:rsidRPr="00337BEF" w:rsidRDefault="009F3A3A">
            <w:r w:rsidRPr="00337BEF">
              <w:rPr>
                <w:rFonts w:hint="eastAsia"/>
              </w:rPr>
              <w:t>学习使用配置管理工具</w:t>
            </w:r>
          </w:p>
        </w:tc>
        <w:tc>
          <w:tcPr>
            <w:tcW w:w="759" w:type="dxa"/>
          </w:tcPr>
          <w:p w:rsidR="001A529C" w:rsidRPr="00337BEF" w:rsidRDefault="00422401">
            <w:r w:rsidRPr="00337BEF">
              <w:rPr>
                <w:rFonts w:hint="eastAsia"/>
              </w:rPr>
              <w:t>否</w:t>
            </w:r>
          </w:p>
        </w:tc>
      </w:tr>
      <w:tr w:rsidR="001A529C" w:rsidRPr="00337BEF">
        <w:trPr>
          <w:trHeight w:val="495"/>
        </w:trPr>
        <w:tc>
          <w:tcPr>
            <w:tcW w:w="2376" w:type="dxa"/>
            <w:vMerge w:val="restart"/>
          </w:tcPr>
          <w:p w:rsidR="001A529C" w:rsidRPr="00337BEF" w:rsidRDefault="009F3A3A">
            <w:r w:rsidRPr="00337BEF">
              <w:rPr>
                <w:rFonts w:hint="eastAsia"/>
              </w:rPr>
              <w:t>召开项目启动会议</w:t>
            </w:r>
          </w:p>
        </w:tc>
        <w:tc>
          <w:tcPr>
            <w:tcW w:w="5387" w:type="dxa"/>
          </w:tcPr>
          <w:p w:rsidR="001A529C" w:rsidRPr="00337BEF" w:rsidRDefault="009F3A3A">
            <w:r w:rsidRPr="00337BEF">
              <w:rPr>
                <w:rFonts w:hint="eastAsia"/>
              </w:rPr>
              <w:t>确定会议时间</w:t>
            </w:r>
          </w:p>
        </w:tc>
        <w:tc>
          <w:tcPr>
            <w:tcW w:w="759" w:type="dxa"/>
          </w:tcPr>
          <w:p w:rsidR="001A529C" w:rsidRPr="00337BEF" w:rsidRDefault="00422401">
            <w:r w:rsidRPr="00337BEF">
              <w:rPr>
                <w:rFonts w:hint="eastAsia"/>
              </w:rPr>
              <w:t>是</w:t>
            </w:r>
          </w:p>
        </w:tc>
      </w:tr>
      <w:tr w:rsidR="001A529C" w:rsidRPr="00337BEF">
        <w:trPr>
          <w:trHeight w:val="545"/>
        </w:trPr>
        <w:tc>
          <w:tcPr>
            <w:tcW w:w="2376" w:type="dxa"/>
            <w:vMerge/>
          </w:tcPr>
          <w:p w:rsidR="001A529C" w:rsidRPr="00337BEF" w:rsidRDefault="001A529C"/>
        </w:tc>
        <w:tc>
          <w:tcPr>
            <w:tcW w:w="5387" w:type="dxa"/>
          </w:tcPr>
          <w:p w:rsidR="001A529C" w:rsidRPr="00337BEF" w:rsidRDefault="009F3A3A">
            <w:r w:rsidRPr="00337BEF">
              <w:rPr>
                <w:rFonts w:hint="eastAsia"/>
              </w:rPr>
              <w:t>列出会议议题</w:t>
            </w:r>
          </w:p>
        </w:tc>
        <w:tc>
          <w:tcPr>
            <w:tcW w:w="759" w:type="dxa"/>
          </w:tcPr>
          <w:p w:rsidR="001A529C" w:rsidRPr="00337BEF" w:rsidRDefault="00422401">
            <w:r w:rsidRPr="00337BEF">
              <w:rPr>
                <w:rFonts w:hint="eastAsia"/>
              </w:rPr>
              <w:t>是</w:t>
            </w:r>
          </w:p>
        </w:tc>
      </w:tr>
      <w:tr w:rsidR="001A529C" w:rsidRPr="00337BEF">
        <w:trPr>
          <w:trHeight w:val="545"/>
        </w:trPr>
        <w:tc>
          <w:tcPr>
            <w:tcW w:w="2376" w:type="dxa"/>
            <w:vMerge/>
          </w:tcPr>
          <w:p w:rsidR="001A529C" w:rsidRPr="00337BEF" w:rsidRDefault="001A529C"/>
        </w:tc>
        <w:tc>
          <w:tcPr>
            <w:tcW w:w="5387" w:type="dxa"/>
          </w:tcPr>
          <w:p w:rsidR="001A529C" w:rsidRPr="00337BEF" w:rsidRDefault="009F3A3A">
            <w:r w:rsidRPr="00337BEF">
              <w:rPr>
                <w:rFonts w:hint="eastAsia"/>
              </w:rPr>
              <w:t>发放议题给团队每位成员</w:t>
            </w:r>
          </w:p>
        </w:tc>
        <w:tc>
          <w:tcPr>
            <w:tcW w:w="759" w:type="dxa"/>
          </w:tcPr>
          <w:p w:rsidR="001A529C" w:rsidRPr="00337BEF" w:rsidRDefault="00422401">
            <w:r w:rsidRPr="00337BEF">
              <w:rPr>
                <w:rFonts w:hint="eastAsia"/>
              </w:rPr>
              <w:t>是</w:t>
            </w:r>
          </w:p>
        </w:tc>
      </w:tr>
      <w:tr w:rsidR="001A529C" w:rsidRPr="00337BEF">
        <w:trPr>
          <w:trHeight w:val="545"/>
        </w:trPr>
        <w:tc>
          <w:tcPr>
            <w:tcW w:w="2376" w:type="dxa"/>
            <w:vMerge/>
          </w:tcPr>
          <w:p w:rsidR="001A529C" w:rsidRPr="00337BEF" w:rsidRDefault="001A529C"/>
        </w:tc>
        <w:tc>
          <w:tcPr>
            <w:tcW w:w="5387" w:type="dxa"/>
          </w:tcPr>
          <w:p w:rsidR="001A529C" w:rsidRPr="00337BEF" w:rsidRDefault="009F3A3A">
            <w:r w:rsidRPr="00337BEF">
              <w:rPr>
                <w:rFonts w:hint="eastAsia"/>
              </w:rPr>
              <w:t>召开会议</w:t>
            </w:r>
          </w:p>
        </w:tc>
        <w:tc>
          <w:tcPr>
            <w:tcW w:w="759" w:type="dxa"/>
          </w:tcPr>
          <w:p w:rsidR="001A529C" w:rsidRPr="00337BEF" w:rsidRDefault="00422401">
            <w:r w:rsidRPr="00337BEF">
              <w:rPr>
                <w:rFonts w:hint="eastAsia"/>
              </w:rPr>
              <w:t>是</w:t>
            </w:r>
          </w:p>
        </w:tc>
      </w:tr>
      <w:tr w:rsidR="001A529C" w:rsidRPr="00337BEF">
        <w:trPr>
          <w:trHeight w:val="545"/>
        </w:trPr>
        <w:tc>
          <w:tcPr>
            <w:tcW w:w="2376" w:type="dxa"/>
            <w:vMerge/>
          </w:tcPr>
          <w:p w:rsidR="001A529C" w:rsidRPr="00337BEF" w:rsidRDefault="001A529C"/>
        </w:tc>
        <w:tc>
          <w:tcPr>
            <w:tcW w:w="5387" w:type="dxa"/>
          </w:tcPr>
          <w:p w:rsidR="001A529C" w:rsidRPr="00337BEF" w:rsidRDefault="009F3A3A">
            <w:r w:rsidRPr="00337BEF">
              <w:rPr>
                <w:rFonts w:hint="eastAsia"/>
              </w:rPr>
              <w:t>记录</w:t>
            </w:r>
          </w:p>
        </w:tc>
        <w:tc>
          <w:tcPr>
            <w:tcW w:w="759" w:type="dxa"/>
          </w:tcPr>
          <w:p w:rsidR="001A529C" w:rsidRPr="00337BEF" w:rsidRDefault="00422401">
            <w:r w:rsidRPr="00337BEF">
              <w:rPr>
                <w:rFonts w:hint="eastAsia"/>
              </w:rPr>
              <w:t>是</w:t>
            </w:r>
          </w:p>
        </w:tc>
      </w:tr>
      <w:tr w:rsidR="001A529C" w:rsidRPr="00337BEF">
        <w:trPr>
          <w:trHeight w:val="545"/>
        </w:trPr>
        <w:tc>
          <w:tcPr>
            <w:tcW w:w="2376" w:type="dxa"/>
            <w:vMerge/>
          </w:tcPr>
          <w:p w:rsidR="001A529C" w:rsidRPr="00337BEF" w:rsidRDefault="001A529C"/>
        </w:tc>
        <w:tc>
          <w:tcPr>
            <w:tcW w:w="5387" w:type="dxa"/>
          </w:tcPr>
          <w:p w:rsidR="001A529C" w:rsidRPr="00337BEF" w:rsidRDefault="009F3A3A">
            <w:r w:rsidRPr="00337BEF">
              <w:rPr>
                <w:rFonts w:hint="eastAsia"/>
              </w:rPr>
              <w:t>总结会议问题</w:t>
            </w:r>
          </w:p>
        </w:tc>
        <w:tc>
          <w:tcPr>
            <w:tcW w:w="759" w:type="dxa"/>
          </w:tcPr>
          <w:p w:rsidR="001A529C" w:rsidRPr="00337BEF" w:rsidRDefault="00422401">
            <w:r w:rsidRPr="00337BEF">
              <w:rPr>
                <w:rFonts w:hint="eastAsia"/>
              </w:rPr>
              <w:t>是</w:t>
            </w:r>
          </w:p>
        </w:tc>
      </w:tr>
      <w:tr w:rsidR="001A529C" w:rsidRPr="00337BEF">
        <w:trPr>
          <w:trHeight w:val="520"/>
        </w:trPr>
        <w:tc>
          <w:tcPr>
            <w:tcW w:w="2376" w:type="dxa"/>
          </w:tcPr>
          <w:p w:rsidR="001A529C" w:rsidRPr="00337BEF" w:rsidRDefault="009F3A3A">
            <w:r w:rsidRPr="00337BEF">
              <w:rPr>
                <w:rFonts w:hint="eastAsia"/>
              </w:rPr>
              <w:t>完成《项目启动文档》</w:t>
            </w:r>
          </w:p>
        </w:tc>
        <w:tc>
          <w:tcPr>
            <w:tcW w:w="5387" w:type="dxa"/>
          </w:tcPr>
          <w:p w:rsidR="001A529C" w:rsidRPr="00337BEF" w:rsidRDefault="001A529C"/>
        </w:tc>
        <w:tc>
          <w:tcPr>
            <w:tcW w:w="759" w:type="dxa"/>
          </w:tcPr>
          <w:p w:rsidR="001A529C" w:rsidRPr="00337BEF" w:rsidRDefault="00422401">
            <w:r w:rsidRPr="00337BEF">
              <w:rPr>
                <w:rFonts w:hint="eastAsia"/>
              </w:rPr>
              <w:t>是</w:t>
            </w:r>
          </w:p>
        </w:tc>
      </w:tr>
    </w:tbl>
    <w:p w:rsidR="001A529C" w:rsidRDefault="001A529C">
      <w:pPr>
        <w:rPr>
          <w:b/>
        </w:rPr>
      </w:pPr>
    </w:p>
    <w:p w:rsidR="001A529C" w:rsidRDefault="001A529C">
      <w:pPr>
        <w:rPr>
          <w:b/>
        </w:rPr>
      </w:pPr>
    </w:p>
    <w:p w:rsidR="001A529C" w:rsidRDefault="001A529C">
      <w:pPr>
        <w:rPr>
          <w:b/>
        </w:rPr>
      </w:pPr>
    </w:p>
    <w:p w:rsidR="001A529C" w:rsidRDefault="001A529C">
      <w:pPr>
        <w:rPr>
          <w:b/>
        </w:rPr>
      </w:pPr>
    </w:p>
    <w:p w:rsidR="001A529C" w:rsidRDefault="001A529C">
      <w:pPr>
        <w:rPr>
          <w:b/>
        </w:rPr>
      </w:pPr>
    </w:p>
    <w:p w:rsidR="001A529C" w:rsidRDefault="001A529C">
      <w:pPr>
        <w:rPr>
          <w:b/>
        </w:rPr>
      </w:pPr>
    </w:p>
    <w:p w:rsidR="001A529C" w:rsidRDefault="001A529C">
      <w:pPr>
        <w:rPr>
          <w:b/>
        </w:rPr>
      </w:pPr>
    </w:p>
    <w:p w:rsidR="001A529C" w:rsidRDefault="001A529C">
      <w:pPr>
        <w:rPr>
          <w:b/>
        </w:rPr>
      </w:pPr>
    </w:p>
    <w:p w:rsidR="001A529C" w:rsidRDefault="001A529C">
      <w:pPr>
        <w:rPr>
          <w:b/>
        </w:rPr>
      </w:pPr>
    </w:p>
    <w:p w:rsidR="001A529C" w:rsidRDefault="001A529C">
      <w:pPr>
        <w:rPr>
          <w:b/>
        </w:rPr>
      </w:pPr>
    </w:p>
    <w:p w:rsidR="001A529C" w:rsidRDefault="001A529C">
      <w:pPr>
        <w:rPr>
          <w:b/>
        </w:rPr>
      </w:pPr>
    </w:p>
    <w:p w:rsidR="001A529C" w:rsidRDefault="001A529C">
      <w:pPr>
        <w:rPr>
          <w:b/>
        </w:rPr>
      </w:pPr>
    </w:p>
    <w:p w:rsidR="001A529C" w:rsidRDefault="009F3A3A">
      <w:pPr>
        <w:jc w:val="center"/>
        <w:rPr>
          <w:sz w:val="28"/>
          <w:szCs w:val="28"/>
        </w:rPr>
      </w:pPr>
      <w:r>
        <w:rPr>
          <w:rFonts w:hint="eastAsia"/>
          <w:b/>
          <w:sz w:val="28"/>
          <w:szCs w:val="28"/>
        </w:rPr>
        <w:t>项目启动文档</w:t>
      </w:r>
    </w:p>
    <w:p w:rsidR="001A529C" w:rsidRDefault="009F3A3A">
      <w:pPr>
        <w:rPr>
          <w:szCs w:val="21"/>
        </w:rPr>
      </w:pPr>
      <w:r>
        <w:rPr>
          <w:rFonts w:hint="eastAsia"/>
          <w:b/>
          <w:szCs w:val="21"/>
        </w:rPr>
        <w:t>团队名称</w:t>
      </w:r>
      <w:r>
        <w:rPr>
          <w:rFonts w:hint="eastAsia"/>
          <w:szCs w:val="21"/>
        </w:rPr>
        <w:t>：天天小组</w:t>
      </w:r>
    </w:p>
    <w:p w:rsidR="001A529C" w:rsidRDefault="009F3A3A">
      <w:pPr>
        <w:rPr>
          <w:szCs w:val="21"/>
        </w:rPr>
      </w:pPr>
      <w:r>
        <w:rPr>
          <w:rFonts w:hint="eastAsia"/>
          <w:b/>
          <w:szCs w:val="21"/>
        </w:rPr>
        <w:t>提交时间</w:t>
      </w:r>
      <w:r>
        <w:rPr>
          <w:rFonts w:hint="eastAsia"/>
          <w:szCs w:val="21"/>
        </w:rPr>
        <w:t>：</w:t>
      </w:r>
      <w:r w:rsidR="00422401">
        <w:rPr>
          <w:rFonts w:hint="eastAsia"/>
          <w:szCs w:val="21"/>
        </w:rPr>
        <w:t>2014</w:t>
      </w:r>
      <w:r w:rsidR="00422401">
        <w:rPr>
          <w:rFonts w:hint="eastAsia"/>
          <w:szCs w:val="21"/>
        </w:rPr>
        <w:t>年</w:t>
      </w:r>
      <w:r w:rsidR="00422401">
        <w:rPr>
          <w:rFonts w:hint="eastAsia"/>
          <w:szCs w:val="21"/>
        </w:rPr>
        <w:t>2</w:t>
      </w:r>
      <w:r w:rsidR="00422401">
        <w:rPr>
          <w:rFonts w:hint="eastAsia"/>
          <w:szCs w:val="21"/>
        </w:rPr>
        <w:t>月</w:t>
      </w:r>
      <w:r w:rsidR="00422401">
        <w:rPr>
          <w:rFonts w:hint="eastAsia"/>
          <w:szCs w:val="21"/>
        </w:rPr>
        <w:t>26</w:t>
      </w:r>
      <w:r w:rsidR="00422401">
        <w:rPr>
          <w:rFonts w:hint="eastAsia"/>
          <w:szCs w:val="21"/>
        </w:rPr>
        <w:t>日星期三</w:t>
      </w:r>
    </w:p>
    <w:p w:rsidR="001A529C" w:rsidRDefault="001A529C">
      <w:pPr>
        <w:rPr>
          <w:szCs w:val="21"/>
        </w:rPr>
      </w:pPr>
    </w:p>
    <w:p w:rsidR="001A529C" w:rsidRDefault="009F3A3A">
      <w:pPr>
        <w:rPr>
          <w:szCs w:val="21"/>
        </w:rPr>
      </w:pPr>
      <w:r>
        <w:rPr>
          <w:rFonts w:hint="eastAsia"/>
          <w:b/>
          <w:szCs w:val="21"/>
        </w:rPr>
        <w:t>团队组成人员</w:t>
      </w:r>
      <w:r>
        <w:rPr>
          <w:rFonts w:hint="eastAsia"/>
          <w:szCs w:val="21"/>
        </w:rPr>
        <w:t>：</w:t>
      </w:r>
    </w:p>
    <w:tbl>
      <w:tblPr>
        <w:tblW w:w="90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92"/>
        <w:gridCol w:w="3595"/>
        <w:gridCol w:w="1942"/>
      </w:tblGrid>
      <w:tr w:rsidR="001A529C" w:rsidRPr="00337BEF">
        <w:trPr>
          <w:trHeight w:val="509"/>
        </w:trPr>
        <w:tc>
          <w:tcPr>
            <w:tcW w:w="1701" w:type="dxa"/>
          </w:tcPr>
          <w:p w:rsidR="001A529C" w:rsidRPr="00337BEF" w:rsidRDefault="009F3A3A">
            <w:pPr>
              <w:jc w:val="center"/>
              <w:rPr>
                <w:szCs w:val="21"/>
              </w:rPr>
            </w:pPr>
            <w:r w:rsidRPr="00337BEF">
              <w:rPr>
                <w:rFonts w:hint="eastAsia"/>
                <w:szCs w:val="21"/>
              </w:rPr>
              <w:t>人员</w:t>
            </w:r>
          </w:p>
        </w:tc>
        <w:tc>
          <w:tcPr>
            <w:tcW w:w="1792" w:type="dxa"/>
          </w:tcPr>
          <w:p w:rsidR="001A529C" w:rsidRPr="00337BEF" w:rsidRDefault="009F3A3A">
            <w:pPr>
              <w:jc w:val="center"/>
              <w:rPr>
                <w:szCs w:val="21"/>
              </w:rPr>
            </w:pPr>
            <w:r w:rsidRPr="00337BEF">
              <w:rPr>
                <w:rFonts w:hint="eastAsia"/>
                <w:szCs w:val="21"/>
              </w:rPr>
              <w:t>角色</w:t>
            </w:r>
          </w:p>
        </w:tc>
        <w:tc>
          <w:tcPr>
            <w:tcW w:w="3595" w:type="dxa"/>
          </w:tcPr>
          <w:p w:rsidR="001A529C" w:rsidRPr="00337BEF" w:rsidRDefault="009F3A3A">
            <w:pPr>
              <w:jc w:val="center"/>
              <w:rPr>
                <w:szCs w:val="21"/>
              </w:rPr>
            </w:pPr>
            <w:r w:rsidRPr="00337BEF">
              <w:rPr>
                <w:rFonts w:hint="eastAsia"/>
                <w:szCs w:val="21"/>
              </w:rPr>
              <w:t>职责</w:t>
            </w:r>
          </w:p>
        </w:tc>
        <w:tc>
          <w:tcPr>
            <w:tcW w:w="1942" w:type="dxa"/>
          </w:tcPr>
          <w:p w:rsidR="001A529C" w:rsidRPr="00337BEF" w:rsidRDefault="009F3A3A">
            <w:pPr>
              <w:jc w:val="center"/>
              <w:rPr>
                <w:szCs w:val="21"/>
              </w:rPr>
            </w:pPr>
            <w:r w:rsidRPr="00337BEF">
              <w:rPr>
                <w:rFonts w:hint="eastAsia"/>
                <w:szCs w:val="21"/>
              </w:rPr>
              <w:t>备注</w:t>
            </w:r>
          </w:p>
        </w:tc>
      </w:tr>
      <w:tr w:rsidR="001A529C" w:rsidRPr="00337BEF">
        <w:trPr>
          <w:trHeight w:val="534"/>
        </w:trPr>
        <w:tc>
          <w:tcPr>
            <w:tcW w:w="1701" w:type="dxa"/>
          </w:tcPr>
          <w:p w:rsidR="001A529C" w:rsidRPr="00337BEF" w:rsidRDefault="009F3A3A">
            <w:pPr>
              <w:jc w:val="center"/>
              <w:rPr>
                <w:szCs w:val="21"/>
              </w:rPr>
            </w:pPr>
            <w:r w:rsidRPr="00337BEF">
              <w:rPr>
                <w:rFonts w:hint="eastAsia"/>
                <w:szCs w:val="21"/>
              </w:rPr>
              <w:t>马超</w:t>
            </w:r>
          </w:p>
        </w:tc>
        <w:tc>
          <w:tcPr>
            <w:tcW w:w="1792" w:type="dxa"/>
          </w:tcPr>
          <w:p w:rsidR="001A529C" w:rsidRPr="00337BEF" w:rsidRDefault="009F3A3A">
            <w:pPr>
              <w:jc w:val="center"/>
              <w:rPr>
                <w:szCs w:val="21"/>
              </w:rPr>
            </w:pPr>
            <w:r w:rsidRPr="00337BEF">
              <w:rPr>
                <w:rFonts w:hint="eastAsia"/>
                <w:szCs w:val="21"/>
              </w:rPr>
              <w:t>项目经理</w:t>
            </w:r>
          </w:p>
        </w:tc>
        <w:tc>
          <w:tcPr>
            <w:tcW w:w="3595" w:type="dxa"/>
          </w:tcPr>
          <w:p w:rsidR="001A529C" w:rsidRPr="00337BEF" w:rsidRDefault="00422401">
            <w:pPr>
              <w:jc w:val="center"/>
              <w:rPr>
                <w:szCs w:val="21"/>
              </w:rPr>
            </w:pPr>
            <w:r w:rsidRPr="00337BEF">
              <w:rPr>
                <w:rFonts w:hint="eastAsia"/>
                <w:szCs w:val="21"/>
              </w:rPr>
              <w:t>分配开发任务和资源给团队成员、管理开发过程、控制开发进度、保证团队目标一致</w:t>
            </w:r>
          </w:p>
        </w:tc>
        <w:tc>
          <w:tcPr>
            <w:tcW w:w="1942" w:type="dxa"/>
          </w:tcPr>
          <w:p w:rsidR="001A529C" w:rsidRDefault="00422401">
            <w:pPr>
              <w:jc w:val="center"/>
              <w:rPr>
                <w:rFonts w:hint="eastAsia"/>
                <w:szCs w:val="21"/>
              </w:rPr>
            </w:pPr>
            <w:r w:rsidRPr="00337BEF">
              <w:rPr>
                <w:rFonts w:hint="eastAsia"/>
                <w:szCs w:val="21"/>
              </w:rPr>
              <w:t>组长</w:t>
            </w:r>
          </w:p>
          <w:p w:rsidR="00C4421B" w:rsidRPr="00337BEF" w:rsidRDefault="00C4421B">
            <w:pPr>
              <w:jc w:val="center"/>
              <w:rPr>
                <w:szCs w:val="21"/>
              </w:rPr>
            </w:pPr>
            <w:r>
              <w:rPr>
                <w:rFonts w:hint="eastAsia"/>
                <w:szCs w:val="21"/>
              </w:rPr>
              <w:t>负责记录每次会议内容</w:t>
            </w:r>
          </w:p>
        </w:tc>
      </w:tr>
      <w:tr w:rsidR="001A529C" w:rsidRPr="00337BEF">
        <w:trPr>
          <w:trHeight w:val="509"/>
        </w:trPr>
        <w:tc>
          <w:tcPr>
            <w:tcW w:w="1701" w:type="dxa"/>
          </w:tcPr>
          <w:p w:rsidR="001A529C" w:rsidRPr="00337BEF" w:rsidRDefault="00422401">
            <w:pPr>
              <w:jc w:val="center"/>
              <w:rPr>
                <w:szCs w:val="21"/>
              </w:rPr>
            </w:pPr>
            <w:r w:rsidRPr="00337BEF">
              <w:rPr>
                <w:rFonts w:hint="eastAsia"/>
                <w:szCs w:val="21"/>
              </w:rPr>
              <w:t>倪陆章</w:t>
            </w:r>
          </w:p>
        </w:tc>
        <w:tc>
          <w:tcPr>
            <w:tcW w:w="1792" w:type="dxa"/>
          </w:tcPr>
          <w:p w:rsidR="001A529C" w:rsidRPr="00337BEF" w:rsidRDefault="009F3A3A">
            <w:pPr>
              <w:jc w:val="center"/>
              <w:rPr>
                <w:szCs w:val="21"/>
              </w:rPr>
            </w:pPr>
            <w:r w:rsidRPr="00337BEF">
              <w:rPr>
                <w:rFonts w:hint="eastAsia"/>
                <w:szCs w:val="21"/>
              </w:rPr>
              <w:t>技术经理</w:t>
            </w:r>
          </w:p>
        </w:tc>
        <w:tc>
          <w:tcPr>
            <w:tcW w:w="3595" w:type="dxa"/>
          </w:tcPr>
          <w:p w:rsidR="001A529C" w:rsidRPr="00337BEF" w:rsidRDefault="00422401">
            <w:pPr>
              <w:jc w:val="center"/>
              <w:rPr>
                <w:szCs w:val="21"/>
              </w:rPr>
            </w:pPr>
            <w:r w:rsidRPr="00337BEF">
              <w:rPr>
                <w:rFonts w:hint="eastAsia"/>
                <w:szCs w:val="21"/>
              </w:rPr>
              <w:t>确立软件架构，技术指导与技术难关攻克</w:t>
            </w:r>
          </w:p>
        </w:tc>
        <w:tc>
          <w:tcPr>
            <w:tcW w:w="1942" w:type="dxa"/>
          </w:tcPr>
          <w:p w:rsidR="001A529C" w:rsidRPr="00337BEF" w:rsidRDefault="001A529C">
            <w:pPr>
              <w:jc w:val="center"/>
              <w:rPr>
                <w:szCs w:val="21"/>
              </w:rPr>
            </w:pPr>
          </w:p>
        </w:tc>
      </w:tr>
      <w:tr w:rsidR="001A529C" w:rsidRPr="00337BEF">
        <w:trPr>
          <w:trHeight w:val="534"/>
        </w:trPr>
        <w:tc>
          <w:tcPr>
            <w:tcW w:w="1701" w:type="dxa"/>
          </w:tcPr>
          <w:p w:rsidR="001A529C" w:rsidRPr="00337BEF" w:rsidRDefault="00422401" w:rsidP="00422401">
            <w:pPr>
              <w:jc w:val="center"/>
              <w:rPr>
                <w:szCs w:val="21"/>
              </w:rPr>
            </w:pPr>
            <w:r w:rsidRPr="00337BEF">
              <w:rPr>
                <w:rFonts w:hint="eastAsia"/>
                <w:szCs w:val="21"/>
              </w:rPr>
              <w:t>李隆隆、李明伟</w:t>
            </w:r>
          </w:p>
        </w:tc>
        <w:tc>
          <w:tcPr>
            <w:tcW w:w="1792" w:type="dxa"/>
          </w:tcPr>
          <w:p w:rsidR="001A529C" w:rsidRPr="00337BEF" w:rsidRDefault="009F3A3A">
            <w:pPr>
              <w:jc w:val="center"/>
              <w:rPr>
                <w:szCs w:val="21"/>
              </w:rPr>
            </w:pPr>
            <w:r w:rsidRPr="00337BEF">
              <w:rPr>
                <w:rFonts w:hint="eastAsia"/>
                <w:szCs w:val="21"/>
              </w:rPr>
              <w:t>配置管理员</w:t>
            </w:r>
          </w:p>
        </w:tc>
        <w:tc>
          <w:tcPr>
            <w:tcW w:w="3595" w:type="dxa"/>
          </w:tcPr>
          <w:p w:rsidR="001A529C" w:rsidRPr="00337BEF" w:rsidRDefault="00422401">
            <w:pPr>
              <w:jc w:val="center"/>
              <w:rPr>
                <w:szCs w:val="21"/>
              </w:rPr>
            </w:pPr>
            <w:r w:rsidRPr="00337BEF">
              <w:rPr>
                <w:rFonts w:hint="eastAsia"/>
                <w:szCs w:val="21"/>
              </w:rPr>
              <w:t>对开发过程进行版本控制，约束产品规范</w:t>
            </w:r>
          </w:p>
        </w:tc>
        <w:tc>
          <w:tcPr>
            <w:tcW w:w="1942" w:type="dxa"/>
          </w:tcPr>
          <w:p w:rsidR="001A529C" w:rsidRPr="00337BEF" w:rsidRDefault="001A529C">
            <w:pPr>
              <w:jc w:val="center"/>
              <w:rPr>
                <w:szCs w:val="21"/>
              </w:rPr>
            </w:pPr>
          </w:p>
        </w:tc>
      </w:tr>
      <w:tr w:rsidR="001A529C" w:rsidRPr="00337BEF">
        <w:trPr>
          <w:trHeight w:val="534"/>
        </w:trPr>
        <w:tc>
          <w:tcPr>
            <w:tcW w:w="1701" w:type="dxa"/>
          </w:tcPr>
          <w:p w:rsidR="001A529C" w:rsidRPr="00337BEF" w:rsidRDefault="00422401" w:rsidP="00422401">
            <w:pPr>
              <w:jc w:val="center"/>
              <w:rPr>
                <w:szCs w:val="21"/>
              </w:rPr>
            </w:pPr>
            <w:proofErr w:type="gramStart"/>
            <w:r w:rsidRPr="00337BEF">
              <w:rPr>
                <w:rFonts w:hint="eastAsia"/>
                <w:szCs w:val="21"/>
              </w:rPr>
              <w:t>任羡纲</w:t>
            </w:r>
            <w:proofErr w:type="gramEnd"/>
          </w:p>
        </w:tc>
        <w:tc>
          <w:tcPr>
            <w:tcW w:w="1792" w:type="dxa"/>
          </w:tcPr>
          <w:p w:rsidR="001A529C" w:rsidRPr="00337BEF" w:rsidRDefault="009F3A3A">
            <w:pPr>
              <w:jc w:val="center"/>
              <w:rPr>
                <w:szCs w:val="21"/>
              </w:rPr>
            </w:pPr>
            <w:r w:rsidRPr="00337BEF">
              <w:rPr>
                <w:rFonts w:hint="eastAsia"/>
                <w:szCs w:val="21"/>
              </w:rPr>
              <w:t>软件质量工程师</w:t>
            </w:r>
          </w:p>
        </w:tc>
        <w:tc>
          <w:tcPr>
            <w:tcW w:w="3595" w:type="dxa"/>
          </w:tcPr>
          <w:p w:rsidR="001A529C" w:rsidRPr="00337BEF" w:rsidRDefault="00422401">
            <w:pPr>
              <w:jc w:val="center"/>
              <w:rPr>
                <w:szCs w:val="21"/>
              </w:rPr>
            </w:pPr>
            <w:r w:rsidRPr="00337BEF">
              <w:rPr>
                <w:rFonts w:hint="eastAsia"/>
                <w:szCs w:val="21"/>
              </w:rPr>
              <w:t>测试评估所开发的产品并报告发生的错误与缺陷</w:t>
            </w:r>
          </w:p>
        </w:tc>
        <w:tc>
          <w:tcPr>
            <w:tcW w:w="1942" w:type="dxa"/>
          </w:tcPr>
          <w:p w:rsidR="001A529C" w:rsidRDefault="00C4421B">
            <w:pPr>
              <w:jc w:val="center"/>
              <w:rPr>
                <w:rFonts w:hint="eastAsia"/>
                <w:szCs w:val="21"/>
              </w:rPr>
            </w:pPr>
            <w:r>
              <w:rPr>
                <w:rFonts w:hint="eastAsia"/>
                <w:szCs w:val="21"/>
              </w:rPr>
              <w:t>副组长</w:t>
            </w:r>
          </w:p>
          <w:p w:rsidR="00C4421B" w:rsidRPr="00337BEF" w:rsidRDefault="00C4421B">
            <w:pPr>
              <w:jc w:val="center"/>
              <w:rPr>
                <w:szCs w:val="21"/>
              </w:rPr>
            </w:pPr>
            <w:r>
              <w:rPr>
                <w:rFonts w:hint="eastAsia"/>
                <w:szCs w:val="21"/>
              </w:rPr>
              <w:t>辅佐组长管理团队</w:t>
            </w:r>
          </w:p>
        </w:tc>
      </w:tr>
      <w:tr w:rsidR="001A529C" w:rsidRPr="00337BEF">
        <w:trPr>
          <w:trHeight w:val="534"/>
        </w:trPr>
        <w:tc>
          <w:tcPr>
            <w:tcW w:w="1701" w:type="dxa"/>
          </w:tcPr>
          <w:p w:rsidR="001A529C" w:rsidRPr="00337BEF" w:rsidRDefault="009F3A3A">
            <w:pPr>
              <w:jc w:val="center"/>
              <w:rPr>
                <w:szCs w:val="21"/>
              </w:rPr>
            </w:pPr>
            <w:proofErr w:type="gramStart"/>
            <w:r w:rsidRPr="00337BEF">
              <w:rPr>
                <w:rFonts w:hint="eastAsia"/>
                <w:szCs w:val="21"/>
              </w:rPr>
              <w:t>任羡纲</w:t>
            </w:r>
            <w:proofErr w:type="gramEnd"/>
            <w:r w:rsidRPr="00337BEF">
              <w:rPr>
                <w:rFonts w:hint="eastAsia"/>
                <w:szCs w:val="21"/>
              </w:rPr>
              <w:t>、李隆隆、李明伟、马超、倪陆章</w:t>
            </w:r>
          </w:p>
        </w:tc>
        <w:tc>
          <w:tcPr>
            <w:tcW w:w="1792" w:type="dxa"/>
          </w:tcPr>
          <w:p w:rsidR="001A529C" w:rsidRPr="00337BEF" w:rsidRDefault="009F3A3A">
            <w:pPr>
              <w:jc w:val="center"/>
              <w:rPr>
                <w:szCs w:val="21"/>
              </w:rPr>
            </w:pPr>
            <w:r w:rsidRPr="00337BEF">
              <w:rPr>
                <w:rFonts w:hint="eastAsia"/>
                <w:szCs w:val="21"/>
              </w:rPr>
              <w:t>软件工程师</w:t>
            </w:r>
          </w:p>
        </w:tc>
        <w:tc>
          <w:tcPr>
            <w:tcW w:w="3595" w:type="dxa"/>
          </w:tcPr>
          <w:p w:rsidR="001A529C" w:rsidRPr="00337BEF" w:rsidRDefault="00422401">
            <w:pPr>
              <w:jc w:val="center"/>
              <w:rPr>
                <w:szCs w:val="21"/>
              </w:rPr>
            </w:pPr>
            <w:r w:rsidRPr="00337BEF">
              <w:rPr>
                <w:rFonts w:hint="eastAsia"/>
                <w:szCs w:val="21"/>
              </w:rPr>
              <w:t>根据需求分析和架构来设计完成软件的具体开发工作</w:t>
            </w:r>
          </w:p>
        </w:tc>
        <w:tc>
          <w:tcPr>
            <w:tcW w:w="1942" w:type="dxa"/>
          </w:tcPr>
          <w:p w:rsidR="001A529C" w:rsidRPr="00337BEF" w:rsidRDefault="001A529C">
            <w:pPr>
              <w:jc w:val="center"/>
              <w:rPr>
                <w:szCs w:val="21"/>
              </w:rPr>
            </w:pPr>
          </w:p>
        </w:tc>
      </w:tr>
    </w:tbl>
    <w:p w:rsidR="001A529C" w:rsidRDefault="001A529C">
      <w:pPr>
        <w:rPr>
          <w:szCs w:val="21"/>
        </w:rPr>
      </w:pPr>
    </w:p>
    <w:p w:rsidR="001A529C" w:rsidRDefault="009F3A3A">
      <w:pPr>
        <w:rPr>
          <w:szCs w:val="21"/>
        </w:rPr>
      </w:pPr>
      <w:r>
        <w:rPr>
          <w:rFonts w:hint="eastAsia"/>
          <w:b/>
          <w:szCs w:val="21"/>
        </w:rPr>
        <w:t>团队建设</w:t>
      </w:r>
      <w:r>
        <w:rPr>
          <w:rFonts w:hint="eastAsia"/>
          <w:szCs w:val="21"/>
        </w:rPr>
        <w:t>：</w:t>
      </w:r>
    </w:p>
    <w:p w:rsidR="001A529C" w:rsidRDefault="001A529C">
      <w:pPr>
        <w:rPr>
          <w:szCs w:val="21"/>
        </w:rPr>
      </w:pPr>
    </w:p>
    <w:p w:rsidR="001A529C" w:rsidRDefault="009F3A3A">
      <w:pPr>
        <w:rPr>
          <w:szCs w:val="21"/>
        </w:rPr>
      </w:pPr>
      <w:r>
        <w:rPr>
          <w:rFonts w:hint="eastAsia"/>
          <w:szCs w:val="21"/>
        </w:rPr>
        <w:tab/>
      </w:r>
      <w:r>
        <w:rPr>
          <w:rFonts w:hint="eastAsia"/>
          <w:b/>
          <w:szCs w:val="21"/>
        </w:rPr>
        <w:t>成员通讯录</w:t>
      </w:r>
      <w:r>
        <w:rPr>
          <w:rFonts w:hint="eastAsia"/>
          <w:szCs w:val="21"/>
        </w:rPr>
        <w:t>：</w:t>
      </w:r>
    </w:p>
    <w:tbl>
      <w:tblPr>
        <w:tblpPr w:leftFromText="180" w:rightFromText="180" w:vertAnchor="text" w:horzAnchor="margin" w:tblpXSpec="center" w:tblpY="109"/>
        <w:tblW w:w="7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765"/>
        <w:gridCol w:w="2855"/>
        <w:gridCol w:w="2026"/>
      </w:tblGrid>
      <w:tr w:rsidR="001A529C" w:rsidRPr="00337BEF" w:rsidTr="00FB5AFE">
        <w:trPr>
          <w:trHeight w:val="489"/>
        </w:trPr>
        <w:tc>
          <w:tcPr>
            <w:tcW w:w="1242" w:type="dxa"/>
          </w:tcPr>
          <w:p w:rsidR="001A529C" w:rsidRPr="00337BEF" w:rsidRDefault="009F3A3A">
            <w:pPr>
              <w:jc w:val="center"/>
              <w:rPr>
                <w:szCs w:val="21"/>
              </w:rPr>
            </w:pPr>
            <w:r w:rsidRPr="00337BEF">
              <w:rPr>
                <w:rFonts w:hint="eastAsia"/>
                <w:szCs w:val="21"/>
              </w:rPr>
              <w:t>姓名</w:t>
            </w:r>
          </w:p>
        </w:tc>
        <w:tc>
          <w:tcPr>
            <w:tcW w:w="1765" w:type="dxa"/>
          </w:tcPr>
          <w:p w:rsidR="001A529C" w:rsidRPr="00337BEF" w:rsidRDefault="009F3A3A">
            <w:pPr>
              <w:jc w:val="center"/>
              <w:rPr>
                <w:szCs w:val="21"/>
              </w:rPr>
            </w:pPr>
            <w:r w:rsidRPr="00337BEF">
              <w:rPr>
                <w:rFonts w:hint="eastAsia"/>
                <w:szCs w:val="21"/>
              </w:rPr>
              <w:t>电话</w:t>
            </w:r>
          </w:p>
        </w:tc>
        <w:tc>
          <w:tcPr>
            <w:tcW w:w="2855" w:type="dxa"/>
          </w:tcPr>
          <w:p w:rsidR="001A529C" w:rsidRPr="00337BEF" w:rsidRDefault="009F3A3A">
            <w:pPr>
              <w:jc w:val="center"/>
              <w:rPr>
                <w:szCs w:val="21"/>
              </w:rPr>
            </w:pPr>
            <w:r w:rsidRPr="00337BEF">
              <w:rPr>
                <w:rFonts w:hint="eastAsia"/>
                <w:szCs w:val="21"/>
              </w:rPr>
              <w:t>邮箱</w:t>
            </w:r>
          </w:p>
        </w:tc>
        <w:tc>
          <w:tcPr>
            <w:tcW w:w="2026" w:type="dxa"/>
          </w:tcPr>
          <w:p w:rsidR="001A529C" w:rsidRPr="00337BEF" w:rsidRDefault="009F3A3A">
            <w:pPr>
              <w:jc w:val="center"/>
              <w:rPr>
                <w:szCs w:val="21"/>
              </w:rPr>
            </w:pPr>
            <w:r w:rsidRPr="00337BEF">
              <w:rPr>
                <w:rFonts w:hint="eastAsia"/>
                <w:szCs w:val="21"/>
              </w:rPr>
              <w:t>QQ</w:t>
            </w:r>
          </w:p>
        </w:tc>
      </w:tr>
      <w:tr w:rsidR="001A529C" w:rsidRPr="00337BEF" w:rsidTr="00FB5AFE">
        <w:trPr>
          <w:trHeight w:val="514"/>
        </w:trPr>
        <w:tc>
          <w:tcPr>
            <w:tcW w:w="1242" w:type="dxa"/>
          </w:tcPr>
          <w:p w:rsidR="001A529C" w:rsidRPr="00337BEF" w:rsidRDefault="009F3A3A">
            <w:pPr>
              <w:jc w:val="center"/>
              <w:rPr>
                <w:szCs w:val="21"/>
              </w:rPr>
            </w:pPr>
            <w:r w:rsidRPr="00337BEF">
              <w:rPr>
                <w:rFonts w:hint="eastAsia"/>
                <w:szCs w:val="21"/>
              </w:rPr>
              <w:t>李隆隆</w:t>
            </w:r>
          </w:p>
        </w:tc>
        <w:tc>
          <w:tcPr>
            <w:tcW w:w="1765" w:type="dxa"/>
          </w:tcPr>
          <w:p w:rsidR="001A529C" w:rsidRPr="00337BEF" w:rsidRDefault="009F3A3A">
            <w:pPr>
              <w:jc w:val="center"/>
              <w:rPr>
                <w:szCs w:val="21"/>
              </w:rPr>
            </w:pPr>
            <w:r w:rsidRPr="00337BEF">
              <w:rPr>
                <w:rFonts w:hint="eastAsia"/>
                <w:szCs w:val="21"/>
              </w:rPr>
              <w:t>15950580528</w:t>
            </w:r>
          </w:p>
        </w:tc>
        <w:tc>
          <w:tcPr>
            <w:tcW w:w="2855" w:type="dxa"/>
          </w:tcPr>
          <w:p w:rsidR="001A529C" w:rsidRPr="00337BEF" w:rsidRDefault="009F3A3A">
            <w:pPr>
              <w:jc w:val="center"/>
              <w:rPr>
                <w:szCs w:val="21"/>
              </w:rPr>
            </w:pPr>
            <w:r w:rsidRPr="00337BEF">
              <w:rPr>
                <w:rFonts w:hint="eastAsia"/>
                <w:szCs w:val="21"/>
              </w:rPr>
              <w:t>lll12@software.nju.edu.cn</w:t>
            </w:r>
          </w:p>
        </w:tc>
        <w:tc>
          <w:tcPr>
            <w:tcW w:w="2026" w:type="dxa"/>
          </w:tcPr>
          <w:p w:rsidR="001A529C" w:rsidRPr="00337BEF" w:rsidRDefault="009F3A3A">
            <w:pPr>
              <w:jc w:val="center"/>
              <w:rPr>
                <w:szCs w:val="21"/>
              </w:rPr>
            </w:pPr>
            <w:r w:rsidRPr="00337BEF">
              <w:rPr>
                <w:szCs w:val="21"/>
              </w:rPr>
              <w:t>2453085960</w:t>
            </w:r>
          </w:p>
        </w:tc>
      </w:tr>
      <w:tr w:rsidR="001A529C" w:rsidRPr="00337BEF" w:rsidTr="00FB5AFE">
        <w:trPr>
          <w:trHeight w:val="489"/>
        </w:trPr>
        <w:tc>
          <w:tcPr>
            <w:tcW w:w="1242" w:type="dxa"/>
          </w:tcPr>
          <w:p w:rsidR="001A529C" w:rsidRPr="00337BEF" w:rsidRDefault="009F3A3A">
            <w:pPr>
              <w:jc w:val="center"/>
              <w:rPr>
                <w:szCs w:val="21"/>
              </w:rPr>
            </w:pPr>
            <w:r w:rsidRPr="00337BEF">
              <w:rPr>
                <w:rFonts w:hint="eastAsia"/>
                <w:szCs w:val="21"/>
              </w:rPr>
              <w:t>李明伟</w:t>
            </w:r>
          </w:p>
        </w:tc>
        <w:tc>
          <w:tcPr>
            <w:tcW w:w="1765" w:type="dxa"/>
          </w:tcPr>
          <w:p w:rsidR="001A529C" w:rsidRPr="00337BEF" w:rsidRDefault="009F3A3A">
            <w:pPr>
              <w:jc w:val="center"/>
              <w:rPr>
                <w:szCs w:val="21"/>
              </w:rPr>
            </w:pPr>
            <w:r w:rsidRPr="00337BEF">
              <w:rPr>
                <w:rFonts w:hint="eastAsia"/>
                <w:szCs w:val="21"/>
              </w:rPr>
              <w:t>13675138332</w:t>
            </w:r>
          </w:p>
        </w:tc>
        <w:tc>
          <w:tcPr>
            <w:tcW w:w="2855" w:type="dxa"/>
          </w:tcPr>
          <w:p w:rsidR="001A529C" w:rsidRPr="00337BEF" w:rsidRDefault="009F3A3A">
            <w:pPr>
              <w:jc w:val="center"/>
              <w:rPr>
                <w:szCs w:val="21"/>
              </w:rPr>
            </w:pPr>
            <w:r w:rsidRPr="00337BEF">
              <w:rPr>
                <w:rFonts w:hint="eastAsia"/>
                <w:szCs w:val="21"/>
              </w:rPr>
              <w:t>lmw12@software.nju.edu.cn</w:t>
            </w:r>
          </w:p>
        </w:tc>
        <w:tc>
          <w:tcPr>
            <w:tcW w:w="2026" w:type="dxa"/>
          </w:tcPr>
          <w:p w:rsidR="001A529C" w:rsidRPr="00337BEF" w:rsidRDefault="009F3A3A">
            <w:pPr>
              <w:jc w:val="center"/>
              <w:rPr>
                <w:szCs w:val="21"/>
              </w:rPr>
            </w:pPr>
            <w:r w:rsidRPr="00337BEF">
              <w:rPr>
                <w:szCs w:val="21"/>
              </w:rPr>
              <w:t>316389268</w:t>
            </w:r>
          </w:p>
        </w:tc>
      </w:tr>
      <w:tr w:rsidR="001A529C" w:rsidRPr="00337BEF" w:rsidTr="00FB5AFE">
        <w:trPr>
          <w:trHeight w:val="514"/>
        </w:trPr>
        <w:tc>
          <w:tcPr>
            <w:tcW w:w="1242" w:type="dxa"/>
          </w:tcPr>
          <w:p w:rsidR="001A529C" w:rsidRPr="00337BEF" w:rsidRDefault="009F3A3A">
            <w:pPr>
              <w:jc w:val="center"/>
              <w:rPr>
                <w:szCs w:val="21"/>
              </w:rPr>
            </w:pPr>
            <w:r w:rsidRPr="00337BEF">
              <w:rPr>
                <w:rFonts w:hint="eastAsia"/>
                <w:szCs w:val="21"/>
              </w:rPr>
              <w:t>马超</w:t>
            </w:r>
          </w:p>
        </w:tc>
        <w:tc>
          <w:tcPr>
            <w:tcW w:w="1765" w:type="dxa"/>
          </w:tcPr>
          <w:p w:rsidR="001A529C" w:rsidRPr="00337BEF" w:rsidRDefault="009F3A3A">
            <w:pPr>
              <w:jc w:val="center"/>
              <w:rPr>
                <w:szCs w:val="21"/>
              </w:rPr>
            </w:pPr>
            <w:r w:rsidRPr="00337BEF">
              <w:rPr>
                <w:rFonts w:hint="eastAsia"/>
                <w:szCs w:val="21"/>
              </w:rPr>
              <w:t>15851811900</w:t>
            </w:r>
          </w:p>
        </w:tc>
        <w:tc>
          <w:tcPr>
            <w:tcW w:w="2855" w:type="dxa"/>
          </w:tcPr>
          <w:p w:rsidR="001A529C" w:rsidRPr="00337BEF" w:rsidRDefault="009F3A3A">
            <w:pPr>
              <w:jc w:val="center"/>
              <w:rPr>
                <w:szCs w:val="21"/>
              </w:rPr>
            </w:pPr>
            <w:r w:rsidRPr="00337BEF">
              <w:rPr>
                <w:rFonts w:hint="eastAsia"/>
                <w:szCs w:val="21"/>
              </w:rPr>
              <w:t>mc12@software.nju.edu.cn</w:t>
            </w:r>
          </w:p>
        </w:tc>
        <w:tc>
          <w:tcPr>
            <w:tcW w:w="2026" w:type="dxa"/>
          </w:tcPr>
          <w:p w:rsidR="001A529C" w:rsidRPr="00337BEF" w:rsidRDefault="009F3A3A">
            <w:pPr>
              <w:jc w:val="center"/>
              <w:rPr>
                <w:szCs w:val="21"/>
              </w:rPr>
            </w:pPr>
            <w:r w:rsidRPr="00337BEF">
              <w:rPr>
                <w:rFonts w:hint="eastAsia"/>
                <w:szCs w:val="21"/>
              </w:rPr>
              <w:t>852485504</w:t>
            </w:r>
          </w:p>
        </w:tc>
      </w:tr>
      <w:tr w:rsidR="001A529C" w:rsidRPr="00337BEF" w:rsidTr="00FB5AFE">
        <w:trPr>
          <w:trHeight w:val="514"/>
        </w:trPr>
        <w:tc>
          <w:tcPr>
            <w:tcW w:w="1242" w:type="dxa"/>
          </w:tcPr>
          <w:p w:rsidR="001A529C" w:rsidRPr="00337BEF" w:rsidRDefault="009F3A3A">
            <w:pPr>
              <w:jc w:val="center"/>
              <w:rPr>
                <w:szCs w:val="21"/>
              </w:rPr>
            </w:pPr>
            <w:r w:rsidRPr="00337BEF">
              <w:rPr>
                <w:rFonts w:hint="eastAsia"/>
                <w:szCs w:val="21"/>
              </w:rPr>
              <w:t>倪陆章</w:t>
            </w:r>
          </w:p>
        </w:tc>
        <w:tc>
          <w:tcPr>
            <w:tcW w:w="1765" w:type="dxa"/>
          </w:tcPr>
          <w:p w:rsidR="001A529C" w:rsidRPr="00337BEF" w:rsidRDefault="009F3A3A">
            <w:pPr>
              <w:jc w:val="center"/>
              <w:rPr>
                <w:szCs w:val="21"/>
              </w:rPr>
            </w:pPr>
            <w:r w:rsidRPr="00337BEF">
              <w:rPr>
                <w:rFonts w:hint="eastAsia"/>
                <w:szCs w:val="21"/>
              </w:rPr>
              <w:t>15950570398</w:t>
            </w:r>
          </w:p>
        </w:tc>
        <w:tc>
          <w:tcPr>
            <w:tcW w:w="2855" w:type="dxa"/>
          </w:tcPr>
          <w:p w:rsidR="001A529C" w:rsidRPr="00337BEF" w:rsidRDefault="009F3A3A">
            <w:pPr>
              <w:jc w:val="center"/>
              <w:rPr>
                <w:szCs w:val="21"/>
              </w:rPr>
            </w:pPr>
            <w:r w:rsidRPr="00337BEF">
              <w:rPr>
                <w:rFonts w:hint="eastAsia"/>
                <w:szCs w:val="21"/>
              </w:rPr>
              <w:t>nlz12@software.nju.edu.cn</w:t>
            </w:r>
          </w:p>
        </w:tc>
        <w:tc>
          <w:tcPr>
            <w:tcW w:w="2026" w:type="dxa"/>
          </w:tcPr>
          <w:p w:rsidR="001A529C" w:rsidRPr="00337BEF" w:rsidRDefault="009F3A3A">
            <w:pPr>
              <w:jc w:val="center"/>
              <w:rPr>
                <w:szCs w:val="21"/>
              </w:rPr>
            </w:pPr>
            <w:r w:rsidRPr="00337BEF">
              <w:rPr>
                <w:szCs w:val="21"/>
              </w:rPr>
              <w:t>1585288467</w:t>
            </w:r>
          </w:p>
        </w:tc>
      </w:tr>
      <w:tr w:rsidR="001A529C" w:rsidRPr="00337BEF" w:rsidTr="00FB5AFE">
        <w:trPr>
          <w:trHeight w:val="514"/>
        </w:trPr>
        <w:tc>
          <w:tcPr>
            <w:tcW w:w="1242" w:type="dxa"/>
          </w:tcPr>
          <w:p w:rsidR="001A529C" w:rsidRPr="00337BEF" w:rsidRDefault="009F3A3A">
            <w:pPr>
              <w:jc w:val="center"/>
              <w:rPr>
                <w:szCs w:val="21"/>
              </w:rPr>
            </w:pPr>
            <w:proofErr w:type="gramStart"/>
            <w:r w:rsidRPr="00337BEF">
              <w:rPr>
                <w:rFonts w:hint="eastAsia"/>
                <w:szCs w:val="21"/>
              </w:rPr>
              <w:t>任羡纲</w:t>
            </w:r>
            <w:proofErr w:type="gramEnd"/>
          </w:p>
        </w:tc>
        <w:tc>
          <w:tcPr>
            <w:tcW w:w="1765" w:type="dxa"/>
          </w:tcPr>
          <w:p w:rsidR="001A529C" w:rsidRPr="00337BEF" w:rsidRDefault="009F3A3A">
            <w:pPr>
              <w:jc w:val="center"/>
              <w:rPr>
                <w:szCs w:val="21"/>
              </w:rPr>
            </w:pPr>
            <w:r w:rsidRPr="00337BEF">
              <w:rPr>
                <w:rFonts w:hint="eastAsia"/>
                <w:szCs w:val="21"/>
              </w:rPr>
              <w:t>15850770570</w:t>
            </w:r>
          </w:p>
        </w:tc>
        <w:tc>
          <w:tcPr>
            <w:tcW w:w="2855" w:type="dxa"/>
          </w:tcPr>
          <w:p w:rsidR="001A529C" w:rsidRPr="00337BEF" w:rsidRDefault="009F3A3A">
            <w:pPr>
              <w:jc w:val="center"/>
              <w:rPr>
                <w:szCs w:val="21"/>
              </w:rPr>
            </w:pPr>
            <w:r w:rsidRPr="00337BEF">
              <w:rPr>
                <w:rFonts w:hint="eastAsia"/>
                <w:szCs w:val="21"/>
              </w:rPr>
              <w:t>rxg12@software.nju.edu.cn</w:t>
            </w:r>
          </w:p>
        </w:tc>
        <w:tc>
          <w:tcPr>
            <w:tcW w:w="2026" w:type="dxa"/>
          </w:tcPr>
          <w:p w:rsidR="001A529C" w:rsidRPr="00337BEF" w:rsidRDefault="009F3A3A">
            <w:pPr>
              <w:jc w:val="center"/>
              <w:rPr>
                <w:szCs w:val="21"/>
              </w:rPr>
            </w:pPr>
            <w:r w:rsidRPr="00337BEF">
              <w:rPr>
                <w:szCs w:val="21"/>
              </w:rPr>
              <w:t>455733721</w:t>
            </w:r>
          </w:p>
        </w:tc>
      </w:tr>
    </w:tbl>
    <w:p w:rsidR="001A529C" w:rsidRDefault="009F3A3A">
      <w:pPr>
        <w:rPr>
          <w:rFonts w:hint="eastAsia"/>
          <w:szCs w:val="21"/>
        </w:rPr>
      </w:pPr>
      <w:r>
        <w:rPr>
          <w:rFonts w:hint="eastAsia"/>
          <w:szCs w:val="21"/>
        </w:rPr>
        <w:tab/>
      </w:r>
    </w:p>
    <w:p w:rsidR="00C4421B" w:rsidRDefault="00C4421B">
      <w:pPr>
        <w:rPr>
          <w:rFonts w:hint="eastAsia"/>
          <w:szCs w:val="21"/>
        </w:rPr>
      </w:pPr>
    </w:p>
    <w:p w:rsidR="00C4421B" w:rsidRDefault="00C4421B">
      <w:pPr>
        <w:rPr>
          <w:rFonts w:hint="eastAsia"/>
          <w:szCs w:val="21"/>
        </w:rPr>
      </w:pPr>
    </w:p>
    <w:p w:rsidR="00C4421B" w:rsidRDefault="00C4421B">
      <w:pPr>
        <w:rPr>
          <w:rFonts w:hint="eastAsia"/>
          <w:szCs w:val="21"/>
        </w:rPr>
      </w:pPr>
    </w:p>
    <w:p w:rsidR="00C4421B" w:rsidRDefault="00C4421B">
      <w:pPr>
        <w:rPr>
          <w:rFonts w:hint="eastAsia"/>
          <w:szCs w:val="21"/>
        </w:rPr>
      </w:pPr>
    </w:p>
    <w:p w:rsidR="00C4421B" w:rsidRDefault="00C4421B">
      <w:pPr>
        <w:rPr>
          <w:szCs w:val="21"/>
        </w:rPr>
      </w:pPr>
      <w:bookmarkStart w:id="0" w:name="_GoBack"/>
      <w:bookmarkEnd w:id="0"/>
    </w:p>
    <w:p w:rsidR="001A529C" w:rsidRDefault="009F3A3A">
      <w:pPr>
        <w:rPr>
          <w:szCs w:val="21"/>
        </w:rPr>
      </w:pPr>
      <w:r>
        <w:rPr>
          <w:rFonts w:hint="eastAsia"/>
          <w:szCs w:val="21"/>
        </w:rPr>
        <w:lastRenderedPageBreak/>
        <w:tab/>
      </w:r>
      <w:r>
        <w:rPr>
          <w:rFonts w:hint="eastAsia"/>
          <w:b/>
          <w:szCs w:val="21"/>
        </w:rPr>
        <w:t>工作时间表</w:t>
      </w:r>
      <w:r>
        <w:rPr>
          <w:rFonts w:hint="eastAsia"/>
          <w:szCs w:val="21"/>
        </w:rPr>
        <w:t>：</w:t>
      </w:r>
    </w:p>
    <w:tbl>
      <w:tblPr>
        <w:tblpPr w:leftFromText="180" w:rightFromText="180" w:vertAnchor="text" w:horzAnchor="page" w:tblpX="2158" w:tblpY="162"/>
        <w:tblW w:w="8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8"/>
        <w:gridCol w:w="1428"/>
        <w:gridCol w:w="1428"/>
        <w:gridCol w:w="1428"/>
        <w:gridCol w:w="1429"/>
        <w:gridCol w:w="1429"/>
      </w:tblGrid>
      <w:tr w:rsidR="001A529C" w:rsidRPr="00337BEF">
        <w:trPr>
          <w:trHeight w:val="445"/>
        </w:trPr>
        <w:tc>
          <w:tcPr>
            <w:tcW w:w="1428" w:type="dxa"/>
          </w:tcPr>
          <w:p w:rsidR="001A529C" w:rsidRPr="00337BEF" w:rsidRDefault="001A529C">
            <w:pPr>
              <w:jc w:val="center"/>
              <w:rPr>
                <w:szCs w:val="21"/>
              </w:rPr>
            </w:pPr>
          </w:p>
        </w:tc>
        <w:tc>
          <w:tcPr>
            <w:tcW w:w="1428" w:type="dxa"/>
          </w:tcPr>
          <w:p w:rsidR="001A529C" w:rsidRPr="00337BEF" w:rsidRDefault="009F3A3A">
            <w:pPr>
              <w:jc w:val="center"/>
              <w:rPr>
                <w:szCs w:val="21"/>
              </w:rPr>
            </w:pPr>
            <w:r w:rsidRPr="00337BEF">
              <w:rPr>
                <w:rFonts w:hint="eastAsia"/>
                <w:szCs w:val="21"/>
              </w:rPr>
              <w:t>周一</w:t>
            </w:r>
          </w:p>
        </w:tc>
        <w:tc>
          <w:tcPr>
            <w:tcW w:w="1428" w:type="dxa"/>
          </w:tcPr>
          <w:p w:rsidR="001A529C" w:rsidRPr="00337BEF" w:rsidRDefault="009F3A3A">
            <w:pPr>
              <w:jc w:val="center"/>
              <w:rPr>
                <w:szCs w:val="21"/>
              </w:rPr>
            </w:pPr>
            <w:r w:rsidRPr="00337BEF">
              <w:rPr>
                <w:rFonts w:hint="eastAsia"/>
                <w:szCs w:val="21"/>
              </w:rPr>
              <w:t>周二</w:t>
            </w:r>
          </w:p>
        </w:tc>
        <w:tc>
          <w:tcPr>
            <w:tcW w:w="1428" w:type="dxa"/>
          </w:tcPr>
          <w:p w:rsidR="001A529C" w:rsidRPr="00337BEF" w:rsidRDefault="009F3A3A">
            <w:pPr>
              <w:jc w:val="center"/>
              <w:rPr>
                <w:szCs w:val="21"/>
              </w:rPr>
            </w:pPr>
            <w:r w:rsidRPr="00337BEF">
              <w:rPr>
                <w:rFonts w:hint="eastAsia"/>
                <w:szCs w:val="21"/>
              </w:rPr>
              <w:t>周三</w:t>
            </w:r>
          </w:p>
        </w:tc>
        <w:tc>
          <w:tcPr>
            <w:tcW w:w="1429" w:type="dxa"/>
          </w:tcPr>
          <w:p w:rsidR="001A529C" w:rsidRPr="00337BEF" w:rsidRDefault="009F3A3A">
            <w:pPr>
              <w:jc w:val="center"/>
              <w:rPr>
                <w:szCs w:val="21"/>
              </w:rPr>
            </w:pPr>
            <w:r w:rsidRPr="00337BEF">
              <w:rPr>
                <w:rFonts w:hint="eastAsia"/>
                <w:szCs w:val="21"/>
              </w:rPr>
              <w:t>周四</w:t>
            </w:r>
          </w:p>
        </w:tc>
        <w:tc>
          <w:tcPr>
            <w:tcW w:w="1429" w:type="dxa"/>
          </w:tcPr>
          <w:p w:rsidR="001A529C" w:rsidRPr="00337BEF" w:rsidRDefault="009F3A3A">
            <w:pPr>
              <w:jc w:val="center"/>
              <w:rPr>
                <w:szCs w:val="21"/>
              </w:rPr>
            </w:pPr>
            <w:r w:rsidRPr="00337BEF">
              <w:rPr>
                <w:rFonts w:hint="eastAsia"/>
                <w:szCs w:val="21"/>
              </w:rPr>
              <w:t>周五</w:t>
            </w:r>
          </w:p>
        </w:tc>
      </w:tr>
      <w:tr w:rsidR="001A529C" w:rsidRPr="00337BEF">
        <w:trPr>
          <w:trHeight w:val="467"/>
        </w:trPr>
        <w:tc>
          <w:tcPr>
            <w:tcW w:w="1428" w:type="dxa"/>
          </w:tcPr>
          <w:p w:rsidR="001A529C" w:rsidRPr="00337BEF" w:rsidRDefault="009F3A3A">
            <w:pPr>
              <w:rPr>
                <w:szCs w:val="21"/>
              </w:rPr>
            </w:pPr>
            <w:r w:rsidRPr="00337BEF">
              <w:rPr>
                <w:rFonts w:hint="eastAsia"/>
                <w:szCs w:val="21"/>
              </w:rPr>
              <w:t>8:00-10:00</w:t>
            </w:r>
          </w:p>
        </w:tc>
        <w:tc>
          <w:tcPr>
            <w:tcW w:w="1428" w:type="dxa"/>
          </w:tcPr>
          <w:p w:rsidR="001A529C" w:rsidRPr="00337BEF" w:rsidRDefault="009F3A3A">
            <w:pPr>
              <w:jc w:val="center"/>
              <w:rPr>
                <w:szCs w:val="21"/>
              </w:rPr>
            </w:pPr>
            <w:r w:rsidRPr="00337BEF">
              <w:rPr>
                <w:rFonts w:hint="eastAsia"/>
                <w:szCs w:val="21"/>
              </w:rPr>
              <w:t>有课</w:t>
            </w:r>
          </w:p>
        </w:tc>
        <w:tc>
          <w:tcPr>
            <w:tcW w:w="1428" w:type="dxa"/>
          </w:tcPr>
          <w:p w:rsidR="001A529C" w:rsidRPr="00337BEF" w:rsidRDefault="009F3A3A">
            <w:pPr>
              <w:jc w:val="center"/>
              <w:rPr>
                <w:szCs w:val="21"/>
              </w:rPr>
            </w:pPr>
            <w:r w:rsidRPr="00337BEF">
              <w:rPr>
                <w:rFonts w:hint="eastAsia"/>
                <w:szCs w:val="21"/>
              </w:rPr>
              <w:t>有课</w:t>
            </w:r>
          </w:p>
        </w:tc>
        <w:tc>
          <w:tcPr>
            <w:tcW w:w="1428" w:type="dxa"/>
          </w:tcPr>
          <w:p w:rsidR="001A529C" w:rsidRPr="00337BEF" w:rsidRDefault="001A529C">
            <w:pPr>
              <w:jc w:val="center"/>
              <w:rPr>
                <w:szCs w:val="21"/>
              </w:rPr>
            </w:pPr>
          </w:p>
        </w:tc>
        <w:tc>
          <w:tcPr>
            <w:tcW w:w="1429" w:type="dxa"/>
          </w:tcPr>
          <w:p w:rsidR="001A529C" w:rsidRPr="00337BEF" w:rsidRDefault="001A529C">
            <w:pPr>
              <w:jc w:val="center"/>
              <w:rPr>
                <w:szCs w:val="21"/>
              </w:rPr>
            </w:pPr>
          </w:p>
        </w:tc>
        <w:tc>
          <w:tcPr>
            <w:tcW w:w="1429" w:type="dxa"/>
          </w:tcPr>
          <w:p w:rsidR="001A529C" w:rsidRPr="00337BEF" w:rsidRDefault="009F3A3A">
            <w:pPr>
              <w:jc w:val="center"/>
              <w:rPr>
                <w:szCs w:val="21"/>
              </w:rPr>
            </w:pPr>
            <w:r w:rsidRPr="00337BEF">
              <w:rPr>
                <w:rFonts w:hint="eastAsia"/>
                <w:szCs w:val="21"/>
              </w:rPr>
              <w:t>开会</w:t>
            </w:r>
            <w:r w:rsidRPr="00337BEF">
              <w:rPr>
                <w:rFonts w:hint="eastAsia"/>
                <w:szCs w:val="21"/>
              </w:rPr>
              <w:t>/</w:t>
            </w:r>
            <w:r w:rsidRPr="00337BEF">
              <w:rPr>
                <w:rFonts w:hint="eastAsia"/>
                <w:szCs w:val="21"/>
              </w:rPr>
              <w:t>开发</w:t>
            </w:r>
          </w:p>
          <w:p w:rsidR="001A529C" w:rsidRPr="00337BEF" w:rsidRDefault="009F3A3A">
            <w:pPr>
              <w:jc w:val="center"/>
              <w:rPr>
                <w:szCs w:val="21"/>
              </w:rPr>
            </w:pPr>
            <w:r w:rsidRPr="00337BEF">
              <w:rPr>
                <w:rFonts w:hint="eastAsia"/>
                <w:szCs w:val="21"/>
              </w:rPr>
              <w:t>（机房）</w:t>
            </w:r>
          </w:p>
        </w:tc>
      </w:tr>
      <w:tr w:rsidR="001A529C" w:rsidRPr="00337BEF">
        <w:trPr>
          <w:trHeight w:val="445"/>
        </w:trPr>
        <w:tc>
          <w:tcPr>
            <w:tcW w:w="1428" w:type="dxa"/>
          </w:tcPr>
          <w:p w:rsidR="001A529C" w:rsidRPr="00337BEF" w:rsidRDefault="009F3A3A">
            <w:pPr>
              <w:rPr>
                <w:szCs w:val="21"/>
              </w:rPr>
            </w:pPr>
            <w:r w:rsidRPr="00337BEF">
              <w:rPr>
                <w:rFonts w:hint="eastAsia"/>
                <w:szCs w:val="21"/>
              </w:rPr>
              <w:t>10:00-12:00</w:t>
            </w:r>
          </w:p>
        </w:tc>
        <w:tc>
          <w:tcPr>
            <w:tcW w:w="1428" w:type="dxa"/>
          </w:tcPr>
          <w:p w:rsidR="001A529C" w:rsidRPr="00337BEF" w:rsidRDefault="001A529C">
            <w:pPr>
              <w:jc w:val="center"/>
              <w:rPr>
                <w:szCs w:val="21"/>
              </w:rPr>
            </w:pPr>
          </w:p>
        </w:tc>
        <w:tc>
          <w:tcPr>
            <w:tcW w:w="1428" w:type="dxa"/>
          </w:tcPr>
          <w:p w:rsidR="001A529C" w:rsidRPr="00337BEF" w:rsidRDefault="009F3A3A">
            <w:pPr>
              <w:jc w:val="center"/>
              <w:rPr>
                <w:szCs w:val="21"/>
              </w:rPr>
            </w:pPr>
            <w:r w:rsidRPr="00337BEF">
              <w:rPr>
                <w:rFonts w:hint="eastAsia"/>
                <w:szCs w:val="21"/>
              </w:rPr>
              <w:t>开会</w:t>
            </w:r>
            <w:r w:rsidRPr="00337BEF">
              <w:rPr>
                <w:rFonts w:hint="eastAsia"/>
                <w:szCs w:val="21"/>
              </w:rPr>
              <w:t>/</w:t>
            </w:r>
            <w:r w:rsidRPr="00337BEF">
              <w:rPr>
                <w:rFonts w:hint="eastAsia"/>
                <w:szCs w:val="21"/>
              </w:rPr>
              <w:t>开发</w:t>
            </w:r>
          </w:p>
          <w:p w:rsidR="001A529C" w:rsidRPr="00337BEF" w:rsidRDefault="009F3A3A">
            <w:pPr>
              <w:jc w:val="center"/>
              <w:rPr>
                <w:szCs w:val="21"/>
              </w:rPr>
            </w:pPr>
            <w:r w:rsidRPr="00337BEF">
              <w:rPr>
                <w:rFonts w:hint="eastAsia"/>
                <w:szCs w:val="21"/>
              </w:rPr>
              <w:t>（机房）</w:t>
            </w:r>
          </w:p>
        </w:tc>
        <w:tc>
          <w:tcPr>
            <w:tcW w:w="1428" w:type="dxa"/>
          </w:tcPr>
          <w:p w:rsidR="001A529C" w:rsidRPr="00337BEF" w:rsidRDefault="001A529C">
            <w:pPr>
              <w:jc w:val="center"/>
              <w:rPr>
                <w:szCs w:val="21"/>
              </w:rPr>
            </w:pPr>
          </w:p>
        </w:tc>
        <w:tc>
          <w:tcPr>
            <w:tcW w:w="1429" w:type="dxa"/>
          </w:tcPr>
          <w:p w:rsidR="001A529C" w:rsidRPr="00337BEF" w:rsidRDefault="009F3A3A">
            <w:pPr>
              <w:jc w:val="center"/>
              <w:rPr>
                <w:szCs w:val="21"/>
              </w:rPr>
            </w:pPr>
            <w:r w:rsidRPr="00337BEF">
              <w:rPr>
                <w:rFonts w:hint="eastAsia"/>
                <w:szCs w:val="21"/>
              </w:rPr>
              <w:t>双周有课</w:t>
            </w:r>
          </w:p>
        </w:tc>
        <w:tc>
          <w:tcPr>
            <w:tcW w:w="1429" w:type="dxa"/>
          </w:tcPr>
          <w:p w:rsidR="001A529C" w:rsidRPr="00337BEF" w:rsidRDefault="009F3A3A">
            <w:pPr>
              <w:jc w:val="center"/>
              <w:rPr>
                <w:szCs w:val="21"/>
              </w:rPr>
            </w:pPr>
            <w:r w:rsidRPr="00337BEF">
              <w:rPr>
                <w:rFonts w:hint="eastAsia"/>
                <w:szCs w:val="21"/>
              </w:rPr>
              <w:t>有课</w:t>
            </w:r>
          </w:p>
        </w:tc>
      </w:tr>
      <w:tr w:rsidR="001A529C" w:rsidRPr="00337BEF">
        <w:trPr>
          <w:trHeight w:val="467"/>
        </w:trPr>
        <w:tc>
          <w:tcPr>
            <w:tcW w:w="1428" w:type="dxa"/>
          </w:tcPr>
          <w:p w:rsidR="001A529C" w:rsidRPr="00337BEF" w:rsidRDefault="009F3A3A">
            <w:pPr>
              <w:rPr>
                <w:szCs w:val="21"/>
              </w:rPr>
            </w:pPr>
            <w:r w:rsidRPr="00337BEF">
              <w:rPr>
                <w:rFonts w:hint="eastAsia"/>
                <w:szCs w:val="21"/>
              </w:rPr>
              <w:t>14:00-16:00</w:t>
            </w:r>
          </w:p>
        </w:tc>
        <w:tc>
          <w:tcPr>
            <w:tcW w:w="1428" w:type="dxa"/>
          </w:tcPr>
          <w:p w:rsidR="001A529C" w:rsidRPr="00337BEF" w:rsidRDefault="009F3A3A">
            <w:pPr>
              <w:jc w:val="center"/>
              <w:rPr>
                <w:szCs w:val="21"/>
              </w:rPr>
            </w:pPr>
            <w:r w:rsidRPr="00337BEF">
              <w:rPr>
                <w:rFonts w:hint="eastAsia"/>
                <w:szCs w:val="21"/>
              </w:rPr>
              <w:t>有课</w:t>
            </w:r>
          </w:p>
        </w:tc>
        <w:tc>
          <w:tcPr>
            <w:tcW w:w="1428" w:type="dxa"/>
          </w:tcPr>
          <w:p w:rsidR="001A529C" w:rsidRPr="00337BEF" w:rsidRDefault="009F3A3A">
            <w:pPr>
              <w:jc w:val="center"/>
              <w:rPr>
                <w:szCs w:val="21"/>
              </w:rPr>
            </w:pPr>
            <w:r w:rsidRPr="00337BEF">
              <w:rPr>
                <w:rFonts w:hint="eastAsia"/>
                <w:szCs w:val="21"/>
              </w:rPr>
              <w:t>有课</w:t>
            </w:r>
          </w:p>
        </w:tc>
        <w:tc>
          <w:tcPr>
            <w:tcW w:w="1428" w:type="dxa"/>
          </w:tcPr>
          <w:p w:rsidR="001A529C" w:rsidRPr="00337BEF" w:rsidRDefault="009F3A3A">
            <w:pPr>
              <w:jc w:val="center"/>
              <w:rPr>
                <w:szCs w:val="21"/>
              </w:rPr>
            </w:pPr>
            <w:r w:rsidRPr="00337BEF">
              <w:rPr>
                <w:rFonts w:hint="eastAsia"/>
                <w:szCs w:val="21"/>
              </w:rPr>
              <w:t>单周有课</w:t>
            </w:r>
          </w:p>
        </w:tc>
        <w:tc>
          <w:tcPr>
            <w:tcW w:w="1429" w:type="dxa"/>
          </w:tcPr>
          <w:p w:rsidR="001A529C" w:rsidRPr="00337BEF" w:rsidRDefault="009F3A3A">
            <w:pPr>
              <w:jc w:val="center"/>
              <w:rPr>
                <w:szCs w:val="21"/>
              </w:rPr>
            </w:pPr>
            <w:r w:rsidRPr="00337BEF">
              <w:rPr>
                <w:rFonts w:hint="eastAsia"/>
                <w:szCs w:val="21"/>
              </w:rPr>
              <w:t>有课</w:t>
            </w:r>
          </w:p>
        </w:tc>
        <w:tc>
          <w:tcPr>
            <w:tcW w:w="1429" w:type="dxa"/>
          </w:tcPr>
          <w:p w:rsidR="001A529C" w:rsidRPr="00337BEF" w:rsidRDefault="009F3A3A">
            <w:pPr>
              <w:jc w:val="center"/>
              <w:rPr>
                <w:szCs w:val="21"/>
              </w:rPr>
            </w:pPr>
            <w:r w:rsidRPr="00337BEF">
              <w:rPr>
                <w:rFonts w:hint="eastAsia"/>
                <w:szCs w:val="21"/>
              </w:rPr>
              <w:t>有课</w:t>
            </w:r>
          </w:p>
        </w:tc>
      </w:tr>
      <w:tr w:rsidR="001A529C" w:rsidRPr="00337BEF">
        <w:trPr>
          <w:trHeight w:val="445"/>
        </w:trPr>
        <w:tc>
          <w:tcPr>
            <w:tcW w:w="1428" w:type="dxa"/>
          </w:tcPr>
          <w:p w:rsidR="001A529C" w:rsidRPr="00337BEF" w:rsidRDefault="009F3A3A">
            <w:pPr>
              <w:rPr>
                <w:szCs w:val="21"/>
              </w:rPr>
            </w:pPr>
            <w:r w:rsidRPr="00337BEF">
              <w:rPr>
                <w:rFonts w:hint="eastAsia"/>
                <w:szCs w:val="21"/>
              </w:rPr>
              <w:t>16:00-18:00</w:t>
            </w:r>
          </w:p>
        </w:tc>
        <w:tc>
          <w:tcPr>
            <w:tcW w:w="1428" w:type="dxa"/>
          </w:tcPr>
          <w:p w:rsidR="001A529C" w:rsidRPr="00337BEF" w:rsidRDefault="001A529C">
            <w:pPr>
              <w:jc w:val="center"/>
              <w:rPr>
                <w:szCs w:val="21"/>
              </w:rPr>
            </w:pPr>
          </w:p>
        </w:tc>
        <w:tc>
          <w:tcPr>
            <w:tcW w:w="1428" w:type="dxa"/>
          </w:tcPr>
          <w:p w:rsidR="00C30277" w:rsidRPr="00FB5AFE" w:rsidRDefault="00C30277">
            <w:pPr>
              <w:jc w:val="center"/>
              <w:rPr>
                <w:szCs w:val="21"/>
              </w:rPr>
            </w:pPr>
            <w:r w:rsidRPr="00FB5AFE">
              <w:rPr>
                <w:rFonts w:hint="eastAsia"/>
                <w:szCs w:val="21"/>
              </w:rPr>
              <w:t>有课（</w:t>
            </w:r>
            <w:proofErr w:type="gramStart"/>
            <w:r w:rsidRPr="00FB5AFE">
              <w:rPr>
                <w:rFonts w:hint="eastAsia"/>
                <w:szCs w:val="21"/>
              </w:rPr>
              <w:t>任羡纲</w:t>
            </w:r>
            <w:proofErr w:type="gramEnd"/>
          </w:p>
          <w:p w:rsidR="001A529C" w:rsidRPr="00FB5AFE" w:rsidRDefault="00C30277">
            <w:pPr>
              <w:jc w:val="center"/>
              <w:rPr>
                <w:szCs w:val="21"/>
              </w:rPr>
            </w:pPr>
            <w:r w:rsidRPr="00FB5AFE">
              <w:rPr>
                <w:rFonts w:hint="eastAsia"/>
                <w:szCs w:val="21"/>
              </w:rPr>
              <w:t>）</w:t>
            </w:r>
          </w:p>
        </w:tc>
        <w:tc>
          <w:tcPr>
            <w:tcW w:w="1428" w:type="dxa"/>
          </w:tcPr>
          <w:p w:rsidR="001A529C" w:rsidRPr="00337BEF" w:rsidRDefault="009F3A3A">
            <w:pPr>
              <w:jc w:val="center"/>
              <w:rPr>
                <w:szCs w:val="21"/>
              </w:rPr>
            </w:pPr>
            <w:r w:rsidRPr="00337BEF">
              <w:rPr>
                <w:rFonts w:hint="eastAsia"/>
                <w:szCs w:val="21"/>
              </w:rPr>
              <w:t>开会</w:t>
            </w:r>
            <w:r w:rsidRPr="00337BEF">
              <w:rPr>
                <w:rFonts w:hint="eastAsia"/>
                <w:szCs w:val="21"/>
              </w:rPr>
              <w:t>/</w:t>
            </w:r>
            <w:r w:rsidRPr="00337BEF">
              <w:rPr>
                <w:rFonts w:hint="eastAsia"/>
                <w:szCs w:val="21"/>
              </w:rPr>
              <w:t>开发</w:t>
            </w:r>
          </w:p>
          <w:p w:rsidR="001A529C" w:rsidRPr="00337BEF" w:rsidRDefault="009F3A3A">
            <w:pPr>
              <w:jc w:val="center"/>
              <w:rPr>
                <w:szCs w:val="21"/>
              </w:rPr>
            </w:pPr>
            <w:r w:rsidRPr="00337BEF">
              <w:rPr>
                <w:rFonts w:hint="eastAsia"/>
                <w:szCs w:val="21"/>
              </w:rPr>
              <w:t>（机房）</w:t>
            </w:r>
          </w:p>
        </w:tc>
        <w:tc>
          <w:tcPr>
            <w:tcW w:w="1429" w:type="dxa"/>
          </w:tcPr>
          <w:p w:rsidR="001A529C" w:rsidRPr="00FB5AFE" w:rsidRDefault="009F3A3A">
            <w:pPr>
              <w:jc w:val="center"/>
              <w:rPr>
                <w:szCs w:val="21"/>
              </w:rPr>
            </w:pPr>
            <w:r w:rsidRPr="00FB5AFE">
              <w:rPr>
                <w:rFonts w:hint="eastAsia"/>
                <w:szCs w:val="21"/>
              </w:rPr>
              <w:t>有课（李明伟）</w:t>
            </w:r>
          </w:p>
        </w:tc>
        <w:tc>
          <w:tcPr>
            <w:tcW w:w="1429" w:type="dxa"/>
          </w:tcPr>
          <w:p w:rsidR="001A529C" w:rsidRPr="00337BEF" w:rsidRDefault="001A529C">
            <w:pPr>
              <w:jc w:val="center"/>
              <w:rPr>
                <w:szCs w:val="21"/>
              </w:rPr>
            </w:pPr>
          </w:p>
        </w:tc>
      </w:tr>
      <w:tr w:rsidR="001A529C" w:rsidRPr="00337BEF">
        <w:trPr>
          <w:trHeight w:val="467"/>
        </w:trPr>
        <w:tc>
          <w:tcPr>
            <w:tcW w:w="1428" w:type="dxa"/>
          </w:tcPr>
          <w:p w:rsidR="001A529C" w:rsidRPr="00337BEF" w:rsidRDefault="009F3A3A">
            <w:pPr>
              <w:rPr>
                <w:szCs w:val="21"/>
              </w:rPr>
            </w:pPr>
            <w:r w:rsidRPr="00337BEF">
              <w:rPr>
                <w:rFonts w:hint="eastAsia"/>
                <w:szCs w:val="21"/>
              </w:rPr>
              <w:t>18:30-20:30</w:t>
            </w:r>
          </w:p>
        </w:tc>
        <w:tc>
          <w:tcPr>
            <w:tcW w:w="1428" w:type="dxa"/>
          </w:tcPr>
          <w:p w:rsidR="001A529C" w:rsidRPr="00337BEF" w:rsidRDefault="009F3A3A">
            <w:pPr>
              <w:jc w:val="center"/>
              <w:rPr>
                <w:szCs w:val="21"/>
              </w:rPr>
            </w:pPr>
            <w:r w:rsidRPr="00337BEF">
              <w:rPr>
                <w:rFonts w:hint="eastAsia"/>
                <w:szCs w:val="21"/>
              </w:rPr>
              <w:t>有课</w:t>
            </w:r>
          </w:p>
          <w:p w:rsidR="001A529C" w:rsidRPr="00337BEF" w:rsidRDefault="009F3A3A" w:rsidP="009A6979">
            <w:pPr>
              <w:ind w:firstLineChars="100" w:firstLine="220"/>
              <w:rPr>
                <w:szCs w:val="21"/>
              </w:rPr>
            </w:pPr>
            <w:r w:rsidRPr="00337BEF">
              <w:rPr>
                <w:rFonts w:hint="eastAsia"/>
                <w:szCs w:val="21"/>
              </w:rPr>
              <w:t>（马超）</w:t>
            </w:r>
          </w:p>
        </w:tc>
        <w:tc>
          <w:tcPr>
            <w:tcW w:w="1428" w:type="dxa"/>
          </w:tcPr>
          <w:p w:rsidR="00C30277" w:rsidRPr="00FB5AFE" w:rsidRDefault="00C30277" w:rsidP="00C30277">
            <w:pPr>
              <w:jc w:val="center"/>
              <w:rPr>
                <w:szCs w:val="21"/>
              </w:rPr>
            </w:pPr>
            <w:r w:rsidRPr="00FB5AFE">
              <w:rPr>
                <w:rFonts w:hint="eastAsia"/>
                <w:szCs w:val="21"/>
              </w:rPr>
              <w:t>有课（</w:t>
            </w:r>
            <w:proofErr w:type="gramStart"/>
            <w:r w:rsidRPr="00FB5AFE">
              <w:rPr>
                <w:rFonts w:hint="eastAsia"/>
                <w:szCs w:val="21"/>
              </w:rPr>
              <w:t>任羡纲</w:t>
            </w:r>
            <w:proofErr w:type="gramEnd"/>
          </w:p>
          <w:p w:rsidR="001A529C" w:rsidRPr="00FB5AFE" w:rsidRDefault="00C30277" w:rsidP="00C30277">
            <w:pPr>
              <w:rPr>
                <w:szCs w:val="21"/>
              </w:rPr>
            </w:pPr>
            <w:r w:rsidRPr="00FB5AFE">
              <w:rPr>
                <w:rFonts w:hint="eastAsia"/>
                <w:szCs w:val="21"/>
              </w:rPr>
              <w:t>）</w:t>
            </w:r>
          </w:p>
        </w:tc>
        <w:tc>
          <w:tcPr>
            <w:tcW w:w="1428" w:type="dxa"/>
          </w:tcPr>
          <w:p w:rsidR="001A529C" w:rsidRPr="00337BEF" w:rsidRDefault="001A529C">
            <w:pPr>
              <w:rPr>
                <w:szCs w:val="21"/>
              </w:rPr>
            </w:pPr>
          </w:p>
        </w:tc>
        <w:tc>
          <w:tcPr>
            <w:tcW w:w="1429" w:type="dxa"/>
          </w:tcPr>
          <w:p w:rsidR="001A529C" w:rsidRPr="00337BEF" w:rsidRDefault="001A529C">
            <w:pPr>
              <w:rPr>
                <w:szCs w:val="21"/>
              </w:rPr>
            </w:pPr>
          </w:p>
        </w:tc>
        <w:tc>
          <w:tcPr>
            <w:tcW w:w="1429" w:type="dxa"/>
          </w:tcPr>
          <w:p w:rsidR="001A529C" w:rsidRPr="00337BEF" w:rsidRDefault="001A529C">
            <w:pPr>
              <w:rPr>
                <w:szCs w:val="21"/>
              </w:rPr>
            </w:pPr>
          </w:p>
        </w:tc>
      </w:tr>
    </w:tbl>
    <w:p w:rsidR="001A529C" w:rsidRDefault="001A529C">
      <w:pPr>
        <w:rPr>
          <w:szCs w:val="21"/>
        </w:rPr>
      </w:pPr>
    </w:p>
    <w:p w:rsidR="001A529C" w:rsidRDefault="009F3A3A">
      <w:pPr>
        <w:rPr>
          <w:szCs w:val="21"/>
        </w:rPr>
      </w:pPr>
      <w:r>
        <w:rPr>
          <w:rFonts w:hint="eastAsia"/>
          <w:b/>
          <w:szCs w:val="21"/>
        </w:rPr>
        <w:t>沟通计划</w:t>
      </w:r>
      <w:r>
        <w:rPr>
          <w:rFonts w:hint="eastAsia"/>
          <w:szCs w:val="21"/>
        </w:rPr>
        <w:t>：</w:t>
      </w:r>
    </w:p>
    <w:p w:rsidR="001A529C" w:rsidRDefault="009F3A3A">
      <w:pPr>
        <w:rPr>
          <w:szCs w:val="21"/>
        </w:rPr>
      </w:pPr>
      <w:r>
        <w:rPr>
          <w:rFonts w:hint="eastAsia"/>
          <w:szCs w:val="21"/>
        </w:rPr>
        <w:tab/>
      </w:r>
      <w:r>
        <w:rPr>
          <w:rFonts w:hint="eastAsia"/>
          <w:b/>
          <w:szCs w:val="21"/>
        </w:rPr>
        <w:t>例会制度</w:t>
      </w:r>
      <w:r>
        <w:rPr>
          <w:rFonts w:hint="eastAsia"/>
          <w:szCs w:val="21"/>
        </w:rPr>
        <w:t>：</w:t>
      </w:r>
    </w:p>
    <w:p w:rsidR="001A529C" w:rsidRDefault="009F3A3A">
      <w:pPr>
        <w:rPr>
          <w:szCs w:val="21"/>
        </w:rPr>
      </w:pPr>
      <w:r>
        <w:rPr>
          <w:rFonts w:hint="eastAsia"/>
          <w:szCs w:val="21"/>
        </w:rPr>
        <w:tab/>
        <w:t>1</w:t>
      </w:r>
      <w:r>
        <w:rPr>
          <w:rFonts w:hint="eastAsia"/>
          <w:szCs w:val="21"/>
        </w:rPr>
        <w:t>）根据情况召开例会，讨论团队进度、完成任务、遇到的困难、目标修订、达成的共识等，所有成员需在开会前准备还以上内容。</w:t>
      </w:r>
    </w:p>
    <w:p w:rsidR="001A529C" w:rsidRDefault="009F3A3A">
      <w:pPr>
        <w:rPr>
          <w:szCs w:val="21"/>
        </w:rPr>
      </w:pPr>
      <w:r>
        <w:rPr>
          <w:rFonts w:hint="eastAsia"/>
          <w:szCs w:val="21"/>
        </w:rPr>
        <w:tab/>
        <w:t>2</w:t>
      </w:r>
      <w:r>
        <w:rPr>
          <w:rFonts w:hint="eastAsia"/>
          <w:szCs w:val="21"/>
        </w:rPr>
        <w:t>）例会由负责记录的马超记录并在会议结束后群发给团队成员。</w:t>
      </w:r>
    </w:p>
    <w:p w:rsidR="001A529C" w:rsidRDefault="001A529C">
      <w:pPr>
        <w:rPr>
          <w:szCs w:val="21"/>
        </w:rPr>
      </w:pPr>
    </w:p>
    <w:p w:rsidR="001A529C" w:rsidRDefault="009F3A3A">
      <w:pPr>
        <w:rPr>
          <w:szCs w:val="21"/>
        </w:rPr>
      </w:pPr>
      <w:r>
        <w:rPr>
          <w:rFonts w:hint="eastAsia"/>
          <w:b/>
          <w:szCs w:val="21"/>
        </w:rPr>
        <w:t>沟通规范</w:t>
      </w:r>
      <w:r>
        <w:rPr>
          <w:rFonts w:hint="eastAsia"/>
          <w:szCs w:val="21"/>
        </w:rPr>
        <w:t>：</w:t>
      </w:r>
    </w:p>
    <w:p w:rsidR="001A529C" w:rsidRDefault="009F3A3A">
      <w:pPr>
        <w:rPr>
          <w:b/>
          <w:szCs w:val="21"/>
        </w:rPr>
      </w:pPr>
      <w:r>
        <w:rPr>
          <w:rFonts w:hint="eastAsia"/>
          <w:szCs w:val="21"/>
        </w:rPr>
        <w:tab/>
      </w:r>
      <w:r>
        <w:rPr>
          <w:rFonts w:hint="eastAsia"/>
          <w:b/>
          <w:szCs w:val="21"/>
        </w:rPr>
        <w:t>信息共享、透明公开</w:t>
      </w:r>
    </w:p>
    <w:p w:rsidR="001A529C" w:rsidRDefault="009F3A3A">
      <w:pPr>
        <w:rPr>
          <w:szCs w:val="21"/>
        </w:rPr>
      </w:pPr>
      <w:r>
        <w:rPr>
          <w:rFonts w:hint="eastAsia"/>
          <w:b/>
          <w:szCs w:val="21"/>
        </w:rPr>
        <w:tab/>
      </w:r>
      <w:r>
        <w:rPr>
          <w:rFonts w:hint="eastAsia"/>
          <w:szCs w:val="21"/>
        </w:rPr>
        <w:t>团队成员所找到的所有项目相关的资料为集体共有，需上传到版本控制系统或</w:t>
      </w:r>
      <w:r>
        <w:rPr>
          <w:rFonts w:hint="eastAsia"/>
          <w:szCs w:val="21"/>
        </w:rPr>
        <w:t>QQ</w:t>
      </w:r>
      <w:r>
        <w:rPr>
          <w:rFonts w:hint="eastAsia"/>
          <w:szCs w:val="21"/>
        </w:rPr>
        <w:t>群上；任何有关项目开发的变更需要及时以群发邮件或抄送给全体成员的方式告知所有人。</w:t>
      </w:r>
    </w:p>
    <w:p w:rsidR="001A529C" w:rsidRDefault="001A529C">
      <w:pPr>
        <w:rPr>
          <w:szCs w:val="21"/>
        </w:rPr>
      </w:pPr>
    </w:p>
    <w:p w:rsidR="001A529C" w:rsidRDefault="009F3A3A">
      <w:pPr>
        <w:rPr>
          <w:rFonts w:ascii="宋体" w:hAnsi="宋体"/>
          <w:szCs w:val="21"/>
        </w:rPr>
      </w:pPr>
      <w:r>
        <w:rPr>
          <w:rFonts w:hint="eastAsia"/>
          <w:szCs w:val="21"/>
        </w:rPr>
        <w:tab/>
      </w:r>
      <w:r>
        <w:rPr>
          <w:rFonts w:ascii="宋体" w:hAnsi="宋体" w:hint="eastAsia"/>
          <w:b/>
          <w:szCs w:val="21"/>
        </w:rPr>
        <w:t>正式沟通渠道</w:t>
      </w:r>
    </w:p>
    <w:p w:rsidR="001A529C" w:rsidRDefault="009F3A3A">
      <w:pPr>
        <w:rPr>
          <w:rFonts w:ascii="宋体" w:hAnsi="宋体"/>
          <w:szCs w:val="21"/>
        </w:rPr>
      </w:pPr>
      <w:r>
        <w:rPr>
          <w:rFonts w:ascii="宋体" w:hAnsi="宋体" w:hint="eastAsia"/>
          <w:szCs w:val="21"/>
        </w:rPr>
        <w:tab/>
        <w:t>主要靠开会、QQ和飞信三种渠道进行沟通，源代码格式有统一规范、相关定义有统一规定。</w:t>
      </w:r>
    </w:p>
    <w:p w:rsidR="001A529C" w:rsidRDefault="009F3A3A">
      <w:pPr>
        <w:rPr>
          <w:szCs w:val="21"/>
        </w:rPr>
      </w:pPr>
      <w:r>
        <w:rPr>
          <w:rFonts w:hint="eastAsia"/>
          <w:szCs w:val="21"/>
        </w:rPr>
        <w:tab/>
      </w:r>
    </w:p>
    <w:p w:rsidR="001A529C" w:rsidRDefault="009F3A3A">
      <w:pPr>
        <w:rPr>
          <w:szCs w:val="21"/>
        </w:rPr>
      </w:pPr>
      <w:r>
        <w:rPr>
          <w:rFonts w:hint="eastAsia"/>
          <w:b/>
          <w:szCs w:val="21"/>
        </w:rPr>
        <w:t>激励制度</w:t>
      </w:r>
      <w:r>
        <w:rPr>
          <w:rFonts w:hint="eastAsia"/>
          <w:szCs w:val="21"/>
        </w:rPr>
        <w:t>：</w:t>
      </w:r>
    </w:p>
    <w:p w:rsidR="001A529C" w:rsidRDefault="009F3A3A">
      <w:pPr>
        <w:rPr>
          <w:rFonts w:ascii="宋体" w:hAnsi="宋体"/>
          <w:szCs w:val="21"/>
        </w:rPr>
      </w:pPr>
      <w:r>
        <w:rPr>
          <w:rFonts w:hint="eastAsia"/>
          <w:szCs w:val="21"/>
        </w:rPr>
        <w:tab/>
        <w:t>1</w:t>
      </w:r>
      <w:r>
        <w:rPr>
          <w:rFonts w:hint="eastAsia"/>
          <w:szCs w:val="21"/>
        </w:rPr>
        <w:t>）项目经理是团队成员职责的监督者和仲裁者，由他核定每位成员的任务是否完成，如果由于某些原因拖延任务完成时间，项目经理以电子邮件形式通报团队每位成员，并给出最终限定期限要求该成员必须完成相应工作。</w:t>
      </w:r>
    </w:p>
    <w:p w:rsidR="001A529C" w:rsidRDefault="009F3A3A">
      <w:pPr>
        <w:rPr>
          <w:szCs w:val="21"/>
        </w:rPr>
      </w:pPr>
      <w:r>
        <w:rPr>
          <w:rFonts w:hint="eastAsia"/>
          <w:szCs w:val="21"/>
        </w:rPr>
        <w:tab/>
        <w:t>2</w:t>
      </w:r>
      <w:r>
        <w:rPr>
          <w:rFonts w:hint="eastAsia"/>
          <w:szCs w:val="21"/>
        </w:rPr>
        <w:t>）当团队成员都有空余时间且项目进度允许的情况下，由项目经理组织团队成员外出活动，减轻工作压力，增强团队凝聚力。</w:t>
      </w:r>
    </w:p>
    <w:p w:rsidR="001A529C" w:rsidRDefault="001A529C">
      <w:pPr>
        <w:rPr>
          <w:szCs w:val="21"/>
        </w:rPr>
      </w:pPr>
    </w:p>
    <w:p w:rsidR="001A529C" w:rsidRDefault="009F3A3A">
      <w:pPr>
        <w:rPr>
          <w:szCs w:val="21"/>
        </w:rPr>
      </w:pPr>
      <w:r>
        <w:rPr>
          <w:rFonts w:hint="eastAsia"/>
          <w:b/>
          <w:szCs w:val="21"/>
        </w:rPr>
        <w:t>团队成员职责</w:t>
      </w:r>
      <w:r>
        <w:rPr>
          <w:rFonts w:hint="eastAsia"/>
          <w:szCs w:val="21"/>
        </w:rPr>
        <w:t>：</w:t>
      </w:r>
    </w:p>
    <w:p w:rsidR="001A529C" w:rsidRDefault="009F3A3A">
      <w:pPr>
        <w:pStyle w:val="10"/>
        <w:numPr>
          <w:ilvl w:val="0"/>
          <w:numId w:val="1"/>
        </w:numPr>
        <w:ind w:firstLineChars="0"/>
        <w:rPr>
          <w:szCs w:val="21"/>
        </w:rPr>
      </w:pPr>
      <w:r>
        <w:rPr>
          <w:rFonts w:hint="eastAsia"/>
          <w:szCs w:val="21"/>
        </w:rPr>
        <w:t>项目经理要完成启动阶段的项目计划。</w:t>
      </w:r>
    </w:p>
    <w:p w:rsidR="001A529C" w:rsidRDefault="009F3A3A">
      <w:pPr>
        <w:pStyle w:val="10"/>
        <w:numPr>
          <w:ilvl w:val="0"/>
          <w:numId w:val="1"/>
        </w:numPr>
        <w:ind w:firstLineChars="0"/>
        <w:rPr>
          <w:szCs w:val="21"/>
        </w:rPr>
      </w:pPr>
      <w:r>
        <w:rPr>
          <w:rFonts w:hint="eastAsia"/>
          <w:szCs w:val="21"/>
        </w:rPr>
        <w:t>技术经理要初步确定项目的技术方案。</w:t>
      </w:r>
    </w:p>
    <w:p w:rsidR="001A529C" w:rsidRDefault="009F3A3A">
      <w:pPr>
        <w:pStyle w:val="10"/>
        <w:numPr>
          <w:ilvl w:val="0"/>
          <w:numId w:val="1"/>
        </w:numPr>
        <w:ind w:firstLineChars="0"/>
        <w:rPr>
          <w:szCs w:val="21"/>
        </w:rPr>
      </w:pPr>
      <w:r>
        <w:rPr>
          <w:rFonts w:hint="eastAsia"/>
          <w:szCs w:val="21"/>
        </w:rPr>
        <w:lastRenderedPageBreak/>
        <w:t>配置管理员设定配置管理系统的参数，制定版本控制方案</w:t>
      </w:r>
    </w:p>
    <w:p w:rsidR="001A529C" w:rsidRDefault="009F3A3A">
      <w:pPr>
        <w:pStyle w:val="10"/>
        <w:numPr>
          <w:ilvl w:val="0"/>
          <w:numId w:val="1"/>
        </w:numPr>
        <w:ind w:firstLineChars="0"/>
        <w:rPr>
          <w:szCs w:val="21"/>
        </w:rPr>
      </w:pPr>
      <w:r>
        <w:rPr>
          <w:rFonts w:hint="eastAsia"/>
          <w:szCs w:val="21"/>
        </w:rPr>
        <w:t>软件质量保障员学习所需的基本测试方法，挑选合适的测试工具。</w:t>
      </w:r>
    </w:p>
    <w:p w:rsidR="001A529C" w:rsidRDefault="009F3A3A">
      <w:pPr>
        <w:pStyle w:val="10"/>
        <w:numPr>
          <w:ilvl w:val="0"/>
          <w:numId w:val="1"/>
        </w:numPr>
        <w:ind w:firstLineChars="0"/>
        <w:rPr>
          <w:szCs w:val="21"/>
        </w:rPr>
      </w:pPr>
      <w:r>
        <w:rPr>
          <w:rFonts w:hint="eastAsia"/>
          <w:szCs w:val="21"/>
        </w:rPr>
        <w:t>软件工程</w:t>
      </w:r>
      <w:proofErr w:type="gramStart"/>
      <w:r>
        <w:rPr>
          <w:rFonts w:hint="eastAsia"/>
          <w:szCs w:val="21"/>
        </w:rPr>
        <w:t>师学习</w:t>
      </w:r>
      <w:proofErr w:type="gramEnd"/>
      <w:r>
        <w:rPr>
          <w:rFonts w:hint="eastAsia"/>
          <w:szCs w:val="21"/>
        </w:rPr>
        <w:t>具体的开发技术，与技术经理保持沟通联系。</w:t>
      </w:r>
    </w:p>
    <w:p w:rsidR="001A529C" w:rsidRDefault="001A529C">
      <w:pPr>
        <w:rPr>
          <w:szCs w:val="21"/>
        </w:rPr>
      </w:pPr>
    </w:p>
    <w:p w:rsidR="001A529C" w:rsidRDefault="009F3A3A">
      <w:pPr>
        <w:rPr>
          <w:szCs w:val="21"/>
        </w:rPr>
      </w:pPr>
      <w:r>
        <w:rPr>
          <w:rFonts w:hint="eastAsia"/>
          <w:b/>
          <w:szCs w:val="21"/>
        </w:rPr>
        <w:t>版本控制规则</w:t>
      </w:r>
      <w:r>
        <w:rPr>
          <w:rFonts w:hint="eastAsia"/>
          <w:szCs w:val="21"/>
        </w:rPr>
        <w:t>：</w:t>
      </w:r>
    </w:p>
    <w:p w:rsidR="001A529C" w:rsidRDefault="009F3A3A">
      <w:pPr>
        <w:pStyle w:val="10"/>
        <w:numPr>
          <w:ilvl w:val="0"/>
          <w:numId w:val="2"/>
        </w:numPr>
        <w:ind w:firstLineChars="0"/>
        <w:rPr>
          <w:rFonts w:ascii="宋体" w:hAnsi="宋体"/>
          <w:szCs w:val="21"/>
        </w:rPr>
      </w:pPr>
      <w:r>
        <w:rPr>
          <w:rFonts w:ascii="宋体" w:hAnsi="宋体" w:hint="eastAsia"/>
          <w:szCs w:val="21"/>
        </w:rPr>
        <w:t>项目开发过程中的所有代码和文档等过程产物必须上传到SVN和Jenkins中。</w:t>
      </w:r>
    </w:p>
    <w:p w:rsidR="001A529C" w:rsidRDefault="009F3A3A">
      <w:pPr>
        <w:pStyle w:val="10"/>
        <w:numPr>
          <w:ilvl w:val="0"/>
          <w:numId w:val="2"/>
        </w:numPr>
        <w:ind w:firstLineChars="0"/>
        <w:rPr>
          <w:rFonts w:ascii="宋体" w:hAnsi="宋体"/>
          <w:szCs w:val="21"/>
        </w:rPr>
      </w:pPr>
      <w:r>
        <w:rPr>
          <w:rFonts w:ascii="宋体" w:hAnsi="宋体" w:hint="eastAsia"/>
          <w:szCs w:val="21"/>
        </w:rPr>
        <w:t>系统自动生成的文件不必提交，如编译自动生成的或工作空间自动生成的文件。</w:t>
      </w:r>
    </w:p>
    <w:p w:rsidR="001A529C" w:rsidRDefault="009F3A3A">
      <w:pPr>
        <w:pStyle w:val="10"/>
        <w:numPr>
          <w:ilvl w:val="0"/>
          <w:numId w:val="2"/>
        </w:numPr>
        <w:ind w:firstLineChars="0"/>
        <w:rPr>
          <w:rFonts w:ascii="宋体" w:hAnsi="宋体"/>
          <w:szCs w:val="21"/>
        </w:rPr>
      </w:pPr>
      <w:r>
        <w:rPr>
          <w:rFonts w:ascii="宋体" w:hAnsi="宋体" w:hint="eastAsia"/>
          <w:szCs w:val="21"/>
        </w:rPr>
        <w:t>每次提交时，要尽可能详细的描述清楚本次修改的内容，这部分内容可作为注释部分呈现。</w:t>
      </w:r>
    </w:p>
    <w:p w:rsidR="001A529C" w:rsidRDefault="009F3A3A">
      <w:pPr>
        <w:pStyle w:val="10"/>
        <w:numPr>
          <w:ilvl w:val="0"/>
          <w:numId w:val="2"/>
        </w:numPr>
        <w:ind w:firstLineChars="0"/>
        <w:rPr>
          <w:rFonts w:ascii="宋体" w:hAnsi="宋体"/>
          <w:szCs w:val="21"/>
        </w:rPr>
      </w:pPr>
      <w:r>
        <w:rPr>
          <w:rFonts w:ascii="宋体" w:hAnsi="宋体" w:hint="eastAsia"/>
          <w:szCs w:val="21"/>
        </w:rPr>
        <w:t>副组长任羡纲要适时查看团队各位成员的工作完成情况，如发现有未按时完成工作任务的，要及时敦促完成并提交SVN。</w:t>
      </w:r>
    </w:p>
    <w:p w:rsidR="001A529C" w:rsidRDefault="009F3A3A">
      <w:pPr>
        <w:pStyle w:val="10"/>
        <w:numPr>
          <w:ilvl w:val="0"/>
          <w:numId w:val="2"/>
        </w:numPr>
        <w:ind w:firstLineChars="0"/>
        <w:rPr>
          <w:rFonts w:ascii="宋体" w:hAnsi="宋体"/>
          <w:szCs w:val="21"/>
        </w:rPr>
      </w:pPr>
      <w:r>
        <w:rPr>
          <w:rFonts w:ascii="宋体" w:hAnsi="宋体" w:hint="eastAsia"/>
          <w:szCs w:val="21"/>
        </w:rPr>
        <w:t>上传的版本命名约定如下：</w:t>
      </w:r>
    </w:p>
    <w:p w:rsidR="001A529C" w:rsidRDefault="009F3A3A">
      <w:pPr>
        <w:pStyle w:val="10"/>
        <w:numPr>
          <w:ilvl w:val="0"/>
          <w:numId w:val="3"/>
        </w:numPr>
        <w:ind w:firstLineChars="0"/>
        <w:rPr>
          <w:rFonts w:ascii="宋体" w:hAnsi="宋体"/>
          <w:szCs w:val="21"/>
        </w:rPr>
      </w:pPr>
      <w:r>
        <w:rPr>
          <w:rFonts w:ascii="宋体" w:hAnsi="宋体" w:hint="eastAsia"/>
          <w:szCs w:val="21"/>
        </w:rPr>
        <w:t>上传的文件命名格式为：“日期 + 姓名 + 文件概要”。</w:t>
      </w:r>
    </w:p>
    <w:p w:rsidR="001A529C" w:rsidRDefault="009F3A3A">
      <w:pPr>
        <w:pStyle w:val="10"/>
        <w:numPr>
          <w:ilvl w:val="0"/>
          <w:numId w:val="3"/>
        </w:numPr>
        <w:ind w:firstLineChars="0"/>
        <w:rPr>
          <w:rFonts w:ascii="宋体" w:hAnsi="宋体"/>
          <w:szCs w:val="21"/>
        </w:rPr>
      </w:pPr>
      <w:proofErr w:type="gramStart"/>
      <w:r>
        <w:rPr>
          <w:rFonts w:ascii="宋体" w:hAnsi="宋体" w:hint="eastAsia"/>
          <w:szCs w:val="21"/>
        </w:rPr>
        <w:t>安开发</w:t>
      </w:r>
      <w:proofErr w:type="gramEnd"/>
      <w:r>
        <w:rPr>
          <w:rFonts w:ascii="宋体" w:hAnsi="宋体" w:hint="eastAsia"/>
          <w:szCs w:val="21"/>
        </w:rPr>
        <w:t>的不同阶段（循环）建立目录。</w:t>
      </w:r>
    </w:p>
    <w:p w:rsidR="001A529C" w:rsidRDefault="009F3A3A">
      <w:pPr>
        <w:pStyle w:val="10"/>
        <w:numPr>
          <w:ilvl w:val="0"/>
          <w:numId w:val="3"/>
        </w:numPr>
        <w:ind w:firstLineChars="0"/>
        <w:rPr>
          <w:rFonts w:ascii="宋体" w:hAnsi="宋体"/>
          <w:szCs w:val="21"/>
        </w:rPr>
      </w:pPr>
      <w:r>
        <w:rPr>
          <w:rFonts w:ascii="宋体" w:hAnsi="宋体" w:hint="eastAsia"/>
          <w:szCs w:val="21"/>
        </w:rPr>
        <w:t>严格区分文件名的大小写，避免造成混乱。</w:t>
      </w:r>
    </w:p>
    <w:p w:rsidR="001A529C" w:rsidRDefault="009F3A3A">
      <w:pPr>
        <w:ind w:left="420"/>
        <w:rPr>
          <w:rFonts w:ascii="宋体" w:hAnsi="宋体"/>
          <w:szCs w:val="21"/>
        </w:rPr>
      </w:pPr>
      <w:r>
        <w:rPr>
          <w:rFonts w:ascii="宋体" w:hAnsi="宋体" w:hint="eastAsia"/>
          <w:szCs w:val="21"/>
        </w:rPr>
        <w:t>6）当修改由组长发布的模板时，要用红色标出，并要使用与模板统一的字体，统一用Word文档。</w:t>
      </w:r>
    </w:p>
    <w:p w:rsidR="001A529C" w:rsidRDefault="001A529C">
      <w:pPr>
        <w:rPr>
          <w:szCs w:val="21"/>
        </w:rPr>
      </w:pPr>
    </w:p>
    <w:p w:rsidR="001A529C" w:rsidRDefault="009F3A3A">
      <w:pPr>
        <w:rPr>
          <w:szCs w:val="21"/>
        </w:rPr>
      </w:pPr>
      <w:r>
        <w:rPr>
          <w:rFonts w:hint="eastAsia"/>
          <w:b/>
          <w:szCs w:val="21"/>
        </w:rPr>
        <w:t>项目启动会议报告</w:t>
      </w:r>
      <w:r>
        <w:rPr>
          <w:rFonts w:hint="eastAsia"/>
          <w:szCs w:val="21"/>
        </w:rPr>
        <w:t>：</w:t>
      </w:r>
    </w:p>
    <w:p w:rsidR="001A529C" w:rsidRDefault="009F3A3A">
      <w:pPr>
        <w:rPr>
          <w:szCs w:val="21"/>
        </w:rPr>
      </w:pPr>
      <w:r>
        <w:rPr>
          <w:rFonts w:hint="eastAsia"/>
          <w:szCs w:val="21"/>
        </w:rPr>
        <w:tab/>
      </w:r>
    </w:p>
    <w:p w:rsidR="001A529C" w:rsidRDefault="009F3A3A">
      <w:pPr>
        <w:ind w:firstLine="420"/>
        <w:rPr>
          <w:szCs w:val="21"/>
        </w:rPr>
      </w:pPr>
      <w:r>
        <w:rPr>
          <w:rFonts w:hint="eastAsia"/>
          <w:b/>
          <w:szCs w:val="21"/>
        </w:rPr>
        <w:t>项目描述</w:t>
      </w:r>
      <w:r>
        <w:rPr>
          <w:rFonts w:hint="eastAsia"/>
          <w:szCs w:val="21"/>
        </w:rPr>
        <w:t>：</w:t>
      </w:r>
    </w:p>
    <w:p w:rsidR="001A529C" w:rsidRDefault="009F3A3A">
      <w:pPr>
        <w:rPr>
          <w:szCs w:val="21"/>
        </w:rPr>
      </w:pPr>
      <w:r>
        <w:rPr>
          <w:rFonts w:hint="eastAsia"/>
          <w:szCs w:val="21"/>
        </w:rPr>
        <w:tab/>
      </w:r>
      <w:r>
        <w:rPr>
          <w:rFonts w:hint="eastAsia"/>
          <w:szCs w:val="21"/>
        </w:rPr>
        <w:tab/>
      </w:r>
      <w:r>
        <w:rPr>
          <w:rFonts w:hint="eastAsia"/>
          <w:szCs w:val="21"/>
        </w:rPr>
        <w:t>“天天爱消除”是一款好玩的手机游戏，给很多用户带来了乐趣，可惜没有双人合作模式，而且不能在电脑上玩。</w:t>
      </w:r>
    </w:p>
    <w:p w:rsidR="001A529C" w:rsidRDefault="009F3A3A">
      <w:pPr>
        <w:rPr>
          <w:szCs w:val="21"/>
        </w:rPr>
      </w:pPr>
      <w:r>
        <w:rPr>
          <w:rFonts w:hint="eastAsia"/>
          <w:szCs w:val="21"/>
        </w:rPr>
        <w:tab/>
      </w:r>
    </w:p>
    <w:p w:rsidR="001A529C" w:rsidRDefault="009F3A3A">
      <w:pPr>
        <w:rPr>
          <w:szCs w:val="21"/>
        </w:rPr>
      </w:pPr>
      <w:r>
        <w:rPr>
          <w:rFonts w:hint="eastAsia"/>
          <w:szCs w:val="21"/>
        </w:rPr>
        <w:tab/>
      </w:r>
      <w:r>
        <w:rPr>
          <w:rFonts w:hint="eastAsia"/>
          <w:b/>
          <w:szCs w:val="21"/>
        </w:rPr>
        <w:t>项目目标</w:t>
      </w:r>
      <w:r>
        <w:rPr>
          <w:rFonts w:hint="eastAsia"/>
          <w:szCs w:val="21"/>
        </w:rPr>
        <w:t>：</w:t>
      </w:r>
    </w:p>
    <w:p w:rsidR="001A529C" w:rsidRDefault="009F3A3A">
      <w:pPr>
        <w:rPr>
          <w:szCs w:val="21"/>
        </w:rPr>
      </w:pPr>
      <w:r>
        <w:rPr>
          <w:rFonts w:hint="eastAsia"/>
          <w:szCs w:val="21"/>
        </w:rPr>
        <w:tab/>
      </w:r>
      <w:r>
        <w:rPr>
          <w:rFonts w:hint="eastAsia"/>
          <w:szCs w:val="21"/>
        </w:rPr>
        <w:tab/>
      </w:r>
      <w:r>
        <w:rPr>
          <w:rFonts w:hint="eastAsia"/>
          <w:szCs w:val="21"/>
        </w:rPr>
        <w:t>制作带有双人合作模式的“天天爱消除”的ＰＣ版。</w:t>
      </w:r>
    </w:p>
    <w:p w:rsidR="001A529C" w:rsidRDefault="009F3A3A">
      <w:pPr>
        <w:rPr>
          <w:szCs w:val="21"/>
        </w:rPr>
      </w:pPr>
      <w:r>
        <w:rPr>
          <w:rFonts w:hint="eastAsia"/>
          <w:szCs w:val="21"/>
        </w:rPr>
        <w:tab/>
      </w:r>
    </w:p>
    <w:p w:rsidR="001A529C" w:rsidRDefault="009F3A3A">
      <w:pPr>
        <w:rPr>
          <w:szCs w:val="21"/>
        </w:rPr>
      </w:pPr>
      <w:r>
        <w:rPr>
          <w:rFonts w:hint="eastAsia"/>
          <w:szCs w:val="21"/>
        </w:rPr>
        <w:tab/>
      </w:r>
      <w:r>
        <w:rPr>
          <w:rFonts w:hint="eastAsia"/>
          <w:b/>
          <w:szCs w:val="21"/>
        </w:rPr>
        <w:t>交付产物</w:t>
      </w:r>
      <w:r>
        <w:rPr>
          <w:rFonts w:hint="eastAsia"/>
          <w:szCs w:val="21"/>
        </w:rPr>
        <w:t>：</w:t>
      </w:r>
    </w:p>
    <w:p w:rsidR="001A529C" w:rsidRDefault="009F3A3A">
      <w:pPr>
        <w:rPr>
          <w:szCs w:val="21"/>
        </w:rPr>
      </w:pPr>
      <w:r>
        <w:rPr>
          <w:rFonts w:hint="eastAsia"/>
          <w:szCs w:val="21"/>
        </w:rPr>
        <w:tab/>
      </w:r>
      <w:r>
        <w:rPr>
          <w:rFonts w:hint="eastAsia"/>
          <w:szCs w:val="21"/>
        </w:rPr>
        <w:tab/>
      </w:r>
      <w:r>
        <w:rPr>
          <w:rFonts w:hint="eastAsia"/>
          <w:szCs w:val="21"/>
        </w:rPr>
        <w:t>带有双人合作模式的“天天爱消除”的ＰＣ版。</w:t>
      </w:r>
    </w:p>
    <w:p w:rsidR="001A529C" w:rsidRDefault="009F3A3A">
      <w:pPr>
        <w:rPr>
          <w:szCs w:val="21"/>
        </w:rPr>
      </w:pPr>
      <w:r>
        <w:rPr>
          <w:rFonts w:hint="eastAsia"/>
          <w:szCs w:val="21"/>
        </w:rPr>
        <w:tab/>
      </w:r>
    </w:p>
    <w:p w:rsidR="001A529C" w:rsidRDefault="009F3A3A">
      <w:pPr>
        <w:rPr>
          <w:szCs w:val="21"/>
        </w:rPr>
      </w:pPr>
      <w:r>
        <w:rPr>
          <w:rFonts w:hint="eastAsia"/>
          <w:szCs w:val="21"/>
        </w:rPr>
        <w:tab/>
      </w:r>
      <w:r>
        <w:rPr>
          <w:rFonts w:hint="eastAsia"/>
          <w:b/>
          <w:szCs w:val="21"/>
        </w:rPr>
        <w:t>项目假设</w:t>
      </w:r>
      <w:r>
        <w:rPr>
          <w:rFonts w:hint="eastAsia"/>
          <w:szCs w:val="21"/>
        </w:rPr>
        <w:t>：</w:t>
      </w:r>
    </w:p>
    <w:p w:rsidR="001A529C" w:rsidRDefault="009F3A3A">
      <w:pPr>
        <w:ind w:left="420" w:firstLine="420"/>
        <w:rPr>
          <w:szCs w:val="21"/>
        </w:rPr>
      </w:pPr>
      <w:r>
        <w:rPr>
          <w:rFonts w:ascii="宋体" w:hAnsi="宋体" w:hint="eastAsia"/>
          <w:szCs w:val="21"/>
        </w:rPr>
        <w:t>１）</w:t>
      </w:r>
      <w:r>
        <w:rPr>
          <w:rFonts w:hint="eastAsia"/>
          <w:szCs w:val="21"/>
        </w:rPr>
        <w:t>团队成员须严格履行自己的职责，保证完成分配的任务，确保项目的成功完成。</w:t>
      </w:r>
    </w:p>
    <w:p w:rsidR="001A529C" w:rsidRDefault="009F3A3A">
      <w:pPr>
        <w:rPr>
          <w:szCs w:val="21"/>
        </w:rPr>
      </w:pPr>
      <w:r>
        <w:rPr>
          <w:rFonts w:hint="eastAsia"/>
          <w:szCs w:val="21"/>
        </w:rPr>
        <w:tab/>
      </w:r>
      <w:r>
        <w:rPr>
          <w:rFonts w:hint="eastAsia"/>
          <w:szCs w:val="21"/>
        </w:rPr>
        <w:tab/>
      </w:r>
      <w:r>
        <w:rPr>
          <w:rFonts w:hint="eastAsia"/>
          <w:szCs w:val="21"/>
        </w:rPr>
        <w:t>２）严格执行项目计划，遵守项目时间表。</w:t>
      </w:r>
    </w:p>
    <w:p w:rsidR="001A529C" w:rsidRDefault="009F3A3A">
      <w:pPr>
        <w:rPr>
          <w:szCs w:val="21"/>
        </w:rPr>
      </w:pPr>
      <w:r>
        <w:rPr>
          <w:rFonts w:hint="eastAsia"/>
          <w:szCs w:val="21"/>
        </w:rPr>
        <w:tab/>
      </w:r>
    </w:p>
    <w:p w:rsidR="001A529C" w:rsidRDefault="009F3A3A">
      <w:pPr>
        <w:rPr>
          <w:szCs w:val="21"/>
        </w:rPr>
      </w:pPr>
      <w:r>
        <w:rPr>
          <w:rFonts w:hint="eastAsia"/>
          <w:szCs w:val="21"/>
        </w:rPr>
        <w:tab/>
      </w:r>
      <w:r>
        <w:rPr>
          <w:rFonts w:hint="eastAsia"/>
          <w:b/>
          <w:szCs w:val="21"/>
        </w:rPr>
        <w:t>项目初步计划</w:t>
      </w:r>
      <w:r>
        <w:rPr>
          <w:rFonts w:hint="eastAsia"/>
          <w:szCs w:val="21"/>
        </w:rPr>
        <w:t>：</w:t>
      </w:r>
    </w:p>
    <w:p w:rsidR="001A529C" w:rsidRDefault="009F3A3A">
      <w:pPr>
        <w:pStyle w:val="10"/>
        <w:numPr>
          <w:ilvl w:val="0"/>
          <w:numId w:val="4"/>
        </w:numPr>
        <w:ind w:firstLineChars="0"/>
        <w:rPr>
          <w:szCs w:val="21"/>
        </w:rPr>
      </w:pPr>
      <w:r>
        <w:rPr>
          <w:rFonts w:hint="eastAsia"/>
          <w:szCs w:val="21"/>
        </w:rPr>
        <w:t>项目完成时间：４个月、</w:t>
      </w:r>
    </w:p>
    <w:p w:rsidR="001A529C" w:rsidRDefault="009F3A3A">
      <w:pPr>
        <w:pStyle w:val="10"/>
        <w:numPr>
          <w:ilvl w:val="0"/>
          <w:numId w:val="4"/>
        </w:numPr>
        <w:ind w:firstLineChars="0"/>
        <w:rPr>
          <w:szCs w:val="21"/>
        </w:rPr>
      </w:pPr>
      <w:r>
        <w:rPr>
          <w:rFonts w:hint="eastAsia"/>
          <w:szCs w:val="21"/>
        </w:rPr>
        <w:t>每个螺旋周期分别为：２个周，３个周，５个周，４个周。</w:t>
      </w:r>
    </w:p>
    <w:p w:rsidR="001A529C" w:rsidRDefault="009F3A3A">
      <w:pPr>
        <w:ind w:left="840"/>
        <w:rPr>
          <w:szCs w:val="21"/>
        </w:rPr>
      </w:pPr>
      <w:r>
        <w:rPr>
          <w:rFonts w:hint="eastAsia"/>
          <w:szCs w:val="21"/>
        </w:rPr>
        <w:t>３）风险预估：新开发工具的学习、新知识的学习、团队成员之间的磨合、进度安排、技术难题等。</w:t>
      </w:r>
    </w:p>
    <w:p w:rsidR="001A529C" w:rsidRDefault="001A529C">
      <w:pPr>
        <w:rPr>
          <w:szCs w:val="21"/>
        </w:rPr>
      </w:pPr>
    </w:p>
    <w:p w:rsidR="001A529C" w:rsidRDefault="001A529C">
      <w:pPr>
        <w:rPr>
          <w:szCs w:val="21"/>
        </w:rPr>
      </w:pPr>
    </w:p>
    <w:sectPr w:rsidR="001A529C" w:rsidSect="0042240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5FC" w:rsidRDefault="00F275FC" w:rsidP="00C30277">
      <w:r>
        <w:separator/>
      </w:r>
    </w:p>
  </w:endnote>
  <w:endnote w:type="continuationSeparator" w:id="0">
    <w:p w:rsidR="00F275FC" w:rsidRDefault="00F275FC" w:rsidP="00C30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77" w:rsidRDefault="00C3027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77" w:rsidRDefault="00C3027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77" w:rsidRDefault="00C3027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5FC" w:rsidRDefault="00F275FC" w:rsidP="00C30277">
      <w:r>
        <w:separator/>
      </w:r>
    </w:p>
  </w:footnote>
  <w:footnote w:type="continuationSeparator" w:id="0">
    <w:p w:rsidR="00F275FC" w:rsidRDefault="00F275FC" w:rsidP="00C302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77" w:rsidRDefault="00C3027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77" w:rsidRDefault="00C30277" w:rsidP="008267A5">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77" w:rsidRDefault="00C3027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120D6"/>
    <w:multiLevelType w:val="multilevel"/>
    <w:tmpl w:val="0C6120D6"/>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2F4D475A"/>
    <w:multiLevelType w:val="multilevel"/>
    <w:tmpl w:val="2F4D475A"/>
    <w:lvl w:ilvl="0">
      <w:start w:val="1"/>
      <w:numFmt w:val="decimal"/>
      <w:lvlText w:val="%1."/>
      <w:lvlJc w:val="left"/>
      <w:pPr>
        <w:ind w:left="1140" w:hanging="360"/>
      </w:pPr>
      <w:rPr>
        <w:rFont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2">
    <w:nsid w:val="73986BCF"/>
    <w:multiLevelType w:val="multilevel"/>
    <w:tmpl w:val="73986BCF"/>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789C418D"/>
    <w:multiLevelType w:val="multilevel"/>
    <w:tmpl w:val="789C418D"/>
    <w:lvl w:ilvl="0">
      <w:start w:val="1"/>
      <w:numFmt w:val="decimalFullWidth"/>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529C"/>
    <w:rsid w:val="001A529C"/>
    <w:rsid w:val="00243A83"/>
    <w:rsid w:val="00337BEF"/>
    <w:rsid w:val="00422401"/>
    <w:rsid w:val="008267A5"/>
    <w:rsid w:val="00940782"/>
    <w:rsid w:val="009A6979"/>
    <w:rsid w:val="009F3A3A"/>
    <w:rsid w:val="00C30277"/>
    <w:rsid w:val="00C4421B"/>
    <w:rsid w:val="00F275FC"/>
    <w:rsid w:val="00FB5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rules v:ext="edit">
        <o:r id="V:Rule1" type="connector" idref="#AutoShape 19"/>
        <o:r id="V:Rule2" type="connector" idref="#AutoShape 30"/>
        <o:r id="V:Rule3" type="connector" idref="#AutoShape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6979"/>
    <w:pPr>
      <w:ind w:firstLine="360"/>
    </w:pPr>
    <w:rPr>
      <w:sz w:val="22"/>
      <w:szCs w:val="22"/>
    </w:rPr>
  </w:style>
  <w:style w:type="paragraph" w:styleId="1">
    <w:name w:val="heading 1"/>
    <w:basedOn w:val="a"/>
    <w:next w:val="a"/>
    <w:link w:val="1Char"/>
    <w:uiPriority w:val="9"/>
    <w:qFormat/>
    <w:rsid w:val="009A6979"/>
    <w:pPr>
      <w:pBdr>
        <w:bottom w:val="single" w:sz="12" w:space="1" w:color="365F91"/>
      </w:pBdr>
      <w:spacing w:before="600" w:after="80"/>
      <w:ind w:firstLine="0"/>
      <w:outlineLvl w:val="0"/>
    </w:pPr>
    <w:rPr>
      <w:rFonts w:ascii="Cambria" w:hAnsi="Cambria"/>
      <w:b/>
      <w:bCs/>
      <w:color w:val="365F91"/>
      <w:sz w:val="24"/>
      <w:szCs w:val="24"/>
    </w:rPr>
  </w:style>
  <w:style w:type="paragraph" w:styleId="2">
    <w:name w:val="heading 2"/>
    <w:basedOn w:val="a"/>
    <w:next w:val="a"/>
    <w:link w:val="2Char"/>
    <w:uiPriority w:val="9"/>
    <w:unhideWhenUsed/>
    <w:qFormat/>
    <w:rsid w:val="009A6979"/>
    <w:pPr>
      <w:pBdr>
        <w:bottom w:val="single" w:sz="8" w:space="1" w:color="4F81BD"/>
      </w:pBdr>
      <w:spacing w:before="200" w:after="80"/>
      <w:ind w:firstLine="0"/>
      <w:outlineLvl w:val="1"/>
    </w:pPr>
    <w:rPr>
      <w:rFonts w:ascii="Cambria" w:hAnsi="Cambria"/>
      <w:color w:val="365F91"/>
      <w:sz w:val="24"/>
      <w:szCs w:val="24"/>
    </w:rPr>
  </w:style>
  <w:style w:type="paragraph" w:styleId="3">
    <w:name w:val="heading 3"/>
    <w:basedOn w:val="a"/>
    <w:next w:val="a"/>
    <w:link w:val="3Char"/>
    <w:uiPriority w:val="9"/>
    <w:unhideWhenUsed/>
    <w:qFormat/>
    <w:rsid w:val="009A6979"/>
    <w:pPr>
      <w:pBdr>
        <w:bottom w:val="single" w:sz="4" w:space="1" w:color="95B3D7"/>
      </w:pBdr>
      <w:spacing w:before="200" w:after="80"/>
      <w:ind w:firstLine="0"/>
      <w:outlineLvl w:val="2"/>
    </w:pPr>
    <w:rPr>
      <w:rFonts w:ascii="Cambria" w:hAnsi="Cambria"/>
      <w:color w:val="4F81BD"/>
      <w:sz w:val="24"/>
      <w:szCs w:val="24"/>
    </w:rPr>
  </w:style>
  <w:style w:type="paragraph" w:styleId="4">
    <w:name w:val="heading 4"/>
    <w:basedOn w:val="a"/>
    <w:next w:val="a"/>
    <w:link w:val="4Char"/>
    <w:uiPriority w:val="9"/>
    <w:unhideWhenUsed/>
    <w:qFormat/>
    <w:rsid w:val="009A6979"/>
    <w:pPr>
      <w:pBdr>
        <w:bottom w:val="single" w:sz="4" w:space="2" w:color="B8CCE4"/>
      </w:pBdr>
      <w:spacing w:before="200" w:after="80"/>
      <w:ind w:firstLine="0"/>
      <w:outlineLvl w:val="3"/>
    </w:pPr>
    <w:rPr>
      <w:rFonts w:ascii="Cambria" w:hAnsi="Cambria"/>
      <w:i/>
      <w:iCs/>
      <w:color w:val="4F81BD"/>
      <w:sz w:val="24"/>
      <w:szCs w:val="24"/>
    </w:rPr>
  </w:style>
  <w:style w:type="paragraph" w:styleId="5">
    <w:name w:val="heading 5"/>
    <w:basedOn w:val="a"/>
    <w:next w:val="a"/>
    <w:link w:val="5Char"/>
    <w:uiPriority w:val="9"/>
    <w:semiHidden/>
    <w:unhideWhenUsed/>
    <w:qFormat/>
    <w:rsid w:val="009A6979"/>
    <w:pPr>
      <w:spacing w:before="200" w:after="80"/>
      <w:ind w:firstLine="0"/>
      <w:outlineLvl w:val="4"/>
    </w:pPr>
    <w:rPr>
      <w:rFonts w:ascii="Cambria" w:hAnsi="Cambria"/>
      <w:color w:val="4F81BD"/>
    </w:rPr>
  </w:style>
  <w:style w:type="paragraph" w:styleId="6">
    <w:name w:val="heading 6"/>
    <w:basedOn w:val="a"/>
    <w:next w:val="a"/>
    <w:link w:val="6Char"/>
    <w:uiPriority w:val="9"/>
    <w:semiHidden/>
    <w:unhideWhenUsed/>
    <w:qFormat/>
    <w:rsid w:val="009A6979"/>
    <w:pPr>
      <w:spacing w:before="280" w:after="100"/>
      <w:ind w:firstLine="0"/>
      <w:outlineLvl w:val="5"/>
    </w:pPr>
    <w:rPr>
      <w:rFonts w:ascii="Cambria" w:hAnsi="Cambria"/>
      <w:i/>
      <w:iCs/>
      <w:color w:val="4F81BD"/>
    </w:rPr>
  </w:style>
  <w:style w:type="paragraph" w:styleId="7">
    <w:name w:val="heading 7"/>
    <w:basedOn w:val="a"/>
    <w:next w:val="a"/>
    <w:link w:val="7Char"/>
    <w:uiPriority w:val="9"/>
    <w:semiHidden/>
    <w:unhideWhenUsed/>
    <w:qFormat/>
    <w:rsid w:val="009A6979"/>
    <w:pPr>
      <w:spacing w:before="320" w:after="100"/>
      <w:ind w:firstLine="0"/>
      <w:outlineLvl w:val="6"/>
    </w:pPr>
    <w:rPr>
      <w:rFonts w:ascii="Cambria" w:hAnsi="Cambria"/>
      <w:b/>
      <w:bCs/>
      <w:color w:val="9BBB59"/>
      <w:sz w:val="20"/>
      <w:szCs w:val="20"/>
    </w:rPr>
  </w:style>
  <w:style w:type="paragraph" w:styleId="8">
    <w:name w:val="heading 8"/>
    <w:basedOn w:val="a"/>
    <w:next w:val="a"/>
    <w:link w:val="8Char"/>
    <w:uiPriority w:val="9"/>
    <w:semiHidden/>
    <w:unhideWhenUsed/>
    <w:qFormat/>
    <w:rsid w:val="009A6979"/>
    <w:pPr>
      <w:spacing w:before="320" w:after="100"/>
      <w:ind w:firstLine="0"/>
      <w:outlineLvl w:val="7"/>
    </w:pPr>
    <w:rPr>
      <w:rFonts w:ascii="Cambria" w:hAnsi="Cambria"/>
      <w:b/>
      <w:bCs/>
      <w:i/>
      <w:iCs/>
      <w:color w:val="9BBB59"/>
      <w:sz w:val="20"/>
      <w:szCs w:val="20"/>
    </w:rPr>
  </w:style>
  <w:style w:type="paragraph" w:styleId="9">
    <w:name w:val="heading 9"/>
    <w:basedOn w:val="a"/>
    <w:next w:val="a"/>
    <w:link w:val="9Char"/>
    <w:uiPriority w:val="9"/>
    <w:semiHidden/>
    <w:unhideWhenUsed/>
    <w:qFormat/>
    <w:rsid w:val="009A6979"/>
    <w:pPr>
      <w:spacing w:before="320" w:after="100"/>
      <w:ind w:firstLine="0"/>
      <w:outlineLvl w:val="8"/>
    </w:pPr>
    <w:rPr>
      <w:rFonts w:ascii="Cambria" w:hAnsi="Cambria"/>
      <w:i/>
      <w:iCs/>
      <w:color w:val="9BBB59"/>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pPr>
      <w:ind w:firstLineChars="200" w:firstLine="420"/>
    </w:pPr>
  </w:style>
  <w:style w:type="paragraph" w:styleId="a3">
    <w:name w:val="header"/>
    <w:basedOn w:val="a"/>
    <w:link w:val="Char"/>
    <w:unhideWhenUsed/>
    <w:rsid w:val="00C3027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C30277"/>
    <w:rPr>
      <w:rFonts w:ascii="Calibri" w:hAnsi="Calibri"/>
      <w:kern w:val="2"/>
      <w:sz w:val="18"/>
      <w:szCs w:val="18"/>
    </w:rPr>
  </w:style>
  <w:style w:type="paragraph" w:styleId="a4">
    <w:name w:val="footer"/>
    <w:basedOn w:val="a"/>
    <w:link w:val="Char0"/>
    <w:unhideWhenUsed/>
    <w:rsid w:val="00C30277"/>
    <w:pPr>
      <w:tabs>
        <w:tab w:val="center" w:pos="4153"/>
        <w:tab w:val="right" w:pos="8306"/>
      </w:tabs>
      <w:snapToGrid w:val="0"/>
    </w:pPr>
    <w:rPr>
      <w:sz w:val="18"/>
      <w:szCs w:val="18"/>
    </w:rPr>
  </w:style>
  <w:style w:type="character" w:customStyle="1" w:styleId="Char0">
    <w:name w:val="页脚 Char"/>
    <w:link w:val="a4"/>
    <w:rsid w:val="00C30277"/>
    <w:rPr>
      <w:rFonts w:ascii="Calibri" w:hAnsi="Calibri"/>
      <w:kern w:val="2"/>
      <w:sz w:val="18"/>
      <w:szCs w:val="18"/>
    </w:rPr>
  </w:style>
  <w:style w:type="paragraph" w:styleId="a5">
    <w:name w:val="No Spacing"/>
    <w:basedOn w:val="a"/>
    <w:link w:val="Char1"/>
    <w:uiPriority w:val="1"/>
    <w:qFormat/>
    <w:rsid w:val="009A6979"/>
    <w:pPr>
      <w:ind w:firstLine="0"/>
    </w:pPr>
  </w:style>
  <w:style w:type="character" w:customStyle="1" w:styleId="Char1">
    <w:name w:val="无间隔 Char"/>
    <w:link w:val="a5"/>
    <w:uiPriority w:val="1"/>
    <w:rsid w:val="009A6979"/>
  </w:style>
  <w:style w:type="paragraph" w:styleId="a6">
    <w:name w:val="Balloon Text"/>
    <w:basedOn w:val="a"/>
    <w:link w:val="Char2"/>
    <w:semiHidden/>
    <w:unhideWhenUsed/>
    <w:rsid w:val="00422401"/>
    <w:rPr>
      <w:sz w:val="18"/>
      <w:szCs w:val="18"/>
    </w:rPr>
  </w:style>
  <w:style w:type="character" w:customStyle="1" w:styleId="Char2">
    <w:name w:val="批注框文本 Char"/>
    <w:link w:val="a6"/>
    <w:semiHidden/>
    <w:rsid w:val="00422401"/>
    <w:rPr>
      <w:rFonts w:ascii="Calibri" w:hAnsi="Calibri"/>
      <w:kern w:val="2"/>
      <w:sz w:val="18"/>
      <w:szCs w:val="18"/>
    </w:rPr>
  </w:style>
  <w:style w:type="character" w:customStyle="1" w:styleId="1Char">
    <w:name w:val="标题 1 Char"/>
    <w:link w:val="1"/>
    <w:uiPriority w:val="9"/>
    <w:rsid w:val="009A6979"/>
    <w:rPr>
      <w:rFonts w:ascii="Cambria" w:eastAsia="宋体" w:hAnsi="Cambria" w:cs="Times New Roman"/>
      <w:b/>
      <w:bCs/>
      <w:color w:val="365F91"/>
      <w:sz w:val="24"/>
      <w:szCs w:val="24"/>
    </w:rPr>
  </w:style>
  <w:style w:type="character" w:customStyle="1" w:styleId="2Char">
    <w:name w:val="标题 2 Char"/>
    <w:link w:val="2"/>
    <w:uiPriority w:val="9"/>
    <w:rsid w:val="009A6979"/>
    <w:rPr>
      <w:rFonts w:ascii="Cambria" w:eastAsia="宋体" w:hAnsi="Cambria" w:cs="Times New Roman"/>
      <w:color w:val="365F91"/>
      <w:sz w:val="24"/>
      <w:szCs w:val="24"/>
    </w:rPr>
  </w:style>
  <w:style w:type="character" w:customStyle="1" w:styleId="3Char">
    <w:name w:val="标题 3 Char"/>
    <w:link w:val="3"/>
    <w:uiPriority w:val="9"/>
    <w:rsid w:val="009A6979"/>
    <w:rPr>
      <w:rFonts w:ascii="Cambria" w:eastAsia="宋体" w:hAnsi="Cambria" w:cs="Times New Roman"/>
      <w:color w:val="4F81BD"/>
      <w:sz w:val="24"/>
      <w:szCs w:val="24"/>
    </w:rPr>
  </w:style>
  <w:style w:type="character" w:customStyle="1" w:styleId="4Char">
    <w:name w:val="标题 4 Char"/>
    <w:link w:val="4"/>
    <w:uiPriority w:val="9"/>
    <w:rsid w:val="009A6979"/>
    <w:rPr>
      <w:rFonts w:ascii="Cambria" w:eastAsia="宋体" w:hAnsi="Cambria" w:cs="Times New Roman"/>
      <w:i/>
      <w:iCs/>
      <w:color w:val="4F81BD"/>
      <w:sz w:val="24"/>
      <w:szCs w:val="24"/>
    </w:rPr>
  </w:style>
  <w:style w:type="character" w:customStyle="1" w:styleId="5Char">
    <w:name w:val="标题 5 Char"/>
    <w:link w:val="5"/>
    <w:uiPriority w:val="9"/>
    <w:semiHidden/>
    <w:rsid w:val="009A6979"/>
    <w:rPr>
      <w:rFonts w:ascii="Cambria" w:eastAsia="宋体" w:hAnsi="Cambria" w:cs="Times New Roman"/>
      <w:color w:val="4F81BD"/>
    </w:rPr>
  </w:style>
  <w:style w:type="character" w:customStyle="1" w:styleId="6Char">
    <w:name w:val="标题 6 Char"/>
    <w:link w:val="6"/>
    <w:uiPriority w:val="9"/>
    <w:semiHidden/>
    <w:rsid w:val="009A6979"/>
    <w:rPr>
      <w:rFonts w:ascii="Cambria" w:eastAsia="宋体" w:hAnsi="Cambria" w:cs="Times New Roman"/>
      <w:i/>
      <w:iCs/>
      <w:color w:val="4F81BD"/>
    </w:rPr>
  </w:style>
  <w:style w:type="character" w:customStyle="1" w:styleId="7Char">
    <w:name w:val="标题 7 Char"/>
    <w:link w:val="7"/>
    <w:uiPriority w:val="9"/>
    <w:semiHidden/>
    <w:rsid w:val="009A6979"/>
    <w:rPr>
      <w:rFonts w:ascii="Cambria" w:eastAsia="宋体" w:hAnsi="Cambria" w:cs="Times New Roman"/>
      <w:b/>
      <w:bCs/>
      <w:color w:val="9BBB59"/>
      <w:sz w:val="20"/>
      <w:szCs w:val="20"/>
    </w:rPr>
  </w:style>
  <w:style w:type="character" w:customStyle="1" w:styleId="8Char">
    <w:name w:val="标题 8 Char"/>
    <w:link w:val="8"/>
    <w:uiPriority w:val="9"/>
    <w:semiHidden/>
    <w:rsid w:val="009A6979"/>
    <w:rPr>
      <w:rFonts w:ascii="Cambria" w:eastAsia="宋体" w:hAnsi="Cambria" w:cs="Times New Roman"/>
      <w:b/>
      <w:bCs/>
      <w:i/>
      <w:iCs/>
      <w:color w:val="9BBB59"/>
      <w:sz w:val="20"/>
      <w:szCs w:val="20"/>
    </w:rPr>
  </w:style>
  <w:style w:type="character" w:customStyle="1" w:styleId="9Char">
    <w:name w:val="标题 9 Char"/>
    <w:link w:val="9"/>
    <w:uiPriority w:val="9"/>
    <w:semiHidden/>
    <w:rsid w:val="009A6979"/>
    <w:rPr>
      <w:rFonts w:ascii="Cambria" w:eastAsia="宋体" w:hAnsi="Cambria" w:cs="Times New Roman"/>
      <w:i/>
      <w:iCs/>
      <w:color w:val="9BBB59"/>
      <w:sz w:val="20"/>
      <w:szCs w:val="20"/>
    </w:rPr>
  </w:style>
  <w:style w:type="paragraph" w:styleId="a7">
    <w:name w:val="caption"/>
    <w:basedOn w:val="a"/>
    <w:next w:val="a"/>
    <w:uiPriority w:val="35"/>
    <w:semiHidden/>
    <w:unhideWhenUsed/>
    <w:qFormat/>
    <w:rsid w:val="009A6979"/>
    <w:rPr>
      <w:b/>
      <w:bCs/>
      <w:sz w:val="18"/>
      <w:szCs w:val="18"/>
    </w:rPr>
  </w:style>
  <w:style w:type="paragraph" w:styleId="a8">
    <w:name w:val="Title"/>
    <w:basedOn w:val="a"/>
    <w:next w:val="a"/>
    <w:link w:val="Char3"/>
    <w:uiPriority w:val="10"/>
    <w:qFormat/>
    <w:rsid w:val="009A6979"/>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Char3">
    <w:name w:val="标题 Char"/>
    <w:link w:val="a8"/>
    <w:uiPriority w:val="10"/>
    <w:rsid w:val="009A6979"/>
    <w:rPr>
      <w:rFonts w:ascii="Cambria" w:eastAsia="宋体" w:hAnsi="Cambria" w:cs="Times New Roman"/>
      <w:i/>
      <w:iCs/>
      <w:color w:val="243F60"/>
      <w:sz w:val="60"/>
      <w:szCs w:val="60"/>
    </w:rPr>
  </w:style>
  <w:style w:type="paragraph" w:styleId="a9">
    <w:name w:val="Subtitle"/>
    <w:basedOn w:val="a"/>
    <w:next w:val="a"/>
    <w:link w:val="Char4"/>
    <w:uiPriority w:val="11"/>
    <w:qFormat/>
    <w:rsid w:val="009A6979"/>
    <w:pPr>
      <w:spacing w:before="200" w:after="900"/>
      <w:ind w:firstLine="0"/>
      <w:jc w:val="right"/>
    </w:pPr>
    <w:rPr>
      <w:i/>
      <w:iCs/>
      <w:sz w:val="24"/>
      <w:szCs w:val="24"/>
    </w:rPr>
  </w:style>
  <w:style w:type="character" w:customStyle="1" w:styleId="Char4">
    <w:name w:val="副标题 Char"/>
    <w:link w:val="a9"/>
    <w:uiPriority w:val="11"/>
    <w:rsid w:val="009A6979"/>
    <w:rPr>
      <w:rFonts w:ascii="Calibri"/>
      <w:i/>
      <w:iCs/>
      <w:sz w:val="24"/>
      <w:szCs w:val="24"/>
    </w:rPr>
  </w:style>
  <w:style w:type="character" w:styleId="aa">
    <w:name w:val="Strong"/>
    <w:uiPriority w:val="22"/>
    <w:qFormat/>
    <w:rsid w:val="009A6979"/>
    <w:rPr>
      <w:b/>
      <w:bCs/>
      <w:spacing w:val="0"/>
    </w:rPr>
  </w:style>
  <w:style w:type="character" w:styleId="ab">
    <w:name w:val="Emphasis"/>
    <w:uiPriority w:val="20"/>
    <w:qFormat/>
    <w:rsid w:val="009A6979"/>
    <w:rPr>
      <w:b/>
      <w:bCs/>
      <w:i/>
      <w:iCs/>
      <w:color w:val="5A5A5A"/>
    </w:rPr>
  </w:style>
  <w:style w:type="paragraph" w:styleId="ac">
    <w:name w:val="List Paragraph"/>
    <w:basedOn w:val="a"/>
    <w:uiPriority w:val="34"/>
    <w:qFormat/>
    <w:rsid w:val="009A6979"/>
    <w:pPr>
      <w:ind w:left="720"/>
      <w:contextualSpacing/>
    </w:pPr>
  </w:style>
  <w:style w:type="paragraph" w:styleId="ad">
    <w:name w:val="Quote"/>
    <w:basedOn w:val="a"/>
    <w:next w:val="a"/>
    <w:link w:val="Char5"/>
    <w:uiPriority w:val="29"/>
    <w:qFormat/>
    <w:rsid w:val="009A6979"/>
    <w:rPr>
      <w:rFonts w:ascii="Cambria" w:hAnsi="Cambria"/>
      <w:i/>
      <w:iCs/>
      <w:color w:val="5A5A5A"/>
    </w:rPr>
  </w:style>
  <w:style w:type="character" w:customStyle="1" w:styleId="Char5">
    <w:name w:val="引用 Char"/>
    <w:link w:val="ad"/>
    <w:uiPriority w:val="29"/>
    <w:rsid w:val="009A6979"/>
    <w:rPr>
      <w:rFonts w:ascii="Cambria" w:eastAsia="宋体" w:hAnsi="Cambria" w:cs="Times New Roman"/>
      <w:i/>
      <w:iCs/>
      <w:color w:val="5A5A5A"/>
    </w:rPr>
  </w:style>
  <w:style w:type="paragraph" w:styleId="ae">
    <w:name w:val="Intense Quote"/>
    <w:basedOn w:val="a"/>
    <w:next w:val="a"/>
    <w:link w:val="Char6"/>
    <w:uiPriority w:val="30"/>
    <w:qFormat/>
    <w:rsid w:val="009A6979"/>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har6">
    <w:name w:val="明显引用 Char"/>
    <w:link w:val="ae"/>
    <w:uiPriority w:val="30"/>
    <w:rsid w:val="009A6979"/>
    <w:rPr>
      <w:rFonts w:ascii="Cambria" w:eastAsia="宋体" w:hAnsi="Cambria" w:cs="Times New Roman"/>
      <w:i/>
      <w:iCs/>
      <w:color w:val="FFFFFF"/>
      <w:sz w:val="24"/>
      <w:szCs w:val="24"/>
      <w:shd w:val="clear" w:color="auto" w:fill="4F81BD"/>
    </w:rPr>
  </w:style>
  <w:style w:type="character" w:styleId="af">
    <w:name w:val="Subtle Emphasis"/>
    <w:uiPriority w:val="19"/>
    <w:qFormat/>
    <w:rsid w:val="009A6979"/>
    <w:rPr>
      <w:i/>
      <w:iCs/>
      <w:color w:val="5A5A5A"/>
    </w:rPr>
  </w:style>
  <w:style w:type="character" w:styleId="af0">
    <w:name w:val="Intense Emphasis"/>
    <w:uiPriority w:val="21"/>
    <w:qFormat/>
    <w:rsid w:val="009A6979"/>
    <w:rPr>
      <w:b/>
      <w:bCs/>
      <w:i/>
      <w:iCs/>
      <w:color w:val="4F81BD"/>
      <w:sz w:val="22"/>
      <w:szCs w:val="22"/>
    </w:rPr>
  </w:style>
  <w:style w:type="character" w:styleId="af1">
    <w:name w:val="Subtle Reference"/>
    <w:uiPriority w:val="31"/>
    <w:qFormat/>
    <w:rsid w:val="009A6979"/>
    <w:rPr>
      <w:color w:val="auto"/>
      <w:u w:val="single" w:color="9BBB59"/>
    </w:rPr>
  </w:style>
  <w:style w:type="character" w:styleId="af2">
    <w:name w:val="Intense Reference"/>
    <w:uiPriority w:val="32"/>
    <w:qFormat/>
    <w:rsid w:val="009A6979"/>
    <w:rPr>
      <w:b/>
      <w:bCs/>
      <w:color w:val="76923C"/>
      <w:u w:val="single" w:color="9BBB59"/>
    </w:rPr>
  </w:style>
  <w:style w:type="character" w:styleId="af3">
    <w:name w:val="Book Title"/>
    <w:uiPriority w:val="33"/>
    <w:qFormat/>
    <w:rsid w:val="009A6979"/>
    <w:rPr>
      <w:rFonts w:ascii="Cambria" w:eastAsia="宋体" w:hAnsi="Cambria" w:cs="Times New Roman"/>
      <w:b/>
      <w:bCs/>
      <w:i/>
      <w:iCs/>
      <w:color w:val="auto"/>
    </w:rPr>
  </w:style>
  <w:style w:type="paragraph" w:styleId="TOC">
    <w:name w:val="TOC Heading"/>
    <w:basedOn w:val="1"/>
    <w:next w:val="a"/>
    <w:uiPriority w:val="39"/>
    <w:semiHidden/>
    <w:unhideWhenUsed/>
    <w:qFormat/>
    <w:rsid w:val="009A6979"/>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347</Words>
  <Characters>1979</Characters>
  <Application>Microsoft Office Word</Application>
  <DocSecurity>0</DocSecurity>
  <Lines>16</Lines>
  <Paragraphs>4</Paragraphs>
  <ScaleCrop>false</ScaleCrop>
  <Company>Microsoft</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表1-1 启动阶段活动检查表</dc:title>
  <dc:creator>StartDust</dc:creator>
  <cp:lastModifiedBy>StartDust</cp:lastModifiedBy>
  <cp:revision>5</cp:revision>
  <dcterms:created xsi:type="dcterms:W3CDTF">2014-02-23T13:37:00Z</dcterms:created>
  <dcterms:modified xsi:type="dcterms:W3CDTF">2014-03-02T11:27:00Z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