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99C4" w14:textId="4FEC5526" w:rsidR="002A34FE" w:rsidRDefault="002A34FE" w:rsidP="0016282F">
      <w:pPr>
        <w:jc w:val="center"/>
      </w:pPr>
      <w:r>
        <w:t>Türkçe GPT modelleri ile Haber Özetleme ve Başlık Üretimi</w:t>
      </w:r>
    </w:p>
    <w:p w14:paraId="5D42B088" w14:textId="7ED2CB4A" w:rsidR="002A34FE" w:rsidRDefault="002A47A7" w:rsidP="002A47A7">
      <w:r>
        <w:t>1)</w:t>
      </w:r>
      <w:r w:rsidR="002A34FE">
        <w:t>Giriş</w:t>
      </w:r>
    </w:p>
    <w:p w14:paraId="20B57F93" w14:textId="77777777" w:rsidR="002A34FE" w:rsidRDefault="002A34FE" w:rsidP="002A34FE">
      <w:pPr>
        <w:ind w:left="720"/>
      </w:pPr>
    </w:p>
    <w:p w14:paraId="7FF4FA16" w14:textId="150B46A2" w:rsidR="00DE0E26" w:rsidRDefault="002A34FE" w:rsidP="002A34FE">
      <w:r w:rsidRPr="002A34FE">
        <w:t xml:space="preserve"> </w:t>
      </w:r>
      <w:r w:rsidR="002A47A7">
        <w:t>2)</w:t>
      </w:r>
      <w:r>
        <w:t xml:space="preserve"> ) Veri </w:t>
      </w:r>
    </w:p>
    <w:p w14:paraId="685E083D" w14:textId="1BA150C0" w:rsidR="002A34FE" w:rsidRDefault="00A45182" w:rsidP="00574564">
      <w:r>
        <w:t xml:space="preserve">Proje süreçlerinde, doğru modeli seçmek gibi doğru veriyi kullanmak da projenin amacına ulaşması açısından büyük bir önem arz etmektedir. Bundan yola çıkarak, </w:t>
      </w:r>
      <w:r w:rsidR="00C834BD">
        <w:t xml:space="preserve">projede kullanılabileceği düşünüldüğü için </w:t>
      </w:r>
      <w:proofErr w:type="spellStart"/>
      <w:r w:rsidR="002A34FE" w:rsidRPr="002A34FE">
        <w:t>Hugging</w:t>
      </w:r>
      <w:proofErr w:type="spellEnd"/>
      <w:r w:rsidR="002A34FE" w:rsidRPr="002A34FE">
        <w:t xml:space="preserve"> </w:t>
      </w:r>
      <w:proofErr w:type="spellStart"/>
      <w:r w:rsidR="002A34FE" w:rsidRPr="002A34FE">
        <w:t>Face</w:t>
      </w:r>
      <w:proofErr w:type="spellEnd"/>
      <w:r w:rsidR="002A34FE" w:rsidRPr="002A34FE">
        <w:t xml:space="preserve"> platformundan elde edilen ve Türkçe haber metinleri içeren TTC4900 veri seti analiz edilmiştir.</w:t>
      </w:r>
      <w:r w:rsidR="00C834BD">
        <w:t xml:space="preserve"> Verinin yapısında </w:t>
      </w:r>
      <w:r>
        <w:t>haber</w:t>
      </w:r>
      <w:r w:rsidR="00C834BD">
        <w:t xml:space="preserve"> metinleri ve başlıklarını birlikte içeren bir metin(</w:t>
      </w:r>
      <w:proofErr w:type="spellStart"/>
      <w:r w:rsidR="00C834BD">
        <w:t>text</w:t>
      </w:r>
      <w:proofErr w:type="spellEnd"/>
      <w:r w:rsidR="00C834BD">
        <w:t>) sütunu ve ilgili haber metninin hangi kategoriye ait olduğunu belirten kategori (</w:t>
      </w:r>
      <w:proofErr w:type="spellStart"/>
      <w:r w:rsidR="00C834BD">
        <w:t>category</w:t>
      </w:r>
      <w:proofErr w:type="spellEnd"/>
      <w:r w:rsidR="00C834BD">
        <w:t xml:space="preserve">) sütunu bulunmaktadır. </w:t>
      </w:r>
      <w:r w:rsidR="002A34FE">
        <w:t xml:space="preserve"> </w:t>
      </w:r>
      <w:r w:rsidR="00C834BD">
        <w:t>Bu veri setinde haberlerin kategorilerine ait etiket değerlerinin bulunduğu ve bu amaçla hazırlandığı görülmüştür.</w:t>
      </w:r>
      <w:r w:rsidR="00574564">
        <w:t xml:space="preserve"> </w:t>
      </w:r>
      <w:r w:rsidR="00C834BD">
        <w:t xml:space="preserve">Etiket sütunu olan </w:t>
      </w:r>
      <w:proofErr w:type="spellStart"/>
      <w:r w:rsidR="00C834BD">
        <w:t>category</w:t>
      </w:r>
      <w:proofErr w:type="spellEnd"/>
      <w:r w:rsidR="00574564">
        <w:t xml:space="preserve"> sütunu 0 ile 7 arası</w:t>
      </w:r>
      <w:r w:rsidR="00C834BD">
        <w:t xml:space="preserve">nda değişen değerlerden oluşmaktadır. Buradaki her bir değer bir kategoriyi belirtmektedir. Kategoriler aşağıdaki gibidir. </w:t>
      </w:r>
    </w:p>
    <w:p w14:paraId="7DDE7BC0" w14:textId="44A10D8D" w:rsidR="00973EA6" w:rsidRDefault="00973EA6" w:rsidP="00973EA6">
      <w:pPr>
        <w:pStyle w:val="ListeParagraf"/>
        <w:numPr>
          <w:ilvl w:val="0"/>
          <w:numId w:val="3"/>
        </w:numPr>
      </w:pPr>
      <w:r>
        <w:t xml:space="preserve">Siyaset 1-dunya 2-ekonomi 3-kultur 4-saglik 5-spor 6-teknoloji </w:t>
      </w:r>
    </w:p>
    <w:p w14:paraId="4BC7DC6D" w14:textId="272DB571" w:rsidR="00C834BD" w:rsidRDefault="00452B87" w:rsidP="00452B87">
      <w:r>
        <w:rPr>
          <w:noProof/>
        </w:rPr>
        <w:drawing>
          <wp:inline distT="0" distB="0" distL="0" distR="0" wp14:anchorId="1F967ECD" wp14:editId="37F13A0C">
            <wp:extent cx="5760720" cy="2317750"/>
            <wp:effectExtent l="0" t="0" r="0" b="6350"/>
            <wp:docPr id="1951807109" name="Resim 1" descr="metin, yazı tipi, sayı, numara,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7109" name="Resim 1" descr="metin, yazı tipi, sayı, numara, ekran görüntüsü içeren bir resim&#10;&#10;Açıklama otomatik olarak oluşturuldu"/>
                    <pic:cNvPicPr/>
                  </pic:nvPicPr>
                  <pic:blipFill>
                    <a:blip r:embed="rId5"/>
                    <a:stretch>
                      <a:fillRect/>
                    </a:stretch>
                  </pic:blipFill>
                  <pic:spPr>
                    <a:xfrm>
                      <a:off x="0" y="0"/>
                      <a:ext cx="5760720" cy="2317750"/>
                    </a:xfrm>
                    <a:prstGeom prst="rect">
                      <a:avLst/>
                    </a:prstGeom>
                  </pic:spPr>
                </pic:pic>
              </a:graphicData>
            </a:graphic>
          </wp:inline>
        </w:drawing>
      </w:r>
    </w:p>
    <w:p w14:paraId="7A0774BF" w14:textId="38BB09CC" w:rsidR="00452B87" w:rsidRDefault="00452B87" w:rsidP="00452B87">
      <w:r>
        <w:t>TTC4900 veri setinden örnek bir görüntü</w:t>
      </w:r>
    </w:p>
    <w:p w14:paraId="4E7B6A6C" w14:textId="78C1E39C" w:rsidR="002A34FE" w:rsidRDefault="002A34FE" w:rsidP="00C834BD">
      <w:r w:rsidRPr="002A34FE">
        <w:t>Veri setinin yapısı, özet ve başlık dağılımları incelenmiş ve projede kullanılabilmesi için bu veri setinin uygun olmayacağı</w:t>
      </w:r>
      <w:r w:rsidR="00C834BD">
        <w:t xml:space="preserve"> anlaşılmıştır. Kullanılması önerilen diğer veri setleri içerisinde başlık-haber özeti şeklinde ayrılan veri kümesi bulunmadığından ve genel aramada da Türkçe özelinde bu şekilde oluşturulmuş bir veri kümesine rastlanmadığından </w:t>
      </w:r>
      <w:r w:rsidRPr="002A34FE">
        <w:t>dolayı bu veri setinden yola çıkılarak yeni bir veri seti oluşturmaya karar verilmiştir.</w:t>
      </w:r>
      <w:r w:rsidR="00574564">
        <w:t xml:space="preserve"> Yeni veri kümesinin oluşturulmasında </w:t>
      </w:r>
      <w:r w:rsidR="00C834BD">
        <w:t xml:space="preserve">manuel yöntemlerden ve </w:t>
      </w:r>
      <w:r w:rsidR="00574564">
        <w:t xml:space="preserve">dil modellerinden yardım alınmıştır. İşlemlerin hızlı olması adına API desteği ile kullanılabilen dil modelleri denenmiş, </w:t>
      </w:r>
      <w:r w:rsidR="00C834BD">
        <w:t xml:space="preserve">her bir örnek başına düşen çalışma zamanının diğer modellere göre oldukça az olması nedeniyle </w:t>
      </w:r>
      <w:r w:rsidR="00574564">
        <w:t>Google’ın dil modeli olan Gemini dil modeli kullanılmaya karar verilmiştir.</w:t>
      </w:r>
    </w:p>
    <w:p w14:paraId="3F8CCE8B" w14:textId="451E0B08" w:rsidR="00574564" w:rsidRDefault="00C834BD" w:rsidP="002A34FE">
      <w:pPr>
        <w:ind w:firstLine="708"/>
      </w:pPr>
      <w:r>
        <w:lastRenderedPageBreak/>
        <w:t xml:space="preserve">TTC4900 veri kümesi üzerinde </w:t>
      </w:r>
      <w:r w:rsidR="00574564">
        <w:t>3 farklı işlem yapılmıştır.</w:t>
      </w:r>
    </w:p>
    <w:p w14:paraId="2B5A203A" w14:textId="551E1175" w:rsidR="00C834BD" w:rsidRDefault="00C834BD" w:rsidP="00574564">
      <w:pPr>
        <w:pStyle w:val="ListeParagraf"/>
        <w:numPr>
          <w:ilvl w:val="0"/>
          <w:numId w:val="1"/>
        </w:numPr>
      </w:pPr>
      <w:r>
        <w:t>Verilen görevlerde bir etiket değeri olarak görülmediği için TTC4900 verisinin kategori sütununun silinmesi</w:t>
      </w:r>
    </w:p>
    <w:p w14:paraId="3BD25658" w14:textId="2C9A0261" w:rsidR="00574564" w:rsidRDefault="00574564" w:rsidP="00574564">
      <w:pPr>
        <w:pStyle w:val="ListeParagraf"/>
        <w:numPr>
          <w:ilvl w:val="0"/>
          <w:numId w:val="1"/>
        </w:numPr>
      </w:pPr>
      <w:r>
        <w:t>TTC4900 verisinin her bir örneği için başlık</w:t>
      </w:r>
      <w:r w:rsidR="00C834BD">
        <w:t>-haber metni</w:t>
      </w:r>
      <w:r>
        <w:t xml:space="preserve"> ayırma işleminin yapılması</w:t>
      </w:r>
      <w:r w:rsidR="00C834BD">
        <w:t xml:space="preserve"> ve başlıkların elde edilmesi</w:t>
      </w:r>
    </w:p>
    <w:p w14:paraId="5F4C0E93" w14:textId="1A4C071D" w:rsidR="00C834BD" w:rsidRDefault="00D458DF" w:rsidP="00C834BD">
      <w:pPr>
        <w:pStyle w:val="ListeParagraf"/>
        <w:numPr>
          <w:ilvl w:val="0"/>
          <w:numId w:val="1"/>
        </w:numPr>
      </w:pPr>
      <w:r>
        <w:t xml:space="preserve">Gemini yardımıyla </w:t>
      </w:r>
      <w:r w:rsidR="00574564">
        <w:t>TTC4900 verisinin her bir haber metni için özetleme işleminin yapılması</w:t>
      </w:r>
    </w:p>
    <w:p w14:paraId="10CFE4B4" w14:textId="7C32EE19" w:rsidR="00C834BD" w:rsidRDefault="00C834BD" w:rsidP="00C834BD">
      <w:pPr>
        <w:pStyle w:val="ListeParagraf"/>
        <w:numPr>
          <w:ilvl w:val="0"/>
          <w:numId w:val="1"/>
        </w:numPr>
      </w:pPr>
      <w:r>
        <w:t>Oluşturulan veri kümesinden değerlendirme amaçlı 5</w:t>
      </w:r>
      <w:r w:rsidR="00D458DF">
        <w:t>5</w:t>
      </w:r>
      <w:r>
        <w:t>0 adet örneğin çıkartılması.</w:t>
      </w:r>
    </w:p>
    <w:p w14:paraId="05F2C90C" w14:textId="72B333A7" w:rsidR="00986ED9" w:rsidRDefault="00D458DF" w:rsidP="00986ED9">
      <w:r>
        <w:rPr>
          <w:noProof/>
        </w:rPr>
        <w:drawing>
          <wp:inline distT="0" distB="0" distL="0" distR="0" wp14:anchorId="5FD17ECF" wp14:editId="335BFF2F">
            <wp:extent cx="5760720" cy="1104265"/>
            <wp:effectExtent l="0" t="0" r="0" b="635"/>
            <wp:docPr id="1783075625" name="Resim 1" descr="metin, yazı tipi, sayı, numara,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5625" name="Resim 1" descr="metin, yazı tipi, sayı, numara, ekran görüntüsü içeren bir resim&#10;&#10;Açıklama otomatik olarak oluşturuldu"/>
                    <pic:cNvPicPr/>
                  </pic:nvPicPr>
                  <pic:blipFill>
                    <a:blip r:embed="rId6"/>
                    <a:stretch>
                      <a:fillRect/>
                    </a:stretch>
                  </pic:blipFill>
                  <pic:spPr>
                    <a:xfrm>
                      <a:off x="0" y="0"/>
                      <a:ext cx="5760720" cy="1104265"/>
                    </a:xfrm>
                    <a:prstGeom prst="rect">
                      <a:avLst/>
                    </a:prstGeom>
                  </pic:spPr>
                </pic:pic>
              </a:graphicData>
            </a:graphic>
          </wp:inline>
        </w:drawing>
      </w:r>
    </w:p>
    <w:p w14:paraId="0B1E90A6" w14:textId="6B597E65" w:rsidR="00986ED9" w:rsidRDefault="00986ED9" w:rsidP="00986ED9">
      <w:r>
        <w:t>Oluşturulan veri setinden bir örnek</w:t>
      </w:r>
    </w:p>
    <w:p w14:paraId="083F671B" w14:textId="21C7D9C2" w:rsidR="002A34FE" w:rsidRDefault="00C834BD" w:rsidP="00C834BD">
      <w:r>
        <w:t>Değerlendirme verisi olarak</w:t>
      </w:r>
      <w:r w:rsidR="00D458DF">
        <w:t xml:space="preserve"> </w:t>
      </w:r>
      <w:r w:rsidR="00574564">
        <w:t xml:space="preserve">toplam </w:t>
      </w:r>
      <w:r>
        <w:t>5</w:t>
      </w:r>
      <w:r w:rsidR="00D458DF">
        <w:t>5</w:t>
      </w:r>
      <w:r>
        <w:t>0</w:t>
      </w:r>
      <w:r w:rsidR="00574564">
        <w:t xml:space="preserve"> </w:t>
      </w:r>
      <w:r w:rsidR="00986ED9">
        <w:t>örnekten</w:t>
      </w:r>
      <w:r w:rsidR="00574564">
        <w:t xml:space="preserve"> oluşan bir veri alt kümesi kullanılmıştır.  </w:t>
      </w:r>
      <w:r>
        <w:t xml:space="preserve">Bu veri alt kümesi </w:t>
      </w:r>
      <w:r w:rsidR="00986ED9">
        <w:t>“</w:t>
      </w:r>
      <w:proofErr w:type="spellStart"/>
      <w:r w:rsidR="00986ED9">
        <w:t>finetune</w:t>
      </w:r>
      <w:proofErr w:type="spellEnd"/>
      <w:r w:rsidR="00986ED9">
        <w:t>”</w:t>
      </w:r>
      <w:r>
        <w:t xml:space="preserve"> işlemlerinde kullanılmamıştır. </w:t>
      </w:r>
      <w:r w:rsidR="00574564">
        <w:t xml:space="preserve">Otomatik değerlendirme metriği olarak BLEU, ROUGE ve BERT </w:t>
      </w:r>
      <w:proofErr w:type="spellStart"/>
      <w:r>
        <w:t>Score</w:t>
      </w:r>
      <w:proofErr w:type="spellEnd"/>
      <w:r>
        <w:t xml:space="preserve"> yöntemleri </w:t>
      </w:r>
      <w:r w:rsidR="00574564">
        <w:t xml:space="preserve">kullanılmıştır. 500 örnek otomatik olarak, </w:t>
      </w:r>
      <w:r w:rsidR="00D458DF">
        <w:t>5</w:t>
      </w:r>
      <w:r>
        <w:t>0</w:t>
      </w:r>
      <w:r w:rsidR="00574564">
        <w:t xml:space="preserve"> örnek ise insan değerlendirmesi yöntemi ile değerlendirilmiştir.</w:t>
      </w:r>
    </w:p>
    <w:p w14:paraId="090E9F61" w14:textId="1408348D" w:rsidR="002A34FE" w:rsidRDefault="002A34FE" w:rsidP="002A34FE">
      <w:r>
        <w:t xml:space="preserve">2) </w:t>
      </w:r>
      <w:r w:rsidR="008F09BE">
        <w:t xml:space="preserve"> </w:t>
      </w:r>
      <w:r>
        <w:t>Modeller</w:t>
      </w:r>
    </w:p>
    <w:p w14:paraId="02E1FD6C" w14:textId="77777777" w:rsidR="00B708B7" w:rsidRDefault="00574564" w:rsidP="002A34FE">
      <w:r>
        <w:t>Ödev açıklamasında verilen listedeki modellerden, aşağıdaki 5 model seçilmiştir:</w:t>
      </w:r>
      <w:r w:rsidR="00C834BD">
        <w:t xml:space="preserve"> </w:t>
      </w:r>
    </w:p>
    <w:tbl>
      <w:tblPr>
        <w:tblStyle w:val="TabloKlavuzu"/>
        <w:tblW w:w="0" w:type="auto"/>
        <w:jc w:val="center"/>
        <w:tblLook w:val="04A0" w:firstRow="1" w:lastRow="0" w:firstColumn="1" w:lastColumn="0" w:noHBand="0" w:noVBand="1"/>
      </w:tblPr>
      <w:tblGrid>
        <w:gridCol w:w="6934"/>
      </w:tblGrid>
      <w:tr w:rsidR="00AC7270" w14:paraId="2A5FE19D" w14:textId="498594E2" w:rsidTr="00AC7270">
        <w:trPr>
          <w:trHeight w:val="287"/>
          <w:jc w:val="center"/>
        </w:trPr>
        <w:tc>
          <w:tcPr>
            <w:tcW w:w="6934" w:type="dxa"/>
          </w:tcPr>
          <w:p w14:paraId="66C8370C" w14:textId="39C72252" w:rsidR="00AC7270" w:rsidRDefault="00AC7270" w:rsidP="00AC7270">
            <w:pPr>
              <w:jc w:val="center"/>
            </w:pPr>
            <w:r>
              <w:t>Model Adı</w:t>
            </w:r>
          </w:p>
        </w:tc>
      </w:tr>
      <w:tr w:rsidR="00AC7270" w14:paraId="5B39D884" w14:textId="6A4DB080" w:rsidTr="00AC7270">
        <w:trPr>
          <w:trHeight w:val="589"/>
          <w:jc w:val="center"/>
        </w:trPr>
        <w:tc>
          <w:tcPr>
            <w:tcW w:w="6934" w:type="dxa"/>
          </w:tcPr>
          <w:p w14:paraId="3B5F060C" w14:textId="2E56AE5A" w:rsidR="00AC7270" w:rsidRDefault="00AC7270" w:rsidP="00AC7270">
            <w:pPr>
              <w:jc w:val="center"/>
            </w:pPr>
            <w:r>
              <w:t>TURKCELL/Turkcell-LLM-7b-v1</w:t>
            </w:r>
          </w:p>
        </w:tc>
      </w:tr>
      <w:tr w:rsidR="00AC7270" w14:paraId="6D940121" w14:textId="6F00EF2C" w:rsidTr="00AC7270">
        <w:trPr>
          <w:trHeight w:val="463"/>
          <w:jc w:val="center"/>
        </w:trPr>
        <w:tc>
          <w:tcPr>
            <w:tcW w:w="6934" w:type="dxa"/>
          </w:tcPr>
          <w:p w14:paraId="481FB933" w14:textId="77777777" w:rsidR="00AC7270" w:rsidRDefault="00AC7270" w:rsidP="00AC7270">
            <w:pPr>
              <w:jc w:val="center"/>
            </w:pPr>
            <w:proofErr w:type="spellStart"/>
            <w:r>
              <w:t>ytu</w:t>
            </w:r>
            <w:proofErr w:type="spellEnd"/>
            <w:r>
              <w:t>-ce-</w:t>
            </w:r>
            <w:proofErr w:type="spellStart"/>
            <w:r>
              <w:t>cosmos</w:t>
            </w:r>
            <w:proofErr w:type="spellEnd"/>
            <w:r>
              <w:t>/turkish-gpt2-large</w:t>
            </w:r>
          </w:p>
          <w:p w14:paraId="5534307F" w14:textId="20BBF199" w:rsidR="002A47A7" w:rsidRDefault="002A47A7" w:rsidP="00AC7270">
            <w:pPr>
              <w:jc w:val="center"/>
            </w:pPr>
          </w:p>
        </w:tc>
      </w:tr>
      <w:tr w:rsidR="00AC7270" w14:paraId="458EFA76" w14:textId="0D892F50" w:rsidTr="00AC7270">
        <w:trPr>
          <w:trHeight w:val="429"/>
          <w:jc w:val="center"/>
        </w:trPr>
        <w:tc>
          <w:tcPr>
            <w:tcW w:w="6934" w:type="dxa"/>
          </w:tcPr>
          <w:p w14:paraId="52EE756E" w14:textId="77777777" w:rsidR="00AC7270" w:rsidRDefault="00AC7270" w:rsidP="00AC7270">
            <w:pPr>
              <w:jc w:val="center"/>
            </w:pPr>
            <w:proofErr w:type="spellStart"/>
            <w:r>
              <w:t>ytu</w:t>
            </w:r>
            <w:proofErr w:type="spellEnd"/>
            <w:r>
              <w:t>-ce-</w:t>
            </w:r>
            <w:proofErr w:type="spellStart"/>
            <w:r>
              <w:t>cosmos</w:t>
            </w:r>
            <w:proofErr w:type="spellEnd"/>
            <w:r>
              <w:t>/turkish-gpt2-large-750m-instruct-v0.1</w:t>
            </w:r>
          </w:p>
          <w:p w14:paraId="61FC4200" w14:textId="31F58878" w:rsidR="002A47A7" w:rsidRDefault="002A47A7" w:rsidP="00AC7270">
            <w:pPr>
              <w:jc w:val="center"/>
            </w:pPr>
          </w:p>
        </w:tc>
      </w:tr>
      <w:tr w:rsidR="002A47A7" w14:paraId="39AC8A02" w14:textId="77777777" w:rsidTr="00AC7270">
        <w:trPr>
          <w:trHeight w:val="429"/>
          <w:jc w:val="center"/>
        </w:trPr>
        <w:tc>
          <w:tcPr>
            <w:tcW w:w="6934" w:type="dxa"/>
          </w:tcPr>
          <w:p w14:paraId="0FB54F36" w14:textId="2E59E8C0" w:rsidR="002A47A7" w:rsidRDefault="00A45182" w:rsidP="00AC7270">
            <w:pPr>
              <w:jc w:val="center"/>
            </w:pPr>
            <w:proofErr w:type="spellStart"/>
            <w:r w:rsidRPr="00A45182">
              <w:t>ytu</w:t>
            </w:r>
            <w:proofErr w:type="spellEnd"/>
            <w:r w:rsidRPr="00A45182">
              <w:t>-ce-</w:t>
            </w:r>
            <w:proofErr w:type="spellStart"/>
            <w:r w:rsidRPr="00A45182">
              <w:t>cosmos</w:t>
            </w:r>
            <w:proofErr w:type="spellEnd"/>
            <w:r w:rsidRPr="00A45182">
              <w:t>/Turkish-Llama-8b-DPO-v0.1</w:t>
            </w:r>
          </w:p>
        </w:tc>
      </w:tr>
      <w:tr w:rsidR="00AC7270" w14:paraId="62BA1934" w14:textId="1429EA93" w:rsidTr="00AC7270">
        <w:trPr>
          <w:trHeight w:val="576"/>
          <w:jc w:val="center"/>
        </w:trPr>
        <w:tc>
          <w:tcPr>
            <w:tcW w:w="6934" w:type="dxa"/>
          </w:tcPr>
          <w:p w14:paraId="192B55C3" w14:textId="4B899108" w:rsidR="00AC7270" w:rsidRDefault="00AC7270" w:rsidP="00AC7270">
            <w:pPr>
              <w:jc w:val="center"/>
            </w:pPr>
            <w:proofErr w:type="spellStart"/>
            <w:r>
              <w:t>NovusResearch</w:t>
            </w:r>
            <w:proofErr w:type="spellEnd"/>
            <w:r>
              <w:t>/Novus-7b-tr_v1</w:t>
            </w:r>
          </w:p>
        </w:tc>
      </w:tr>
      <w:tr w:rsidR="00AC7270" w14:paraId="1B80702D" w14:textId="77777777" w:rsidTr="00AC7270">
        <w:trPr>
          <w:trHeight w:val="58"/>
          <w:jc w:val="center"/>
        </w:trPr>
        <w:tc>
          <w:tcPr>
            <w:tcW w:w="6934" w:type="dxa"/>
          </w:tcPr>
          <w:p w14:paraId="5D7E105C" w14:textId="77777777" w:rsidR="00AC7270" w:rsidRDefault="00AC7270" w:rsidP="002A47A7">
            <w:pPr>
              <w:jc w:val="center"/>
            </w:pPr>
            <w:proofErr w:type="spellStart"/>
            <w:r w:rsidRPr="00AC7270">
              <w:t>Commencis</w:t>
            </w:r>
            <w:proofErr w:type="spellEnd"/>
            <w:r w:rsidRPr="00AC7270">
              <w:t>/</w:t>
            </w:r>
            <w:proofErr w:type="spellStart"/>
            <w:r w:rsidRPr="00AC7270">
              <w:t>Commencis</w:t>
            </w:r>
            <w:proofErr w:type="spellEnd"/>
            <w:r w:rsidRPr="00AC7270">
              <w:t>-LLM</w:t>
            </w:r>
          </w:p>
          <w:p w14:paraId="6E1E7582" w14:textId="4902BB45" w:rsidR="002A47A7" w:rsidRDefault="002A47A7" w:rsidP="002A47A7">
            <w:pPr>
              <w:jc w:val="center"/>
            </w:pPr>
          </w:p>
        </w:tc>
      </w:tr>
    </w:tbl>
    <w:p w14:paraId="5941F1C8" w14:textId="77777777" w:rsidR="00926160" w:rsidRDefault="00926160" w:rsidP="002A34FE"/>
    <w:p w14:paraId="0BCD8713" w14:textId="625B1C65" w:rsidR="00C834BD" w:rsidRDefault="00C834BD" w:rsidP="002A34FE">
      <w:r>
        <w:t xml:space="preserve">Bu </w:t>
      </w:r>
      <w:r w:rsidR="00501ACC">
        <w:t>seçimde</w:t>
      </w:r>
      <w:r>
        <w:t xml:space="preserve"> dikkat edilen parametreler </w:t>
      </w:r>
      <w:r w:rsidR="00501ACC">
        <w:t>aşağıdaki gibidir</w:t>
      </w:r>
      <w:r>
        <w:t>:</w:t>
      </w:r>
    </w:p>
    <w:p w14:paraId="13A4B18C" w14:textId="2DA4E2F8" w:rsidR="00AC7270" w:rsidRDefault="00986ED9" w:rsidP="00AC7270">
      <w:pPr>
        <w:pStyle w:val="ListeParagraf"/>
        <w:numPr>
          <w:ilvl w:val="0"/>
          <w:numId w:val="4"/>
        </w:numPr>
      </w:pPr>
      <w:r>
        <w:t>Model</w:t>
      </w:r>
      <w:r w:rsidR="00AC7270">
        <w:t xml:space="preserve">lerin </w:t>
      </w:r>
      <w:proofErr w:type="spellStart"/>
      <w:r w:rsidR="00AC7270">
        <w:t>instruction</w:t>
      </w:r>
      <w:proofErr w:type="spellEnd"/>
      <w:r w:rsidR="00AC7270">
        <w:t xml:space="preserve"> </w:t>
      </w:r>
      <w:proofErr w:type="spellStart"/>
      <w:r w:rsidR="00AC7270">
        <w:t>tuning</w:t>
      </w:r>
      <w:proofErr w:type="spellEnd"/>
      <w:r w:rsidR="00AC7270">
        <w:t xml:space="preserve">  konusunda farklılaşmaları</w:t>
      </w:r>
    </w:p>
    <w:p w14:paraId="70D58487" w14:textId="102FC4FC" w:rsidR="00233B4D" w:rsidRDefault="00986ED9" w:rsidP="00AC7270">
      <w:pPr>
        <w:pStyle w:val="ListeParagraf"/>
        <w:numPr>
          <w:ilvl w:val="0"/>
          <w:numId w:val="4"/>
        </w:numPr>
      </w:pPr>
      <w:r>
        <w:t xml:space="preserve">Modelin </w:t>
      </w:r>
      <w:r w:rsidR="00233B4D">
        <w:t xml:space="preserve">Türkçe </w:t>
      </w:r>
      <w:r w:rsidR="00AC7270">
        <w:t>veriler ile eğitilmiş</w:t>
      </w:r>
      <w:r w:rsidR="00233B4D">
        <w:t xml:space="preserve"> olması</w:t>
      </w:r>
    </w:p>
    <w:p w14:paraId="0BBABB3F" w14:textId="7736C836" w:rsidR="00AC7270" w:rsidRDefault="00AC7270" w:rsidP="00233B4D">
      <w:pPr>
        <w:pStyle w:val="ListeParagraf"/>
        <w:numPr>
          <w:ilvl w:val="0"/>
          <w:numId w:val="4"/>
        </w:numPr>
      </w:pPr>
      <w:r>
        <w:lastRenderedPageBreak/>
        <w:t>Modellerin performanslarının farklı olması</w:t>
      </w:r>
    </w:p>
    <w:p w14:paraId="555DFEE2" w14:textId="3E8BFBC8" w:rsidR="00AC7270" w:rsidRDefault="00AC7270" w:rsidP="00233B4D">
      <w:pPr>
        <w:pStyle w:val="ListeParagraf"/>
        <w:numPr>
          <w:ilvl w:val="0"/>
          <w:numId w:val="4"/>
        </w:numPr>
      </w:pPr>
      <w:r>
        <w:t>Modellerin büyüklüklerinin farklı olması</w:t>
      </w:r>
    </w:p>
    <w:p w14:paraId="0F403257" w14:textId="141EF2C1" w:rsidR="00AC7270" w:rsidRDefault="00501ACC" w:rsidP="002A34FE">
      <w:pPr>
        <w:pStyle w:val="ListeParagraf"/>
        <w:numPr>
          <w:ilvl w:val="0"/>
          <w:numId w:val="4"/>
        </w:numPr>
      </w:pPr>
      <w:r>
        <w:t xml:space="preserve">Modellerin </w:t>
      </w:r>
      <w:proofErr w:type="spellStart"/>
      <w:r>
        <w:t>fine</w:t>
      </w:r>
      <w:proofErr w:type="spellEnd"/>
      <w:r>
        <w:t xml:space="preserve"> </w:t>
      </w:r>
      <w:proofErr w:type="spellStart"/>
      <w:r>
        <w:t>tuning</w:t>
      </w:r>
      <w:proofErr w:type="spellEnd"/>
      <w:r>
        <w:t xml:space="preserve"> için uygun olmaları</w:t>
      </w:r>
    </w:p>
    <w:p w14:paraId="05C1F968" w14:textId="6B482245" w:rsidR="00836F68" w:rsidRPr="002A47A7" w:rsidRDefault="008F09BE" w:rsidP="002A34FE">
      <w:r>
        <w:t>Tüm bu parametreler modelleri farklı noktalardan kıyaslamak için imkan oluşturmuştur.</w:t>
      </w:r>
      <w:r w:rsidR="00836F68">
        <w:t xml:space="preserve"> </w:t>
      </w:r>
      <w:r w:rsidR="00836F68" w:rsidRPr="002A47A7">
        <w:t>Devam eden bölümde modeller ayrı ayrı açıklanacaktır.</w:t>
      </w:r>
    </w:p>
    <w:p w14:paraId="2071623E" w14:textId="77777777" w:rsidR="00501ACC" w:rsidRPr="002A47A7" w:rsidRDefault="00501ACC" w:rsidP="00501ACC">
      <w:pPr>
        <w:ind w:left="708"/>
      </w:pPr>
      <w:r w:rsidRPr="002A47A7">
        <w:t>1. TURKCELL/Turkcell-LLM-7b-v1</w:t>
      </w:r>
    </w:p>
    <w:p w14:paraId="617594B8" w14:textId="21F63632" w:rsidR="008F09BE" w:rsidRPr="002A47A7" w:rsidRDefault="00501ACC" w:rsidP="00501ACC">
      <w:pPr>
        <w:ind w:left="708" w:firstLine="708"/>
      </w:pPr>
      <w:r w:rsidRPr="002A47A7">
        <w:t xml:space="preserve">Turkcell tarafından geliştirilen bu model, </w:t>
      </w:r>
      <w:proofErr w:type="spellStart"/>
      <w:r w:rsidRPr="002A47A7">
        <w:t>Mistral</w:t>
      </w:r>
      <w:proofErr w:type="spellEnd"/>
      <w:r w:rsidRPr="002A47A7">
        <w:t xml:space="preserve"> tabanlı 7 milyar parametreli bir Türkçe </w:t>
      </w:r>
      <w:r w:rsidR="0067343A">
        <w:t>büyük dil modelidir</w:t>
      </w:r>
      <w:r w:rsidRPr="002A47A7">
        <w:t xml:space="preserve">. 5 milyar </w:t>
      </w:r>
      <w:proofErr w:type="spellStart"/>
      <w:r w:rsidRPr="002A47A7">
        <w:t>tok</w:t>
      </w:r>
      <w:r w:rsidR="0067343A">
        <w:t>en</w:t>
      </w:r>
      <w:proofErr w:type="spellEnd"/>
      <w:r w:rsidRPr="002A47A7">
        <w:t xml:space="preserve"> içeren temizlenmiş Türkçe veri seti üzerinde eğitilmiştir. Eğitim sürecinde başlangıçta DORA yöntemi kullanılmış, ardından çeşitli açık kaynaklı ve dahili kaynaklardan oluşturulan Türkçe talimat setleriyle LORA yöntemiyle </w:t>
      </w:r>
      <w:proofErr w:type="spellStart"/>
      <w:r w:rsidRPr="002A47A7">
        <w:t>fine</w:t>
      </w:r>
      <w:proofErr w:type="spellEnd"/>
      <w:r w:rsidRPr="002A47A7">
        <w:t xml:space="preserve"> </w:t>
      </w:r>
      <w:proofErr w:type="spellStart"/>
      <w:r w:rsidRPr="002A47A7">
        <w:t>tuning</w:t>
      </w:r>
      <w:proofErr w:type="spellEnd"/>
      <w:r w:rsidRPr="002A47A7">
        <w:t xml:space="preserve"> yapılmıştır. </w:t>
      </w:r>
    </w:p>
    <w:p w14:paraId="433E4591" w14:textId="77777777" w:rsidR="00501ACC" w:rsidRPr="002A47A7" w:rsidRDefault="00501ACC" w:rsidP="00501ACC">
      <w:pPr>
        <w:ind w:left="708"/>
      </w:pPr>
      <w:r w:rsidRPr="002A47A7">
        <w:t xml:space="preserve">2. </w:t>
      </w:r>
      <w:proofErr w:type="spellStart"/>
      <w:r w:rsidRPr="002A47A7">
        <w:t>ytu</w:t>
      </w:r>
      <w:proofErr w:type="spellEnd"/>
      <w:r w:rsidRPr="002A47A7">
        <w:t>-ce-</w:t>
      </w:r>
      <w:proofErr w:type="spellStart"/>
      <w:r w:rsidRPr="002A47A7">
        <w:t>cosmos</w:t>
      </w:r>
      <w:proofErr w:type="spellEnd"/>
      <w:r w:rsidRPr="002A47A7">
        <w:t>/turkish-gpt2-large</w:t>
      </w:r>
    </w:p>
    <w:p w14:paraId="695DC36F" w14:textId="1D994DAE" w:rsidR="00501ACC" w:rsidRPr="002A47A7" w:rsidRDefault="00501ACC" w:rsidP="00501ACC">
      <w:pPr>
        <w:ind w:left="708" w:firstLine="708"/>
      </w:pPr>
      <w:r w:rsidRPr="002A47A7">
        <w:t xml:space="preserve">Bu model, Yıldız Teknik Üniversitesi </w:t>
      </w:r>
      <w:proofErr w:type="spellStart"/>
      <w:r w:rsidRPr="002A47A7">
        <w:t>Cosmos</w:t>
      </w:r>
      <w:proofErr w:type="spellEnd"/>
      <w:r w:rsidRPr="002A47A7">
        <w:t xml:space="preserve"> Araştırma Grubu tarafından geliştirilmiş bir Türkçe GPT-2 modelidir. Türkçe dilinde dil üretimi, metin tamamlama, ve özetleme gibi görevler için optimize edilmiştir.</w:t>
      </w:r>
    </w:p>
    <w:p w14:paraId="69FDE75C" w14:textId="77777777" w:rsidR="00501ACC" w:rsidRPr="002A47A7" w:rsidRDefault="00501ACC" w:rsidP="00501ACC">
      <w:pPr>
        <w:ind w:left="708"/>
      </w:pPr>
      <w:r w:rsidRPr="002A47A7">
        <w:t xml:space="preserve">3. </w:t>
      </w:r>
      <w:proofErr w:type="spellStart"/>
      <w:r w:rsidRPr="002A47A7">
        <w:t>ytu</w:t>
      </w:r>
      <w:proofErr w:type="spellEnd"/>
      <w:r w:rsidRPr="002A47A7">
        <w:t>-ce-</w:t>
      </w:r>
      <w:proofErr w:type="spellStart"/>
      <w:r w:rsidRPr="002A47A7">
        <w:t>cosmos</w:t>
      </w:r>
      <w:proofErr w:type="spellEnd"/>
      <w:r w:rsidRPr="002A47A7">
        <w:t>/turkish-gpt2-large-750m-instruct-v0.1</w:t>
      </w:r>
    </w:p>
    <w:p w14:paraId="27906CE2" w14:textId="1D45D20C" w:rsidR="00501ACC" w:rsidRDefault="00501ACC" w:rsidP="00501ACC">
      <w:pPr>
        <w:ind w:left="708" w:firstLine="708"/>
      </w:pPr>
      <w:r w:rsidRPr="002A47A7">
        <w:t xml:space="preserve">Bu model, yine Yıldız Teknik Üniversitesi tarafından geliştirilmiş, ancak </w:t>
      </w:r>
      <w:proofErr w:type="spellStart"/>
      <w:r w:rsidRPr="002A47A7">
        <w:t>instruction</w:t>
      </w:r>
      <w:proofErr w:type="spellEnd"/>
      <w:r w:rsidRPr="002A47A7">
        <w:t xml:space="preserve"> </w:t>
      </w:r>
      <w:proofErr w:type="spellStart"/>
      <w:r w:rsidRPr="002A47A7">
        <w:t>tuning</w:t>
      </w:r>
      <w:proofErr w:type="spellEnd"/>
      <w:r w:rsidRPr="002A47A7">
        <w:t xml:space="preserve"> (talimatla ince ayar) yöntemiyle eğitilmiş bir versiyondur. Talimat odaklı ince ayar, modelin kullanıcı komutlarını ve hedef görevleri daha iyi anlamasını sağlar.</w:t>
      </w:r>
    </w:p>
    <w:p w14:paraId="2D67FBCD" w14:textId="1DDD1628" w:rsidR="0067343A" w:rsidRPr="002A47A7" w:rsidRDefault="0067343A" w:rsidP="00501ACC">
      <w:pPr>
        <w:ind w:left="708" w:firstLine="708"/>
      </w:pPr>
      <w:r>
        <w:t>4.</w:t>
      </w:r>
    </w:p>
    <w:p w14:paraId="5BEDAE64" w14:textId="77777777" w:rsidR="00501ACC" w:rsidRPr="002A47A7" w:rsidRDefault="00501ACC" w:rsidP="00501ACC">
      <w:pPr>
        <w:ind w:left="708"/>
      </w:pPr>
      <w:r w:rsidRPr="002A47A7">
        <w:t xml:space="preserve">4. </w:t>
      </w:r>
      <w:proofErr w:type="spellStart"/>
      <w:r w:rsidRPr="002A47A7">
        <w:t>NovusResearch</w:t>
      </w:r>
      <w:proofErr w:type="spellEnd"/>
      <w:r w:rsidRPr="002A47A7">
        <w:t>/Novus-7b-tr_v1</w:t>
      </w:r>
    </w:p>
    <w:p w14:paraId="591B25A3" w14:textId="7521F96E" w:rsidR="00501ACC" w:rsidRPr="002A47A7" w:rsidRDefault="00501ACC" w:rsidP="00501ACC">
      <w:pPr>
        <w:ind w:left="708" w:firstLine="708"/>
      </w:pPr>
      <w:r w:rsidRPr="002A47A7">
        <w:t xml:space="preserve">Bu model, </w:t>
      </w:r>
      <w:proofErr w:type="spellStart"/>
      <w:r w:rsidRPr="002A47A7">
        <w:t>Novus</w:t>
      </w:r>
      <w:proofErr w:type="spellEnd"/>
      <w:r w:rsidRPr="002A47A7">
        <w:t xml:space="preserve"> </w:t>
      </w:r>
      <w:proofErr w:type="spellStart"/>
      <w:r w:rsidRPr="002A47A7">
        <w:t>Research</w:t>
      </w:r>
      <w:proofErr w:type="spellEnd"/>
      <w:r w:rsidRPr="002A47A7">
        <w:t xml:space="preserve"> tarafından geliştirilen 7 milyar parametreli bir Türkçe büyük dil modelidir. Türkçe metin üretiminde derinlemesine anlam ve kontekst bilgisi sunar.</w:t>
      </w:r>
    </w:p>
    <w:p w14:paraId="56B1CCB6" w14:textId="59F9A426" w:rsidR="00501ACC" w:rsidRPr="002A47A7" w:rsidRDefault="00501ACC" w:rsidP="00501ACC">
      <w:pPr>
        <w:ind w:left="708"/>
      </w:pPr>
      <w:r w:rsidRPr="002A47A7">
        <w:t xml:space="preserve">5. </w:t>
      </w:r>
      <w:proofErr w:type="spellStart"/>
      <w:r w:rsidRPr="002A47A7">
        <w:t>Commencis</w:t>
      </w:r>
      <w:proofErr w:type="spellEnd"/>
      <w:r w:rsidRPr="002A47A7">
        <w:t>/</w:t>
      </w:r>
      <w:proofErr w:type="spellStart"/>
      <w:r w:rsidRPr="002A47A7">
        <w:t>Commencis</w:t>
      </w:r>
      <w:proofErr w:type="spellEnd"/>
      <w:r w:rsidRPr="002A47A7">
        <w:t>-LLM</w:t>
      </w:r>
    </w:p>
    <w:p w14:paraId="7AE0F10E" w14:textId="325EEE55" w:rsidR="00501ACC" w:rsidRPr="002A47A7" w:rsidRDefault="00501ACC" w:rsidP="00501ACC">
      <w:pPr>
        <w:ind w:left="708" w:firstLine="708"/>
      </w:pPr>
      <w:proofErr w:type="spellStart"/>
      <w:r w:rsidRPr="002A47A7">
        <w:t>Commencis</w:t>
      </w:r>
      <w:proofErr w:type="spellEnd"/>
      <w:r w:rsidRPr="002A47A7">
        <w:t xml:space="preserve"> tarafından geliştirilen bu model, Türkçe metin üretimi ve anlama konusunda optimize edilmiş bir büyük dil modelidir.</w:t>
      </w:r>
    </w:p>
    <w:p w14:paraId="1D7B4E75" w14:textId="681E6273" w:rsidR="008F09BE" w:rsidRDefault="002A34FE" w:rsidP="008F09BE">
      <w:pPr>
        <w:pStyle w:val="ListeParagraf"/>
        <w:numPr>
          <w:ilvl w:val="0"/>
          <w:numId w:val="1"/>
        </w:numPr>
      </w:pPr>
      <w:r>
        <w:t>Yapılan İşlemler</w:t>
      </w:r>
    </w:p>
    <w:p w14:paraId="7266F2CF" w14:textId="71EE26AD" w:rsidR="0067343A" w:rsidRDefault="008F09BE" w:rsidP="0067343A">
      <w:pPr>
        <w:ind w:left="360" w:firstLine="348"/>
      </w:pPr>
      <w:r>
        <w:t xml:space="preserve">Bu projede farklı senaryolar işlenmiş ve modellerin bu senaryolar altında gösterdiği performanslar incelenmiştir. İlerleyen bölümlerde 2 farklı görev için modelin farklı senaryolarda verdiği çıktılar karşılaştırılacaktır. Bu görevlerden ilki, verilen haber özetinden başlığın oluşturulmasıdır, ikincisi ise verilen başlıktan bir haber özeti oluşturulmasıdır. </w:t>
      </w:r>
      <w:r w:rsidR="0067343A">
        <w:t xml:space="preserve"> Aşağıda, modelin öğrenmesi </w:t>
      </w:r>
    </w:p>
    <w:p w14:paraId="393F883E" w14:textId="2509F7A9" w:rsidR="008F09BE" w:rsidRDefault="008F09BE" w:rsidP="008F09BE">
      <w:pPr>
        <w:pStyle w:val="ListeParagraf"/>
        <w:numPr>
          <w:ilvl w:val="1"/>
          <w:numId w:val="1"/>
        </w:numPr>
      </w:pPr>
      <w:r>
        <w:lastRenderedPageBreak/>
        <w:t>Görev 1 – Haber Özetinden Başlık Oluşturma</w:t>
      </w:r>
    </w:p>
    <w:p w14:paraId="7216E40F" w14:textId="246DD1F9" w:rsidR="00836F68" w:rsidRDefault="00836F68" w:rsidP="00836F68">
      <w:pPr>
        <w:pStyle w:val="ListeParagraf"/>
        <w:numPr>
          <w:ilvl w:val="2"/>
          <w:numId w:val="1"/>
        </w:numPr>
      </w:pPr>
      <w:proofErr w:type="spellStart"/>
      <w:r>
        <w:t>In-context</w:t>
      </w:r>
      <w:proofErr w:type="spellEnd"/>
      <w:r>
        <w:t xml:space="preserve"> Learning</w:t>
      </w:r>
    </w:p>
    <w:p w14:paraId="2D8C8269" w14:textId="4E892774" w:rsidR="008F09BE" w:rsidRDefault="00501ACC" w:rsidP="00501ACC">
      <w:pPr>
        <w:ind w:left="2160"/>
      </w:pPr>
      <w:r>
        <w:t>Bahsedilen</w:t>
      </w:r>
      <w:r w:rsidR="008F09BE">
        <w:t xml:space="preserve"> senaryolar</w:t>
      </w:r>
      <w:r>
        <w:t xml:space="preserve">ın </w:t>
      </w:r>
      <w:r w:rsidR="008F09BE">
        <w:t xml:space="preserve">ilki olan </w:t>
      </w:r>
      <w:proofErr w:type="spellStart"/>
      <w:r w:rsidR="008F09BE">
        <w:t>In-Context</w:t>
      </w:r>
      <w:proofErr w:type="spellEnd"/>
      <w:r w:rsidR="008F09BE">
        <w:t xml:space="preserve"> Learning başlığında, modele sadece girdi verisi ve ne yapması gerektiğini söyleyen kısa bir komut verilmiştir.</w:t>
      </w:r>
      <w:r w:rsidR="00836F68">
        <w:t xml:space="preserve"> </w:t>
      </w:r>
      <w:proofErr w:type="spellStart"/>
      <w:r w:rsidR="00836F68">
        <w:t>Transformers</w:t>
      </w:r>
      <w:proofErr w:type="spellEnd"/>
      <w:r w:rsidR="00836F68">
        <w:t xml:space="preserve"> kütüphanesinden </w:t>
      </w:r>
      <w:proofErr w:type="spellStart"/>
      <w:r w:rsidR="00836F68">
        <w:t>AutomodelForCausalLm</w:t>
      </w:r>
      <w:proofErr w:type="spellEnd"/>
      <w:r w:rsidR="00836F68">
        <w:t xml:space="preserve"> ve </w:t>
      </w:r>
      <w:proofErr w:type="spellStart"/>
      <w:r w:rsidR="00836F68">
        <w:t>AutoTokenizer</w:t>
      </w:r>
      <w:proofErr w:type="spellEnd"/>
      <w:r w:rsidR="00836F68">
        <w:t xml:space="preserve"> yapıları yardımıyla model çalıştırılmıştır.</w:t>
      </w:r>
      <w:r w:rsidR="00836F68" w:rsidRPr="00836F68">
        <w:t xml:space="preserve"> </w:t>
      </w:r>
      <w:r w:rsidR="00836F68">
        <w:t>Verilen</w:t>
      </w:r>
      <w:r w:rsidR="008F09BE">
        <w:t xml:space="preserve"> komut şu şekildedir:</w:t>
      </w:r>
    </w:p>
    <w:p w14:paraId="5ABDF732" w14:textId="77777777" w:rsidR="00251195" w:rsidRDefault="0007380F" w:rsidP="0007380F">
      <w:pPr>
        <w:ind w:left="2160"/>
      </w:pPr>
      <w:r>
        <w:t>“</w:t>
      </w:r>
      <w:r w:rsidRPr="0007380F">
        <w:t>Verilen özet metnine göre anlamlı bir başlık oluştur.</w:t>
      </w:r>
      <w:r>
        <w:t xml:space="preserve">”  </w:t>
      </w:r>
    </w:p>
    <w:p w14:paraId="731AB941" w14:textId="27D6CF1D" w:rsidR="0007380F" w:rsidRDefault="0007380F" w:rsidP="00251195">
      <w:pPr>
        <w:ind w:left="2160"/>
      </w:pPr>
      <w:proofErr w:type="spellStart"/>
      <w:r>
        <w:t>Context</w:t>
      </w:r>
      <w:proofErr w:type="spellEnd"/>
      <w:r>
        <w:t xml:space="preserve"> (kapsam) bilgisi sadece bu şekilde verilmiş ve bu </w:t>
      </w:r>
      <w:proofErr w:type="spellStart"/>
      <w:r>
        <w:t>promptun</w:t>
      </w:r>
      <w:proofErr w:type="spellEnd"/>
      <w:r>
        <w:t xml:space="preserve"> sonuna özet bilgisi eklenmiştir.</w:t>
      </w:r>
      <w:r w:rsidR="00251195">
        <w:t xml:space="preserve"> Bu özetten yola çıkarak bir başlık oluşturması beklenmiştir. </w:t>
      </w:r>
      <w:r>
        <w:t xml:space="preserve">Bu senaryoda modellerin çok büyük çoğunluğunun, kendisine verilen </w:t>
      </w:r>
      <w:proofErr w:type="spellStart"/>
      <w:r>
        <w:t>promptun</w:t>
      </w:r>
      <w:proofErr w:type="spellEnd"/>
      <w:r>
        <w:t xml:space="preserve"> aynısını döndürdüğü gözlemlenmiştir.</w:t>
      </w:r>
      <w:r w:rsidR="00251195">
        <w:t xml:space="preserve"> Bu senaryonun ortalama puanı </w:t>
      </w:r>
      <w:proofErr w:type="spellStart"/>
      <w:r w:rsidR="00251195" w:rsidRPr="00251195">
        <w:rPr>
          <w:highlight w:val="yellow"/>
        </w:rPr>
        <w:t>FILLME’dir</w:t>
      </w:r>
      <w:proofErr w:type="spellEnd"/>
      <w:r w:rsidR="00251195">
        <w:t xml:space="preserve">. </w:t>
      </w:r>
    </w:p>
    <w:p w14:paraId="4BD8E906" w14:textId="7E3FCFEB" w:rsidR="0016282F" w:rsidRDefault="00501ACC" w:rsidP="002A34FE">
      <w:r>
        <w:tab/>
      </w:r>
      <w:r w:rsidR="0016282F">
        <w:t xml:space="preserve"> </w:t>
      </w:r>
      <w:r w:rsidR="0007380F">
        <w:tab/>
      </w:r>
      <w:proofErr w:type="spellStart"/>
      <w:r w:rsidR="0007380F">
        <w:t>ii.</w:t>
      </w:r>
      <w:r w:rsidR="0016282F">
        <w:t>Few</w:t>
      </w:r>
      <w:proofErr w:type="spellEnd"/>
      <w:r w:rsidR="0016282F">
        <w:t xml:space="preserve"> </w:t>
      </w:r>
      <w:proofErr w:type="spellStart"/>
      <w:r w:rsidR="0016282F">
        <w:t>Shot</w:t>
      </w:r>
      <w:proofErr w:type="spellEnd"/>
      <w:r w:rsidR="0016282F">
        <w:t xml:space="preserve"> </w:t>
      </w:r>
      <w:proofErr w:type="spellStart"/>
      <w:r w:rsidR="0016282F">
        <w:t>In</w:t>
      </w:r>
      <w:proofErr w:type="spellEnd"/>
      <w:r w:rsidR="0016282F">
        <w:t xml:space="preserve"> </w:t>
      </w:r>
      <w:proofErr w:type="spellStart"/>
      <w:r w:rsidR="0016282F">
        <w:t>Context</w:t>
      </w:r>
      <w:proofErr w:type="spellEnd"/>
      <w:r w:rsidR="0016282F">
        <w:t xml:space="preserve"> Learning</w:t>
      </w:r>
    </w:p>
    <w:p w14:paraId="21276CA4" w14:textId="63716801" w:rsidR="00251195" w:rsidRDefault="0007380F" w:rsidP="002A34FE">
      <w:r>
        <w:tab/>
      </w:r>
      <w:r>
        <w:tab/>
      </w:r>
      <w:r>
        <w:tab/>
        <w:t xml:space="preserve">Bir önceki koşullarda istenen performansın çok altında </w:t>
      </w:r>
      <w:r w:rsidR="005407B6">
        <w:t xml:space="preserve">cevap verdiği için senaryolara </w:t>
      </w:r>
      <w:proofErr w:type="spellStart"/>
      <w:r w:rsidR="005407B6">
        <w:t>few</w:t>
      </w:r>
      <w:proofErr w:type="spellEnd"/>
      <w:r w:rsidR="005407B6">
        <w:t xml:space="preserve"> </w:t>
      </w:r>
      <w:proofErr w:type="spellStart"/>
      <w:r w:rsidR="005407B6">
        <w:t>shot</w:t>
      </w:r>
      <w:proofErr w:type="spellEnd"/>
      <w:r w:rsidR="005407B6">
        <w:t xml:space="preserve"> yaklaşımı eklenmesine karar verilmiştir. Bu örnekte 3 özet ve başlığı </w:t>
      </w:r>
      <w:proofErr w:type="spellStart"/>
      <w:r w:rsidR="005407B6">
        <w:t>prompta</w:t>
      </w:r>
      <w:proofErr w:type="spellEnd"/>
      <w:r w:rsidR="005407B6">
        <w:t xml:space="preserve"> örnek olarak eklenmiştir.</w:t>
      </w:r>
      <w:r w:rsidR="00D657D7">
        <w:t xml:space="preserve"> </w:t>
      </w:r>
      <w:r w:rsidR="00251195">
        <w:t xml:space="preserve">Özetlerin farklı kategorilerden olmasına dikkat edilmiştir. </w:t>
      </w:r>
      <w:proofErr w:type="spellStart"/>
      <w:r w:rsidR="00D657D7">
        <w:t>Prompt</w:t>
      </w:r>
      <w:proofErr w:type="spellEnd"/>
      <w:r w:rsidR="00D657D7">
        <w:t xml:space="preserve"> aşağıdaki gibidir:</w:t>
      </w:r>
    </w:p>
    <w:p w14:paraId="6F982168" w14:textId="50BE9189" w:rsidR="00251195" w:rsidRDefault="00251195" w:rsidP="002A34FE">
      <w:r>
        <w:t>“””</w:t>
      </w:r>
      <w:r>
        <w:tab/>
      </w:r>
      <w:r>
        <w:tab/>
      </w:r>
    </w:p>
    <w:p w14:paraId="6D718C39" w14:textId="77777777" w:rsidR="00A847AC" w:rsidRDefault="00A847AC" w:rsidP="00A847AC">
      <w:r w:rsidRPr="00A847AC">
        <w:t xml:space="preserve">    Özet: Mustafa Sarıgül, Büyükşehir Yasası'yla Şişli'den alınan mahallelerin geri alınması için Anayasa Mahkemesi'ne başvuracak. </w:t>
      </w:r>
    </w:p>
    <w:p w14:paraId="2E86FEEE" w14:textId="7AD58C3A" w:rsidR="00A847AC" w:rsidRPr="00A847AC" w:rsidRDefault="00A847AC" w:rsidP="00A847AC">
      <w:r w:rsidRPr="00A847AC">
        <w:t xml:space="preserve">Başlık: </w:t>
      </w:r>
      <w:proofErr w:type="spellStart"/>
      <w:r w:rsidRPr="00A847AC">
        <w:t>sarıgül</w:t>
      </w:r>
      <w:proofErr w:type="spellEnd"/>
      <w:r w:rsidRPr="00A847AC">
        <w:t xml:space="preserve"> </w:t>
      </w:r>
      <w:proofErr w:type="spellStart"/>
      <w:r w:rsidRPr="00A847AC">
        <w:t>anayasa_mahkemesi</w:t>
      </w:r>
      <w:proofErr w:type="spellEnd"/>
      <w:r w:rsidRPr="00A847AC">
        <w:t xml:space="preserve"> ne gidiyor</w:t>
      </w:r>
    </w:p>
    <w:p w14:paraId="56AC3C4F" w14:textId="77777777" w:rsidR="00A847AC" w:rsidRDefault="00A847AC" w:rsidP="00A847AC">
      <w:r w:rsidRPr="00A847AC">
        <w:t xml:space="preserve">    Özet: Pegasus Havayolları, 12 milyar dolarlık yatırımla, Türk sivil havacılık tarihindeki en büyük sipariş olan 100 Airbus A320neo ailesi uçağını satın aldı. </w:t>
      </w:r>
    </w:p>
    <w:p w14:paraId="0BEEACA2" w14:textId="381D49FD" w:rsidR="00A847AC" w:rsidRPr="00A847AC" w:rsidRDefault="00A847AC" w:rsidP="00A847AC">
      <w:r w:rsidRPr="00A847AC">
        <w:t xml:space="preserve">Başlık: </w:t>
      </w:r>
      <w:proofErr w:type="spellStart"/>
      <w:r w:rsidRPr="00A847AC">
        <w:t>pegasus</w:t>
      </w:r>
      <w:proofErr w:type="spellEnd"/>
      <w:r w:rsidRPr="00A847AC">
        <w:t xml:space="preserve"> tan 100 uçaklık sipariş</w:t>
      </w:r>
    </w:p>
    <w:p w14:paraId="1A66C1C7" w14:textId="77777777" w:rsidR="00A847AC" w:rsidRDefault="00A847AC" w:rsidP="00A847AC">
      <w:r w:rsidRPr="00A847AC">
        <w:t xml:space="preserve">    Özet: KOBİ'lerin bilançolarının yetersizliği nedeniyle krediye erişimde yaşadıkları zorluklar ve bankaların yüksek karlılığına rağmen reel ekonomiye yeterince kaynak aktarmamaları, Türkiye'nin sanayi üretimini olumsuz etkiliyor. </w:t>
      </w:r>
    </w:p>
    <w:p w14:paraId="5E6170DB" w14:textId="289294E4" w:rsidR="00A847AC" w:rsidRDefault="00A847AC" w:rsidP="00A847AC">
      <w:r w:rsidRPr="00A847AC">
        <w:t xml:space="preserve">Başlık: kobi </w:t>
      </w:r>
      <w:proofErr w:type="spellStart"/>
      <w:r w:rsidRPr="00A847AC">
        <w:t>ler</w:t>
      </w:r>
      <w:proofErr w:type="spellEnd"/>
      <w:r w:rsidRPr="00A847AC">
        <w:t xml:space="preserve"> bankalardan yana dertli</w:t>
      </w:r>
    </w:p>
    <w:p w14:paraId="5FF54C31" w14:textId="32DF4838" w:rsidR="00A847AC" w:rsidRDefault="00251195" w:rsidP="00A847AC">
      <w:r>
        <w:t>“””</w:t>
      </w:r>
    </w:p>
    <w:p w14:paraId="3B361B7A" w14:textId="62E04407" w:rsidR="005407B6" w:rsidRDefault="00A847AC" w:rsidP="002A34FE">
      <w:r>
        <w:t>Bu üç örnek her bir özet bilgisinden önce modele verilmiş ve bir başlık oluşturması beklenmiştir.</w:t>
      </w:r>
      <w:r w:rsidR="00251195">
        <w:t xml:space="preserve"> Bu senaryoda doğruluk oranında düşüş gözlemlenmiştir. Bunun nedeninin, </w:t>
      </w:r>
      <w:r w:rsidR="00251195" w:rsidRPr="00251195">
        <w:rPr>
          <w:highlight w:val="yellow"/>
        </w:rPr>
        <w:t xml:space="preserve">FILLME </w:t>
      </w:r>
      <w:proofErr w:type="spellStart"/>
      <w:r w:rsidR="00251195" w:rsidRPr="00251195">
        <w:rPr>
          <w:highlight w:val="yellow"/>
        </w:rPr>
        <w:t>FILLME</w:t>
      </w:r>
      <w:proofErr w:type="spellEnd"/>
      <w:r w:rsidR="00251195" w:rsidRPr="00251195">
        <w:rPr>
          <w:highlight w:val="yellow"/>
        </w:rPr>
        <w:t>.</w:t>
      </w:r>
      <w:r w:rsidR="00251195">
        <w:t xml:space="preserve"> Bu senaryonun ortalama puanı </w:t>
      </w:r>
      <w:proofErr w:type="spellStart"/>
      <w:r w:rsidR="00251195" w:rsidRPr="00251195">
        <w:rPr>
          <w:highlight w:val="yellow"/>
        </w:rPr>
        <w:t>FILLMEdir</w:t>
      </w:r>
      <w:proofErr w:type="spellEnd"/>
      <w:r w:rsidR="00251195" w:rsidRPr="00251195">
        <w:rPr>
          <w:highlight w:val="yellow"/>
        </w:rPr>
        <w:t>.</w:t>
      </w:r>
    </w:p>
    <w:p w14:paraId="00164380" w14:textId="219557A0" w:rsidR="002A34FE" w:rsidRDefault="0016282F" w:rsidP="00251195">
      <w:r>
        <w:lastRenderedPageBreak/>
        <w:tab/>
        <w:t xml:space="preserve">3) </w:t>
      </w:r>
      <w:proofErr w:type="spellStart"/>
      <w:r>
        <w:t>FineTune</w:t>
      </w:r>
      <w:proofErr w:type="spellEnd"/>
      <w:r>
        <w:t xml:space="preserve"> işlemleri ile denemeler</w:t>
      </w:r>
    </w:p>
    <w:p w14:paraId="5088855B" w14:textId="7CA6AA0B" w:rsidR="00B00B9E" w:rsidRDefault="00D237BC" w:rsidP="00B00B9E">
      <w:r>
        <w:t xml:space="preserve">Modellerin başarısını artırmak ve modelden beklenen bir görev doğrultusunda daha iyi performans göstermesini sağlamak amacıyla parametrelerde iyileştirme yoluna gidilebilir. Verilen göreve daha yakın olan bir veri setiyle modelin belirli kısımları yeniden eğitilip belirli yoğunluktaki parametreleri değiştirilebilir. Projede kullanılan </w:t>
      </w:r>
      <w:proofErr w:type="spellStart"/>
      <w:r w:rsidR="00B00B9E">
        <w:t>ytu</w:t>
      </w:r>
      <w:proofErr w:type="spellEnd"/>
      <w:r w:rsidR="00B00B9E">
        <w:t>-ce-</w:t>
      </w:r>
      <w:proofErr w:type="spellStart"/>
      <w:r w:rsidR="00B00B9E">
        <w:t>cosmos</w:t>
      </w:r>
      <w:proofErr w:type="spellEnd"/>
      <w:r w:rsidR="00B00B9E">
        <w:t>/turkish-gpt2-large</w:t>
      </w:r>
      <w:r w:rsidR="00B00B9E">
        <w:t xml:space="preserve">, </w:t>
      </w:r>
      <w:proofErr w:type="spellStart"/>
      <w:r w:rsidR="00B00B9E">
        <w:t>ytu</w:t>
      </w:r>
      <w:proofErr w:type="spellEnd"/>
      <w:r w:rsidR="00B00B9E">
        <w:t>-ce-</w:t>
      </w:r>
      <w:proofErr w:type="spellStart"/>
      <w:r w:rsidR="00B00B9E">
        <w:t>cosmos</w:t>
      </w:r>
      <w:proofErr w:type="spellEnd"/>
      <w:r w:rsidR="00B00B9E">
        <w:t>/turkish-gpt2-large-750m-instruct-v0.1</w:t>
      </w:r>
      <w:r w:rsidR="00B00B9E">
        <w:t xml:space="preserve">, </w:t>
      </w:r>
      <w:proofErr w:type="spellStart"/>
      <w:r w:rsidR="00B00B9E" w:rsidRPr="00A45182">
        <w:t>ytu</w:t>
      </w:r>
      <w:proofErr w:type="spellEnd"/>
      <w:r w:rsidR="00B00B9E" w:rsidRPr="00A45182">
        <w:t>-ce-</w:t>
      </w:r>
      <w:proofErr w:type="spellStart"/>
      <w:r w:rsidR="00B00B9E" w:rsidRPr="00A45182">
        <w:t>cosmos</w:t>
      </w:r>
      <w:proofErr w:type="spellEnd"/>
      <w:r w:rsidR="00B00B9E" w:rsidRPr="00A45182">
        <w:t>/Turkish-Llama-8b-DPO-v0.1</w:t>
      </w:r>
      <w:r w:rsidR="00B00B9E">
        <w:t xml:space="preserve"> modelleri </w:t>
      </w:r>
      <w:proofErr w:type="spellStart"/>
      <w:r w:rsidR="00B00B9E">
        <w:t>finetune</w:t>
      </w:r>
      <w:proofErr w:type="spellEnd"/>
      <w:r w:rsidR="00B00B9E">
        <w:t xml:space="preserve"> edilmiştir. </w:t>
      </w:r>
    </w:p>
    <w:p w14:paraId="2946DEE1" w14:textId="0C89C539" w:rsidR="00B00B9E" w:rsidRDefault="00B00B9E" w:rsidP="00B00B9E">
      <w:r>
        <w:t xml:space="preserve">Bu modeller </w:t>
      </w:r>
      <w:proofErr w:type="spellStart"/>
      <w:r>
        <w:t>finetune</w:t>
      </w:r>
      <w:proofErr w:type="spellEnd"/>
      <w:r>
        <w:t xml:space="preserve"> edilirken </w:t>
      </w:r>
      <w:proofErr w:type="spellStart"/>
      <w:r>
        <w:t>epoch</w:t>
      </w:r>
      <w:proofErr w:type="spellEnd"/>
      <w:r>
        <w:t xml:space="preserve"> sayısı olarak ilk aşamada 6 </w:t>
      </w:r>
      <w:proofErr w:type="spellStart"/>
      <w:r>
        <w:t>epoch</w:t>
      </w:r>
      <w:proofErr w:type="spellEnd"/>
      <w:r>
        <w:t xml:space="preserve"> belirlenmiştir. Fakat 6 </w:t>
      </w:r>
      <w:proofErr w:type="spellStart"/>
      <w:r>
        <w:t>epochta</w:t>
      </w:r>
      <w:proofErr w:type="spellEnd"/>
      <w:r>
        <w:t xml:space="preserve"> validasyon verisi ve eğitim verisi kayıpları karşılaştırıldığında, validasyon verisindeki kaybın artması ve eğitim verisindeki kaybın azalması durumu, modelin eğitildiği veriyi ezberlemekte olduğunu yani </w:t>
      </w:r>
      <w:proofErr w:type="spellStart"/>
      <w:r>
        <w:t>overfit</w:t>
      </w:r>
      <w:proofErr w:type="spellEnd"/>
      <w:r>
        <w:t xml:space="preserve"> durumunu işaret etmektedir. </w:t>
      </w:r>
      <w:r w:rsidR="0067343A">
        <w:t xml:space="preserve">Modelin </w:t>
      </w:r>
      <w:proofErr w:type="spellStart"/>
      <w:r w:rsidR="0067343A">
        <w:t>underfit</w:t>
      </w:r>
      <w:proofErr w:type="spellEnd"/>
      <w:r w:rsidR="0067343A">
        <w:t xml:space="preserve"> olmaması </w:t>
      </w:r>
      <w:proofErr w:type="spellStart"/>
      <w:r w:rsidR="0067343A">
        <w:t>amaacıyla</w:t>
      </w:r>
      <w:proofErr w:type="spellEnd"/>
      <w:r w:rsidR="0067343A">
        <w:t xml:space="preserve"> farklı </w:t>
      </w:r>
      <w:proofErr w:type="spellStart"/>
      <w:r w:rsidR="0067343A">
        <w:t>epochlarda</w:t>
      </w:r>
      <w:proofErr w:type="spellEnd"/>
      <w:r w:rsidR="0067343A">
        <w:t xml:space="preserve"> denemeler yapılmıştır. 6 </w:t>
      </w:r>
      <w:proofErr w:type="spellStart"/>
      <w:r w:rsidR="0067343A">
        <w:t>epoch</w:t>
      </w:r>
      <w:proofErr w:type="spellEnd"/>
      <w:r w:rsidR="0067343A">
        <w:t xml:space="preserve"> yerine 3 </w:t>
      </w:r>
      <w:proofErr w:type="spellStart"/>
      <w:r w:rsidR="0067343A">
        <w:t>epoch</w:t>
      </w:r>
      <w:proofErr w:type="spellEnd"/>
      <w:r w:rsidR="0067343A">
        <w:t xml:space="preserve"> eğitimde daha stabil bir kayıp durumu yakalandığı görülmüştür. Bu nedenle </w:t>
      </w:r>
      <w:proofErr w:type="spellStart"/>
      <w:r w:rsidR="0067343A">
        <w:t>finetune</w:t>
      </w:r>
      <w:proofErr w:type="spellEnd"/>
      <w:r w:rsidR="0067343A">
        <w:t xml:space="preserve"> işlemlerinde 3 </w:t>
      </w:r>
      <w:proofErr w:type="spellStart"/>
      <w:r w:rsidR="0067343A">
        <w:t>epoch</w:t>
      </w:r>
      <w:proofErr w:type="spellEnd"/>
      <w:r w:rsidR="0067343A">
        <w:t xml:space="preserve"> üzerinden işlem yapılmıştır.</w:t>
      </w:r>
    </w:p>
    <w:p w14:paraId="4826FDC7" w14:textId="1989A46B" w:rsidR="0067343A" w:rsidRDefault="0067343A" w:rsidP="00B00B9E">
      <w:proofErr w:type="spellStart"/>
      <w:r>
        <w:t>Epoch</w:t>
      </w:r>
      <w:proofErr w:type="spellEnd"/>
      <w:r>
        <w:t>/Kayıp durumlarına dair grafikler aşağıdaki gibidir:</w:t>
      </w:r>
    </w:p>
    <w:p w14:paraId="6421AA07" w14:textId="3AA25A8B" w:rsidR="00B00B9E" w:rsidRDefault="0067343A" w:rsidP="0067343A">
      <w:r>
        <w:rPr>
          <w:noProof/>
        </w:rPr>
        <w:drawing>
          <wp:inline distT="0" distB="0" distL="0" distR="0" wp14:anchorId="01784C1C" wp14:editId="46DBA2C0">
            <wp:extent cx="5760720" cy="1774825"/>
            <wp:effectExtent l="0" t="0" r="0" b="0"/>
            <wp:docPr id="2134837470"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86032" name="Resim 1" descr="metin, ekran görüntüsü, yazı tipi, sayı, numara içeren bir resim&#10;&#10;Açıklama otomatik olarak oluşturuldu"/>
                    <pic:cNvPicPr/>
                  </pic:nvPicPr>
                  <pic:blipFill>
                    <a:blip r:embed="rId7"/>
                    <a:stretch>
                      <a:fillRect/>
                    </a:stretch>
                  </pic:blipFill>
                  <pic:spPr>
                    <a:xfrm>
                      <a:off x="0" y="0"/>
                      <a:ext cx="5760720" cy="1774825"/>
                    </a:xfrm>
                    <a:prstGeom prst="rect">
                      <a:avLst/>
                    </a:prstGeom>
                  </pic:spPr>
                </pic:pic>
              </a:graphicData>
            </a:graphic>
          </wp:inline>
        </w:drawing>
      </w:r>
    </w:p>
    <w:p w14:paraId="7156F950" w14:textId="43153C7B" w:rsidR="002376E0" w:rsidRDefault="002376E0" w:rsidP="0067343A">
      <w:r>
        <w:t xml:space="preserve">Görev1 için </w:t>
      </w:r>
      <w:proofErr w:type="spellStart"/>
      <w:r>
        <w:t>fine</w:t>
      </w:r>
      <w:proofErr w:type="spellEnd"/>
      <w:r>
        <w:t xml:space="preserve"> tüne edilen </w:t>
      </w:r>
    </w:p>
    <w:p w14:paraId="74027232" w14:textId="10EC971A" w:rsidR="00251195" w:rsidRDefault="0067343A" w:rsidP="00B00B9E">
      <w:pPr>
        <w:jc w:val="center"/>
      </w:pPr>
      <w:r>
        <w:rPr>
          <w:noProof/>
        </w:rPr>
        <w:drawing>
          <wp:inline distT="0" distB="0" distL="0" distR="0" wp14:anchorId="5F6D70C6" wp14:editId="048C3BD8">
            <wp:extent cx="5676900" cy="2600661"/>
            <wp:effectExtent l="0" t="0" r="0" b="9525"/>
            <wp:docPr id="52704407"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0313" name="Resim 1" descr="metin, ekran görüntüsü, yazı tipi, sayı, numara içeren bir resim&#10;&#10;Açıklama otomatik olarak oluşturuldu"/>
                    <pic:cNvPicPr/>
                  </pic:nvPicPr>
                  <pic:blipFill>
                    <a:blip r:embed="rId8"/>
                    <a:stretch>
                      <a:fillRect/>
                    </a:stretch>
                  </pic:blipFill>
                  <pic:spPr>
                    <a:xfrm>
                      <a:off x="0" y="0"/>
                      <a:ext cx="5679498" cy="2601851"/>
                    </a:xfrm>
                    <a:prstGeom prst="rect">
                      <a:avLst/>
                    </a:prstGeom>
                  </pic:spPr>
                </pic:pic>
              </a:graphicData>
            </a:graphic>
          </wp:inline>
        </w:drawing>
      </w:r>
    </w:p>
    <w:p w14:paraId="6D2A9D5E" w14:textId="374AA3E0" w:rsidR="0067343A" w:rsidRDefault="002376E0" w:rsidP="00B00B9E">
      <w:pPr>
        <w:jc w:val="center"/>
      </w:pPr>
      <w:r>
        <w:t xml:space="preserve">İlk denemeler. </w:t>
      </w:r>
    </w:p>
    <w:p w14:paraId="44943F7B" w14:textId="18BC7EE8" w:rsidR="0067343A" w:rsidRDefault="00065C37" w:rsidP="00065C37">
      <w:r>
        <w:rPr>
          <w:noProof/>
        </w:rPr>
        <w:lastRenderedPageBreak/>
        <w:drawing>
          <wp:inline distT="0" distB="0" distL="0" distR="0" wp14:anchorId="2B23B2F6" wp14:editId="75F59217">
            <wp:extent cx="5760720" cy="1576705"/>
            <wp:effectExtent l="0" t="0" r="0" b="4445"/>
            <wp:docPr id="947441734"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1734" name="Resim 1" descr="metin, ekran görüntüsü, yazı tipi, sayı, numara içeren bir resim&#10;&#10;Açıklama otomatik olarak oluşturuldu"/>
                    <pic:cNvPicPr/>
                  </pic:nvPicPr>
                  <pic:blipFill>
                    <a:blip r:embed="rId9"/>
                    <a:stretch>
                      <a:fillRect/>
                    </a:stretch>
                  </pic:blipFill>
                  <pic:spPr>
                    <a:xfrm>
                      <a:off x="0" y="0"/>
                      <a:ext cx="5760720" cy="1576705"/>
                    </a:xfrm>
                    <a:prstGeom prst="rect">
                      <a:avLst/>
                    </a:prstGeom>
                  </pic:spPr>
                </pic:pic>
              </a:graphicData>
            </a:graphic>
          </wp:inline>
        </w:drawing>
      </w:r>
    </w:p>
    <w:p w14:paraId="2238DE0D" w14:textId="42560974" w:rsidR="00065C37" w:rsidRDefault="00065C37" w:rsidP="00065C37">
      <w:r>
        <w:t xml:space="preserve">Görev 1 için </w:t>
      </w:r>
      <w:proofErr w:type="spellStart"/>
      <w:r>
        <w:t>finetune</w:t>
      </w:r>
      <w:proofErr w:type="spellEnd"/>
      <w:r>
        <w:t xml:space="preserve"> edilen turkish-gpt2-large-750m-instruct-v0.1</w:t>
      </w:r>
      <w:r>
        <w:t xml:space="preserve"> modelinin </w:t>
      </w:r>
      <w:proofErr w:type="spellStart"/>
      <w:r>
        <w:t>epoch</w:t>
      </w:r>
      <w:proofErr w:type="spellEnd"/>
      <w:r>
        <w:t>/</w:t>
      </w:r>
      <w:proofErr w:type="spellStart"/>
      <w:r>
        <w:t>loss</w:t>
      </w:r>
      <w:proofErr w:type="spellEnd"/>
      <w:r>
        <w:t xml:space="preserve"> durumu</w:t>
      </w:r>
    </w:p>
    <w:p w14:paraId="455DF51F" w14:textId="1FFAB997" w:rsidR="00065C37" w:rsidRDefault="003E3BB8" w:rsidP="00065C37">
      <w:r>
        <w:rPr>
          <w:noProof/>
        </w:rPr>
        <w:drawing>
          <wp:inline distT="0" distB="0" distL="0" distR="0" wp14:anchorId="70AEA02F" wp14:editId="113D323A">
            <wp:extent cx="5760720" cy="1798320"/>
            <wp:effectExtent l="0" t="0" r="0" b="0"/>
            <wp:docPr id="2071141475"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41475" name="Resim 1" descr="metin, ekran görüntüsü, yazı tipi, sayı, numara içeren bir resim&#10;&#10;Açıklama otomatik olarak oluşturuldu"/>
                    <pic:cNvPicPr/>
                  </pic:nvPicPr>
                  <pic:blipFill>
                    <a:blip r:embed="rId10"/>
                    <a:stretch>
                      <a:fillRect/>
                    </a:stretch>
                  </pic:blipFill>
                  <pic:spPr>
                    <a:xfrm>
                      <a:off x="0" y="0"/>
                      <a:ext cx="5760720" cy="1798320"/>
                    </a:xfrm>
                    <a:prstGeom prst="rect">
                      <a:avLst/>
                    </a:prstGeom>
                  </pic:spPr>
                </pic:pic>
              </a:graphicData>
            </a:graphic>
          </wp:inline>
        </w:drawing>
      </w:r>
    </w:p>
    <w:p w14:paraId="26B310BA" w14:textId="69853B05" w:rsidR="00065C37" w:rsidRDefault="00A43146" w:rsidP="00065C37">
      <w:r>
        <w:t xml:space="preserve">Görev 2 için </w:t>
      </w:r>
      <w:proofErr w:type="spellStart"/>
      <w:r>
        <w:t>finetune</w:t>
      </w:r>
      <w:proofErr w:type="spellEnd"/>
      <w:r>
        <w:t xml:space="preserve"> edilen </w:t>
      </w:r>
      <w:proofErr w:type="spellStart"/>
      <w:r w:rsidR="003E3BB8">
        <w:t>ytu</w:t>
      </w:r>
      <w:proofErr w:type="spellEnd"/>
      <w:r w:rsidR="003E3BB8">
        <w:t>-ce-</w:t>
      </w:r>
      <w:proofErr w:type="spellStart"/>
      <w:r w:rsidR="003E3BB8">
        <w:t>cosmos</w:t>
      </w:r>
      <w:proofErr w:type="spellEnd"/>
      <w:r w:rsidR="003E3BB8">
        <w:t>/turkish-gpt2-large</w:t>
      </w:r>
      <w:r w:rsidR="003E3BB8">
        <w:t xml:space="preserve"> </w:t>
      </w:r>
      <w:r>
        <w:t xml:space="preserve">modelinin </w:t>
      </w:r>
      <w:proofErr w:type="spellStart"/>
      <w:r>
        <w:t>epoch</w:t>
      </w:r>
      <w:proofErr w:type="spellEnd"/>
      <w:r>
        <w:t>/</w:t>
      </w:r>
      <w:proofErr w:type="spellStart"/>
      <w:r>
        <w:t>loss</w:t>
      </w:r>
      <w:proofErr w:type="spellEnd"/>
      <w:r>
        <w:t xml:space="preserve"> durumu</w:t>
      </w:r>
    </w:p>
    <w:p w14:paraId="3346B50B" w14:textId="461DBE98" w:rsidR="003E3BB8" w:rsidRDefault="002376E0" w:rsidP="00065C37">
      <w:r>
        <w:rPr>
          <w:noProof/>
        </w:rPr>
        <w:drawing>
          <wp:inline distT="0" distB="0" distL="0" distR="0" wp14:anchorId="7E25B91D" wp14:editId="056C8770">
            <wp:extent cx="5760720" cy="1712595"/>
            <wp:effectExtent l="0" t="0" r="0" b="1905"/>
            <wp:docPr id="92092774"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2774" name="Resim 1" descr="metin, ekran görüntüsü, yazı tipi, sayı, numara içeren bir resim&#10;&#10;Açıklama otomatik olarak oluşturuldu"/>
                    <pic:cNvPicPr/>
                  </pic:nvPicPr>
                  <pic:blipFill>
                    <a:blip r:embed="rId11"/>
                    <a:stretch>
                      <a:fillRect/>
                    </a:stretch>
                  </pic:blipFill>
                  <pic:spPr>
                    <a:xfrm>
                      <a:off x="0" y="0"/>
                      <a:ext cx="5760720" cy="1712595"/>
                    </a:xfrm>
                    <a:prstGeom prst="rect">
                      <a:avLst/>
                    </a:prstGeom>
                  </pic:spPr>
                </pic:pic>
              </a:graphicData>
            </a:graphic>
          </wp:inline>
        </w:drawing>
      </w:r>
    </w:p>
    <w:p w14:paraId="15EEF4BF" w14:textId="28CA172C" w:rsidR="003E3BB8" w:rsidRDefault="003E3BB8" w:rsidP="00065C37">
      <w:r>
        <w:t xml:space="preserve">Görev 2 için </w:t>
      </w:r>
      <w:proofErr w:type="spellStart"/>
      <w:r>
        <w:t>finetune</w:t>
      </w:r>
      <w:proofErr w:type="spellEnd"/>
      <w:r>
        <w:t xml:space="preserve"> edilen </w:t>
      </w:r>
      <w:r>
        <w:t>turkish-gpt2-large-750m-instruct-v0.1</w:t>
      </w:r>
      <w:r>
        <w:t xml:space="preserve"> modelinin </w:t>
      </w:r>
      <w:proofErr w:type="spellStart"/>
      <w:r>
        <w:t>epoch</w:t>
      </w:r>
      <w:proofErr w:type="spellEnd"/>
      <w:r>
        <w:t>/</w:t>
      </w:r>
      <w:proofErr w:type="spellStart"/>
      <w:r>
        <w:t>loss</w:t>
      </w:r>
      <w:proofErr w:type="spellEnd"/>
      <w:r>
        <w:t xml:space="preserve"> durumu</w:t>
      </w:r>
    </w:p>
    <w:p w14:paraId="63B5B4F4" w14:textId="77777777" w:rsidR="00A43146" w:rsidRDefault="00A43146" w:rsidP="00065C37"/>
    <w:p w14:paraId="1F076A43" w14:textId="77777777" w:rsidR="00B00B9E" w:rsidRDefault="002A34FE" w:rsidP="002A34FE">
      <w:r>
        <w:t>5) Değerlendirme ve sonuç</w:t>
      </w:r>
    </w:p>
    <w:p w14:paraId="4012FE60" w14:textId="1FDA915D" w:rsidR="002A34FE" w:rsidRDefault="002A34FE" w:rsidP="002A34FE"/>
    <w:sectPr w:rsidR="002A34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1219"/>
    <w:multiLevelType w:val="hybridMultilevel"/>
    <w:tmpl w:val="E7B21B9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99D4C58"/>
    <w:multiLevelType w:val="multilevel"/>
    <w:tmpl w:val="256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5323A"/>
    <w:multiLevelType w:val="hybridMultilevel"/>
    <w:tmpl w:val="C17AEA26"/>
    <w:lvl w:ilvl="0" w:tplc="595A63B0">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34F21B2"/>
    <w:multiLevelType w:val="multilevel"/>
    <w:tmpl w:val="E82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528E"/>
    <w:multiLevelType w:val="hybridMultilevel"/>
    <w:tmpl w:val="65BA2258"/>
    <w:lvl w:ilvl="0" w:tplc="F4BEDF92">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5" w15:restartNumberingAfterBreak="0">
    <w:nsid w:val="386D6CF1"/>
    <w:multiLevelType w:val="multilevel"/>
    <w:tmpl w:val="621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67993"/>
    <w:multiLevelType w:val="hybridMultilevel"/>
    <w:tmpl w:val="933C0946"/>
    <w:lvl w:ilvl="0" w:tplc="A8B003EA">
      <w:start w:val="1"/>
      <w:numFmt w:val="decimal"/>
      <w:lvlText w:val="%1)"/>
      <w:lvlJc w:val="left"/>
      <w:pPr>
        <w:ind w:left="1068" w:hanging="360"/>
      </w:pPr>
      <w:rPr>
        <w:rFonts w:hint="default"/>
      </w:rPr>
    </w:lvl>
    <w:lvl w:ilvl="1" w:tplc="041F0019">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7" w15:restartNumberingAfterBreak="0">
    <w:nsid w:val="491900B7"/>
    <w:multiLevelType w:val="multilevel"/>
    <w:tmpl w:val="339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965A3"/>
    <w:multiLevelType w:val="multilevel"/>
    <w:tmpl w:val="BAA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E1A27"/>
    <w:multiLevelType w:val="multilevel"/>
    <w:tmpl w:val="EAA0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F1858"/>
    <w:multiLevelType w:val="hybridMultilevel"/>
    <w:tmpl w:val="C3F65A38"/>
    <w:lvl w:ilvl="0" w:tplc="041F001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BF4514F"/>
    <w:multiLevelType w:val="hybridMultilevel"/>
    <w:tmpl w:val="5D6EB06A"/>
    <w:lvl w:ilvl="0" w:tplc="480418B0">
      <w:start w:val="2"/>
      <w:numFmt w:val="bullet"/>
      <w:lvlText w:val="-"/>
      <w:lvlJc w:val="left"/>
      <w:pPr>
        <w:ind w:left="1068" w:hanging="360"/>
      </w:pPr>
      <w:rPr>
        <w:rFonts w:ascii="Aptos" w:eastAsiaTheme="minorHAnsi" w:hAnsi="Aptos" w:cstheme="minorBid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2" w15:restartNumberingAfterBreak="0">
    <w:nsid w:val="74553FFA"/>
    <w:multiLevelType w:val="multilevel"/>
    <w:tmpl w:val="21D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F4716"/>
    <w:multiLevelType w:val="multilevel"/>
    <w:tmpl w:val="A39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096872">
    <w:abstractNumId w:val="10"/>
  </w:num>
  <w:num w:numId="2" w16cid:durableId="2055537623">
    <w:abstractNumId w:val="0"/>
  </w:num>
  <w:num w:numId="3" w16cid:durableId="154037179">
    <w:abstractNumId w:val="2"/>
  </w:num>
  <w:num w:numId="4" w16cid:durableId="985355063">
    <w:abstractNumId w:val="11"/>
  </w:num>
  <w:num w:numId="5" w16cid:durableId="1971548569">
    <w:abstractNumId w:val="6"/>
  </w:num>
  <w:num w:numId="6" w16cid:durableId="1370062425">
    <w:abstractNumId w:val="4"/>
  </w:num>
  <w:num w:numId="7" w16cid:durableId="327486354">
    <w:abstractNumId w:val="3"/>
  </w:num>
  <w:num w:numId="8" w16cid:durableId="621569195">
    <w:abstractNumId w:val="8"/>
  </w:num>
  <w:num w:numId="9" w16cid:durableId="280957457">
    <w:abstractNumId w:val="9"/>
  </w:num>
  <w:num w:numId="10" w16cid:durableId="368072410">
    <w:abstractNumId w:val="13"/>
  </w:num>
  <w:num w:numId="11" w16cid:durableId="247736207">
    <w:abstractNumId w:val="12"/>
  </w:num>
  <w:num w:numId="12" w16cid:durableId="1749839161">
    <w:abstractNumId w:val="1"/>
  </w:num>
  <w:num w:numId="13" w16cid:durableId="851646557">
    <w:abstractNumId w:val="7"/>
  </w:num>
  <w:num w:numId="14" w16cid:durableId="17553164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26"/>
    <w:rsid w:val="00065C37"/>
    <w:rsid w:val="0007380F"/>
    <w:rsid w:val="0016282F"/>
    <w:rsid w:val="00233B4D"/>
    <w:rsid w:val="002376E0"/>
    <w:rsid w:val="00251195"/>
    <w:rsid w:val="002A34FE"/>
    <w:rsid w:val="002A47A7"/>
    <w:rsid w:val="0030690C"/>
    <w:rsid w:val="003E3BB8"/>
    <w:rsid w:val="00452B87"/>
    <w:rsid w:val="004E7959"/>
    <w:rsid w:val="00501ACC"/>
    <w:rsid w:val="005034DC"/>
    <w:rsid w:val="005407B6"/>
    <w:rsid w:val="00574564"/>
    <w:rsid w:val="0057639C"/>
    <w:rsid w:val="0067343A"/>
    <w:rsid w:val="006A0AA7"/>
    <w:rsid w:val="00836F68"/>
    <w:rsid w:val="008F09BE"/>
    <w:rsid w:val="00926160"/>
    <w:rsid w:val="009332D1"/>
    <w:rsid w:val="00953C40"/>
    <w:rsid w:val="00973EA6"/>
    <w:rsid w:val="00975947"/>
    <w:rsid w:val="00986ED9"/>
    <w:rsid w:val="00A43146"/>
    <w:rsid w:val="00A45182"/>
    <w:rsid w:val="00A847AC"/>
    <w:rsid w:val="00AC7270"/>
    <w:rsid w:val="00B00B9E"/>
    <w:rsid w:val="00B708B7"/>
    <w:rsid w:val="00C15FD9"/>
    <w:rsid w:val="00C834BD"/>
    <w:rsid w:val="00C966CB"/>
    <w:rsid w:val="00D237BC"/>
    <w:rsid w:val="00D458DF"/>
    <w:rsid w:val="00D657D7"/>
    <w:rsid w:val="00D813B5"/>
    <w:rsid w:val="00DC049D"/>
    <w:rsid w:val="00DE0E26"/>
    <w:rsid w:val="00E56699"/>
    <w:rsid w:val="00F11A58"/>
    <w:rsid w:val="00F6342B"/>
    <w:rsid w:val="00FD1A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7823"/>
  <w15:chartTrackingRefBased/>
  <w15:docId w15:val="{D14A11B1-9A39-4BFD-ACDE-941FE109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E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E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E0E2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E0E2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E0E2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E0E2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E0E2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E0E2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E0E2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E0E2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E0E2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E0E2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E0E2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E0E2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E0E2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E0E2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E0E2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E0E26"/>
    <w:rPr>
      <w:rFonts w:eastAsiaTheme="majorEastAsia" w:cstheme="majorBidi"/>
      <w:color w:val="272727" w:themeColor="text1" w:themeTint="D8"/>
    </w:rPr>
  </w:style>
  <w:style w:type="paragraph" w:styleId="KonuBal">
    <w:name w:val="Title"/>
    <w:basedOn w:val="Normal"/>
    <w:next w:val="Normal"/>
    <w:link w:val="KonuBalChar"/>
    <w:uiPriority w:val="10"/>
    <w:qFormat/>
    <w:rsid w:val="00DE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E0E2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E0E2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E0E2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E0E2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E0E26"/>
    <w:rPr>
      <w:i/>
      <w:iCs/>
      <w:color w:val="404040" w:themeColor="text1" w:themeTint="BF"/>
    </w:rPr>
  </w:style>
  <w:style w:type="paragraph" w:styleId="ListeParagraf">
    <w:name w:val="List Paragraph"/>
    <w:basedOn w:val="Normal"/>
    <w:uiPriority w:val="34"/>
    <w:qFormat/>
    <w:rsid w:val="00DE0E26"/>
    <w:pPr>
      <w:ind w:left="720"/>
      <w:contextualSpacing/>
    </w:pPr>
  </w:style>
  <w:style w:type="character" w:styleId="GlVurgulama">
    <w:name w:val="Intense Emphasis"/>
    <w:basedOn w:val="VarsaylanParagrafYazTipi"/>
    <w:uiPriority w:val="21"/>
    <w:qFormat/>
    <w:rsid w:val="00DE0E26"/>
    <w:rPr>
      <w:i/>
      <w:iCs/>
      <w:color w:val="0F4761" w:themeColor="accent1" w:themeShade="BF"/>
    </w:rPr>
  </w:style>
  <w:style w:type="paragraph" w:styleId="GlAlnt">
    <w:name w:val="Intense Quote"/>
    <w:basedOn w:val="Normal"/>
    <w:next w:val="Normal"/>
    <w:link w:val="GlAlntChar"/>
    <w:uiPriority w:val="30"/>
    <w:qFormat/>
    <w:rsid w:val="00DE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E0E26"/>
    <w:rPr>
      <w:i/>
      <w:iCs/>
      <w:color w:val="0F4761" w:themeColor="accent1" w:themeShade="BF"/>
    </w:rPr>
  </w:style>
  <w:style w:type="character" w:styleId="GlBavuru">
    <w:name w:val="Intense Reference"/>
    <w:basedOn w:val="VarsaylanParagrafYazTipi"/>
    <w:uiPriority w:val="32"/>
    <w:qFormat/>
    <w:rsid w:val="00DE0E26"/>
    <w:rPr>
      <w:b/>
      <w:bCs/>
      <w:smallCaps/>
      <w:color w:val="0F4761" w:themeColor="accent1" w:themeShade="BF"/>
      <w:spacing w:val="5"/>
    </w:rPr>
  </w:style>
  <w:style w:type="table" w:styleId="TabloKlavuzu">
    <w:name w:val="Table Grid"/>
    <w:basedOn w:val="NormalTablo"/>
    <w:uiPriority w:val="39"/>
    <w:rsid w:val="00B70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501ACC"/>
    <w:rPr>
      <w:color w:val="467886" w:themeColor="hyperlink"/>
      <w:u w:val="single"/>
    </w:rPr>
  </w:style>
  <w:style w:type="character" w:styleId="zmlenmeyenBahsetme">
    <w:name w:val="Unresolved Mention"/>
    <w:basedOn w:val="VarsaylanParagrafYazTipi"/>
    <w:uiPriority w:val="99"/>
    <w:semiHidden/>
    <w:unhideWhenUsed/>
    <w:rsid w:val="00501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887442">
      <w:bodyDiv w:val="1"/>
      <w:marLeft w:val="0"/>
      <w:marRight w:val="0"/>
      <w:marTop w:val="0"/>
      <w:marBottom w:val="0"/>
      <w:divBdr>
        <w:top w:val="none" w:sz="0" w:space="0" w:color="auto"/>
        <w:left w:val="none" w:sz="0" w:space="0" w:color="auto"/>
        <w:bottom w:val="none" w:sz="0" w:space="0" w:color="auto"/>
        <w:right w:val="none" w:sz="0" w:space="0" w:color="auto"/>
      </w:divBdr>
      <w:divsChild>
        <w:div w:id="1841004390">
          <w:marLeft w:val="0"/>
          <w:marRight w:val="0"/>
          <w:marTop w:val="0"/>
          <w:marBottom w:val="0"/>
          <w:divBdr>
            <w:top w:val="none" w:sz="0" w:space="0" w:color="auto"/>
            <w:left w:val="none" w:sz="0" w:space="0" w:color="auto"/>
            <w:bottom w:val="none" w:sz="0" w:space="0" w:color="auto"/>
            <w:right w:val="none" w:sz="0" w:space="0" w:color="auto"/>
          </w:divBdr>
          <w:divsChild>
            <w:div w:id="20476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74710">
      <w:bodyDiv w:val="1"/>
      <w:marLeft w:val="0"/>
      <w:marRight w:val="0"/>
      <w:marTop w:val="0"/>
      <w:marBottom w:val="0"/>
      <w:divBdr>
        <w:top w:val="none" w:sz="0" w:space="0" w:color="auto"/>
        <w:left w:val="none" w:sz="0" w:space="0" w:color="auto"/>
        <w:bottom w:val="none" w:sz="0" w:space="0" w:color="auto"/>
        <w:right w:val="none" w:sz="0" w:space="0" w:color="auto"/>
      </w:divBdr>
      <w:divsChild>
        <w:div w:id="1798839132">
          <w:marLeft w:val="0"/>
          <w:marRight w:val="0"/>
          <w:marTop w:val="0"/>
          <w:marBottom w:val="0"/>
          <w:divBdr>
            <w:top w:val="none" w:sz="0" w:space="0" w:color="auto"/>
            <w:left w:val="none" w:sz="0" w:space="0" w:color="auto"/>
            <w:bottom w:val="none" w:sz="0" w:space="0" w:color="auto"/>
            <w:right w:val="none" w:sz="0" w:space="0" w:color="auto"/>
          </w:divBdr>
          <w:divsChild>
            <w:div w:id="36190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7477">
      <w:bodyDiv w:val="1"/>
      <w:marLeft w:val="0"/>
      <w:marRight w:val="0"/>
      <w:marTop w:val="0"/>
      <w:marBottom w:val="0"/>
      <w:divBdr>
        <w:top w:val="none" w:sz="0" w:space="0" w:color="auto"/>
        <w:left w:val="none" w:sz="0" w:space="0" w:color="auto"/>
        <w:bottom w:val="none" w:sz="0" w:space="0" w:color="auto"/>
        <w:right w:val="none" w:sz="0" w:space="0" w:color="auto"/>
      </w:divBdr>
      <w:divsChild>
        <w:div w:id="925959083">
          <w:marLeft w:val="0"/>
          <w:marRight w:val="0"/>
          <w:marTop w:val="0"/>
          <w:marBottom w:val="0"/>
          <w:divBdr>
            <w:top w:val="none" w:sz="0" w:space="0" w:color="auto"/>
            <w:left w:val="none" w:sz="0" w:space="0" w:color="auto"/>
            <w:bottom w:val="none" w:sz="0" w:space="0" w:color="auto"/>
            <w:right w:val="none" w:sz="0" w:space="0" w:color="auto"/>
          </w:divBdr>
        </w:div>
      </w:divsChild>
    </w:div>
    <w:div w:id="764883162">
      <w:bodyDiv w:val="1"/>
      <w:marLeft w:val="0"/>
      <w:marRight w:val="0"/>
      <w:marTop w:val="0"/>
      <w:marBottom w:val="0"/>
      <w:divBdr>
        <w:top w:val="none" w:sz="0" w:space="0" w:color="auto"/>
        <w:left w:val="none" w:sz="0" w:space="0" w:color="auto"/>
        <w:bottom w:val="none" w:sz="0" w:space="0" w:color="auto"/>
        <w:right w:val="none" w:sz="0" w:space="0" w:color="auto"/>
      </w:divBdr>
    </w:div>
    <w:div w:id="796803516">
      <w:bodyDiv w:val="1"/>
      <w:marLeft w:val="0"/>
      <w:marRight w:val="0"/>
      <w:marTop w:val="0"/>
      <w:marBottom w:val="0"/>
      <w:divBdr>
        <w:top w:val="none" w:sz="0" w:space="0" w:color="auto"/>
        <w:left w:val="none" w:sz="0" w:space="0" w:color="auto"/>
        <w:bottom w:val="none" w:sz="0" w:space="0" w:color="auto"/>
        <w:right w:val="none" w:sz="0" w:space="0" w:color="auto"/>
      </w:divBdr>
    </w:div>
    <w:div w:id="849298332">
      <w:bodyDiv w:val="1"/>
      <w:marLeft w:val="0"/>
      <w:marRight w:val="0"/>
      <w:marTop w:val="0"/>
      <w:marBottom w:val="0"/>
      <w:divBdr>
        <w:top w:val="none" w:sz="0" w:space="0" w:color="auto"/>
        <w:left w:val="none" w:sz="0" w:space="0" w:color="auto"/>
        <w:bottom w:val="none" w:sz="0" w:space="0" w:color="auto"/>
        <w:right w:val="none" w:sz="0" w:space="0" w:color="auto"/>
      </w:divBdr>
      <w:divsChild>
        <w:div w:id="1075587913">
          <w:marLeft w:val="0"/>
          <w:marRight w:val="0"/>
          <w:marTop w:val="0"/>
          <w:marBottom w:val="0"/>
          <w:divBdr>
            <w:top w:val="none" w:sz="0" w:space="0" w:color="auto"/>
            <w:left w:val="none" w:sz="0" w:space="0" w:color="auto"/>
            <w:bottom w:val="none" w:sz="0" w:space="0" w:color="auto"/>
            <w:right w:val="none" w:sz="0" w:space="0" w:color="auto"/>
          </w:divBdr>
          <w:divsChild>
            <w:div w:id="20354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1782">
      <w:bodyDiv w:val="1"/>
      <w:marLeft w:val="0"/>
      <w:marRight w:val="0"/>
      <w:marTop w:val="0"/>
      <w:marBottom w:val="0"/>
      <w:divBdr>
        <w:top w:val="none" w:sz="0" w:space="0" w:color="auto"/>
        <w:left w:val="none" w:sz="0" w:space="0" w:color="auto"/>
        <w:bottom w:val="none" w:sz="0" w:space="0" w:color="auto"/>
        <w:right w:val="none" w:sz="0" w:space="0" w:color="auto"/>
      </w:divBdr>
    </w:div>
    <w:div w:id="905335822">
      <w:bodyDiv w:val="1"/>
      <w:marLeft w:val="0"/>
      <w:marRight w:val="0"/>
      <w:marTop w:val="0"/>
      <w:marBottom w:val="0"/>
      <w:divBdr>
        <w:top w:val="none" w:sz="0" w:space="0" w:color="auto"/>
        <w:left w:val="none" w:sz="0" w:space="0" w:color="auto"/>
        <w:bottom w:val="none" w:sz="0" w:space="0" w:color="auto"/>
        <w:right w:val="none" w:sz="0" w:space="0" w:color="auto"/>
      </w:divBdr>
    </w:div>
    <w:div w:id="938366535">
      <w:bodyDiv w:val="1"/>
      <w:marLeft w:val="0"/>
      <w:marRight w:val="0"/>
      <w:marTop w:val="0"/>
      <w:marBottom w:val="0"/>
      <w:divBdr>
        <w:top w:val="none" w:sz="0" w:space="0" w:color="auto"/>
        <w:left w:val="none" w:sz="0" w:space="0" w:color="auto"/>
        <w:bottom w:val="none" w:sz="0" w:space="0" w:color="auto"/>
        <w:right w:val="none" w:sz="0" w:space="0" w:color="auto"/>
      </w:divBdr>
    </w:div>
    <w:div w:id="1038696871">
      <w:bodyDiv w:val="1"/>
      <w:marLeft w:val="0"/>
      <w:marRight w:val="0"/>
      <w:marTop w:val="0"/>
      <w:marBottom w:val="0"/>
      <w:divBdr>
        <w:top w:val="none" w:sz="0" w:space="0" w:color="auto"/>
        <w:left w:val="none" w:sz="0" w:space="0" w:color="auto"/>
        <w:bottom w:val="none" w:sz="0" w:space="0" w:color="auto"/>
        <w:right w:val="none" w:sz="0" w:space="0" w:color="auto"/>
      </w:divBdr>
      <w:divsChild>
        <w:div w:id="354961902">
          <w:marLeft w:val="0"/>
          <w:marRight w:val="0"/>
          <w:marTop w:val="0"/>
          <w:marBottom w:val="0"/>
          <w:divBdr>
            <w:top w:val="none" w:sz="0" w:space="0" w:color="auto"/>
            <w:left w:val="none" w:sz="0" w:space="0" w:color="auto"/>
            <w:bottom w:val="none" w:sz="0" w:space="0" w:color="auto"/>
            <w:right w:val="none" w:sz="0" w:space="0" w:color="auto"/>
          </w:divBdr>
          <w:divsChild>
            <w:div w:id="1537084169">
              <w:marLeft w:val="0"/>
              <w:marRight w:val="0"/>
              <w:marTop w:val="0"/>
              <w:marBottom w:val="0"/>
              <w:divBdr>
                <w:top w:val="none" w:sz="0" w:space="0" w:color="auto"/>
                <w:left w:val="none" w:sz="0" w:space="0" w:color="auto"/>
                <w:bottom w:val="none" w:sz="0" w:space="0" w:color="auto"/>
                <w:right w:val="none" w:sz="0" w:space="0" w:color="auto"/>
              </w:divBdr>
            </w:div>
            <w:div w:id="1397512163">
              <w:marLeft w:val="0"/>
              <w:marRight w:val="0"/>
              <w:marTop w:val="0"/>
              <w:marBottom w:val="0"/>
              <w:divBdr>
                <w:top w:val="none" w:sz="0" w:space="0" w:color="auto"/>
                <w:left w:val="none" w:sz="0" w:space="0" w:color="auto"/>
                <w:bottom w:val="none" w:sz="0" w:space="0" w:color="auto"/>
                <w:right w:val="none" w:sz="0" w:space="0" w:color="auto"/>
              </w:divBdr>
            </w:div>
            <w:div w:id="1263345137">
              <w:marLeft w:val="0"/>
              <w:marRight w:val="0"/>
              <w:marTop w:val="0"/>
              <w:marBottom w:val="0"/>
              <w:divBdr>
                <w:top w:val="none" w:sz="0" w:space="0" w:color="auto"/>
                <w:left w:val="none" w:sz="0" w:space="0" w:color="auto"/>
                <w:bottom w:val="none" w:sz="0" w:space="0" w:color="auto"/>
                <w:right w:val="none" w:sz="0" w:space="0" w:color="auto"/>
              </w:divBdr>
            </w:div>
            <w:div w:id="7982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0408">
      <w:bodyDiv w:val="1"/>
      <w:marLeft w:val="0"/>
      <w:marRight w:val="0"/>
      <w:marTop w:val="0"/>
      <w:marBottom w:val="0"/>
      <w:divBdr>
        <w:top w:val="none" w:sz="0" w:space="0" w:color="auto"/>
        <w:left w:val="none" w:sz="0" w:space="0" w:color="auto"/>
        <w:bottom w:val="none" w:sz="0" w:space="0" w:color="auto"/>
        <w:right w:val="none" w:sz="0" w:space="0" w:color="auto"/>
      </w:divBdr>
      <w:divsChild>
        <w:div w:id="321157379">
          <w:marLeft w:val="0"/>
          <w:marRight w:val="0"/>
          <w:marTop w:val="0"/>
          <w:marBottom w:val="0"/>
          <w:divBdr>
            <w:top w:val="none" w:sz="0" w:space="0" w:color="auto"/>
            <w:left w:val="none" w:sz="0" w:space="0" w:color="auto"/>
            <w:bottom w:val="none" w:sz="0" w:space="0" w:color="auto"/>
            <w:right w:val="none" w:sz="0" w:space="0" w:color="auto"/>
          </w:divBdr>
        </w:div>
      </w:divsChild>
    </w:div>
    <w:div w:id="1112824867">
      <w:bodyDiv w:val="1"/>
      <w:marLeft w:val="0"/>
      <w:marRight w:val="0"/>
      <w:marTop w:val="0"/>
      <w:marBottom w:val="0"/>
      <w:divBdr>
        <w:top w:val="none" w:sz="0" w:space="0" w:color="auto"/>
        <w:left w:val="none" w:sz="0" w:space="0" w:color="auto"/>
        <w:bottom w:val="none" w:sz="0" w:space="0" w:color="auto"/>
        <w:right w:val="none" w:sz="0" w:space="0" w:color="auto"/>
      </w:divBdr>
      <w:divsChild>
        <w:div w:id="1372223862">
          <w:marLeft w:val="0"/>
          <w:marRight w:val="0"/>
          <w:marTop w:val="0"/>
          <w:marBottom w:val="0"/>
          <w:divBdr>
            <w:top w:val="none" w:sz="0" w:space="0" w:color="auto"/>
            <w:left w:val="none" w:sz="0" w:space="0" w:color="auto"/>
            <w:bottom w:val="none" w:sz="0" w:space="0" w:color="auto"/>
            <w:right w:val="none" w:sz="0" w:space="0" w:color="auto"/>
          </w:divBdr>
          <w:divsChild>
            <w:div w:id="956063836">
              <w:marLeft w:val="0"/>
              <w:marRight w:val="0"/>
              <w:marTop w:val="0"/>
              <w:marBottom w:val="0"/>
              <w:divBdr>
                <w:top w:val="none" w:sz="0" w:space="0" w:color="auto"/>
                <w:left w:val="none" w:sz="0" w:space="0" w:color="auto"/>
                <w:bottom w:val="none" w:sz="0" w:space="0" w:color="auto"/>
                <w:right w:val="none" w:sz="0" w:space="0" w:color="auto"/>
              </w:divBdr>
              <w:divsChild>
                <w:div w:id="1283264625">
                  <w:marLeft w:val="0"/>
                  <w:marRight w:val="0"/>
                  <w:marTop w:val="0"/>
                  <w:marBottom w:val="0"/>
                  <w:divBdr>
                    <w:top w:val="none" w:sz="0" w:space="0" w:color="auto"/>
                    <w:left w:val="none" w:sz="0" w:space="0" w:color="auto"/>
                    <w:bottom w:val="none" w:sz="0" w:space="0" w:color="auto"/>
                    <w:right w:val="none" w:sz="0" w:space="0" w:color="auto"/>
                  </w:divBdr>
                  <w:divsChild>
                    <w:div w:id="860435658">
                      <w:marLeft w:val="0"/>
                      <w:marRight w:val="0"/>
                      <w:marTop w:val="0"/>
                      <w:marBottom w:val="0"/>
                      <w:divBdr>
                        <w:top w:val="none" w:sz="0" w:space="0" w:color="auto"/>
                        <w:left w:val="none" w:sz="0" w:space="0" w:color="auto"/>
                        <w:bottom w:val="none" w:sz="0" w:space="0" w:color="auto"/>
                        <w:right w:val="none" w:sz="0" w:space="0" w:color="auto"/>
                      </w:divBdr>
                      <w:divsChild>
                        <w:div w:id="538586640">
                          <w:marLeft w:val="0"/>
                          <w:marRight w:val="0"/>
                          <w:marTop w:val="0"/>
                          <w:marBottom w:val="0"/>
                          <w:divBdr>
                            <w:top w:val="none" w:sz="0" w:space="0" w:color="auto"/>
                            <w:left w:val="none" w:sz="0" w:space="0" w:color="auto"/>
                            <w:bottom w:val="none" w:sz="0" w:space="0" w:color="auto"/>
                            <w:right w:val="none" w:sz="0" w:space="0" w:color="auto"/>
                          </w:divBdr>
                          <w:divsChild>
                            <w:div w:id="964238926">
                              <w:marLeft w:val="0"/>
                              <w:marRight w:val="0"/>
                              <w:marTop w:val="0"/>
                              <w:marBottom w:val="0"/>
                              <w:divBdr>
                                <w:top w:val="none" w:sz="0" w:space="0" w:color="auto"/>
                                <w:left w:val="none" w:sz="0" w:space="0" w:color="auto"/>
                                <w:bottom w:val="none" w:sz="0" w:space="0" w:color="auto"/>
                                <w:right w:val="none" w:sz="0" w:space="0" w:color="auto"/>
                              </w:divBdr>
                              <w:divsChild>
                                <w:div w:id="1421948446">
                                  <w:marLeft w:val="0"/>
                                  <w:marRight w:val="0"/>
                                  <w:marTop w:val="0"/>
                                  <w:marBottom w:val="0"/>
                                  <w:divBdr>
                                    <w:top w:val="none" w:sz="0" w:space="0" w:color="auto"/>
                                    <w:left w:val="none" w:sz="0" w:space="0" w:color="auto"/>
                                    <w:bottom w:val="none" w:sz="0" w:space="0" w:color="auto"/>
                                    <w:right w:val="none" w:sz="0" w:space="0" w:color="auto"/>
                                  </w:divBdr>
                                  <w:divsChild>
                                    <w:div w:id="1701053248">
                                      <w:marLeft w:val="0"/>
                                      <w:marRight w:val="0"/>
                                      <w:marTop w:val="0"/>
                                      <w:marBottom w:val="0"/>
                                      <w:divBdr>
                                        <w:top w:val="none" w:sz="0" w:space="0" w:color="auto"/>
                                        <w:left w:val="none" w:sz="0" w:space="0" w:color="auto"/>
                                        <w:bottom w:val="none" w:sz="0" w:space="0" w:color="auto"/>
                                        <w:right w:val="none" w:sz="0" w:space="0" w:color="auto"/>
                                      </w:divBdr>
                                    </w:div>
                                    <w:div w:id="574707981">
                                      <w:marLeft w:val="0"/>
                                      <w:marRight w:val="0"/>
                                      <w:marTop w:val="0"/>
                                      <w:marBottom w:val="0"/>
                                      <w:divBdr>
                                        <w:top w:val="none" w:sz="0" w:space="0" w:color="auto"/>
                                        <w:left w:val="none" w:sz="0" w:space="0" w:color="auto"/>
                                        <w:bottom w:val="none" w:sz="0" w:space="0" w:color="auto"/>
                                        <w:right w:val="none" w:sz="0" w:space="0" w:color="auto"/>
                                      </w:divBdr>
                                      <w:divsChild>
                                        <w:div w:id="1419793722">
                                          <w:marLeft w:val="0"/>
                                          <w:marRight w:val="0"/>
                                          <w:marTop w:val="0"/>
                                          <w:marBottom w:val="0"/>
                                          <w:divBdr>
                                            <w:top w:val="none" w:sz="0" w:space="0" w:color="auto"/>
                                            <w:left w:val="none" w:sz="0" w:space="0" w:color="auto"/>
                                            <w:bottom w:val="none" w:sz="0" w:space="0" w:color="auto"/>
                                            <w:right w:val="none" w:sz="0" w:space="0" w:color="auto"/>
                                          </w:divBdr>
                                          <w:divsChild>
                                            <w:div w:id="10826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36775">
                                      <w:marLeft w:val="0"/>
                                      <w:marRight w:val="0"/>
                                      <w:marTop w:val="0"/>
                                      <w:marBottom w:val="0"/>
                                      <w:divBdr>
                                        <w:top w:val="none" w:sz="0" w:space="0" w:color="auto"/>
                                        <w:left w:val="none" w:sz="0" w:space="0" w:color="auto"/>
                                        <w:bottom w:val="none" w:sz="0" w:space="0" w:color="auto"/>
                                        <w:right w:val="none" w:sz="0" w:space="0" w:color="auto"/>
                                      </w:divBdr>
                                    </w:div>
                                  </w:divsChild>
                                </w:div>
                                <w:div w:id="249431224">
                                  <w:marLeft w:val="0"/>
                                  <w:marRight w:val="0"/>
                                  <w:marTop w:val="0"/>
                                  <w:marBottom w:val="0"/>
                                  <w:divBdr>
                                    <w:top w:val="none" w:sz="0" w:space="0" w:color="auto"/>
                                    <w:left w:val="none" w:sz="0" w:space="0" w:color="auto"/>
                                    <w:bottom w:val="none" w:sz="0" w:space="0" w:color="auto"/>
                                    <w:right w:val="none" w:sz="0" w:space="0" w:color="auto"/>
                                  </w:divBdr>
                                  <w:divsChild>
                                    <w:div w:id="1535845147">
                                      <w:marLeft w:val="0"/>
                                      <w:marRight w:val="0"/>
                                      <w:marTop w:val="0"/>
                                      <w:marBottom w:val="0"/>
                                      <w:divBdr>
                                        <w:top w:val="none" w:sz="0" w:space="0" w:color="auto"/>
                                        <w:left w:val="none" w:sz="0" w:space="0" w:color="auto"/>
                                        <w:bottom w:val="none" w:sz="0" w:space="0" w:color="auto"/>
                                        <w:right w:val="none" w:sz="0" w:space="0" w:color="auto"/>
                                      </w:divBdr>
                                    </w:div>
                                    <w:div w:id="886260629">
                                      <w:marLeft w:val="0"/>
                                      <w:marRight w:val="0"/>
                                      <w:marTop w:val="0"/>
                                      <w:marBottom w:val="0"/>
                                      <w:divBdr>
                                        <w:top w:val="none" w:sz="0" w:space="0" w:color="auto"/>
                                        <w:left w:val="none" w:sz="0" w:space="0" w:color="auto"/>
                                        <w:bottom w:val="none" w:sz="0" w:space="0" w:color="auto"/>
                                        <w:right w:val="none" w:sz="0" w:space="0" w:color="auto"/>
                                      </w:divBdr>
                                      <w:divsChild>
                                        <w:div w:id="120610470">
                                          <w:marLeft w:val="0"/>
                                          <w:marRight w:val="0"/>
                                          <w:marTop w:val="0"/>
                                          <w:marBottom w:val="0"/>
                                          <w:divBdr>
                                            <w:top w:val="none" w:sz="0" w:space="0" w:color="auto"/>
                                            <w:left w:val="none" w:sz="0" w:space="0" w:color="auto"/>
                                            <w:bottom w:val="none" w:sz="0" w:space="0" w:color="auto"/>
                                            <w:right w:val="none" w:sz="0" w:space="0" w:color="auto"/>
                                          </w:divBdr>
                                          <w:divsChild>
                                            <w:div w:id="164924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3064">
                                      <w:marLeft w:val="0"/>
                                      <w:marRight w:val="0"/>
                                      <w:marTop w:val="0"/>
                                      <w:marBottom w:val="0"/>
                                      <w:divBdr>
                                        <w:top w:val="none" w:sz="0" w:space="0" w:color="auto"/>
                                        <w:left w:val="none" w:sz="0" w:space="0" w:color="auto"/>
                                        <w:bottom w:val="none" w:sz="0" w:space="0" w:color="auto"/>
                                        <w:right w:val="none" w:sz="0" w:space="0" w:color="auto"/>
                                      </w:divBdr>
                                    </w:div>
                                  </w:divsChild>
                                </w:div>
                                <w:div w:id="594900510">
                                  <w:marLeft w:val="0"/>
                                  <w:marRight w:val="0"/>
                                  <w:marTop w:val="0"/>
                                  <w:marBottom w:val="0"/>
                                  <w:divBdr>
                                    <w:top w:val="none" w:sz="0" w:space="0" w:color="auto"/>
                                    <w:left w:val="none" w:sz="0" w:space="0" w:color="auto"/>
                                    <w:bottom w:val="none" w:sz="0" w:space="0" w:color="auto"/>
                                    <w:right w:val="none" w:sz="0" w:space="0" w:color="auto"/>
                                  </w:divBdr>
                                  <w:divsChild>
                                    <w:div w:id="1184393514">
                                      <w:marLeft w:val="0"/>
                                      <w:marRight w:val="0"/>
                                      <w:marTop w:val="0"/>
                                      <w:marBottom w:val="0"/>
                                      <w:divBdr>
                                        <w:top w:val="none" w:sz="0" w:space="0" w:color="auto"/>
                                        <w:left w:val="none" w:sz="0" w:space="0" w:color="auto"/>
                                        <w:bottom w:val="none" w:sz="0" w:space="0" w:color="auto"/>
                                        <w:right w:val="none" w:sz="0" w:space="0" w:color="auto"/>
                                      </w:divBdr>
                                    </w:div>
                                    <w:div w:id="2071733904">
                                      <w:marLeft w:val="0"/>
                                      <w:marRight w:val="0"/>
                                      <w:marTop w:val="0"/>
                                      <w:marBottom w:val="0"/>
                                      <w:divBdr>
                                        <w:top w:val="none" w:sz="0" w:space="0" w:color="auto"/>
                                        <w:left w:val="none" w:sz="0" w:space="0" w:color="auto"/>
                                        <w:bottom w:val="none" w:sz="0" w:space="0" w:color="auto"/>
                                        <w:right w:val="none" w:sz="0" w:space="0" w:color="auto"/>
                                      </w:divBdr>
                                      <w:divsChild>
                                        <w:div w:id="239216779">
                                          <w:marLeft w:val="0"/>
                                          <w:marRight w:val="0"/>
                                          <w:marTop w:val="0"/>
                                          <w:marBottom w:val="0"/>
                                          <w:divBdr>
                                            <w:top w:val="none" w:sz="0" w:space="0" w:color="auto"/>
                                            <w:left w:val="none" w:sz="0" w:space="0" w:color="auto"/>
                                            <w:bottom w:val="none" w:sz="0" w:space="0" w:color="auto"/>
                                            <w:right w:val="none" w:sz="0" w:space="0" w:color="auto"/>
                                          </w:divBdr>
                                          <w:divsChild>
                                            <w:div w:id="4381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033610">
      <w:bodyDiv w:val="1"/>
      <w:marLeft w:val="0"/>
      <w:marRight w:val="0"/>
      <w:marTop w:val="0"/>
      <w:marBottom w:val="0"/>
      <w:divBdr>
        <w:top w:val="none" w:sz="0" w:space="0" w:color="auto"/>
        <w:left w:val="none" w:sz="0" w:space="0" w:color="auto"/>
        <w:bottom w:val="none" w:sz="0" w:space="0" w:color="auto"/>
        <w:right w:val="none" w:sz="0" w:space="0" w:color="auto"/>
      </w:divBdr>
      <w:divsChild>
        <w:div w:id="922953846">
          <w:marLeft w:val="0"/>
          <w:marRight w:val="0"/>
          <w:marTop w:val="0"/>
          <w:marBottom w:val="0"/>
          <w:divBdr>
            <w:top w:val="none" w:sz="0" w:space="0" w:color="auto"/>
            <w:left w:val="none" w:sz="0" w:space="0" w:color="auto"/>
            <w:bottom w:val="none" w:sz="0" w:space="0" w:color="auto"/>
            <w:right w:val="none" w:sz="0" w:space="0" w:color="auto"/>
          </w:divBdr>
          <w:divsChild>
            <w:div w:id="12805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8650">
      <w:bodyDiv w:val="1"/>
      <w:marLeft w:val="0"/>
      <w:marRight w:val="0"/>
      <w:marTop w:val="0"/>
      <w:marBottom w:val="0"/>
      <w:divBdr>
        <w:top w:val="none" w:sz="0" w:space="0" w:color="auto"/>
        <w:left w:val="none" w:sz="0" w:space="0" w:color="auto"/>
        <w:bottom w:val="none" w:sz="0" w:space="0" w:color="auto"/>
        <w:right w:val="none" w:sz="0" w:space="0" w:color="auto"/>
      </w:divBdr>
      <w:divsChild>
        <w:div w:id="683702780">
          <w:marLeft w:val="0"/>
          <w:marRight w:val="0"/>
          <w:marTop w:val="0"/>
          <w:marBottom w:val="0"/>
          <w:divBdr>
            <w:top w:val="none" w:sz="0" w:space="0" w:color="auto"/>
            <w:left w:val="none" w:sz="0" w:space="0" w:color="auto"/>
            <w:bottom w:val="none" w:sz="0" w:space="0" w:color="auto"/>
            <w:right w:val="none" w:sz="0" w:space="0" w:color="auto"/>
          </w:divBdr>
          <w:divsChild>
            <w:div w:id="561789944">
              <w:marLeft w:val="0"/>
              <w:marRight w:val="0"/>
              <w:marTop w:val="0"/>
              <w:marBottom w:val="0"/>
              <w:divBdr>
                <w:top w:val="none" w:sz="0" w:space="0" w:color="auto"/>
                <w:left w:val="none" w:sz="0" w:space="0" w:color="auto"/>
                <w:bottom w:val="none" w:sz="0" w:space="0" w:color="auto"/>
                <w:right w:val="none" w:sz="0" w:space="0" w:color="auto"/>
              </w:divBdr>
            </w:div>
            <w:div w:id="881405044">
              <w:marLeft w:val="0"/>
              <w:marRight w:val="0"/>
              <w:marTop w:val="0"/>
              <w:marBottom w:val="0"/>
              <w:divBdr>
                <w:top w:val="none" w:sz="0" w:space="0" w:color="auto"/>
                <w:left w:val="none" w:sz="0" w:space="0" w:color="auto"/>
                <w:bottom w:val="none" w:sz="0" w:space="0" w:color="auto"/>
                <w:right w:val="none" w:sz="0" w:space="0" w:color="auto"/>
              </w:divBdr>
            </w:div>
            <w:div w:id="11415472">
              <w:marLeft w:val="0"/>
              <w:marRight w:val="0"/>
              <w:marTop w:val="0"/>
              <w:marBottom w:val="0"/>
              <w:divBdr>
                <w:top w:val="none" w:sz="0" w:space="0" w:color="auto"/>
                <w:left w:val="none" w:sz="0" w:space="0" w:color="auto"/>
                <w:bottom w:val="none" w:sz="0" w:space="0" w:color="auto"/>
                <w:right w:val="none" w:sz="0" w:space="0" w:color="auto"/>
              </w:divBdr>
            </w:div>
            <w:div w:id="20221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9076">
      <w:bodyDiv w:val="1"/>
      <w:marLeft w:val="0"/>
      <w:marRight w:val="0"/>
      <w:marTop w:val="0"/>
      <w:marBottom w:val="0"/>
      <w:divBdr>
        <w:top w:val="none" w:sz="0" w:space="0" w:color="auto"/>
        <w:left w:val="none" w:sz="0" w:space="0" w:color="auto"/>
        <w:bottom w:val="none" w:sz="0" w:space="0" w:color="auto"/>
        <w:right w:val="none" w:sz="0" w:space="0" w:color="auto"/>
      </w:divBdr>
      <w:divsChild>
        <w:div w:id="1032192606">
          <w:marLeft w:val="0"/>
          <w:marRight w:val="0"/>
          <w:marTop w:val="0"/>
          <w:marBottom w:val="0"/>
          <w:divBdr>
            <w:top w:val="none" w:sz="0" w:space="0" w:color="auto"/>
            <w:left w:val="none" w:sz="0" w:space="0" w:color="auto"/>
            <w:bottom w:val="none" w:sz="0" w:space="0" w:color="auto"/>
            <w:right w:val="none" w:sz="0" w:space="0" w:color="auto"/>
          </w:divBdr>
          <w:divsChild>
            <w:div w:id="12148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03352">
      <w:bodyDiv w:val="1"/>
      <w:marLeft w:val="0"/>
      <w:marRight w:val="0"/>
      <w:marTop w:val="0"/>
      <w:marBottom w:val="0"/>
      <w:divBdr>
        <w:top w:val="none" w:sz="0" w:space="0" w:color="auto"/>
        <w:left w:val="none" w:sz="0" w:space="0" w:color="auto"/>
        <w:bottom w:val="none" w:sz="0" w:space="0" w:color="auto"/>
        <w:right w:val="none" w:sz="0" w:space="0" w:color="auto"/>
      </w:divBdr>
      <w:divsChild>
        <w:div w:id="375550032">
          <w:marLeft w:val="0"/>
          <w:marRight w:val="0"/>
          <w:marTop w:val="0"/>
          <w:marBottom w:val="0"/>
          <w:divBdr>
            <w:top w:val="none" w:sz="0" w:space="0" w:color="auto"/>
            <w:left w:val="none" w:sz="0" w:space="0" w:color="auto"/>
            <w:bottom w:val="none" w:sz="0" w:space="0" w:color="auto"/>
            <w:right w:val="none" w:sz="0" w:space="0" w:color="auto"/>
          </w:divBdr>
          <w:divsChild>
            <w:div w:id="459884713">
              <w:marLeft w:val="0"/>
              <w:marRight w:val="0"/>
              <w:marTop w:val="0"/>
              <w:marBottom w:val="0"/>
              <w:divBdr>
                <w:top w:val="none" w:sz="0" w:space="0" w:color="auto"/>
                <w:left w:val="none" w:sz="0" w:space="0" w:color="auto"/>
                <w:bottom w:val="none" w:sz="0" w:space="0" w:color="auto"/>
                <w:right w:val="none" w:sz="0" w:space="0" w:color="auto"/>
              </w:divBdr>
              <w:divsChild>
                <w:div w:id="1046024077">
                  <w:marLeft w:val="0"/>
                  <w:marRight w:val="0"/>
                  <w:marTop w:val="0"/>
                  <w:marBottom w:val="0"/>
                  <w:divBdr>
                    <w:top w:val="none" w:sz="0" w:space="0" w:color="auto"/>
                    <w:left w:val="none" w:sz="0" w:space="0" w:color="auto"/>
                    <w:bottom w:val="none" w:sz="0" w:space="0" w:color="auto"/>
                    <w:right w:val="none" w:sz="0" w:space="0" w:color="auto"/>
                  </w:divBdr>
                  <w:divsChild>
                    <w:div w:id="1367607788">
                      <w:marLeft w:val="0"/>
                      <w:marRight w:val="0"/>
                      <w:marTop w:val="0"/>
                      <w:marBottom w:val="0"/>
                      <w:divBdr>
                        <w:top w:val="none" w:sz="0" w:space="0" w:color="auto"/>
                        <w:left w:val="none" w:sz="0" w:space="0" w:color="auto"/>
                        <w:bottom w:val="none" w:sz="0" w:space="0" w:color="auto"/>
                        <w:right w:val="none" w:sz="0" w:space="0" w:color="auto"/>
                      </w:divBdr>
                      <w:divsChild>
                        <w:div w:id="2142771627">
                          <w:marLeft w:val="0"/>
                          <w:marRight w:val="0"/>
                          <w:marTop w:val="0"/>
                          <w:marBottom w:val="0"/>
                          <w:divBdr>
                            <w:top w:val="none" w:sz="0" w:space="0" w:color="auto"/>
                            <w:left w:val="none" w:sz="0" w:space="0" w:color="auto"/>
                            <w:bottom w:val="none" w:sz="0" w:space="0" w:color="auto"/>
                            <w:right w:val="none" w:sz="0" w:space="0" w:color="auto"/>
                          </w:divBdr>
                          <w:divsChild>
                            <w:div w:id="82537513">
                              <w:marLeft w:val="0"/>
                              <w:marRight w:val="0"/>
                              <w:marTop w:val="0"/>
                              <w:marBottom w:val="0"/>
                              <w:divBdr>
                                <w:top w:val="none" w:sz="0" w:space="0" w:color="auto"/>
                                <w:left w:val="none" w:sz="0" w:space="0" w:color="auto"/>
                                <w:bottom w:val="none" w:sz="0" w:space="0" w:color="auto"/>
                                <w:right w:val="none" w:sz="0" w:space="0" w:color="auto"/>
                              </w:divBdr>
                              <w:divsChild>
                                <w:div w:id="709570097">
                                  <w:marLeft w:val="0"/>
                                  <w:marRight w:val="0"/>
                                  <w:marTop w:val="0"/>
                                  <w:marBottom w:val="0"/>
                                  <w:divBdr>
                                    <w:top w:val="none" w:sz="0" w:space="0" w:color="auto"/>
                                    <w:left w:val="none" w:sz="0" w:space="0" w:color="auto"/>
                                    <w:bottom w:val="none" w:sz="0" w:space="0" w:color="auto"/>
                                    <w:right w:val="none" w:sz="0" w:space="0" w:color="auto"/>
                                  </w:divBdr>
                                  <w:divsChild>
                                    <w:div w:id="1379089669">
                                      <w:marLeft w:val="0"/>
                                      <w:marRight w:val="0"/>
                                      <w:marTop w:val="0"/>
                                      <w:marBottom w:val="0"/>
                                      <w:divBdr>
                                        <w:top w:val="none" w:sz="0" w:space="0" w:color="auto"/>
                                        <w:left w:val="none" w:sz="0" w:space="0" w:color="auto"/>
                                        <w:bottom w:val="none" w:sz="0" w:space="0" w:color="auto"/>
                                        <w:right w:val="none" w:sz="0" w:space="0" w:color="auto"/>
                                      </w:divBdr>
                                    </w:div>
                                    <w:div w:id="1570572160">
                                      <w:marLeft w:val="0"/>
                                      <w:marRight w:val="0"/>
                                      <w:marTop w:val="0"/>
                                      <w:marBottom w:val="0"/>
                                      <w:divBdr>
                                        <w:top w:val="none" w:sz="0" w:space="0" w:color="auto"/>
                                        <w:left w:val="none" w:sz="0" w:space="0" w:color="auto"/>
                                        <w:bottom w:val="none" w:sz="0" w:space="0" w:color="auto"/>
                                        <w:right w:val="none" w:sz="0" w:space="0" w:color="auto"/>
                                      </w:divBdr>
                                      <w:divsChild>
                                        <w:div w:id="1445032804">
                                          <w:marLeft w:val="0"/>
                                          <w:marRight w:val="0"/>
                                          <w:marTop w:val="0"/>
                                          <w:marBottom w:val="0"/>
                                          <w:divBdr>
                                            <w:top w:val="none" w:sz="0" w:space="0" w:color="auto"/>
                                            <w:left w:val="none" w:sz="0" w:space="0" w:color="auto"/>
                                            <w:bottom w:val="none" w:sz="0" w:space="0" w:color="auto"/>
                                            <w:right w:val="none" w:sz="0" w:space="0" w:color="auto"/>
                                          </w:divBdr>
                                          <w:divsChild>
                                            <w:div w:id="1476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30888">
                                      <w:marLeft w:val="0"/>
                                      <w:marRight w:val="0"/>
                                      <w:marTop w:val="0"/>
                                      <w:marBottom w:val="0"/>
                                      <w:divBdr>
                                        <w:top w:val="none" w:sz="0" w:space="0" w:color="auto"/>
                                        <w:left w:val="none" w:sz="0" w:space="0" w:color="auto"/>
                                        <w:bottom w:val="none" w:sz="0" w:space="0" w:color="auto"/>
                                        <w:right w:val="none" w:sz="0" w:space="0" w:color="auto"/>
                                      </w:divBdr>
                                    </w:div>
                                  </w:divsChild>
                                </w:div>
                                <w:div w:id="1624118449">
                                  <w:marLeft w:val="0"/>
                                  <w:marRight w:val="0"/>
                                  <w:marTop w:val="0"/>
                                  <w:marBottom w:val="0"/>
                                  <w:divBdr>
                                    <w:top w:val="none" w:sz="0" w:space="0" w:color="auto"/>
                                    <w:left w:val="none" w:sz="0" w:space="0" w:color="auto"/>
                                    <w:bottom w:val="none" w:sz="0" w:space="0" w:color="auto"/>
                                    <w:right w:val="none" w:sz="0" w:space="0" w:color="auto"/>
                                  </w:divBdr>
                                  <w:divsChild>
                                    <w:div w:id="2138644551">
                                      <w:marLeft w:val="0"/>
                                      <w:marRight w:val="0"/>
                                      <w:marTop w:val="0"/>
                                      <w:marBottom w:val="0"/>
                                      <w:divBdr>
                                        <w:top w:val="none" w:sz="0" w:space="0" w:color="auto"/>
                                        <w:left w:val="none" w:sz="0" w:space="0" w:color="auto"/>
                                        <w:bottom w:val="none" w:sz="0" w:space="0" w:color="auto"/>
                                        <w:right w:val="none" w:sz="0" w:space="0" w:color="auto"/>
                                      </w:divBdr>
                                    </w:div>
                                    <w:div w:id="1899631921">
                                      <w:marLeft w:val="0"/>
                                      <w:marRight w:val="0"/>
                                      <w:marTop w:val="0"/>
                                      <w:marBottom w:val="0"/>
                                      <w:divBdr>
                                        <w:top w:val="none" w:sz="0" w:space="0" w:color="auto"/>
                                        <w:left w:val="none" w:sz="0" w:space="0" w:color="auto"/>
                                        <w:bottom w:val="none" w:sz="0" w:space="0" w:color="auto"/>
                                        <w:right w:val="none" w:sz="0" w:space="0" w:color="auto"/>
                                      </w:divBdr>
                                      <w:divsChild>
                                        <w:div w:id="570164240">
                                          <w:marLeft w:val="0"/>
                                          <w:marRight w:val="0"/>
                                          <w:marTop w:val="0"/>
                                          <w:marBottom w:val="0"/>
                                          <w:divBdr>
                                            <w:top w:val="none" w:sz="0" w:space="0" w:color="auto"/>
                                            <w:left w:val="none" w:sz="0" w:space="0" w:color="auto"/>
                                            <w:bottom w:val="none" w:sz="0" w:space="0" w:color="auto"/>
                                            <w:right w:val="none" w:sz="0" w:space="0" w:color="auto"/>
                                          </w:divBdr>
                                          <w:divsChild>
                                            <w:div w:id="145123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7195">
                                      <w:marLeft w:val="0"/>
                                      <w:marRight w:val="0"/>
                                      <w:marTop w:val="0"/>
                                      <w:marBottom w:val="0"/>
                                      <w:divBdr>
                                        <w:top w:val="none" w:sz="0" w:space="0" w:color="auto"/>
                                        <w:left w:val="none" w:sz="0" w:space="0" w:color="auto"/>
                                        <w:bottom w:val="none" w:sz="0" w:space="0" w:color="auto"/>
                                        <w:right w:val="none" w:sz="0" w:space="0" w:color="auto"/>
                                      </w:divBdr>
                                    </w:div>
                                  </w:divsChild>
                                </w:div>
                                <w:div w:id="1335842950">
                                  <w:marLeft w:val="0"/>
                                  <w:marRight w:val="0"/>
                                  <w:marTop w:val="0"/>
                                  <w:marBottom w:val="0"/>
                                  <w:divBdr>
                                    <w:top w:val="none" w:sz="0" w:space="0" w:color="auto"/>
                                    <w:left w:val="none" w:sz="0" w:space="0" w:color="auto"/>
                                    <w:bottom w:val="none" w:sz="0" w:space="0" w:color="auto"/>
                                    <w:right w:val="none" w:sz="0" w:space="0" w:color="auto"/>
                                  </w:divBdr>
                                  <w:divsChild>
                                    <w:div w:id="1487237967">
                                      <w:marLeft w:val="0"/>
                                      <w:marRight w:val="0"/>
                                      <w:marTop w:val="0"/>
                                      <w:marBottom w:val="0"/>
                                      <w:divBdr>
                                        <w:top w:val="none" w:sz="0" w:space="0" w:color="auto"/>
                                        <w:left w:val="none" w:sz="0" w:space="0" w:color="auto"/>
                                        <w:bottom w:val="none" w:sz="0" w:space="0" w:color="auto"/>
                                        <w:right w:val="none" w:sz="0" w:space="0" w:color="auto"/>
                                      </w:divBdr>
                                    </w:div>
                                    <w:div w:id="1198548879">
                                      <w:marLeft w:val="0"/>
                                      <w:marRight w:val="0"/>
                                      <w:marTop w:val="0"/>
                                      <w:marBottom w:val="0"/>
                                      <w:divBdr>
                                        <w:top w:val="none" w:sz="0" w:space="0" w:color="auto"/>
                                        <w:left w:val="none" w:sz="0" w:space="0" w:color="auto"/>
                                        <w:bottom w:val="none" w:sz="0" w:space="0" w:color="auto"/>
                                        <w:right w:val="none" w:sz="0" w:space="0" w:color="auto"/>
                                      </w:divBdr>
                                      <w:divsChild>
                                        <w:div w:id="1088043798">
                                          <w:marLeft w:val="0"/>
                                          <w:marRight w:val="0"/>
                                          <w:marTop w:val="0"/>
                                          <w:marBottom w:val="0"/>
                                          <w:divBdr>
                                            <w:top w:val="none" w:sz="0" w:space="0" w:color="auto"/>
                                            <w:left w:val="none" w:sz="0" w:space="0" w:color="auto"/>
                                            <w:bottom w:val="none" w:sz="0" w:space="0" w:color="auto"/>
                                            <w:right w:val="none" w:sz="0" w:space="0" w:color="auto"/>
                                          </w:divBdr>
                                          <w:divsChild>
                                            <w:div w:id="9325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904461">
      <w:bodyDiv w:val="1"/>
      <w:marLeft w:val="0"/>
      <w:marRight w:val="0"/>
      <w:marTop w:val="0"/>
      <w:marBottom w:val="0"/>
      <w:divBdr>
        <w:top w:val="none" w:sz="0" w:space="0" w:color="auto"/>
        <w:left w:val="none" w:sz="0" w:space="0" w:color="auto"/>
        <w:bottom w:val="none" w:sz="0" w:space="0" w:color="auto"/>
        <w:right w:val="none" w:sz="0" w:space="0" w:color="auto"/>
      </w:divBdr>
    </w:div>
    <w:div w:id="1808745818">
      <w:bodyDiv w:val="1"/>
      <w:marLeft w:val="0"/>
      <w:marRight w:val="0"/>
      <w:marTop w:val="0"/>
      <w:marBottom w:val="0"/>
      <w:divBdr>
        <w:top w:val="none" w:sz="0" w:space="0" w:color="auto"/>
        <w:left w:val="none" w:sz="0" w:space="0" w:color="auto"/>
        <w:bottom w:val="none" w:sz="0" w:space="0" w:color="auto"/>
        <w:right w:val="none" w:sz="0" w:space="0" w:color="auto"/>
      </w:divBdr>
      <w:divsChild>
        <w:div w:id="1300115575">
          <w:marLeft w:val="0"/>
          <w:marRight w:val="0"/>
          <w:marTop w:val="0"/>
          <w:marBottom w:val="0"/>
          <w:divBdr>
            <w:top w:val="none" w:sz="0" w:space="0" w:color="auto"/>
            <w:left w:val="none" w:sz="0" w:space="0" w:color="auto"/>
            <w:bottom w:val="none" w:sz="0" w:space="0" w:color="auto"/>
            <w:right w:val="none" w:sz="0" w:space="0" w:color="auto"/>
          </w:divBdr>
          <w:divsChild>
            <w:div w:id="3697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624</TotalTime>
  <Pages>6</Pages>
  <Words>1275</Words>
  <Characters>7274</Characters>
  <Application>Microsoft Office Word</Application>
  <DocSecurity>0</DocSecurity>
  <Lines>60</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ALEYNA NİL UZUNOĞLU</dc:creator>
  <cp:keywords/>
  <dc:description/>
  <cp:lastModifiedBy>ALEYNA NİL UZUNOĞLU</cp:lastModifiedBy>
  <cp:revision>18</cp:revision>
  <dcterms:created xsi:type="dcterms:W3CDTF">2025-01-11T07:58:00Z</dcterms:created>
  <dcterms:modified xsi:type="dcterms:W3CDTF">2025-01-11T20:46:00Z</dcterms:modified>
</cp:coreProperties>
</file>