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555" w:rsidRPr="00376F9B" w:rsidRDefault="00036555" w:rsidP="00036555">
      <w:pPr>
        <w:shd w:val="clear" w:color="auto" w:fill="FFFFFF"/>
        <w:spacing w:before="100" w:beforeAutospacing="1" w:after="100" w:afterAutospacing="1" w:line="240" w:lineRule="auto"/>
        <w:outlineLvl w:val="1"/>
        <w:rPr>
          <w:rFonts w:ascii="Helvetica" w:eastAsia="Times New Roman" w:hAnsi="Helvetica" w:cs="Helvetica"/>
          <w:b/>
          <w:bCs/>
          <w:color w:val="333333"/>
          <w:sz w:val="36"/>
          <w:szCs w:val="36"/>
        </w:rPr>
      </w:pPr>
      <w:r w:rsidRPr="00376F9B">
        <w:rPr>
          <w:rFonts w:ascii="Helvetica" w:eastAsia="Times New Roman" w:hAnsi="Helvetica" w:cs="Helvetica"/>
          <w:b/>
          <w:bCs/>
          <w:color w:val="333333"/>
          <w:sz w:val="36"/>
          <w:szCs w:val="36"/>
        </w:rPr>
        <w:t>Use Case</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When Renee </w:t>
      </w:r>
      <w:proofErr w:type="spellStart"/>
      <w:r w:rsidRPr="00376F9B">
        <w:rPr>
          <w:rFonts w:ascii="Helvetica" w:eastAsia="Times New Roman" w:hAnsi="Helvetica" w:cs="Helvetica"/>
          <w:color w:val="333333"/>
          <w:sz w:val="24"/>
          <w:szCs w:val="24"/>
        </w:rPr>
        <w:t>LaFleur</w:t>
      </w:r>
      <w:proofErr w:type="spellEnd"/>
      <w:r w:rsidRPr="00376F9B">
        <w:rPr>
          <w:rFonts w:ascii="Helvetica" w:eastAsia="Times New Roman" w:hAnsi="Helvetica" w:cs="Helvetica"/>
          <w:color w:val="333333"/>
          <w:sz w:val="24"/>
          <w:szCs w:val="24"/>
        </w:rPr>
        <w:t xml:space="preserve"> was in culinary school, she interned with one of the world’s most esteemed chefs, who’s renowned for his gourmet food truck with outdoor pop-up seating. Upon graduation, this experience inspired Renee to start her own food truck business: New Millennium Food Truck—a small food operation serving up big flavors.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After a few years of hard work and long hours, Renee grew her business from one to five food trucks. This success has allowed her to raise capital to pursue a passion project: a business in the "pay-it-forward" model. Remembering how hard it was to get started, she wants to use her new business to provide new chefs an easier way to establish their customer base.</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Renee created New Millennium Delivery to allow new and emerging chefs to make a name for themselves by giving them a low-cost platform to peddle their food to the public. In return, their customers can order meals over the phone. A New Millennium Delivery representative then delivers the order and takes the happy customer’s photo, which is then provided to the chef for social media posts.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Salesforce’s platform, including Apex and Visualforce, is the technology that drives New Millennium Delivery’s business. Previously, Renee had hired a developer to help her build her Salesforce application. Now, you’re the lucky developer who’s picking up where the previous developer left off.</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Renee requested that the previous developer create the initial version of the application in just a few short weeks in order to so it could debut at a local food and wine festival. Renee knew she was forfeiting "good" for “fast” when she put her developer on such a tight timeline, and corners were cut and best practices sometimes ignored. Ignoring those best practices affected the rest of the development process—Renee wants you to fix this.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She’s asked you to review and understand the legacy code in the current application, and then implement code fixes and new functionality using best practices for programming and application design.</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Standard Objects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New Millennium Delivery stores its data in standard Salesforce objects, including:</w:t>
      </w:r>
    </w:p>
    <w:p w:rsidR="00036555" w:rsidRPr="00376F9B" w:rsidRDefault="00036555" w:rsidP="00036555">
      <w:pPr>
        <w:numPr>
          <w:ilvl w:val="0"/>
          <w:numId w:val="1"/>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b/>
          <w:bCs/>
          <w:color w:val="333333"/>
          <w:sz w:val="24"/>
          <w:szCs w:val="24"/>
        </w:rPr>
        <w:t>Accounts</w:t>
      </w:r>
      <w:r w:rsidRPr="00376F9B">
        <w:rPr>
          <w:rFonts w:ascii="Helvetica" w:eastAsia="Times New Roman" w:hAnsi="Helvetica" w:cs="Helvetica"/>
          <w:color w:val="333333"/>
          <w:sz w:val="24"/>
          <w:szCs w:val="24"/>
        </w:rPr>
        <w:t>— New Millennium Delivery's customers who order food</w:t>
      </w:r>
    </w:p>
    <w:p w:rsidR="00036555" w:rsidRPr="00376F9B" w:rsidRDefault="00036555" w:rsidP="00036555">
      <w:pPr>
        <w:numPr>
          <w:ilvl w:val="0"/>
          <w:numId w:val="1"/>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b/>
          <w:bCs/>
          <w:color w:val="333333"/>
          <w:sz w:val="24"/>
          <w:szCs w:val="24"/>
        </w:rPr>
        <w:t>Products</w:t>
      </w:r>
      <w:r w:rsidRPr="00376F9B">
        <w:rPr>
          <w:rFonts w:ascii="Helvetica" w:eastAsia="Times New Roman" w:hAnsi="Helvetica" w:cs="Helvetica"/>
          <w:color w:val="333333"/>
          <w:sz w:val="24"/>
          <w:szCs w:val="24"/>
        </w:rPr>
        <w:t>—The different meal items available for purchase</w:t>
      </w:r>
    </w:p>
    <w:p w:rsidR="00036555" w:rsidRPr="00376F9B" w:rsidRDefault="00036555" w:rsidP="00036555">
      <w:pPr>
        <w:numPr>
          <w:ilvl w:val="0"/>
          <w:numId w:val="1"/>
        </w:numPr>
        <w:shd w:val="clear" w:color="auto" w:fill="FFFFFF"/>
        <w:spacing w:after="0" w:line="240" w:lineRule="auto"/>
        <w:ind w:left="3720"/>
        <w:rPr>
          <w:rFonts w:ascii="Helvetica" w:eastAsia="Times New Roman" w:hAnsi="Helvetica" w:cs="Helvetica"/>
          <w:color w:val="333333"/>
          <w:sz w:val="24"/>
          <w:szCs w:val="24"/>
        </w:rPr>
      </w:pPr>
      <w:proofErr w:type="spellStart"/>
      <w:r w:rsidRPr="00376F9B">
        <w:rPr>
          <w:rFonts w:ascii="Helvetica" w:eastAsia="Times New Roman" w:hAnsi="Helvetica" w:cs="Helvetica"/>
          <w:b/>
          <w:bCs/>
          <w:color w:val="333333"/>
          <w:sz w:val="24"/>
          <w:szCs w:val="24"/>
        </w:rPr>
        <w:t>Pricebook</w:t>
      </w:r>
      <w:proofErr w:type="spellEnd"/>
      <w:r w:rsidRPr="00376F9B">
        <w:rPr>
          <w:rFonts w:ascii="Helvetica" w:eastAsia="Times New Roman" w:hAnsi="Helvetica" w:cs="Helvetica"/>
          <w:b/>
          <w:bCs/>
          <w:color w:val="333333"/>
          <w:sz w:val="24"/>
          <w:szCs w:val="24"/>
        </w:rPr>
        <w:t xml:space="preserve"> Entries</w:t>
      </w:r>
      <w:r w:rsidRPr="00376F9B">
        <w:rPr>
          <w:rFonts w:ascii="Helvetica" w:eastAsia="Times New Roman" w:hAnsi="Helvetica" w:cs="Helvetica"/>
          <w:color w:val="333333"/>
          <w:sz w:val="24"/>
          <w:szCs w:val="24"/>
        </w:rPr>
        <w:t>— The prices of meal items</w:t>
      </w:r>
    </w:p>
    <w:p w:rsidR="00036555" w:rsidRPr="00376F9B" w:rsidRDefault="00036555" w:rsidP="00036555">
      <w:pPr>
        <w:numPr>
          <w:ilvl w:val="0"/>
          <w:numId w:val="1"/>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b/>
          <w:bCs/>
          <w:color w:val="333333"/>
          <w:sz w:val="24"/>
          <w:szCs w:val="24"/>
        </w:rPr>
        <w:t>Orders</w:t>
      </w:r>
      <w:r w:rsidRPr="00376F9B">
        <w:rPr>
          <w:rFonts w:ascii="Helvetica" w:eastAsia="Times New Roman" w:hAnsi="Helvetica" w:cs="Helvetica"/>
          <w:color w:val="333333"/>
          <w:sz w:val="24"/>
          <w:szCs w:val="24"/>
        </w:rPr>
        <w:t>— Orders for meals to be delivered</w:t>
      </w:r>
    </w:p>
    <w:p w:rsidR="00036555" w:rsidRPr="00376F9B" w:rsidRDefault="00036555" w:rsidP="00036555">
      <w:pPr>
        <w:numPr>
          <w:ilvl w:val="0"/>
          <w:numId w:val="1"/>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b/>
          <w:bCs/>
          <w:color w:val="333333"/>
          <w:sz w:val="24"/>
          <w:szCs w:val="24"/>
        </w:rPr>
        <w:lastRenderedPageBreak/>
        <w:t>Order Items</w:t>
      </w:r>
      <w:r w:rsidRPr="00376F9B">
        <w:rPr>
          <w:rFonts w:ascii="Helvetica" w:eastAsia="Times New Roman" w:hAnsi="Helvetica" w:cs="Helvetica"/>
          <w:color w:val="333333"/>
          <w:sz w:val="24"/>
          <w:szCs w:val="24"/>
        </w:rPr>
        <w:t>— Products included in a customer’s order</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If you are not familiar with the data model for standard objects related to Product, review it </w:t>
      </w:r>
      <w:hyperlink r:id="rId5" w:history="1">
        <w:r w:rsidRPr="00376F9B">
          <w:rPr>
            <w:rFonts w:ascii="Helvetica" w:eastAsia="Times New Roman" w:hAnsi="Helvetica" w:cs="Helvetica"/>
            <w:color w:val="048EC6"/>
            <w:sz w:val="24"/>
            <w:szCs w:val="24"/>
          </w:rPr>
          <w:t>here</w:t>
        </w:r>
      </w:hyperlink>
      <w:r w:rsidRPr="00376F9B">
        <w:rPr>
          <w:rFonts w:ascii="Helvetica" w:eastAsia="Times New Roman" w:hAnsi="Helvetica" w:cs="Helvetica"/>
          <w:color w:val="333333"/>
          <w:sz w:val="24"/>
          <w:szCs w:val="24"/>
        </w:rPr>
        <w:t>.</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Note that the New Millennium Delivery’s business logic doesn’t necessitate any new custom fields, relationships, or custom objects.</w:t>
      </w:r>
    </w:p>
    <w:p w:rsidR="00036555" w:rsidRPr="00376F9B" w:rsidRDefault="00036555" w:rsidP="00036555">
      <w:pPr>
        <w:shd w:val="clear" w:color="auto" w:fill="FFFFFF"/>
        <w:spacing w:before="100" w:beforeAutospacing="1" w:after="100" w:afterAutospacing="1" w:line="240" w:lineRule="auto"/>
        <w:outlineLvl w:val="1"/>
        <w:rPr>
          <w:rFonts w:ascii="Helvetica" w:eastAsia="Times New Roman" w:hAnsi="Helvetica" w:cs="Helvetica"/>
          <w:b/>
          <w:bCs/>
          <w:color w:val="333333"/>
          <w:sz w:val="36"/>
          <w:szCs w:val="36"/>
        </w:rPr>
      </w:pPr>
      <w:r w:rsidRPr="00376F9B">
        <w:rPr>
          <w:rFonts w:ascii="Helvetica" w:eastAsia="Times New Roman" w:hAnsi="Helvetica" w:cs="Helvetica"/>
          <w:b/>
          <w:bCs/>
          <w:color w:val="333333"/>
          <w:sz w:val="36"/>
          <w:szCs w:val="36"/>
        </w:rPr>
        <w:t>Business Requirements</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Preliminary Test Data</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After you complete Challenge 1, review the following New </w:t>
      </w:r>
      <w:proofErr w:type="spellStart"/>
      <w:r w:rsidRPr="00376F9B">
        <w:rPr>
          <w:rFonts w:ascii="Helvetica" w:eastAsia="Times New Roman" w:hAnsi="Helvetica" w:cs="Helvetica"/>
          <w:color w:val="333333"/>
          <w:sz w:val="24"/>
          <w:szCs w:val="24"/>
        </w:rPr>
        <w:t>Millenium</w:t>
      </w:r>
      <w:proofErr w:type="spellEnd"/>
      <w:r w:rsidRPr="00376F9B">
        <w:rPr>
          <w:rFonts w:ascii="Helvetica" w:eastAsia="Times New Roman" w:hAnsi="Helvetica" w:cs="Helvetica"/>
          <w:color w:val="333333"/>
          <w:sz w:val="24"/>
          <w:szCs w:val="24"/>
        </w:rPr>
        <w:t xml:space="preserve"> Delivery Products that will be created for you in your Trailhead playground.</w:t>
      </w:r>
    </w:p>
    <w:tbl>
      <w:tblPr>
        <w:tblW w:w="5000" w:type="pct"/>
        <w:tblBorders>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652"/>
        <w:gridCol w:w="1679"/>
        <w:gridCol w:w="1716"/>
        <w:gridCol w:w="1907"/>
        <w:gridCol w:w="751"/>
        <w:gridCol w:w="1639"/>
      </w:tblGrid>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Product Name</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Product Family</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Initial Inventory</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Quantity Ordered</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Active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Standard Price</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Pizza</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Entree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25</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$20.00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Garlic Bread</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Side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20</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$6.00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Chocolate Cake</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Dessert</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15</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$5.00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Coconut Water</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Beverage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10</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$3.00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Hamburger</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Entree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25</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$20.00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French Fries</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Side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20</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$6.00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Carrot Cake</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Dessert</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15</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$5.00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Lemonade</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Beverage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10</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$3.00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Hot Dog</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Entree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25</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$10.00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Onion Rings</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Side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20</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$6.00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proofErr w:type="spellStart"/>
            <w:r w:rsidRPr="00376F9B">
              <w:rPr>
                <w:rFonts w:ascii="Helvetica" w:eastAsia="Times New Roman" w:hAnsi="Helvetica" w:cs="Helvetica"/>
                <w:sz w:val="24"/>
                <w:szCs w:val="24"/>
              </w:rPr>
              <w:t>Jello</w:t>
            </w:r>
            <w:proofErr w:type="spellEnd"/>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Dessert</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15</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$2.50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Iced Tea</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Beverage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10</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$3.00</w:t>
            </w:r>
          </w:p>
        </w:tc>
      </w:tr>
    </w:tbl>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Use Constants to Store Data</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At Dreamforce, you learned that an application can be made more efficient with the best practice of using constants to store data whose value can change over time, but whose purpose remains constant. You want to implement this best practice by creating constants. A few of these constants will take advantage of custom labels.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As a reminder you should have already modified the Product Family picklist to only have the following active values: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Entree, Side, Dessert, Beverage</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Create two custom labels with the following attributes:</w:t>
      </w:r>
    </w:p>
    <w:tbl>
      <w:tblPr>
        <w:tblW w:w="5000" w:type="pct"/>
        <w:tblBorders>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24"/>
        <w:gridCol w:w="2299"/>
        <w:gridCol w:w="1271"/>
        <w:gridCol w:w="1790"/>
        <w:gridCol w:w="2160"/>
      </w:tblGrid>
      <w:tr w:rsidR="00036555" w:rsidRPr="00376F9B" w:rsidTr="00036555">
        <w:tc>
          <w:tcPr>
            <w:tcW w:w="104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Short Description</w:t>
            </w:r>
          </w:p>
        </w:tc>
        <w:tc>
          <w:tcPr>
            <w:tcW w:w="1106"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Name</w:t>
            </w:r>
          </w:p>
        </w:tc>
        <w:tc>
          <w:tcPr>
            <w:tcW w:w="61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Categories</w:t>
            </w:r>
          </w:p>
        </w:tc>
        <w:tc>
          <w:tcPr>
            <w:tcW w:w="10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Value</w:t>
            </w:r>
          </w:p>
        </w:tc>
        <w:tc>
          <w:tcPr>
            <w:tcW w:w="122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Protected Component</w:t>
            </w:r>
          </w:p>
        </w:tc>
      </w:tr>
      <w:tr w:rsidR="00036555" w:rsidRPr="00376F9B" w:rsidTr="00036555">
        <w:tc>
          <w:tcPr>
            <w:tcW w:w="104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Select One</w:t>
            </w:r>
          </w:p>
        </w:tc>
        <w:tc>
          <w:tcPr>
            <w:tcW w:w="1106"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proofErr w:type="spellStart"/>
            <w:r w:rsidRPr="00376F9B">
              <w:rPr>
                <w:rFonts w:ascii="Helvetica" w:eastAsia="Times New Roman" w:hAnsi="Helvetica" w:cs="Helvetica"/>
                <w:sz w:val="24"/>
                <w:szCs w:val="24"/>
              </w:rPr>
              <w:t>Select_One</w:t>
            </w:r>
            <w:proofErr w:type="spellEnd"/>
          </w:p>
        </w:tc>
        <w:tc>
          <w:tcPr>
            <w:tcW w:w="61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constants</w:t>
            </w:r>
          </w:p>
        </w:tc>
        <w:tc>
          <w:tcPr>
            <w:tcW w:w="10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Select one</w:t>
            </w:r>
          </w:p>
        </w:tc>
        <w:tc>
          <w:tcPr>
            <w:tcW w:w="122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Unchecked</w:t>
            </w:r>
          </w:p>
        </w:tc>
      </w:tr>
      <w:tr w:rsidR="00036555" w:rsidRPr="00376F9B" w:rsidTr="00036555">
        <w:tc>
          <w:tcPr>
            <w:tcW w:w="104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Inventory Level Low</w:t>
            </w:r>
          </w:p>
        </w:tc>
        <w:tc>
          <w:tcPr>
            <w:tcW w:w="1106"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proofErr w:type="spellStart"/>
            <w:r w:rsidRPr="00376F9B">
              <w:rPr>
                <w:rFonts w:ascii="Helvetica" w:eastAsia="Times New Roman" w:hAnsi="Helvetica" w:cs="Helvetica"/>
                <w:sz w:val="24"/>
                <w:szCs w:val="24"/>
              </w:rPr>
              <w:t>Inventory_Level_Low</w:t>
            </w:r>
            <w:proofErr w:type="spellEnd"/>
          </w:p>
        </w:tc>
        <w:tc>
          <w:tcPr>
            <w:tcW w:w="61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constants</w:t>
            </w:r>
          </w:p>
        </w:tc>
        <w:tc>
          <w:tcPr>
            <w:tcW w:w="10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Has a low inventory</w:t>
            </w:r>
          </w:p>
        </w:tc>
        <w:tc>
          <w:tcPr>
            <w:tcW w:w="122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Unchecked</w:t>
            </w:r>
          </w:p>
        </w:tc>
      </w:tr>
    </w:tbl>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Note: if you make a mistake when first creating a label, we recommend deleting it and recreating it from scratch.</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Create an Apex class named </w:t>
      </w:r>
      <w:r w:rsidRPr="00376F9B">
        <w:rPr>
          <w:rFonts w:ascii="Courier New" w:eastAsia="Times New Roman" w:hAnsi="Courier New" w:cs="Courier New"/>
          <w:color w:val="DD1144"/>
          <w:sz w:val="20"/>
          <w:szCs w:val="20"/>
          <w:bdr w:val="single" w:sz="6" w:space="2" w:color="E1E1E8" w:frame="1"/>
          <w:shd w:val="clear" w:color="auto" w:fill="F7F7F9"/>
        </w:rPr>
        <w:t>Constants</w:t>
      </w:r>
      <w:r w:rsidRPr="00376F9B">
        <w:rPr>
          <w:rFonts w:ascii="Helvetica" w:eastAsia="Times New Roman" w:hAnsi="Helvetica" w:cs="Helvetica"/>
          <w:color w:val="333333"/>
          <w:sz w:val="24"/>
          <w:szCs w:val="24"/>
        </w:rPr>
        <w:t>, defining the following constants.</w:t>
      </w:r>
    </w:p>
    <w:tbl>
      <w:tblPr>
        <w:tblW w:w="5000" w:type="pct"/>
        <w:tblBorders>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3682"/>
        <w:gridCol w:w="2226"/>
        <w:gridCol w:w="3436"/>
      </w:tblGrid>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Name</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Value</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Purpose</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DEFAULT_ROWS</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5</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An Integer used to control the number of rows displayed by a Visualforce page.</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SELECT_ONE</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Value of the corresponding custom label</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 String used to populate picklist values in Visualforce Pages.</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INVENTORY_LEVEL_LOW</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Value of the corresponding custom label</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 String used to determine the threshold that causes low inventory alerts.</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PRODUCT_FAMILY</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 xml:space="preserve">List of </w:t>
            </w:r>
            <w:proofErr w:type="spellStart"/>
            <w:r w:rsidRPr="00376F9B">
              <w:rPr>
                <w:rFonts w:ascii="Helvetica" w:eastAsia="Times New Roman" w:hAnsi="Helvetica" w:cs="Helvetica"/>
                <w:sz w:val="24"/>
                <w:szCs w:val="24"/>
              </w:rPr>
              <w:t>Schema.PicklistEntry</w:t>
            </w:r>
            <w:proofErr w:type="spellEnd"/>
            <w:r w:rsidRPr="00376F9B">
              <w:rPr>
                <w:rFonts w:ascii="Helvetica" w:eastAsia="Times New Roman" w:hAnsi="Helvetica" w:cs="Helvetica"/>
                <w:sz w:val="24"/>
                <w:szCs w:val="24"/>
              </w:rPr>
              <w:t xml:space="preserve"> for the Family field on the Product2 object. This list is dynamic and must always reflect the currently configured values.</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 list used to populate picklist values in Visualforce pages.</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DRAFT_ORDER_STATUS</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Draft</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 String used to indicate that an order is a “draft”—an order that is in flight. You can’t activate a draft order unless you have a line item, and you can’t have a line item unless you have an order saved in the system.</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ACTIVATED_ORDER_STATUS</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Activated</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 String used to evaluate if an Order is Activated or not.</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INVENTORY_ANNOUNCEMENTS</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Inventory Announcements</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 String used to query a Chatter Group by Name.</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ERROR_MESSAGE</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An error has occurred, please take a screenshot with the URL and send it to IT.</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 String used to display user friendly error messages on Visualforce pages.</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STANDARD_PRICEBOOK_ID</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 xml:space="preserve">Hardcoded value of the Standard </w:t>
            </w:r>
            <w:proofErr w:type="spellStart"/>
            <w:r w:rsidRPr="00376F9B">
              <w:rPr>
                <w:rFonts w:ascii="Helvetica" w:eastAsia="Times New Roman" w:hAnsi="Helvetica" w:cs="Helvetica"/>
                <w:sz w:val="24"/>
                <w:szCs w:val="24"/>
              </w:rPr>
              <w:t>Pricebook</w:t>
            </w:r>
            <w:proofErr w:type="spellEnd"/>
            <w:r w:rsidRPr="00376F9B">
              <w:rPr>
                <w:rFonts w:ascii="Helvetica" w:eastAsia="Times New Roman" w:hAnsi="Helvetica" w:cs="Helvetica"/>
                <w:sz w:val="24"/>
                <w:szCs w:val="24"/>
              </w:rPr>
              <w:t xml:space="preserve"> Id</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 xml:space="preserve">An Id used to create Orders and </w:t>
            </w:r>
            <w:proofErr w:type="spellStart"/>
            <w:r w:rsidRPr="00376F9B">
              <w:rPr>
                <w:rFonts w:ascii="Helvetica" w:eastAsia="Times New Roman" w:hAnsi="Helvetica" w:cs="Helvetica"/>
                <w:sz w:val="24"/>
                <w:szCs w:val="24"/>
              </w:rPr>
              <w:t>PricebookEntries</w:t>
            </w:r>
            <w:proofErr w:type="spellEnd"/>
            <w:r w:rsidRPr="00376F9B">
              <w:rPr>
                <w:rFonts w:ascii="Helvetica" w:eastAsia="Times New Roman" w:hAnsi="Helvetica" w:cs="Helvetica"/>
                <w:sz w:val="24"/>
                <w:szCs w:val="24"/>
              </w:rPr>
              <w:t xml:space="preserve"> in business and test code. Normally, we’d recommend using `</w:t>
            </w:r>
            <w:proofErr w:type="spellStart"/>
            <w:r w:rsidRPr="00376F9B">
              <w:rPr>
                <w:rFonts w:ascii="Helvetica" w:eastAsia="Times New Roman" w:hAnsi="Helvetica" w:cs="Helvetica"/>
                <w:sz w:val="24"/>
                <w:szCs w:val="24"/>
              </w:rPr>
              <w:t>Test.getStandardPricebookId</w:t>
            </w:r>
            <w:proofErr w:type="spellEnd"/>
            <w:r w:rsidRPr="00376F9B">
              <w:rPr>
                <w:rFonts w:ascii="Helvetica" w:eastAsia="Times New Roman" w:hAnsi="Helvetica" w:cs="Helvetica"/>
                <w:sz w:val="24"/>
                <w:szCs w:val="24"/>
              </w:rPr>
              <w:t>()`, however, since this code is being used for both business and test logic, that’s not possible.</w:t>
            </w:r>
          </w:p>
        </w:tc>
      </w:tr>
    </w:tbl>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Use Custom Metadata Types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Inventory managers told Renee they want to know when inventory is starting to run low. For instance, if there are only 15 of a type of dessert left in inventory, they want to be alerted. That is, once the inventory level of a </w:t>
      </w:r>
      <w:proofErr w:type="gramStart"/>
      <w:r w:rsidRPr="00376F9B">
        <w:rPr>
          <w:rFonts w:ascii="Helvetica" w:eastAsia="Times New Roman" w:hAnsi="Helvetica" w:cs="Helvetica"/>
          <w:color w:val="333333"/>
          <w:sz w:val="24"/>
          <w:szCs w:val="24"/>
        </w:rPr>
        <w:t>particular product</w:t>
      </w:r>
      <w:proofErr w:type="gramEnd"/>
      <w:r w:rsidRPr="00376F9B">
        <w:rPr>
          <w:rFonts w:ascii="Helvetica" w:eastAsia="Times New Roman" w:hAnsi="Helvetica" w:cs="Helvetica"/>
          <w:color w:val="333333"/>
          <w:sz w:val="24"/>
          <w:szCs w:val="24"/>
        </w:rPr>
        <w:t xml:space="preserve"> has dwindled down to the threshold of the product’s associated Product Family, they want a notification.</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Based on an analysis of the last few months of order data, Renee has determined the inventory threshold values for each of the Product Families. She wants to store the inventory threshold value for each Product Family, but she wants to easily modify these thresholds as sales continue to grow. After careful consideration, you determine that a custom metadata type fits the bill for meeting these requirements.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Create a custom metadata type with the following attributes.</w:t>
      </w:r>
    </w:p>
    <w:tbl>
      <w:tblPr>
        <w:tblW w:w="5000" w:type="pct"/>
        <w:tblBorders>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4158"/>
        <w:gridCol w:w="5186"/>
      </w:tblGrid>
      <w:tr w:rsidR="00036555" w:rsidRPr="00376F9B" w:rsidTr="00036555">
        <w:tc>
          <w:tcPr>
            <w:tcW w:w="222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Field</w:t>
            </w:r>
          </w:p>
        </w:tc>
        <w:tc>
          <w:tcPr>
            <w:tcW w:w="277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Value</w:t>
            </w:r>
          </w:p>
        </w:tc>
      </w:tr>
      <w:tr w:rsidR="00036555" w:rsidRPr="00376F9B" w:rsidTr="00036555">
        <w:tc>
          <w:tcPr>
            <w:tcW w:w="222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Singular Label</w:t>
            </w:r>
          </w:p>
        </w:tc>
        <w:tc>
          <w:tcPr>
            <w:tcW w:w="277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Inventory Setting</w:t>
            </w:r>
          </w:p>
        </w:tc>
      </w:tr>
      <w:tr w:rsidR="00036555" w:rsidRPr="00376F9B" w:rsidTr="00036555">
        <w:tc>
          <w:tcPr>
            <w:tcW w:w="222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Plural Label</w:t>
            </w:r>
          </w:p>
        </w:tc>
        <w:tc>
          <w:tcPr>
            <w:tcW w:w="277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Inventory Settings</w:t>
            </w:r>
          </w:p>
        </w:tc>
      </w:tr>
      <w:tr w:rsidR="00036555" w:rsidRPr="00376F9B" w:rsidTr="00036555">
        <w:tc>
          <w:tcPr>
            <w:tcW w:w="222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Object Name</w:t>
            </w:r>
          </w:p>
        </w:tc>
        <w:tc>
          <w:tcPr>
            <w:tcW w:w="277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proofErr w:type="spellStart"/>
            <w:r w:rsidRPr="00376F9B">
              <w:rPr>
                <w:rFonts w:ascii="Helvetica" w:eastAsia="Times New Roman" w:hAnsi="Helvetica" w:cs="Helvetica"/>
                <w:sz w:val="24"/>
                <w:szCs w:val="24"/>
              </w:rPr>
              <w:t>Inventory_Setting</w:t>
            </w:r>
            <w:proofErr w:type="spellEnd"/>
          </w:p>
        </w:tc>
      </w:tr>
    </w:tbl>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Next, create a new field on the new metadata type.</w:t>
      </w:r>
    </w:p>
    <w:tbl>
      <w:tblPr>
        <w:tblW w:w="5000" w:type="pct"/>
        <w:tblBorders>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4130"/>
        <w:gridCol w:w="5214"/>
      </w:tblGrid>
      <w:tr w:rsidR="00036555" w:rsidRPr="00376F9B" w:rsidTr="00036555">
        <w:tc>
          <w:tcPr>
            <w:tcW w:w="221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Field</w:t>
            </w:r>
          </w:p>
        </w:tc>
        <w:tc>
          <w:tcPr>
            <w:tcW w:w="279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Value</w:t>
            </w:r>
          </w:p>
        </w:tc>
      </w:tr>
      <w:tr w:rsidR="00036555" w:rsidRPr="00376F9B" w:rsidTr="00036555">
        <w:tc>
          <w:tcPr>
            <w:tcW w:w="221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Type</w:t>
            </w:r>
          </w:p>
        </w:tc>
        <w:tc>
          <w:tcPr>
            <w:tcW w:w="279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Number</w:t>
            </w:r>
          </w:p>
        </w:tc>
      </w:tr>
      <w:tr w:rsidR="00036555" w:rsidRPr="00376F9B" w:rsidTr="00036555">
        <w:tc>
          <w:tcPr>
            <w:tcW w:w="221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Field Label</w:t>
            </w:r>
          </w:p>
        </w:tc>
        <w:tc>
          <w:tcPr>
            <w:tcW w:w="279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Low Quantity Alert</w:t>
            </w:r>
          </w:p>
        </w:tc>
      </w:tr>
      <w:tr w:rsidR="00036555" w:rsidRPr="00376F9B" w:rsidTr="00036555">
        <w:tc>
          <w:tcPr>
            <w:tcW w:w="221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Length</w:t>
            </w:r>
          </w:p>
        </w:tc>
        <w:tc>
          <w:tcPr>
            <w:tcW w:w="279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18</w:t>
            </w:r>
          </w:p>
        </w:tc>
      </w:tr>
      <w:tr w:rsidR="00036555" w:rsidRPr="00376F9B" w:rsidTr="00036555">
        <w:tc>
          <w:tcPr>
            <w:tcW w:w="221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Decimal Places</w:t>
            </w:r>
          </w:p>
        </w:tc>
        <w:tc>
          <w:tcPr>
            <w:tcW w:w="279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r>
      <w:tr w:rsidR="00036555" w:rsidRPr="00376F9B" w:rsidTr="00036555">
        <w:tc>
          <w:tcPr>
            <w:tcW w:w="221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Field Name</w:t>
            </w:r>
          </w:p>
        </w:tc>
        <w:tc>
          <w:tcPr>
            <w:tcW w:w="279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proofErr w:type="spellStart"/>
            <w:r w:rsidRPr="00376F9B">
              <w:rPr>
                <w:rFonts w:ascii="Helvetica" w:eastAsia="Times New Roman" w:hAnsi="Helvetica" w:cs="Helvetica"/>
                <w:sz w:val="24"/>
                <w:szCs w:val="24"/>
              </w:rPr>
              <w:t>Low_Quantity_Alert</w:t>
            </w:r>
            <w:proofErr w:type="spellEnd"/>
          </w:p>
        </w:tc>
      </w:tr>
    </w:tbl>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Manage Inventory Settings to create the following custom metadata records.</w:t>
      </w:r>
    </w:p>
    <w:tbl>
      <w:tblPr>
        <w:tblW w:w="5000" w:type="pct"/>
        <w:tblBorders>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3822"/>
        <w:gridCol w:w="5522"/>
      </w:tblGrid>
      <w:tr w:rsidR="00036555" w:rsidRPr="00376F9B" w:rsidTr="00036555">
        <w:tc>
          <w:tcPr>
            <w:tcW w:w="204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Master Label</w:t>
            </w:r>
          </w:p>
        </w:tc>
        <w:tc>
          <w:tcPr>
            <w:tcW w:w="295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Low Quantity Alert</w:t>
            </w:r>
          </w:p>
        </w:tc>
      </w:tr>
      <w:tr w:rsidR="00036555" w:rsidRPr="00376F9B" w:rsidTr="00036555">
        <w:tc>
          <w:tcPr>
            <w:tcW w:w="204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Entree</w:t>
            </w:r>
          </w:p>
        </w:tc>
        <w:tc>
          <w:tcPr>
            <w:tcW w:w="295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20</w:t>
            </w:r>
          </w:p>
        </w:tc>
      </w:tr>
      <w:tr w:rsidR="00036555" w:rsidRPr="00376F9B" w:rsidTr="00036555">
        <w:tc>
          <w:tcPr>
            <w:tcW w:w="204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Side</w:t>
            </w:r>
          </w:p>
        </w:tc>
        <w:tc>
          <w:tcPr>
            <w:tcW w:w="295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10</w:t>
            </w:r>
          </w:p>
        </w:tc>
      </w:tr>
      <w:tr w:rsidR="00036555" w:rsidRPr="00376F9B" w:rsidTr="00036555">
        <w:tc>
          <w:tcPr>
            <w:tcW w:w="204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Dessert</w:t>
            </w:r>
          </w:p>
        </w:tc>
        <w:tc>
          <w:tcPr>
            <w:tcW w:w="295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15</w:t>
            </w:r>
          </w:p>
        </w:tc>
      </w:tr>
      <w:tr w:rsidR="00036555" w:rsidRPr="00376F9B" w:rsidTr="00036555">
        <w:tc>
          <w:tcPr>
            <w:tcW w:w="204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Beverage</w:t>
            </w:r>
          </w:p>
        </w:tc>
        <w:tc>
          <w:tcPr>
            <w:tcW w:w="295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5</w:t>
            </w:r>
          </w:p>
        </w:tc>
      </w:tr>
    </w:tbl>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Correctly Calculate Inventory Quantities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From speaking to Sam, a sales rep, Renee learned that there are issues entering new customer orders. Sam mentioned the following issues: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1) The value of the Quantity Ordered field isn’t accurate</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2) Saving a new order is often impossible because of system errors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3) Draft orders—orders that are in-flight but not yet activated—decrement available inventory prematurely.</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After investigating the issues that Sam raised, you’ve made notes on resolving these issues:</w:t>
      </w:r>
    </w:p>
    <w:p w:rsidR="00036555" w:rsidRPr="00376F9B" w:rsidRDefault="00036555" w:rsidP="00036555">
      <w:pPr>
        <w:numPr>
          <w:ilvl w:val="0"/>
          <w:numId w:val="2"/>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business logic to derive the value of the Quantity Ordered field is not only faulty, it’s also inefficient. The system should make the calculation efficiently using lean code, and correctly aggregate the Quantity Ordered.</w:t>
      </w:r>
    </w:p>
    <w:p w:rsidR="00036555" w:rsidRPr="00376F9B" w:rsidRDefault="00036555" w:rsidP="00036555">
      <w:pPr>
        <w:numPr>
          <w:ilvl w:val="0"/>
          <w:numId w:val="2"/>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Sam correctly identified that draft orders prematurely decrement inventory levels. You can see that the previous developer tried to fix this, but then never finished. Now, you need to fix the business logic such that only successfully activated orders impact inventory levels.</w:t>
      </w:r>
    </w:p>
    <w:p w:rsidR="00036555" w:rsidRPr="00376F9B" w:rsidRDefault="00036555" w:rsidP="00036555">
      <w:pPr>
        <w:numPr>
          <w:ilvl w:val="0"/>
          <w:numId w:val="2"/>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The logic to determine the value of the Quantity Ordered field should be updated to </w:t>
      </w:r>
      <w:proofErr w:type="gramStart"/>
      <w:r w:rsidRPr="00376F9B">
        <w:rPr>
          <w:rFonts w:ascii="Helvetica" w:eastAsia="Times New Roman" w:hAnsi="Helvetica" w:cs="Helvetica"/>
          <w:color w:val="333333"/>
          <w:sz w:val="24"/>
          <w:szCs w:val="24"/>
        </w:rPr>
        <w:t>take into account</w:t>
      </w:r>
      <w:proofErr w:type="gramEnd"/>
      <w:r w:rsidRPr="00376F9B">
        <w:rPr>
          <w:rFonts w:ascii="Helvetica" w:eastAsia="Times New Roman" w:hAnsi="Helvetica" w:cs="Helvetica"/>
          <w:color w:val="333333"/>
          <w:sz w:val="24"/>
          <w:szCs w:val="24"/>
        </w:rPr>
        <w:t xml:space="preserve"> all activated orders that are in the system, not just the orders visible to a single sales representative.</w:t>
      </w:r>
    </w:p>
    <w:p w:rsidR="00036555" w:rsidRPr="00376F9B" w:rsidRDefault="00036555" w:rsidP="00036555">
      <w:pPr>
        <w:numPr>
          <w:ilvl w:val="0"/>
          <w:numId w:val="2"/>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OrderTrigger</w:t>
      </w:r>
      <w:proofErr w:type="spellEnd"/>
      <w:r w:rsidRPr="00376F9B">
        <w:rPr>
          <w:rFonts w:ascii="Helvetica" w:eastAsia="Times New Roman" w:hAnsi="Helvetica" w:cs="Helvetica"/>
          <w:color w:val="333333"/>
          <w:sz w:val="24"/>
          <w:szCs w:val="24"/>
        </w:rPr>
        <w:t> should be updated to follow Apex Trigger best practices. This ensures that the business logic is modular and reusable. Additionally, the trigger definition should list only the necessary trigger events.</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 xml:space="preserve">Correct the Visualforce Page That Allows the Addition of Products and </w:t>
      </w:r>
      <w:proofErr w:type="spellStart"/>
      <w:r w:rsidRPr="00376F9B">
        <w:rPr>
          <w:rFonts w:ascii="Helvetica" w:eastAsia="Times New Roman" w:hAnsi="Helvetica" w:cs="Helvetica"/>
          <w:b/>
          <w:bCs/>
          <w:color w:val="333333"/>
          <w:sz w:val="27"/>
          <w:szCs w:val="27"/>
        </w:rPr>
        <w:t>Pricebook</w:t>
      </w:r>
      <w:proofErr w:type="spellEnd"/>
      <w:r w:rsidRPr="00376F9B">
        <w:rPr>
          <w:rFonts w:ascii="Helvetica" w:eastAsia="Times New Roman" w:hAnsi="Helvetica" w:cs="Helvetica"/>
          <w:b/>
          <w:bCs/>
          <w:color w:val="333333"/>
          <w:sz w:val="27"/>
          <w:szCs w:val="27"/>
        </w:rPr>
        <w:t xml:space="preserve"> Entries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Renee’s previous programmer created the </w:t>
      </w:r>
      <w:r w:rsidRPr="00376F9B">
        <w:rPr>
          <w:rFonts w:ascii="Courier New" w:eastAsia="Times New Roman" w:hAnsi="Courier New" w:cs="Courier New"/>
          <w:color w:val="DD1144"/>
          <w:sz w:val="20"/>
          <w:szCs w:val="20"/>
          <w:bdr w:val="single" w:sz="6" w:space="2" w:color="E1E1E8" w:frame="1"/>
          <w:shd w:val="clear" w:color="auto" w:fill="F7F7F9"/>
        </w:rPr>
        <w:t>Product2New</w:t>
      </w:r>
      <w:r w:rsidRPr="00376F9B">
        <w:rPr>
          <w:rFonts w:ascii="Helvetica" w:eastAsia="Times New Roman" w:hAnsi="Helvetica" w:cs="Helvetica"/>
          <w:color w:val="333333"/>
          <w:sz w:val="24"/>
          <w:szCs w:val="24"/>
        </w:rPr>
        <w:t xml:space="preserve"> Visualforce page. The intention of this page is to allow an inventory manager to rapidly enter, at once, multiple new Products and related </w:t>
      </w:r>
      <w:proofErr w:type="spellStart"/>
      <w:r w:rsidRPr="00376F9B">
        <w:rPr>
          <w:rFonts w:ascii="Helvetica" w:eastAsia="Times New Roman" w:hAnsi="Helvetica" w:cs="Helvetica"/>
          <w:color w:val="333333"/>
          <w:sz w:val="24"/>
          <w:szCs w:val="24"/>
        </w:rPr>
        <w:t>PricebookEntry</w:t>
      </w:r>
      <w:proofErr w:type="spellEnd"/>
      <w:r w:rsidRPr="00376F9B">
        <w:rPr>
          <w:rFonts w:ascii="Helvetica" w:eastAsia="Times New Roman" w:hAnsi="Helvetica" w:cs="Helvetica"/>
          <w:color w:val="333333"/>
          <w:sz w:val="24"/>
          <w:szCs w:val="24"/>
        </w:rPr>
        <w:t xml:space="preserve"> records. However, inventory managers have provided feedback that the page slows down data entry and doesn’t give them all the information they need or want.</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To resolve this, you need to implement an override of the standard </w:t>
      </w:r>
      <w:r w:rsidRPr="00376F9B">
        <w:rPr>
          <w:rFonts w:ascii="Helvetica" w:eastAsia="Times New Roman" w:hAnsi="Helvetica" w:cs="Helvetica"/>
          <w:b/>
          <w:bCs/>
          <w:color w:val="333333"/>
          <w:sz w:val="24"/>
          <w:szCs w:val="24"/>
        </w:rPr>
        <w:t>Add</w:t>
      </w:r>
      <w:r w:rsidRPr="00376F9B">
        <w:rPr>
          <w:rFonts w:ascii="Helvetica" w:eastAsia="Times New Roman" w:hAnsi="Helvetica" w:cs="Helvetica"/>
          <w:color w:val="333333"/>
          <w:sz w:val="24"/>
          <w:szCs w:val="24"/>
        </w:rPr>
        <w:t> and </w:t>
      </w:r>
      <w:r w:rsidRPr="00376F9B">
        <w:rPr>
          <w:rFonts w:ascii="Helvetica" w:eastAsia="Times New Roman" w:hAnsi="Helvetica" w:cs="Helvetica"/>
          <w:b/>
          <w:bCs/>
          <w:color w:val="333333"/>
          <w:sz w:val="24"/>
          <w:szCs w:val="24"/>
        </w:rPr>
        <w:t>New</w:t>
      </w:r>
      <w:r w:rsidRPr="00376F9B">
        <w:rPr>
          <w:rFonts w:ascii="Helvetica" w:eastAsia="Times New Roman" w:hAnsi="Helvetica" w:cs="Helvetica"/>
          <w:color w:val="333333"/>
          <w:sz w:val="24"/>
          <w:szCs w:val="24"/>
        </w:rPr>
        <w:t> buttons on the Product object with an updated version of </w:t>
      </w:r>
      <w:r w:rsidRPr="00376F9B">
        <w:rPr>
          <w:rFonts w:ascii="Courier New" w:eastAsia="Times New Roman" w:hAnsi="Courier New" w:cs="Courier New"/>
          <w:color w:val="DD1144"/>
          <w:sz w:val="20"/>
          <w:szCs w:val="20"/>
          <w:bdr w:val="single" w:sz="6" w:space="2" w:color="E1E1E8" w:frame="1"/>
          <w:shd w:val="clear" w:color="auto" w:fill="F7F7F9"/>
        </w:rPr>
        <w:t>Product2New</w:t>
      </w:r>
      <w:r w:rsidRPr="00376F9B">
        <w:rPr>
          <w:rFonts w:ascii="Helvetica" w:eastAsia="Times New Roman" w:hAnsi="Helvetica" w:cs="Helvetica"/>
          <w:color w:val="333333"/>
          <w:sz w:val="24"/>
          <w:szCs w:val="24"/>
        </w:rPr>
        <w:t>.</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updated page should allow an inventory manager to create multiple products at once and enter an associated Unit Price for each product. Then, when the inventory manager clicks the </w:t>
      </w:r>
      <w:r w:rsidRPr="00376F9B">
        <w:rPr>
          <w:rFonts w:ascii="Helvetica" w:eastAsia="Times New Roman" w:hAnsi="Helvetica" w:cs="Helvetica"/>
          <w:b/>
          <w:bCs/>
          <w:color w:val="333333"/>
          <w:sz w:val="24"/>
          <w:szCs w:val="24"/>
        </w:rPr>
        <w:t>Save</w:t>
      </w:r>
      <w:r w:rsidRPr="00376F9B">
        <w:rPr>
          <w:rFonts w:ascii="Helvetica" w:eastAsia="Times New Roman" w:hAnsi="Helvetica" w:cs="Helvetica"/>
          <w:color w:val="333333"/>
          <w:sz w:val="24"/>
          <w:szCs w:val="24"/>
        </w:rPr>
        <w:t xml:space="preserve"> button, the result in the system is that for each product entered, a related </w:t>
      </w:r>
      <w:proofErr w:type="spellStart"/>
      <w:r w:rsidRPr="00376F9B">
        <w:rPr>
          <w:rFonts w:ascii="Helvetica" w:eastAsia="Times New Roman" w:hAnsi="Helvetica" w:cs="Helvetica"/>
          <w:color w:val="333333"/>
          <w:sz w:val="24"/>
          <w:szCs w:val="24"/>
        </w:rPr>
        <w:t>PriceBookEntry</w:t>
      </w:r>
      <w:proofErr w:type="spellEnd"/>
      <w:r w:rsidRPr="00376F9B">
        <w:rPr>
          <w:rFonts w:ascii="Helvetica" w:eastAsia="Times New Roman" w:hAnsi="Helvetica" w:cs="Helvetica"/>
          <w:color w:val="333333"/>
          <w:sz w:val="24"/>
          <w:szCs w:val="24"/>
        </w:rPr>
        <w:t xml:space="preserve"> for the Standard </w:t>
      </w:r>
      <w:proofErr w:type="spellStart"/>
      <w:r w:rsidRPr="00376F9B">
        <w:rPr>
          <w:rFonts w:ascii="Helvetica" w:eastAsia="Times New Roman" w:hAnsi="Helvetica" w:cs="Helvetica"/>
          <w:color w:val="333333"/>
          <w:sz w:val="24"/>
          <w:szCs w:val="24"/>
        </w:rPr>
        <w:t>Pricebook</w:t>
      </w:r>
      <w:proofErr w:type="spellEnd"/>
      <w:r w:rsidRPr="00376F9B">
        <w:rPr>
          <w:rFonts w:ascii="Helvetica" w:eastAsia="Times New Roman" w:hAnsi="Helvetica" w:cs="Helvetica"/>
          <w:color w:val="333333"/>
          <w:sz w:val="24"/>
          <w:szCs w:val="24"/>
        </w:rPr>
        <w:t xml:space="preserve"> is created. Only entries on the page that have all fields populated should be saved; other entries shouldn’t be saved. If an error occurs during save, a </w:t>
      </w:r>
      <w:proofErr w:type="spellStart"/>
      <w:r w:rsidRPr="00376F9B">
        <w:rPr>
          <w:rFonts w:ascii="Helvetica" w:eastAsia="Times New Roman" w:hAnsi="Helvetica" w:cs="Helvetica"/>
          <w:color w:val="333333"/>
          <w:sz w:val="24"/>
          <w:szCs w:val="24"/>
        </w:rPr>
        <w:t>savepoint</w:t>
      </w:r>
      <w:proofErr w:type="spellEnd"/>
      <w:r w:rsidRPr="00376F9B">
        <w:rPr>
          <w:rFonts w:ascii="Helvetica" w:eastAsia="Times New Roman" w:hAnsi="Helvetica" w:cs="Helvetica"/>
          <w:color w:val="333333"/>
          <w:sz w:val="24"/>
          <w:szCs w:val="24"/>
        </w:rPr>
        <w:t xml:space="preserve"> should be rolled back and a friendly error message should be displayed on the screen. Note that inventory managers should be able to enter as many products as they need to, and should be able to add multiple rows to the table with each click of the page’s Add button.</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Renee doesn’t want to modify the </w:t>
      </w:r>
      <w:r w:rsidRPr="00376F9B">
        <w:rPr>
          <w:rFonts w:ascii="Courier New" w:eastAsia="Times New Roman" w:hAnsi="Courier New" w:cs="Courier New"/>
          <w:color w:val="DD1144"/>
          <w:sz w:val="20"/>
          <w:szCs w:val="20"/>
          <w:bdr w:val="single" w:sz="6" w:space="2" w:color="E1E1E8" w:frame="1"/>
          <w:shd w:val="clear" w:color="auto" w:fill="F7F7F9"/>
        </w:rPr>
        <w:t>Product2New</w:t>
      </w:r>
      <w:r w:rsidRPr="00376F9B">
        <w:rPr>
          <w:rFonts w:ascii="Helvetica" w:eastAsia="Times New Roman" w:hAnsi="Helvetica" w:cs="Helvetica"/>
          <w:color w:val="333333"/>
          <w:sz w:val="24"/>
          <w:szCs w:val="24"/>
        </w:rPr>
        <w:t> page or the </w:t>
      </w:r>
      <w:r w:rsidRPr="00376F9B">
        <w:rPr>
          <w:rFonts w:ascii="Courier New" w:eastAsia="Times New Roman" w:hAnsi="Courier New" w:cs="Courier New"/>
          <w:color w:val="DD1144"/>
          <w:sz w:val="20"/>
          <w:szCs w:val="20"/>
          <w:bdr w:val="single" w:sz="6" w:space="2" w:color="E1E1E8" w:frame="1"/>
          <w:shd w:val="clear" w:color="auto" w:fill="F7F7F9"/>
        </w:rPr>
        <w:t>Product2Extension</w:t>
      </w:r>
      <w:r w:rsidRPr="00376F9B">
        <w:rPr>
          <w:rFonts w:ascii="Helvetica" w:eastAsia="Times New Roman" w:hAnsi="Helvetica" w:cs="Helvetica"/>
          <w:color w:val="333333"/>
          <w:sz w:val="24"/>
          <w:szCs w:val="24"/>
        </w:rPr>
        <w:t> class when business requirements change in the future. To meet this need:</w:t>
      </w:r>
    </w:p>
    <w:p w:rsidR="00036555" w:rsidRPr="00376F9B" w:rsidRDefault="00036555" w:rsidP="00036555">
      <w:pPr>
        <w:numPr>
          <w:ilvl w:val="0"/>
          <w:numId w:val="3"/>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Update the Visualforce page so that each column header displays the current field label.</w:t>
      </w:r>
    </w:p>
    <w:p w:rsidR="00036555" w:rsidRPr="00376F9B" w:rsidRDefault="00036555" w:rsidP="00036555">
      <w:pPr>
        <w:numPr>
          <w:ilvl w:val="0"/>
          <w:numId w:val="3"/>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Update the Apex class such that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AddRows</w:t>
      </w:r>
      <w:proofErr w:type="spellEnd"/>
      <w:r w:rsidRPr="00376F9B">
        <w:rPr>
          <w:rFonts w:ascii="Helvetica" w:eastAsia="Times New Roman" w:hAnsi="Helvetica" w:cs="Helvetica"/>
          <w:color w:val="333333"/>
          <w:sz w:val="24"/>
          <w:szCs w:val="24"/>
        </w:rPr>
        <w:t> method uses the DEFAULT_ROWS constant.</w:t>
      </w:r>
    </w:p>
    <w:p w:rsidR="00036555" w:rsidRPr="00376F9B" w:rsidRDefault="00036555" w:rsidP="00036555">
      <w:pPr>
        <w:numPr>
          <w:ilvl w:val="0"/>
          <w:numId w:val="3"/>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Create a new method named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GetFamilyOptions</w:t>
      </w:r>
      <w:proofErr w:type="spellEnd"/>
      <w:r w:rsidRPr="00376F9B">
        <w:rPr>
          <w:rFonts w:ascii="Helvetica" w:eastAsia="Times New Roman" w:hAnsi="Helvetica" w:cs="Helvetica"/>
          <w:color w:val="333333"/>
          <w:sz w:val="24"/>
          <w:szCs w:val="24"/>
        </w:rPr>
        <w:t> for use by the </w:t>
      </w:r>
      <w:r w:rsidRPr="00376F9B">
        <w:rPr>
          <w:rFonts w:ascii="Helvetica" w:eastAsia="Times New Roman" w:hAnsi="Helvetica" w:cs="Helvetica"/>
          <w:b/>
          <w:bCs/>
          <w:color w:val="333333"/>
          <w:sz w:val="24"/>
          <w:szCs w:val="24"/>
        </w:rPr>
        <w:t>Family</w:t>
      </w:r>
      <w:r w:rsidRPr="00376F9B">
        <w:rPr>
          <w:rFonts w:ascii="Helvetica" w:eastAsia="Times New Roman" w:hAnsi="Helvetica" w:cs="Helvetica"/>
          <w:color w:val="333333"/>
          <w:sz w:val="24"/>
          <w:szCs w:val="24"/>
        </w:rPr>
        <w:t> picklist on the page.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GetFamilyOptions</w:t>
      </w:r>
      <w:proofErr w:type="spellEnd"/>
      <w:r w:rsidRPr="00376F9B">
        <w:rPr>
          <w:rFonts w:ascii="Helvetica" w:eastAsia="Times New Roman" w:hAnsi="Helvetica" w:cs="Helvetica"/>
          <w:color w:val="333333"/>
          <w:sz w:val="24"/>
          <w:szCs w:val="24"/>
        </w:rPr>
        <w:t> method should use both the SELECT_ONE and PRODUCT_FAMILY constants to generate the picklist options.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Because you want the Product and </w:t>
      </w:r>
      <w:proofErr w:type="spellStart"/>
      <w:r w:rsidRPr="00376F9B">
        <w:rPr>
          <w:rFonts w:ascii="Helvetica" w:eastAsia="Times New Roman" w:hAnsi="Helvetica" w:cs="Helvetica"/>
          <w:color w:val="333333"/>
          <w:sz w:val="24"/>
          <w:szCs w:val="24"/>
        </w:rPr>
        <w:t>PriceBookEntry</w:t>
      </w:r>
      <w:proofErr w:type="spellEnd"/>
      <w:r w:rsidRPr="00376F9B">
        <w:rPr>
          <w:rFonts w:ascii="Helvetica" w:eastAsia="Times New Roman" w:hAnsi="Helvetica" w:cs="Helvetica"/>
          <w:color w:val="333333"/>
          <w:sz w:val="24"/>
          <w:szCs w:val="24"/>
        </w:rPr>
        <w:t xml:space="preserve"> records to be associated with each other, implement and use an inner class named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ProductWrapper</w:t>
      </w:r>
      <w:proofErr w:type="spellEnd"/>
      <w:r w:rsidRPr="00376F9B">
        <w:rPr>
          <w:rFonts w:ascii="Helvetica" w:eastAsia="Times New Roman" w:hAnsi="Helvetica" w:cs="Helvetica"/>
          <w:color w:val="333333"/>
          <w:sz w:val="24"/>
          <w:szCs w:val="24"/>
        </w:rPr>
        <w:t>, with the following attributes:</w:t>
      </w:r>
    </w:p>
    <w:p w:rsidR="00036555" w:rsidRPr="00376F9B" w:rsidRDefault="00036555" w:rsidP="00036555">
      <w:pPr>
        <w:numPr>
          <w:ilvl w:val="0"/>
          <w:numId w:val="4"/>
        </w:numPr>
        <w:shd w:val="clear" w:color="auto" w:fill="FFFFFF"/>
        <w:spacing w:after="0" w:line="240" w:lineRule="auto"/>
        <w:ind w:left="3720"/>
        <w:rPr>
          <w:rFonts w:ascii="Helvetica" w:eastAsia="Times New Roman" w:hAnsi="Helvetica" w:cs="Helvetica"/>
          <w:color w:val="333333"/>
          <w:sz w:val="24"/>
          <w:szCs w:val="24"/>
        </w:rPr>
      </w:pPr>
      <w:proofErr w:type="spellStart"/>
      <w:r w:rsidRPr="00376F9B">
        <w:rPr>
          <w:rFonts w:ascii="Helvetica" w:eastAsia="Times New Roman" w:hAnsi="Helvetica" w:cs="Helvetica"/>
          <w:b/>
          <w:bCs/>
          <w:color w:val="333333"/>
          <w:sz w:val="24"/>
          <w:szCs w:val="24"/>
        </w:rPr>
        <w:t>productRecord</w:t>
      </w:r>
      <w:proofErr w:type="spellEnd"/>
      <w:r w:rsidRPr="00376F9B">
        <w:rPr>
          <w:rFonts w:ascii="Helvetica" w:eastAsia="Times New Roman" w:hAnsi="Helvetica" w:cs="Helvetica"/>
          <w:color w:val="333333"/>
          <w:sz w:val="24"/>
          <w:szCs w:val="24"/>
        </w:rPr>
        <w:t> of type </w:t>
      </w:r>
      <w:r w:rsidRPr="00376F9B">
        <w:rPr>
          <w:rFonts w:ascii="Helvetica" w:eastAsia="Times New Roman" w:hAnsi="Helvetica" w:cs="Helvetica"/>
          <w:b/>
          <w:bCs/>
          <w:color w:val="333333"/>
          <w:sz w:val="24"/>
          <w:szCs w:val="24"/>
        </w:rPr>
        <w:t>Product2</w:t>
      </w:r>
    </w:p>
    <w:p w:rsidR="00036555" w:rsidRPr="00376F9B" w:rsidRDefault="00036555" w:rsidP="00036555">
      <w:pPr>
        <w:numPr>
          <w:ilvl w:val="0"/>
          <w:numId w:val="4"/>
        </w:numPr>
        <w:shd w:val="clear" w:color="auto" w:fill="FFFFFF"/>
        <w:spacing w:after="0" w:line="240" w:lineRule="auto"/>
        <w:ind w:left="3720"/>
        <w:rPr>
          <w:rFonts w:ascii="Helvetica" w:eastAsia="Times New Roman" w:hAnsi="Helvetica" w:cs="Helvetica"/>
          <w:color w:val="333333"/>
          <w:sz w:val="24"/>
          <w:szCs w:val="24"/>
        </w:rPr>
      </w:pPr>
      <w:proofErr w:type="spellStart"/>
      <w:r w:rsidRPr="00376F9B">
        <w:rPr>
          <w:rFonts w:ascii="Helvetica" w:eastAsia="Times New Roman" w:hAnsi="Helvetica" w:cs="Helvetica"/>
          <w:b/>
          <w:bCs/>
          <w:color w:val="333333"/>
          <w:sz w:val="24"/>
          <w:szCs w:val="24"/>
        </w:rPr>
        <w:t>pricebookEntryRecord</w:t>
      </w:r>
      <w:proofErr w:type="spellEnd"/>
      <w:r w:rsidRPr="00376F9B">
        <w:rPr>
          <w:rFonts w:ascii="Helvetica" w:eastAsia="Times New Roman" w:hAnsi="Helvetica" w:cs="Helvetica"/>
          <w:color w:val="333333"/>
          <w:sz w:val="24"/>
          <w:szCs w:val="24"/>
        </w:rPr>
        <w:t> of type </w:t>
      </w:r>
      <w:proofErr w:type="spellStart"/>
      <w:r w:rsidRPr="00376F9B">
        <w:rPr>
          <w:rFonts w:ascii="Helvetica" w:eastAsia="Times New Roman" w:hAnsi="Helvetica" w:cs="Helvetica"/>
          <w:b/>
          <w:bCs/>
          <w:color w:val="333333"/>
          <w:sz w:val="24"/>
          <w:szCs w:val="24"/>
        </w:rPr>
        <w:t>PriceBookEntry</w:t>
      </w:r>
      <w:proofErr w:type="spellEnd"/>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Ensure current references to the list of Products are replaced with references to a list of </w:t>
      </w:r>
      <w:proofErr w:type="spellStart"/>
      <w:r w:rsidRPr="00376F9B">
        <w:rPr>
          <w:rFonts w:ascii="Courier New" w:eastAsia="Times New Roman" w:hAnsi="Courier New" w:cs="Courier New"/>
          <w:color w:val="DD1144"/>
          <w:sz w:val="20"/>
          <w:szCs w:val="20"/>
          <w:bdr w:val="single" w:sz="6" w:space="2" w:color="E1E1E8" w:frame="1"/>
          <w:shd w:val="clear" w:color="auto" w:fill="F7F7F9"/>
        </w:rPr>
        <w:t>ProductWrapper</w:t>
      </w:r>
      <w:proofErr w:type="spellEnd"/>
      <w:r w:rsidRPr="00376F9B">
        <w:rPr>
          <w:rFonts w:ascii="Helvetica" w:eastAsia="Times New Roman" w:hAnsi="Helvetica" w:cs="Helvetica"/>
          <w:color w:val="333333"/>
          <w:sz w:val="24"/>
          <w:szCs w:val="24"/>
        </w:rPr>
        <w:t>.</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Inventory managers try to balance supply and demand for New Millennium Delivery’s products. They requested that a horizontal bar chart be added to the Visualforce page. They want the chart to show them the Quantity Remaining of each Product Family. When </w:t>
      </w:r>
      <w:proofErr w:type="gramStart"/>
      <w:r w:rsidRPr="00376F9B">
        <w:rPr>
          <w:rFonts w:ascii="Helvetica" w:eastAsia="Times New Roman" w:hAnsi="Helvetica" w:cs="Helvetica"/>
          <w:color w:val="333333"/>
          <w:sz w:val="24"/>
          <w:szCs w:val="24"/>
        </w:rPr>
        <w:t>a manager clicks</w:t>
      </w:r>
      <w:proofErr w:type="gramEnd"/>
      <w:r w:rsidRPr="00376F9B">
        <w:rPr>
          <w:rFonts w:ascii="Helvetica" w:eastAsia="Times New Roman" w:hAnsi="Helvetica" w:cs="Helvetica"/>
          <w:color w:val="333333"/>
          <w:sz w:val="24"/>
          <w:szCs w:val="24"/>
        </w:rPr>
        <w:t> </w:t>
      </w:r>
      <w:r w:rsidRPr="00376F9B">
        <w:rPr>
          <w:rFonts w:ascii="Helvetica" w:eastAsia="Times New Roman" w:hAnsi="Helvetica" w:cs="Helvetica"/>
          <w:b/>
          <w:bCs/>
          <w:color w:val="333333"/>
          <w:sz w:val="24"/>
          <w:szCs w:val="24"/>
        </w:rPr>
        <w:t>Add</w:t>
      </w:r>
      <w:r w:rsidRPr="00376F9B">
        <w:rPr>
          <w:rFonts w:ascii="Helvetica" w:eastAsia="Times New Roman" w:hAnsi="Helvetica" w:cs="Helvetica"/>
          <w:color w:val="333333"/>
          <w:sz w:val="24"/>
          <w:szCs w:val="24"/>
        </w:rPr>
        <w:t>, the chart should re-render performantly.</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Because this chart data is useful for other purposes, it is generated from its own Apex Class named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ChartHelper</w:t>
      </w:r>
      <w:proofErr w:type="spellEnd"/>
      <w:r w:rsidRPr="00376F9B">
        <w:rPr>
          <w:rFonts w:ascii="Helvetica" w:eastAsia="Times New Roman" w:hAnsi="Helvetica" w:cs="Helvetica"/>
          <w:color w:val="333333"/>
          <w:sz w:val="24"/>
          <w:szCs w:val="24"/>
        </w:rPr>
        <w:t>. Update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ChartHelper</w:t>
      </w:r>
      <w:proofErr w:type="spellEnd"/>
      <w:r w:rsidRPr="00376F9B">
        <w:rPr>
          <w:rFonts w:ascii="Helvetica" w:eastAsia="Times New Roman" w:hAnsi="Helvetica" w:cs="Helvetica"/>
          <w:color w:val="333333"/>
          <w:sz w:val="24"/>
          <w:szCs w:val="24"/>
        </w:rPr>
        <w:t> to ensure the code inside always runs as the system. 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GetInventory</w:t>
      </w:r>
      <w:proofErr w:type="spellEnd"/>
      <w:r w:rsidRPr="00376F9B">
        <w:rPr>
          <w:rFonts w:ascii="Helvetica" w:eastAsia="Times New Roman" w:hAnsi="Helvetica" w:cs="Helvetica"/>
          <w:color w:val="333333"/>
          <w:sz w:val="24"/>
          <w:szCs w:val="24"/>
        </w:rPr>
        <w:t> method in </w:t>
      </w:r>
      <w:proofErr w:type="spellStart"/>
      <w:r w:rsidRPr="00376F9B">
        <w:rPr>
          <w:rFonts w:ascii="Courier New" w:eastAsia="Times New Roman" w:hAnsi="Courier New" w:cs="Courier New"/>
          <w:color w:val="DD1144"/>
          <w:sz w:val="20"/>
          <w:szCs w:val="20"/>
          <w:bdr w:val="single" w:sz="6" w:space="2" w:color="E1E1E8" w:frame="1"/>
          <w:shd w:val="clear" w:color="auto" w:fill="F7F7F9"/>
        </w:rPr>
        <w:t>ChartHelper</w:t>
      </w:r>
      <w:proofErr w:type="spellEnd"/>
      <w:r w:rsidRPr="00376F9B">
        <w:rPr>
          <w:rFonts w:ascii="Helvetica" w:eastAsia="Times New Roman" w:hAnsi="Helvetica" w:cs="Helvetica"/>
          <w:color w:val="333333"/>
          <w:sz w:val="24"/>
          <w:szCs w:val="24"/>
        </w:rPr>
        <w:t> to correctly calculate the aggregate of active products that have a positive Quantity Remaining, ensuring that the result is correct for all users. Renee wants this method to also be available for use by Lightning Components.</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Generate a Test Data Factory</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After some investigation, you determine that the previous programmer had decided to modularly and efficiently generate test data for unit tests, using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TestDataFactory</w:t>
      </w:r>
      <w:proofErr w:type="spellEnd"/>
      <w:r w:rsidRPr="00376F9B">
        <w:rPr>
          <w:rFonts w:ascii="Helvetica" w:eastAsia="Times New Roman" w:hAnsi="Helvetica" w:cs="Helvetica"/>
          <w:color w:val="333333"/>
          <w:sz w:val="24"/>
          <w:szCs w:val="24"/>
        </w:rPr>
        <w:t> class. However, you also notice that the class isn’t finished—it has method names but no actual logic. 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TestDataFactory</w:t>
      </w:r>
      <w:r w:rsidRPr="00376F9B">
        <w:rPr>
          <w:rFonts w:ascii="Helvetica" w:eastAsia="Times New Roman" w:hAnsi="Helvetica" w:cs="Helvetica"/>
          <w:color w:val="333333"/>
          <w:sz w:val="24"/>
          <w:szCs w:val="24"/>
        </w:rPr>
        <w:t>class</w:t>
      </w:r>
      <w:proofErr w:type="spellEnd"/>
      <w:r w:rsidRPr="00376F9B">
        <w:rPr>
          <w:rFonts w:ascii="Helvetica" w:eastAsia="Times New Roman" w:hAnsi="Helvetica" w:cs="Helvetica"/>
          <w:color w:val="333333"/>
          <w:sz w:val="24"/>
          <w:szCs w:val="24"/>
        </w:rPr>
        <w:t xml:space="preserve"> so that it provides an efficient way to model sample business data that can be applied to the application’s unit tests. Ensure that each method can be used as a utility method from your test classes </w:t>
      </w:r>
      <w:proofErr w:type="gramStart"/>
      <w:r w:rsidRPr="00376F9B">
        <w:rPr>
          <w:rFonts w:ascii="Helvetica" w:eastAsia="Times New Roman" w:hAnsi="Helvetica" w:cs="Helvetica"/>
          <w:color w:val="333333"/>
          <w:sz w:val="24"/>
          <w:szCs w:val="24"/>
        </w:rPr>
        <w:t>and also</w:t>
      </w:r>
      <w:proofErr w:type="gramEnd"/>
      <w:r w:rsidRPr="00376F9B">
        <w:rPr>
          <w:rFonts w:ascii="Helvetica" w:eastAsia="Times New Roman" w:hAnsi="Helvetica" w:cs="Helvetica"/>
          <w:color w:val="333333"/>
          <w:sz w:val="24"/>
          <w:szCs w:val="24"/>
        </w:rPr>
        <w:t xml:space="preserve"> that they never depend on the value of any instance member variables.</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Create Unit Tests for </w:t>
      </w:r>
      <w:proofErr w:type="spellStart"/>
      <w:r w:rsidRPr="00376F9B">
        <w:rPr>
          <w:rFonts w:ascii="Helvetica" w:eastAsia="Times New Roman" w:hAnsi="Helvetica" w:cs="Helvetica"/>
          <w:b/>
          <w:bCs/>
          <w:color w:val="333333"/>
          <w:sz w:val="27"/>
          <w:szCs w:val="27"/>
        </w:rPr>
        <w:t>orderTrigger</w:t>
      </w:r>
      <w:proofErr w:type="spellEnd"/>
      <w:r w:rsidRPr="00376F9B">
        <w:rPr>
          <w:rFonts w:ascii="Helvetica" w:eastAsia="Times New Roman" w:hAnsi="Helvetica" w:cs="Helvetica"/>
          <w:b/>
          <w:bCs/>
          <w:color w:val="333333"/>
          <w:sz w:val="27"/>
          <w:szCs w:val="27"/>
        </w:rPr>
        <w:t> and product2Extension</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more recent Apex and Visualforce code implemented by the previous developer doesn’t have the minimal required test coverage, and therefore can’t be deployed. You’re a seasoned developer, and you know that all code must be tested thoroughly. Renee has asked you to ensure that each method has the minimum 75% code coverage required to be deployed, and that new and existing unit tests do not use actual customer data. After reviewing the legacy unit tests, you notice you can use the existing </w:t>
      </w:r>
      <w:r w:rsidRPr="00376F9B">
        <w:rPr>
          <w:rFonts w:ascii="Courier New" w:eastAsia="Times New Roman" w:hAnsi="Courier New" w:cs="Courier New"/>
          <w:color w:val="DD1144"/>
          <w:sz w:val="20"/>
          <w:szCs w:val="20"/>
          <w:bdr w:val="single" w:sz="6" w:space="2" w:color="E1E1E8" w:frame="1"/>
          <w:shd w:val="clear" w:color="auto" w:fill="F7F7F9"/>
        </w:rPr>
        <w:t>Product2Tests</w:t>
      </w:r>
      <w:r w:rsidRPr="00376F9B">
        <w:rPr>
          <w:rFonts w:ascii="Helvetica" w:eastAsia="Times New Roman" w:hAnsi="Helvetica" w:cs="Helvetica"/>
          <w:color w:val="333333"/>
          <w:sz w:val="24"/>
          <w:szCs w:val="24"/>
        </w:rPr>
        <w:t> Apex class to test </w:t>
      </w:r>
      <w:r w:rsidRPr="00376F9B">
        <w:rPr>
          <w:rFonts w:ascii="Courier New" w:eastAsia="Times New Roman" w:hAnsi="Courier New" w:cs="Courier New"/>
          <w:color w:val="DD1144"/>
          <w:sz w:val="20"/>
          <w:szCs w:val="20"/>
          <w:bdr w:val="single" w:sz="6" w:space="2" w:color="E1E1E8" w:frame="1"/>
          <w:shd w:val="clear" w:color="auto" w:fill="F7F7F9"/>
        </w:rPr>
        <w:t>Product2Extension</w:t>
      </w:r>
      <w:r w:rsidRPr="00376F9B">
        <w:rPr>
          <w:rFonts w:ascii="Helvetica" w:eastAsia="Times New Roman" w:hAnsi="Helvetica" w:cs="Helvetica"/>
          <w:color w:val="333333"/>
          <w:sz w:val="24"/>
          <w:szCs w:val="24"/>
        </w:rPr>
        <w:t>, and you can use the existing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OrderTests</w:t>
      </w:r>
      <w:r w:rsidRPr="00376F9B">
        <w:rPr>
          <w:rFonts w:ascii="Helvetica" w:eastAsia="Times New Roman" w:hAnsi="Helvetica" w:cs="Helvetica"/>
          <w:color w:val="333333"/>
          <w:sz w:val="24"/>
          <w:szCs w:val="24"/>
        </w:rPr>
        <w:t>Apex</w:t>
      </w:r>
      <w:proofErr w:type="spellEnd"/>
      <w:r w:rsidRPr="00376F9B">
        <w:rPr>
          <w:rFonts w:ascii="Helvetica" w:eastAsia="Times New Roman" w:hAnsi="Helvetica" w:cs="Helvetica"/>
          <w:color w:val="333333"/>
          <w:sz w:val="24"/>
          <w:szCs w:val="24"/>
        </w:rPr>
        <w:t xml:space="preserve"> class to test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OrderTrigger</w:t>
      </w:r>
      <w:proofErr w:type="spellEnd"/>
      <w:r w:rsidRPr="00376F9B">
        <w:rPr>
          <w:rFonts w:ascii="Helvetica" w:eastAsia="Times New Roman" w:hAnsi="Helvetica" w:cs="Helvetica"/>
          <w:color w:val="333333"/>
          <w:sz w:val="24"/>
          <w:szCs w:val="24"/>
        </w:rPr>
        <w:t> and its helper.</w:t>
      </w:r>
    </w:p>
    <w:p w:rsidR="00036555" w:rsidRPr="00376F9B" w:rsidRDefault="00036555" w:rsidP="00036555">
      <w:pPr>
        <w:shd w:val="clear" w:color="auto" w:fill="FFFFFF"/>
        <w:spacing w:before="100" w:beforeAutospacing="1" w:after="100" w:afterAutospacing="1" w:line="240" w:lineRule="auto"/>
        <w:outlineLvl w:val="3"/>
        <w:rPr>
          <w:rFonts w:ascii="Helvetica" w:eastAsia="Times New Roman" w:hAnsi="Helvetica" w:cs="Helvetica"/>
          <w:b/>
          <w:bCs/>
          <w:color w:val="333333"/>
          <w:sz w:val="24"/>
          <w:szCs w:val="24"/>
        </w:rPr>
      </w:pPr>
      <w:r w:rsidRPr="00376F9B">
        <w:rPr>
          <w:rFonts w:ascii="Helvetica" w:eastAsia="Times New Roman" w:hAnsi="Helvetica" w:cs="Helvetica"/>
          <w:b/>
          <w:bCs/>
          <w:color w:val="333333"/>
          <w:sz w:val="24"/>
          <w:szCs w:val="24"/>
        </w:rPr>
        <w:t xml:space="preserve">Validate the Logic of </w:t>
      </w:r>
      <w:proofErr w:type="spellStart"/>
      <w:r w:rsidRPr="00376F9B">
        <w:rPr>
          <w:rFonts w:ascii="Helvetica" w:eastAsia="Times New Roman" w:hAnsi="Helvetica" w:cs="Helvetica"/>
          <w:b/>
          <w:bCs/>
          <w:color w:val="333333"/>
          <w:sz w:val="24"/>
          <w:szCs w:val="24"/>
        </w:rPr>
        <w:t>orderTrigger</w:t>
      </w:r>
      <w:proofErr w:type="spellEnd"/>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First, create a method that can be used by test methods to verify that the </w:t>
      </w:r>
      <w:r w:rsidRPr="00376F9B">
        <w:rPr>
          <w:rFonts w:ascii="Helvetica" w:eastAsia="Times New Roman" w:hAnsi="Helvetica" w:cs="Helvetica"/>
          <w:b/>
          <w:bCs/>
          <w:color w:val="333333"/>
          <w:sz w:val="24"/>
          <w:szCs w:val="24"/>
        </w:rPr>
        <w:t>Quantity Ordered</w:t>
      </w:r>
      <w:r w:rsidRPr="00376F9B">
        <w:rPr>
          <w:rFonts w:ascii="Helvetica" w:eastAsia="Times New Roman" w:hAnsi="Helvetica" w:cs="Helvetica"/>
          <w:color w:val="333333"/>
          <w:sz w:val="24"/>
          <w:szCs w:val="24"/>
        </w:rPr>
        <w:t> field is correctly updated on Products when Orders are activated. Go back to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TestDataFactory</w:t>
      </w:r>
      <w:proofErr w:type="spellEnd"/>
      <w:r w:rsidRPr="00376F9B">
        <w:rPr>
          <w:rFonts w:ascii="Helvetica" w:eastAsia="Times New Roman" w:hAnsi="Helvetica" w:cs="Helvetica"/>
          <w:color w:val="333333"/>
          <w:sz w:val="24"/>
          <w:szCs w:val="24"/>
        </w:rPr>
        <w:t> Apex class and create a new method with the following signature:</w:t>
      </w:r>
    </w:p>
    <w:p w:rsidR="00036555" w:rsidRPr="00376F9B" w:rsidRDefault="00036555" w:rsidP="00036555">
      <w:pPr>
        <w:shd w:val="clear" w:color="auto" w:fill="FFFFFF"/>
        <w:spacing w:after="0" w:line="240" w:lineRule="auto"/>
        <w:rPr>
          <w:rFonts w:ascii="Helvetica" w:eastAsia="Times New Roman" w:hAnsi="Helvetica" w:cs="Helvetica"/>
          <w:color w:val="333333"/>
          <w:sz w:val="24"/>
          <w:szCs w:val="24"/>
        </w:rPr>
      </w:pPr>
      <w:hyperlink r:id="rId6" w:anchor="viewSource" w:tooltip="view source" w:history="1">
        <w:r w:rsidRPr="00376F9B">
          <w:rPr>
            <w:rFonts w:ascii="Helvetica" w:eastAsia="Times New Roman" w:hAnsi="Helvetica" w:cs="Helvetica"/>
            <w:color w:val="0000FF"/>
            <w:sz w:val="24"/>
            <w:szCs w:val="24"/>
          </w:rPr>
          <w:t>view source</w:t>
        </w:r>
      </w:hyperlink>
    </w:p>
    <w:p w:rsidR="00036555" w:rsidRPr="00376F9B" w:rsidRDefault="00036555" w:rsidP="00036555">
      <w:pPr>
        <w:shd w:val="clear" w:color="auto" w:fill="FFFFFF"/>
        <w:spacing w:after="0" w:line="240" w:lineRule="auto"/>
        <w:rPr>
          <w:rFonts w:ascii="Helvetica" w:eastAsia="Times New Roman" w:hAnsi="Helvetica" w:cs="Helvetica"/>
          <w:color w:val="333333"/>
          <w:sz w:val="24"/>
          <w:szCs w:val="24"/>
        </w:rPr>
      </w:pPr>
      <w:hyperlink r:id="rId7" w:anchor="printSource" w:tooltip="print" w:history="1">
        <w:r w:rsidRPr="00376F9B">
          <w:rPr>
            <w:rFonts w:ascii="Helvetica" w:eastAsia="Times New Roman" w:hAnsi="Helvetica" w:cs="Helvetica"/>
            <w:color w:val="0000FF"/>
            <w:sz w:val="24"/>
            <w:szCs w:val="24"/>
          </w:rPr>
          <w:t>print</w:t>
        </w:r>
      </w:hyperlink>
      <w:hyperlink r:id="rId8" w:anchor="about" w:tooltip="?" w:history="1">
        <w:r w:rsidRPr="00376F9B">
          <w:rPr>
            <w:rFonts w:ascii="Helvetica" w:eastAsia="Times New Roman" w:hAnsi="Helvetica" w:cs="Helvetica"/>
            <w:color w:val="0000FF"/>
            <w:sz w:val="24"/>
            <w:szCs w:val="24"/>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036555" w:rsidRPr="00376F9B" w:rsidTr="00F35352">
        <w:trPr>
          <w:tblCellSpacing w:w="15" w:type="dxa"/>
        </w:trPr>
        <w:tc>
          <w:tcPr>
            <w:tcW w:w="0" w:type="auto"/>
            <w:vAlign w:val="center"/>
            <w:hideMark/>
          </w:tcPr>
          <w:p w:rsidR="00036555" w:rsidRPr="00376F9B" w:rsidRDefault="00036555" w:rsidP="00F35352">
            <w:pPr>
              <w:spacing w:after="0" w:line="240" w:lineRule="auto"/>
              <w:rPr>
                <w:rFonts w:ascii="Times New Roman" w:eastAsia="Times New Roman" w:hAnsi="Times New Roman"/>
                <w:sz w:val="24"/>
                <w:szCs w:val="24"/>
              </w:rPr>
            </w:pPr>
            <w:r w:rsidRPr="00376F9B">
              <w:rPr>
                <w:rFonts w:ascii="Courier New" w:eastAsia="Times New Roman" w:hAnsi="Courier New" w:cs="Courier New"/>
                <w:color w:val="DD1144"/>
                <w:sz w:val="20"/>
                <w:szCs w:val="20"/>
              </w:rPr>
              <w:t>1</w:t>
            </w:r>
          </w:p>
        </w:tc>
        <w:tc>
          <w:tcPr>
            <w:tcW w:w="0" w:type="auto"/>
            <w:vAlign w:val="center"/>
            <w:hideMark/>
          </w:tcPr>
          <w:p w:rsidR="00036555" w:rsidRPr="00376F9B" w:rsidRDefault="00036555" w:rsidP="00F35352">
            <w:pPr>
              <w:spacing w:after="0" w:line="240" w:lineRule="auto"/>
              <w:rPr>
                <w:rFonts w:ascii="Times New Roman" w:eastAsia="Times New Roman" w:hAnsi="Times New Roman"/>
                <w:sz w:val="24"/>
                <w:szCs w:val="24"/>
              </w:rPr>
            </w:pPr>
            <w:proofErr w:type="spellStart"/>
            <w:proofErr w:type="gramStart"/>
            <w:r w:rsidRPr="00376F9B">
              <w:rPr>
                <w:rFonts w:ascii="Courier New" w:eastAsia="Times New Roman" w:hAnsi="Courier New" w:cs="Courier New"/>
                <w:sz w:val="20"/>
                <w:szCs w:val="20"/>
              </w:rPr>
              <w:t>VerifyQuantityOrdered</w:t>
            </w:r>
            <w:proofErr w:type="spellEnd"/>
            <w:r w:rsidRPr="00376F9B">
              <w:rPr>
                <w:rFonts w:ascii="Courier New" w:eastAsia="Times New Roman" w:hAnsi="Courier New" w:cs="Courier New"/>
                <w:sz w:val="20"/>
                <w:szCs w:val="20"/>
              </w:rPr>
              <w:t>(</w:t>
            </w:r>
            <w:proofErr w:type="gramEnd"/>
            <w:r w:rsidRPr="00376F9B">
              <w:rPr>
                <w:rFonts w:ascii="Courier New" w:eastAsia="Times New Roman" w:hAnsi="Courier New" w:cs="Courier New"/>
                <w:sz w:val="20"/>
                <w:szCs w:val="20"/>
              </w:rPr>
              <w:t xml:space="preserve">Product2 </w:t>
            </w:r>
            <w:proofErr w:type="spellStart"/>
            <w:r w:rsidRPr="00376F9B">
              <w:rPr>
                <w:rFonts w:ascii="Courier New" w:eastAsia="Times New Roman" w:hAnsi="Courier New" w:cs="Courier New"/>
                <w:sz w:val="20"/>
                <w:szCs w:val="20"/>
              </w:rPr>
              <w:t>originalProduct</w:t>
            </w:r>
            <w:proofErr w:type="spellEnd"/>
            <w:r w:rsidRPr="00376F9B">
              <w:rPr>
                <w:rFonts w:ascii="Courier New" w:eastAsia="Times New Roman" w:hAnsi="Courier New" w:cs="Courier New"/>
                <w:sz w:val="20"/>
                <w:szCs w:val="20"/>
              </w:rPr>
              <w:t xml:space="preserve">, Product2 </w:t>
            </w:r>
            <w:proofErr w:type="spellStart"/>
            <w:r w:rsidRPr="00376F9B">
              <w:rPr>
                <w:rFonts w:ascii="Courier New" w:eastAsia="Times New Roman" w:hAnsi="Courier New" w:cs="Courier New"/>
                <w:sz w:val="20"/>
                <w:szCs w:val="20"/>
              </w:rPr>
              <w:t>updatedProduct</w:t>
            </w:r>
            <w:proofErr w:type="spellEnd"/>
            <w:r w:rsidRPr="00376F9B">
              <w:rPr>
                <w:rFonts w:ascii="Courier New" w:eastAsia="Times New Roman" w:hAnsi="Courier New" w:cs="Courier New"/>
                <w:sz w:val="20"/>
                <w:szCs w:val="20"/>
              </w:rPr>
              <w:t xml:space="preserve">, Integer </w:t>
            </w:r>
            <w:proofErr w:type="spellStart"/>
            <w:r w:rsidRPr="00376F9B">
              <w:rPr>
                <w:rFonts w:ascii="Courier New" w:eastAsia="Times New Roman" w:hAnsi="Courier New" w:cs="Courier New"/>
                <w:sz w:val="20"/>
                <w:szCs w:val="20"/>
              </w:rPr>
              <w:t>qtyOrdered</w:t>
            </w:r>
            <w:proofErr w:type="spellEnd"/>
            <w:r w:rsidRPr="00376F9B">
              <w:rPr>
                <w:rFonts w:ascii="Courier New" w:eastAsia="Times New Roman" w:hAnsi="Courier New" w:cs="Courier New"/>
                <w:sz w:val="20"/>
                <w:szCs w:val="20"/>
              </w:rPr>
              <w:t>)</w:t>
            </w:r>
          </w:p>
        </w:tc>
      </w:tr>
    </w:tbl>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This method should perform an assertion that verifies that </w:t>
      </w:r>
      <w:proofErr w:type="spellStart"/>
      <w:r w:rsidRPr="00376F9B">
        <w:rPr>
          <w:rFonts w:ascii="Helvetica" w:eastAsia="Times New Roman" w:hAnsi="Helvetica" w:cs="Helvetica"/>
          <w:color w:val="333333"/>
          <w:sz w:val="24"/>
          <w:szCs w:val="24"/>
        </w:rPr>
        <w:t>updatedProduct's</w:t>
      </w:r>
      <w:proofErr w:type="spellEnd"/>
      <w:r w:rsidRPr="00376F9B">
        <w:rPr>
          <w:rFonts w:ascii="Helvetica" w:eastAsia="Times New Roman" w:hAnsi="Helvetica" w:cs="Helvetica"/>
          <w:color w:val="333333"/>
          <w:sz w:val="24"/>
          <w:szCs w:val="24"/>
        </w:rPr>
        <w:t> </w:t>
      </w:r>
      <w:r w:rsidRPr="00376F9B">
        <w:rPr>
          <w:rFonts w:ascii="Helvetica" w:eastAsia="Times New Roman" w:hAnsi="Helvetica" w:cs="Helvetica"/>
          <w:b/>
          <w:bCs/>
          <w:color w:val="333333"/>
          <w:sz w:val="24"/>
          <w:szCs w:val="24"/>
        </w:rPr>
        <w:t>Quantity_Ordered__</w:t>
      </w:r>
      <w:proofErr w:type="spellStart"/>
      <w:r w:rsidRPr="00376F9B">
        <w:rPr>
          <w:rFonts w:ascii="Helvetica" w:eastAsia="Times New Roman" w:hAnsi="Helvetica" w:cs="Helvetica"/>
          <w:b/>
          <w:bCs/>
          <w:color w:val="333333"/>
          <w:sz w:val="24"/>
          <w:szCs w:val="24"/>
        </w:rPr>
        <w:t>c</w:t>
      </w:r>
      <w:r w:rsidRPr="00376F9B">
        <w:rPr>
          <w:rFonts w:ascii="Helvetica" w:eastAsia="Times New Roman" w:hAnsi="Helvetica" w:cs="Helvetica"/>
          <w:color w:val="333333"/>
          <w:sz w:val="24"/>
          <w:szCs w:val="24"/>
        </w:rPr>
        <w:t>field</w:t>
      </w:r>
      <w:proofErr w:type="spellEnd"/>
      <w:r w:rsidRPr="00376F9B">
        <w:rPr>
          <w:rFonts w:ascii="Helvetica" w:eastAsia="Times New Roman" w:hAnsi="Helvetica" w:cs="Helvetica"/>
          <w:color w:val="333333"/>
          <w:sz w:val="24"/>
          <w:szCs w:val="24"/>
        </w:rPr>
        <w:t xml:space="preserve"> is equal to the sum of the </w:t>
      </w:r>
      <w:proofErr w:type="spellStart"/>
      <w:r w:rsidRPr="00376F9B">
        <w:rPr>
          <w:rFonts w:ascii="Helvetica" w:eastAsia="Times New Roman" w:hAnsi="Helvetica" w:cs="Helvetica"/>
          <w:color w:val="333333"/>
          <w:sz w:val="24"/>
          <w:szCs w:val="24"/>
        </w:rPr>
        <w:t>originalProduct's</w:t>
      </w:r>
      <w:proofErr w:type="spellEnd"/>
      <w:r w:rsidRPr="00376F9B">
        <w:rPr>
          <w:rFonts w:ascii="Helvetica" w:eastAsia="Times New Roman" w:hAnsi="Helvetica" w:cs="Helvetica"/>
          <w:color w:val="333333"/>
          <w:sz w:val="24"/>
          <w:szCs w:val="24"/>
        </w:rPr>
        <w:t> </w:t>
      </w:r>
      <w:proofErr w:type="spellStart"/>
      <w:r w:rsidRPr="00376F9B">
        <w:rPr>
          <w:rFonts w:ascii="Helvetica" w:eastAsia="Times New Roman" w:hAnsi="Helvetica" w:cs="Helvetica"/>
          <w:b/>
          <w:bCs/>
          <w:color w:val="333333"/>
          <w:sz w:val="24"/>
          <w:szCs w:val="24"/>
        </w:rPr>
        <w:t>Quantity_Ordered__c</w:t>
      </w:r>
      <w:proofErr w:type="spellEnd"/>
      <w:r w:rsidRPr="00376F9B">
        <w:rPr>
          <w:rFonts w:ascii="Helvetica" w:eastAsia="Times New Roman" w:hAnsi="Helvetica" w:cs="Helvetica"/>
          <w:color w:val="333333"/>
          <w:sz w:val="24"/>
          <w:szCs w:val="24"/>
        </w:rPr>
        <w:t xml:space="preserve"> field and the value of </w:t>
      </w:r>
      <w:proofErr w:type="spellStart"/>
      <w:r w:rsidRPr="00376F9B">
        <w:rPr>
          <w:rFonts w:ascii="Helvetica" w:eastAsia="Times New Roman" w:hAnsi="Helvetica" w:cs="Helvetica"/>
          <w:color w:val="333333"/>
          <w:sz w:val="24"/>
          <w:szCs w:val="24"/>
        </w:rPr>
        <w:t>qtyOrdered</w:t>
      </w:r>
      <w:proofErr w:type="spellEnd"/>
      <w:r w:rsidRPr="00376F9B">
        <w:rPr>
          <w:rFonts w:ascii="Helvetica" w:eastAsia="Times New Roman" w:hAnsi="Helvetica" w:cs="Helvetica"/>
          <w:color w:val="333333"/>
          <w:sz w:val="24"/>
          <w:szCs w:val="24"/>
        </w:rPr>
        <w:t>.</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Next, go back to the </w:t>
      </w:r>
      <w:proofErr w:type="spellStart"/>
      <w:r w:rsidRPr="00376F9B">
        <w:rPr>
          <w:rFonts w:ascii="Helvetica" w:eastAsia="Times New Roman" w:hAnsi="Helvetica" w:cs="Helvetica"/>
          <w:color w:val="333333"/>
          <w:sz w:val="24"/>
          <w:szCs w:val="24"/>
        </w:rPr>
        <w:t>orderTests</w:t>
      </w:r>
      <w:proofErr w:type="spellEnd"/>
      <w:r w:rsidRPr="00376F9B">
        <w:rPr>
          <w:rFonts w:ascii="Helvetica" w:eastAsia="Times New Roman" w:hAnsi="Helvetica" w:cs="Helvetica"/>
          <w:color w:val="333333"/>
          <w:sz w:val="24"/>
          <w:szCs w:val="24"/>
        </w:rPr>
        <w:t xml:space="preserve"> class and ensure its test methods don’t (and can’t) use live data. Create a new method named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SetupTestData</w:t>
      </w:r>
      <w:proofErr w:type="spellEnd"/>
      <w:r w:rsidRPr="00376F9B">
        <w:rPr>
          <w:rFonts w:ascii="Helvetica" w:eastAsia="Times New Roman" w:hAnsi="Helvetica" w:cs="Helvetica"/>
          <w:color w:val="333333"/>
          <w:sz w:val="24"/>
          <w:szCs w:val="24"/>
        </w:rPr>
        <w:t> that is will be used to generate test data for all the unit tests in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OrderTests</w:t>
      </w:r>
      <w:proofErr w:type="spellEnd"/>
      <w:r w:rsidRPr="00376F9B">
        <w:rPr>
          <w:rFonts w:ascii="Helvetica" w:eastAsia="Times New Roman" w:hAnsi="Helvetica" w:cs="Helvetica"/>
          <w:color w:val="333333"/>
          <w:sz w:val="24"/>
          <w:szCs w:val="24"/>
        </w:rPr>
        <w:t>. This method should just call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InsertTestData</w:t>
      </w:r>
      <w:proofErr w:type="spellEnd"/>
      <w:r w:rsidRPr="00376F9B">
        <w:rPr>
          <w:rFonts w:ascii="Helvetica" w:eastAsia="Times New Roman" w:hAnsi="Helvetica" w:cs="Helvetica"/>
          <w:color w:val="333333"/>
          <w:sz w:val="24"/>
          <w:szCs w:val="24"/>
        </w:rPr>
        <w:t> method in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TestDataFactory</w:t>
      </w:r>
      <w:r w:rsidRPr="00376F9B">
        <w:rPr>
          <w:rFonts w:ascii="Helvetica" w:eastAsia="Times New Roman" w:hAnsi="Helvetica" w:cs="Helvetica"/>
          <w:color w:val="333333"/>
          <w:sz w:val="24"/>
          <w:szCs w:val="24"/>
        </w:rPr>
        <w:t>class</w:t>
      </w:r>
      <w:proofErr w:type="spellEnd"/>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Finally, create a new test method named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OrderUpdate_UnitTest</w:t>
      </w:r>
      <w:proofErr w:type="spellEnd"/>
      <w:r w:rsidRPr="00376F9B">
        <w:rPr>
          <w:rFonts w:ascii="Helvetica" w:eastAsia="Times New Roman" w:hAnsi="Helvetica" w:cs="Helvetica"/>
          <w:color w:val="333333"/>
          <w:sz w:val="24"/>
          <w:szCs w:val="24"/>
        </w:rPr>
        <w:t> in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OrderTests</w:t>
      </w:r>
      <w:proofErr w:type="spellEnd"/>
      <w:r w:rsidRPr="00376F9B">
        <w:rPr>
          <w:rFonts w:ascii="Helvetica" w:eastAsia="Times New Roman" w:hAnsi="Helvetica" w:cs="Helvetica"/>
          <w:color w:val="333333"/>
          <w:sz w:val="24"/>
          <w:szCs w:val="24"/>
        </w:rPr>
        <w:t>. This method must activate the Orders created in your </w:t>
      </w:r>
      <w:proofErr w:type="spellStart"/>
      <w:r w:rsidRPr="00376F9B">
        <w:rPr>
          <w:rFonts w:ascii="Courier New" w:eastAsia="Times New Roman" w:hAnsi="Courier New" w:cs="Courier New"/>
          <w:color w:val="DD1144"/>
          <w:sz w:val="20"/>
          <w:szCs w:val="20"/>
          <w:bdr w:val="single" w:sz="6" w:space="2" w:color="E1E1E8" w:frame="1"/>
          <w:shd w:val="clear" w:color="auto" w:fill="F7F7F9"/>
        </w:rPr>
        <w:t>SetupTestData</w:t>
      </w:r>
      <w:proofErr w:type="spellEnd"/>
      <w:r w:rsidRPr="00376F9B">
        <w:rPr>
          <w:rFonts w:ascii="Helvetica" w:eastAsia="Times New Roman" w:hAnsi="Helvetica" w:cs="Helvetica"/>
          <w:color w:val="333333"/>
          <w:sz w:val="24"/>
          <w:szCs w:val="24"/>
        </w:rPr>
        <w:t> method using the ACTIVATED_ORDER_STATUS constant and then use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VerifyQuantityOrdered</w:t>
      </w:r>
      <w:proofErr w:type="spellEnd"/>
      <w:r w:rsidRPr="00376F9B">
        <w:rPr>
          <w:rFonts w:ascii="Helvetica" w:eastAsia="Times New Roman" w:hAnsi="Helvetica" w:cs="Helvetica"/>
          <w:color w:val="333333"/>
          <w:sz w:val="24"/>
          <w:szCs w:val="24"/>
        </w:rPr>
        <w:t> method to verify that the Quantity Ordered field on Products was increased by the trigger.</w:t>
      </w:r>
    </w:p>
    <w:p w:rsidR="00036555" w:rsidRPr="00376F9B" w:rsidRDefault="00036555" w:rsidP="00036555">
      <w:pPr>
        <w:shd w:val="clear" w:color="auto" w:fill="FFFFFF"/>
        <w:spacing w:before="100" w:beforeAutospacing="1" w:after="100" w:afterAutospacing="1" w:line="240" w:lineRule="auto"/>
        <w:outlineLvl w:val="3"/>
        <w:rPr>
          <w:rFonts w:ascii="Helvetica" w:eastAsia="Times New Roman" w:hAnsi="Helvetica" w:cs="Helvetica"/>
          <w:b/>
          <w:bCs/>
          <w:color w:val="333333"/>
          <w:sz w:val="24"/>
          <w:szCs w:val="24"/>
        </w:rPr>
      </w:pPr>
      <w:r w:rsidRPr="00376F9B">
        <w:rPr>
          <w:rFonts w:ascii="Helvetica" w:eastAsia="Times New Roman" w:hAnsi="Helvetica" w:cs="Helvetica"/>
          <w:b/>
          <w:bCs/>
          <w:color w:val="333333"/>
          <w:sz w:val="24"/>
          <w:szCs w:val="24"/>
        </w:rPr>
        <w:t>Validate the Logic of the product2New Page</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Complete the </w:t>
      </w:r>
      <w:r w:rsidRPr="00376F9B">
        <w:rPr>
          <w:rFonts w:ascii="Courier New" w:eastAsia="Times New Roman" w:hAnsi="Courier New" w:cs="Courier New"/>
          <w:color w:val="DD1144"/>
          <w:sz w:val="20"/>
          <w:szCs w:val="20"/>
          <w:bdr w:val="single" w:sz="6" w:space="2" w:color="E1E1E8" w:frame="1"/>
          <w:shd w:val="clear" w:color="auto" w:fill="F7F7F9"/>
        </w:rPr>
        <w:t>Product2Extension_UnitTest</w:t>
      </w:r>
      <w:r w:rsidRPr="00376F9B">
        <w:rPr>
          <w:rFonts w:ascii="Helvetica" w:eastAsia="Times New Roman" w:hAnsi="Helvetica" w:cs="Helvetica"/>
          <w:color w:val="333333"/>
          <w:sz w:val="24"/>
          <w:szCs w:val="24"/>
        </w:rPr>
        <w:t> in </w:t>
      </w:r>
      <w:r w:rsidRPr="00376F9B">
        <w:rPr>
          <w:rFonts w:ascii="Courier New" w:eastAsia="Times New Roman" w:hAnsi="Courier New" w:cs="Courier New"/>
          <w:color w:val="DD1144"/>
          <w:sz w:val="20"/>
          <w:szCs w:val="20"/>
          <w:bdr w:val="single" w:sz="6" w:space="2" w:color="E1E1E8" w:frame="1"/>
          <w:shd w:val="clear" w:color="auto" w:fill="F7F7F9"/>
        </w:rPr>
        <w:t>Product2Tests</w:t>
      </w:r>
      <w:r w:rsidRPr="00376F9B">
        <w:rPr>
          <w:rFonts w:ascii="Helvetica" w:eastAsia="Times New Roman" w:hAnsi="Helvetica" w:cs="Helvetica"/>
          <w:color w:val="333333"/>
          <w:sz w:val="24"/>
          <w:szCs w:val="24"/>
        </w:rPr>
        <w:t>. This unit test should simulate a user’s visit to, and interaction with, the </w:t>
      </w:r>
      <w:r w:rsidRPr="00376F9B">
        <w:rPr>
          <w:rFonts w:ascii="Courier New" w:eastAsia="Times New Roman" w:hAnsi="Courier New" w:cs="Courier New"/>
          <w:color w:val="DD1144"/>
          <w:sz w:val="20"/>
          <w:szCs w:val="20"/>
          <w:bdr w:val="single" w:sz="6" w:space="2" w:color="E1E1E8" w:frame="1"/>
          <w:shd w:val="clear" w:color="auto" w:fill="F7F7F9"/>
        </w:rPr>
        <w:t>Product2New</w:t>
      </w:r>
      <w:r w:rsidRPr="00376F9B">
        <w:rPr>
          <w:rFonts w:ascii="Helvetica" w:eastAsia="Times New Roman" w:hAnsi="Helvetica" w:cs="Helvetica"/>
          <w:color w:val="333333"/>
          <w:sz w:val="24"/>
          <w:szCs w:val="24"/>
        </w:rPr>
        <w:t> page and test that it behaves as expected. When a user first visits the page, there should be multiple rows displayed on the screen. Assert that the size of the </w:t>
      </w:r>
      <w:proofErr w:type="spellStart"/>
      <w:r w:rsidRPr="00376F9B">
        <w:rPr>
          <w:rFonts w:ascii="Helvetica" w:eastAsia="Times New Roman" w:hAnsi="Helvetica" w:cs="Helvetica"/>
          <w:b/>
          <w:bCs/>
          <w:color w:val="333333"/>
          <w:sz w:val="24"/>
          <w:szCs w:val="24"/>
        </w:rPr>
        <w:t>productsToInsert</w:t>
      </w:r>
      <w:proofErr w:type="spellEnd"/>
      <w:r w:rsidRPr="00376F9B">
        <w:rPr>
          <w:rFonts w:ascii="Helvetica" w:eastAsia="Times New Roman" w:hAnsi="Helvetica" w:cs="Helvetica"/>
          <w:color w:val="333333"/>
          <w:sz w:val="24"/>
          <w:szCs w:val="24"/>
        </w:rPr>
        <w:t> list is equal to the DEFAULT_ROWS constant. When the Add button is clicked, an additional set of rows should be added, so assert that the size of the </w:t>
      </w:r>
      <w:proofErr w:type="spellStart"/>
      <w:r w:rsidRPr="00376F9B">
        <w:rPr>
          <w:rFonts w:ascii="Helvetica" w:eastAsia="Times New Roman" w:hAnsi="Helvetica" w:cs="Helvetica"/>
          <w:b/>
          <w:bCs/>
          <w:color w:val="333333"/>
          <w:sz w:val="24"/>
          <w:szCs w:val="24"/>
        </w:rPr>
        <w:t>productsToInsert</w:t>
      </w:r>
      <w:proofErr w:type="spellEnd"/>
      <w:r w:rsidRPr="00376F9B">
        <w:rPr>
          <w:rFonts w:ascii="Helvetica" w:eastAsia="Times New Roman" w:hAnsi="Helvetica" w:cs="Helvetica"/>
          <w:b/>
          <w:bCs/>
          <w:color w:val="333333"/>
          <w:sz w:val="24"/>
          <w:szCs w:val="24"/>
        </w:rPr>
        <w:t xml:space="preserve"> ** list is double **DEFAULT_ROWS</w:t>
      </w:r>
      <w:r w:rsidRPr="00376F9B">
        <w:rPr>
          <w:rFonts w:ascii="Helvetica" w:eastAsia="Times New Roman" w:hAnsi="Helvetica" w:cs="Helvetica"/>
          <w:color w:val="333333"/>
          <w:sz w:val="24"/>
          <w:szCs w:val="24"/>
        </w:rPr>
        <w:t> after the button is clicked once. Don't forget to ensure that the test methods don’t (and can’t) use live data.</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Next, test the Save button. Verify that populated rows are saved and unpopulated rows are not saved. Loop through the rows in the </w:t>
      </w:r>
      <w:proofErr w:type="spellStart"/>
      <w:r w:rsidRPr="00376F9B">
        <w:rPr>
          <w:rFonts w:ascii="Helvetica" w:eastAsia="Times New Roman" w:hAnsi="Helvetica" w:cs="Helvetica"/>
          <w:b/>
          <w:bCs/>
          <w:color w:val="333333"/>
          <w:sz w:val="24"/>
          <w:szCs w:val="24"/>
        </w:rPr>
        <w:t>productsToInsert</w:t>
      </w:r>
      <w:proofErr w:type="spellEnd"/>
      <w:r w:rsidRPr="00376F9B">
        <w:rPr>
          <w:rFonts w:ascii="Helvetica" w:eastAsia="Times New Roman" w:hAnsi="Helvetica" w:cs="Helvetica"/>
          <w:color w:val="333333"/>
          <w:sz w:val="24"/>
          <w:szCs w:val="24"/>
        </w:rPr>
        <w:t> list and populate the values of the first 5 records, and then simulate clicking the Save button. Verify that the button worked by asserting that only 5 products were saved.</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Be sure to run your tests when you're done to ensure they pass without failures.</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Automate Internal Announcements When Inventory Is Low</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staff at New Millennium Delivery needs to be aware of any inventory that is running low. The previous developer had unsuccessfully attempted to do this. Renee wants you to fix the issues in the previous developer’s logic and ensure that all appropriate employees can choose to be notified, and not just those following a given product.</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You’ve determined that a Chatter group is an easy way for employees to opt-into receiving these notifications. Start by creating a Chatter group named </w:t>
      </w:r>
      <w:r w:rsidRPr="00376F9B">
        <w:rPr>
          <w:rFonts w:ascii="Helvetica" w:eastAsia="Times New Roman" w:hAnsi="Helvetica" w:cs="Helvetica"/>
          <w:b/>
          <w:bCs/>
          <w:color w:val="333333"/>
          <w:sz w:val="24"/>
          <w:szCs w:val="24"/>
        </w:rPr>
        <w:t>Inventory Announcements</w:t>
      </w:r>
      <w:r w:rsidRPr="00376F9B">
        <w:rPr>
          <w:rFonts w:ascii="Helvetica" w:eastAsia="Times New Roman" w:hAnsi="Helvetica" w:cs="Helvetica"/>
          <w:color w:val="333333"/>
          <w:sz w:val="24"/>
          <w:szCs w:val="24"/>
        </w:rPr>
        <w:t xml:space="preserve"> and give the group this description: This group is for New Millennium Delivery employees to receive inventory announcements. Be sure to create the group so that it </w:t>
      </w:r>
      <w:proofErr w:type="spellStart"/>
      <w:proofErr w:type="gramStart"/>
      <w:r w:rsidRPr="00376F9B">
        <w:rPr>
          <w:rFonts w:ascii="Helvetica" w:eastAsia="Times New Roman" w:hAnsi="Helvetica" w:cs="Helvetica"/>
          <w:color w:val="333333"/>
          <w:sz w:val="24"/>
          <w:szCs w:val="24"/>
        </w:rPr>
        <w:t>wont</w:t>
      </w:r>
      <w:proofErr w:type="spellEnd"/>
      <w:proofErr w:type="gramEnd"/>
      <w:r w:rsidRPr="00376F9B">
        <w:rPr>
          <w:rFonts w:ascii="Helvetica" w:eastAsia="Times New Roman" w:hAnsi="Helvetica" w:cs="Helvetica"/>
          <w:color w:val="333333"/>
          <w:sz w:val="24"/>
          <w:szCs w:val="24"/>
        </w:rPr>
        <w:t xml:space="preserve"> be automatically archived and that it will be accessible by all users.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After reading about the </w:t>
      </w:r>
      <w:proofErr w:type="spellStart"/>
      <w:r w:rsidRPr="00376F9B">
        <w:rPr>
          <w:rFonts w:ascii="Helvetica" w:eastAsia="Times New Roman" w:hAnsi="Helvetica" w:cs="Helvetica"/>
          <w:b/>
          <w:bCs/>
          <w:color w:val="333333"/>
          <w:sz w:val="24"/>
          <w:szCs w:val="24"/>
        </w:rPr>
        <w:t>ConnectAPI</w:t>
      </w:r>
      <w:proofErr w:type="spellEnd"/>
      <w:r w:rsidRPr="00376F9B">
        <w:rPr>
          <w:rFonts w:ascii="Helvetica" w:eastAsia="Times New Roman" w:hAnsi="Helvetica" w:cs="Helvetica"/>
          <w:color w:val="333333"/>
          <w:sz w:val="24"/>
          <w:szCs w:val="24"/>
        </w:rPr>
        <w:t xml:space="preserve">, you realize that a Chatter Announcement is a better fit than a </w:t>
      </w:r>
      <w:proofErr w:type="spellStart"/>
      <w:r w:rsidRPr="00376F9B">
        <w:rPr>
          <w:rFonts w:ascii="Helvetica" w:eastAsia="Times New Roman" w:hAnsi="Helvetica" w:cs="Helvetica"/>
          <w:color w:val="333333"/>
          <w:sz w:val="24"/>
          <w:szCs w:val="24"/>
        </w:rPr>
        <w:t>FeedItem</w:t>
      </w:r>
      <w:proofErr w:type="spellEnd"/>
      <w:r w:rsidRPr="00376F9B">
        <w:rPr>
          <w:rFonts w:ascii="Helvetica" w:eastAsia="Times New Roman" w:hAnsi="Helvetica" w:cs="Helvetica"/>
          <w:color w:val="333333"/>
          <w:sz w:val="24"/>
          <w:szCs w:val="24"/>
        </w:rPr>
        <w:t xml:space="preserve"> post because an announcement acts more like an alert, in that it is timely and it expires. You know that a low inventory value should prompt an announcement to be posted to the Inventory Announcements Chatter group, so an Apex trigger must be used. After reviewing the legacy code, you realize the previous programmer attempted to write this business logic in the </w:t>
      </w:r>
      <w:r w:rsidRPr="00376F9B">
        <w:rPr>
          <w:rFonts w:ascii="Courier New" w:eastAsia="Times New Roman" w:hAnsi="Courier New" w:cs="Courier New"/>
          <w:color w:val="DD1144"/>
          <w:sz w:val="20"/>
          <w:szCs w:val="20"/>
          <w:bdr w:val="single" w:sz="6" w:space="2" w:color="E1E1E8" w:frame="1"/>
          <w:shd w:val="clear" w:color="auto" w:fill="F7F7F9"/>
        </w:rPr>
        <w:t>Product2Trigger</w:t>
      </w:r>
      <w:r w:rsidRPr="00376F9B">
        <w:rPr>
          <w:rFonts w:ascii="Helvetica" w:eastAsia="Times New Roman" w:hAnsi="Helvetica" w:cs="Helvetica"/>
          <w:color w:val="333333"/>
          <w:sz w:val="24"/>
          <w:szCs w:val="24"/>
        </w:rPr>
        <w:t>, but that logic is faulty.</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Posts count as DML operations, so you will need to implement the Queueable interface to ensure that a bulk operation will result in all announcements being posted, including </w:t>
      </w:r>
      <w:proofErr w:type="gramStart"/>
      <w:r w:rsidRPr="00376F9B">
        <w:rPr>
          <w:rFonts w:ascii="Helvetica" w:eastAsia="Times New Roman" w:hAnsi="Helvetica" w:cs="Helvetica"/>
          <w:color w:val="333333"/>
          <w:sz w:val="24"/>
          <w:szCs w:val="24"/>
        </w:rPr>
        <w:t>in the event that</w:t>
      </w:r>
      <w:proofErr w:type="gramEnd"/>
      <w:r w:rsidRPr="00376F9B">
        <w:rPr>
          <w:rFonts w:ascii="Helvetica" w:eastAsia="Times New Roman" w:hAnsi="Helvetica" w:cs="Helvetica"/>
          <w:color w:val="333333"/>
          <w:sz w:val="24"/>
          <w:szCs w:val="24"/>
        </w:rPr>
        <w:t xml:space="preserve"> a large volume of announcements need to be posted. Your predecessor found some code on the Salesforce Developer Forum and created the legacy </w:t>
      </w:r>
      <w:proofErr w:type="spellStart"/>
      <w:r w:rsidRPr="00376F9B">
        <w:rPr>
          <w:rFonts w:ascii="Courier New" w:eastAsia="Times New Roman" w:hAnsi="Courier New" w:cs="Courier New"/>
          <w:color w:val="DD1144"/>
          <w:sz w:val="20"/>
          <w:szCs w:val="20"/>
          <w:bdr w:val="single" w:sz="6" w:space="2" w:color="E1E1E8" w:frame="1"/>
          <w:shd w:val="clear" w:color="auto" w:fill="F7F7F9"/>
        </w:rPr>
        <w:t>AnnouncementQueueable</w:t>
      </w:r>
      <w:proofErr w:type="spellEnd"/>
      <w:r w:rsidRPr="00376F9B">
        <w:rPr>
          <w:rFonts w:ascii="Helvetica" w:eastAsia="Times New Roman" w:hAnsi="Helvetica" w:cs="Helvetica"/>
          <w:color w:val="333333"/>
          <w:sz w:val="24"/>
          <w:szCs w:val="24"/>
        </w:rPr>
        <w:t> Apex class. Use this class to get started.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AnnouncementQueueable</w:t>
      </w:r>
      <w:proofErr w:type="spellEnd"/>
      <w:r w:rsidRPr="00376F9B">
        <w:rPr>
          <w:rFonts w:ascii="Helvetica" w:eastAsia="Times New Roman" w:hAnsi="Helvetica" w:cs="Helvetica"/>
          <w:color w:val="333333"/>
          <w:sz w:val="24"/>
          <w:szCs w:val="24"/>
        </w:rPr>
        <w:t> and </w:t>
      </w:r>
      <w:r w:rsidRPr="00376F9B">
        <w:rPr>
          <w:rFonts w:ascii="Courier New" w:eastAsia="Times New Roman" w:hAnsi="Courier New" w:cs="Courier New"/>
          <w:color w:val="DD1144"/>
          <w:sz w:val="20"/>
          <w:szCs w:val="20"/>
          <w:bdr w:val="single" w:sz="6" w:space="2" w:color="E1E1E8" w:frame="1"/>
          <w:shd w:val="clear" w:color="auto" w:fill="F7F7F9"/>
        </w:rPr>
        <w:t>Product2Helper</w:t>
      </w:r>
      <w:r w:rsidRPr="00376F9B">
        <w:rPr>
          <w:rFonts w:ascii="Helvetica" w:eastAsia="Times New Roman" w:hAnsi="Helvetica" w:cs="Helvetica"/>
          <w:color w:val="333333"/>
          <w:sz w:val="24"/>
          <w:szCs w:val="24"/>
        </w:rPr>
        <w:t> classes should use the </w:t>
      </w:r>
      <w:proofErr w:type="spellStart"/>
      <w:r w:rsidRPr="00376F9B">
        <w:rPr>
          <w:rFonts w:ascii="Helvetica" w:eastAsia="Times New Roman" w:hAnsi="Helvetica" w:cs="Helvetica"/>
          <w:b/>
          <w:bCs/>
          <w:color w:val="333333"/>
          <w:sz w:val="24"/>
          <w:szCs w:val="24"/>
        </w:rPr>
        <w:t>ConnectAPI</w:t>
      </w:r>
      <w:proofErr w:type="spellEnd"/>
      <w:r w:rsidRPr="00376F9B">
        <w:rPr>
          <w:rFonts w:ascii="Helvetica" w:eastAsia="Times New Roman" w:hAnsi="Helvetica" w:cs="Helvetica"/>
          <w:color w:val="333333"/>
          <w:sz w:val="24"/>
          <w:szCs w:val="24"/>
        </w:rPr>
        <w:t xml:space="preserve"> namespace to automatically post a Chatter Announcement when </w:t>
      </w:r>
      <w:proofErr w:type="gramStart"/>
      <w:r w:rsidRPr="00376F9B">
        <w:rPr>
          <w:rFonts w:ascii="Helvetica" w:eastAsia="Times New Roman" w:hAnsi="Helvetica" w:cs="Helvetica"/>
          <w:color w:val="333333"/>
          <w:sz w:val="24"/>
          <w:szCs w:val="24"/>
        </w:rPr>
        <w:t>a product level falls</w:t>
      </w:r>
      <w:proofErr w:type="gramEnd"/>
      <w:r w:rsidRPr="00376F9B">
        <w:rPr>
          <w:rFonts w:ascii="Helvetica" w:eastAsia="Times New Roman" w:hAnsi="Helvetica" w:cs="Helvetica"/>
          <w:color w:val="333333"/>
          <w:sz w:val="24"/>
          <w:szCs w:val="24"/>
        </w:rPr>
        <w:t xml:space="preserve"> below a given threshold.</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Modify </w:t>
      </w:r>
      <w:proofErr w:type="spellStart"/>
      <w:r w:rsidRPr="00376F9B">
        <w:rPr>
          <w:rFonts w:ascii="Courier New" w:eastAsia="Times New Roman" w:hAnsi="Courier New" w:cs="Courier New"/>
          <w:color w:val="DD1144"/>
          <w:sz w:val="20"/>
          <w:szCs w:val="20"/>
          <w:bdr w:val="single" w:sz="6" w:space="2" w:color="E1E1E8" w:frame="1"/>
          <w:shd w:val="clear" w:color="auto" w:fill="F7F7F9"/>
        </w:rPr>
        <w:t>AnnouncementQueueable</w:t>
      </w:r>
      <w:proofErr w:type="spellEnd"/>
      <w:r w:rsidRPr="00376F9B">
        <w:rPr>
          <w:rFonts w:ascii="Helvetica" w:eastAsia="Times New Roman" w:hAnsi="Helvetica" w:cs="Helvetica"/>
          <w:color w:val="333333"/>
          <w:sz w:val="24"/>
          <w:szCs w:val="24"/>
        </w:rPr>
        <w:t xml:space="preserve"> to implement the Queueable interface and call its </w:t>
      </w:r>
      <w:proofErr w:type="spellStart"/>
      <w:r w:rsidRPr="00376F9B">
        <w:rPr>
          <w:rFonts w:ascii="Helvetica" w:eastAsia="Times New Roman" w:hAnsi="Helvetica" w:cs="Helvetica"/>
          <w:color w:val="333333"/>
          <w:sz w:val="24"/>
          <w:szCs w:val="24"/>
        </w:rPr>
        <w:t>postAnnouncements</w:t>
      </w:r>
      <w:proofErr w:type="spellEnd"/>
      <w:r w:rsidRPr="00376F9B">
        <w:rPr>
          <w:rFonts w:ascii="Helvetica" w:eastAsia="Times New Roman" w:hAnsi="Helvetica" w:cs="Helvetica"/>
          <w:color w:val="333333"/>
          <w:sz w:val="24"/>
          <w:szCs w:val="24"/>
        </w:rPr>
        <w:t xml:space="preserve"> method. Ensure that it requeues itself when it has more Announcements to post than limits allow.</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After reviewing the existing code in the product2Helper class, you realize that it too can benefit from your constants class. Modify </w:t>
      </w:r>
      <w:r w:rsidRPr="00376F9B">
        <w:rPr>
          <w:rFonts w:ascii="Courier New" w:eastAsia="Times New Roman" w:hAnsi="Courier New" w:cs="Courier New"/>
          <w:color w:val="DD1144"/>
          <w:sz w:val="20"/>
          <w:szCs w:val="20"/>
          <w:bdr w:val="single" w:sz="6" w:space="2" w:color="E1E1E8" w:frame="1"/>
          <w:shd w:val="clear" w:color="auto" w:fill="F7F7F9"/>
        </w:rPr>
        <w:t>Product2Helper</w:t>
      </w:r>
      <w:r w:rsidRPr="00376F9B">
        <w:rPr>
          <w:rFonts w:ascii="Helvetica" w:eastAsia="Times New Roman" w:hAnsi="Helvetica" w:cs="Helvetica"/>
          <w:color w:val="333333"/>
          <w:sz w:val="24"/>
          <w:szCs w:val="24"/>
        </w:rPr>
        <w:t> to use the INVENTORY_ANNOUNCEMENTS constant instead of "group name" to ensure consistency in the app.</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PostAlerts</w:t>
      </w:r>
      <w:proofErr w:type="spellEnd"/>
      <w:r w:rsidRPr="00376F9B">
        <w:rPr>
          <w:rFonts w:ascii="Helvetica" w:eastAsia="Times New Roman" w:hAnsi="Helvetica" w:cs="Helvetica"/>
          <w:color w:val="333333"/>
          <w:sz w:val="24"/>
          <w:szCs w:val="24"/>
        </w:rPr>
        <w:t> method in </w:t>
      </w:r>
      <w:r w:rsidRPr="00376F9B">
        <w:rPr>
          <w:rFonts w:ascii="Courier New" w:eastAsia="Times New Roman" w:hAnsi="Courier New" w:cs="Courier New"/>
          <w:color w:val="DD1144"/>
          <w:sz w:val="20"/>
          <w:szCs w:val="20"/>
          <w:bdr w:val="single" w:sz="6" w:space="2" w:color="E1E1E8" w:frame="1"/>
          <w:shd w:val="clear" w:color="auto" w:fill="F7F7F9"/>
        </w:rPr>
        <w:t>Product2Helper</w:t>
      </w:r>
      <w:r w:rsidRPr="00376F9B">
        <w:rPr>
          <w:rFonts w:ascii="Helvetica" w:eastAsia="Times New Roman" w:hAnsi="Helvetica" w:cs="Helvetica"/>
          <w:color w:val="333333"/>
          <w:sz w:val="24"/>
          <w:szCs w:val="24"/>
        </w:rPr>
        <w:t xml:space="preserve"> to construct new </w:t>
      </w:r>
      <w:proofErr w:type="spellStart"/>
      <w:r w:rsidRPr="00376F9B">
        <w:rPr>
          <w:rFonts w:ascii="Helvetica" w:eastAsia="Times New Roman" w:hAnsi="Helvetica" w:cs="Helvetica"/>
          <w:color w:val="333333"/>
          <w:sz w:val="24"/>
          <w:szCs w:val="24"/>
        </w:rPr>
        <w:t>AnnouncementInputs</w:t>
      </w:r>
      <w:proofErr w:type="spellEnd"/>
      <w:r w:rsidRPr="00376F9B">
        <w:rPr>
          <w:rFonts w:ascii="Helvetica" w:eastAsia="Times New Roman" w:hAnsi="Helvetica" w:cs="Helvetica"/>
          <w:color w:val="333333"/>
          <w:sz w:val="24"/>
          <w:szCs w:val="24"/>
        </w:rPr>
        <w:t xml:space="preserve"> for the Chatter Group and for use with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AnnouncementQueuable</w:t>
      </w:r>
      <w:proofErr w:type="spellEnd"/>
      <w:r w:rsidRPr="00376F9B">
        <w:rPr>
          <w:rFonts w:ascii="Helvetica" w:eastAsia="Times New Roman" w:hAnsi="Helvetica" w:cs="Helvetica"/>
          <w:color w:val="333333"/>
          <w:sz w:val="24"/>
          <w:szCs w:val="24"/>
        </w:rPr>
        <w:t> Apex class.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Next, 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AfterUpdate</w:t>
      </w:r>
      <w:proofErr w:type="spellEnd"/>
      <w:r w:rsidRPr="00376F9B">
        <w:rPr>
          <w:rFonts w:ascii="Helvetica" w:eastAsia="Times New Roman" w:hAnsi="Helvetica" w:cs="Helvetica"/>
          <w:color w:val="333333"/>
          <w:sz w:val="24"/>
          <w:szCs w:val="24"/>
        </w:rPr>
        <w:t> method so that it uses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PostAlerts</w:t>
      </w:r>
      <w:proofErr w:type="spellEnd"/>
      <w:r w:rsidRPr="00376F9B">
        <w:rPr>
          <w:rFonts w:ascii="Helvetica" w:eastAsia="Times New Roman" w:hAnsi="Helvetica" w:cs="Helvetica"/>
          <w:color w:val="333333"/>
          <w:sz w:val="24"/>
          <w:szCs w:val="24"/>
        </w:rPr>
        <w:t xml:space="preserve"> method when you determine that a Product’s </w:t>
      </w:r>
      <w:proofErr w:type="spellStart"/>
      <w:r w:rsidRPr="00376F9B">
        <w:rPr>
          <w:rFonts w:ascii="Helvetica" w:eastAsia="Times New Roman" w:hAnsi="Helvetica" w:cs="Helvetica"/>
          <w:color w:val="333333"/>
          <w:sz w:val="24"/>
          <w:szCs w:val="24"/>
        </w:rPr>
        <w:t>Quantity_Remaining__c</w:t>
      </w:r>
      <w:proofErr w:type="spellEnd"/>
      <w:r w:rsidRPr="00376F9B">
        <w:rPr>
          <w:rFonts w:ascii="Helvetica" w:eastAsia="Times New Roman" w:hAnsi="Helvetica" w:cs="Helvetica"/>
          <w:color w:val="333333"/>
          <w:sz w:val="24"/>
          <w:szCs w:val="24"/>
        </w:rPr>
        <w:t xml:space="preserve"> field has dropped below the threshold value captured in the custom metadata records you created previously.</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Best practices dictate that business logic code should be stored in Apex classes to make it reusable, easier to test, and easier to debug. Modify </w:t>
      </w:r>
      <w:r w:rsidRPr="00376F9B">
        <w:rPr>
          <w:rFonts w:ascii="Courier New" w:eastAsia="Times New Roman" w:hAnsi="Courier New" w:cs="Courier New"/>
          <w:color w:val="DD1144"/>
          <w:sz w:val="20"/>
          <w:szCs w:val="20"/>
          <w:bdr w:val="single" w:sz="6" w:space="2" w:color="E1E1E8" w:frame="1"/>
          <w:shd w:val="clear" w:color="auto" w:fill="F7F7F9"/>
        </w:rPr>
        <w:t>Product2Trigger</w:t>
      </w:r>
      <w:r w:rsidRPr="00376F9B">
        <w:rPr>
          <w:rFonts w:ascii="Helvetica" w:eastAsia="Times New Roman" w:hAnsi="Helvetica" w:cs="Helvetica"/>
          <w:color w:val="333333"/>
          <w:sz w:val="24"/>
          <w:szCs w:val="24"/>
        </w:rPr>
        <w:t xml:space="preserve"> to execute only on the </w:t>
      </w:r>
      <w:proofErr w:type="gramStart"/>
      <w:r w:rsidRPr="00376F9B">
        <w:rPr>
          <w:rFonts w:ascii="Helvetica" w:eastAsia="Times New Roman" w:hAnsi="Helvetica" w:cs="Helvetica"/>
          <w:color w:val="333333"/>
          <w:sz w:val="24"/>
          <w:szCs w:val="24"/>
        </w:rPr>
        <w:t>After Update</w:t>
      </w:r>
      <w:proofErr w:type="gramEnd"/>
      <w:r w:rsidRPr="00376F9B">
        <w:rPr>
          <w:rFonts w:ascii="Helvetica" w:eastAsia="Times New Roman" w:hAnsi="Helvetica" w:cs="Helvetica"/>
          <w:color w:val="333333"/>
          <w:sz w:val="24"/>
          <w:szCs w:val="24"/>
        </w:rPr>
        <w:t xml:space="preserve"> event and call the logic in </w:t>
      </w:r>
      <w:r w:rsidRPr="00376F9B">
        <w:rPr>
          <w:rFonts w:ascii="Courier New" w:eastAsia="Times New Roman" w:hAnsi="Courier New" w:cs="Courier New"/>
          <w:color w:val="DD1144"/>
          <w:sz w:val="20"/>
          <w:szCs w:val="20"/>
          <w:bdr w:val="single" w:sz="6" w:space="2" w:color="E1E1E8" w:frame="1"/>
          <w:shd w:val="clear" w:color="auto" w:fill="F7F7F9"/>
        </w:rPr>
        <w:t>Product2Helper</w:t>
      </w:r>
      <w:r w:rsidRPr="00376F9B">
        <w:rPr>
          <w:rFonts w:ascii="Helvetica" w:eastAsia="Times New Roman" w:hAnsi="Helvetica" w:cs="Helvetica"/>
          <w:color w:val="333333"/>
          <w:sz w:val="24"/>
          <w:szCs w:val="24"/>
        </w:rPr>
        <w:t>.</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Complete a Controller Extension for a Visualforce Page to Enable Rapid Order Entry</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New Millennium Delivery’s customers love some foods so much that products frequently sell out quickly. It’s your job to ensure there’s an easy way for inventory managers to determine the food most ordered by each customer so that they can offer the benefit of personalized customer menus.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employees who take orders at New Millennium Delivery need a page that provides a streamlined process for saving orders and order items. The previous developer created a Visualforce page,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OrderEdit</w:t>
      </w:r>
      <w:proofErr w:type="spellEnd"/>
      <w:r w:rsidRPr="00376F9B">
        <w:rPr>
          <w:rFonts w:ascii="Helvetica" w:eastAsia="Times New Roman" w:hAnsi="Helvetica" w:cs="Helvetica"/>
          <w:color w:val="333333"/>
          <w:sz w:val="24"/>
          <w:szCs w:val="24"/>
        </w:rPr>
        <w:t>, to facilitate this, but was not able to complete its controller extension.</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noProof/>
          <w:color w:val="333333"/>
          <w:sz w:val="24"/>
          <w:szCs w:val="24"/>
        </w:rPr>
        <w:drawing>
          <wp:inline distT="0" distB="0" distL="0" distR="0">
            <wp:extent cx="6400800" cy="7150608"/>
            <wp:effectExtent l="0" t="0" r="0" b="0"/>
            <wp:docPr id="1" name="Picture 1" descr="Fig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7150608"/>
                    </a:xfrm>
                    <a:prstGeom prst="rect">
                      <a:avLst/>
                    </a:prstGeom>
                    <a:noFill/>
                    <a:ln>
                      <a:noFill/>
                    </a:ln>
                  </pic:spPr>
                </pic:pic>
              </a:graphicData>
            </a:graphic>
          </wp:inline>
        </w:drawing>
      </w:r>
      <w:r w:rsidRPr="00376F9B">
        <w:rPr>
          <w:rFonts w:ascii="Helvetica" w:eastAsia="Times New Roman" w:hAnsi="Helvetica" w:cs="Helvetica"/>
          <w:color w:val="333333"/>
          <w:sz w:val="24"/>
          <w:szCs w:val="24"/>
        </w:rPr>
        <w:t xml:space="preserve">Figure 1.1: The </w:t>
      </w:r>
      <w:proofErr w:type="spellStart"/>
      <w:r w:rsidRPr="00376F9B">
        <w:rPr>
          <w:rFonts w:ascii="Helvetica" w:eastAsia="Times New Roman" w:hAnsi="Helvetica" w:cs="Helvetica"/>
          <w:color w:val="333333"/>
          <w:sz w:val="24"/>
          <w:szCs w:val="24"/>
        </w:rPr>
        <w:t>OrderEdit</w:t>
      </w:r>
      <w:proofErr w:type="spellEnd"/>
      <w:r w:rsidRPr="00376F9B">
        <w:rPr>
          <w:rFonts w:ascii="Helvetica" w:eastAsia="Times New Roman" w:hAnsi="Helvetica" w:cs="Helvetica"/>
          <w:color w:val="333333"/>
          <w:sz w:val="24"/>
          <w:szCs w:val="24"/>
        </w:rPr>
        <w:t xml:space="preserve"> Visualforce Page</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You need to ensure that this page is used when inventory managers create or edit an Order. 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OrderExtension</w:t>
      </w:r>
      <w:proofErr w:type="spellEnd"/>
      <w:r w:rsidRPr="00376F9B">
        <w:rPr>
          <w:rFonts w:ascii="Helvetica" w:eastAsia="Times New Roman" w:hAnsi="Helvetica" w:cs="Helvetica"/>
          <w:color w:val="333333"/>
          <w:sz w:val="24"/>
          <w:szCs w:val="24"/>
        </w:rPr>
        <w:t> class to allow the page to show order details, a pie chart summarizing the order items and Order Amount, and a list of active products.</w:t>
      </w:r>
    </w:p>
    <w:p w:rsidR="00036555" w:rsidRPr="00376F9B" w:rsidRDefault="00036555" w:rsidP="00036555">
      <w:pPr>
        <w:numPr>
          <w:ilvl w:val="0"/>
          <w:numId w:val="5"/>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pie chart should display a wedge for each item in the order, with the value of the wedge equal to the quantity multiplied by the unit price. 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OnFieldChange</w:t>
      </w:r>
      <w:proofErr w:type="spellEnd"/>
      <w:r w:rsidRPr="00376F9B">
        <w:rPr>
          <w:rFonts w:ascii="Helvetica" w:eastAsia="Times New Roman" w:hAnsi="Helvetica" w:cs="Helvetica"/>
          <w:color w:val="333333"/>
          <w:sz w:val="24"/>
          <w:szCs w:val="24"/>
        </w:rPr>
        <w:t> method to keep track of changes to values in the Quantity or Unit Price fields. This method should also ensure that the data in the pie chart and Order Total reflects these changes and are updated on the screen.</w:t>
      </w:r>
    </w:p>
    <w:p w:rsidR="00036555" w:rsidRPr="00376F9B" w:rsidRDefault="00036555" w:rsidP="00036555">
      <w:pPr>
        <w:numPr>
          <w:ilvl w:val="0"/>
          <w:numId w:val="5"/>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Products available for use on the page will be the entire set of all Active Products that Millennium Delivery sells. Use the </w:t>
      </w:r>
      <w:r w:rsidRPr="00376F9B">
        <w:rPr>
          <w:rFonts w:ascii="Helvetica" w:eastAsia="Times New Roman" w:hAnsi="Helvetica" w:cs="Helvetica"/>
          <w:b/>
          <w:bCs/>
          <w:color w:val="333333"/>
          <w:sz w:val="24"/>
          <w:szCs w:val="24"/>
        </w:rPr>
        <w:t>DEFAULT_ROWS</w:t>
      </w:r>
      <w:r w:rsidRPr="00376F9B">
        <w:rPr>
          <w:rFonts w:ascii="Helvetica" w:eastAsia="Times New Roman" w:hAnsi="Helvetica" w:cs="Helvetica"/>
          <w:color w:val="333333"/>
          <w:sz w:val="24"/>
          <w:szCs w:val="24"/>
        </w:rPr>
        <w:t> constant to limit the number of rows displayed at one time in the product list. To help inventory managers find products faster, 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SelectFamily</w:t>
      </w:r>
      <w:proofErr w:type="spellEnd"/>
      <w:r w:rsidRPr="00376F9B">
        <w:rPr>
          <w:rFonts w:ascii="Helvetica" w:eastAsia="Times New Roman" w:hAnsi="Helvetica" w:cs="Helvetica"/>
          <w:color w:val="333333"/>
          <w:sz w:val="24"/>
          <w:szCs w:val="24"/>
        </w:rPr>
        <w:t> method so that it limits the Products displayed to only those with the selected Product Family. Ensure that quantity and unit price values entered are preserved when a user filters Products by Product Family.</w:t>
      </w:r>
    </w:p>
    <w:p w:rsidR="00036555" w:rsidRPr="00376F9B" w:rsidRDefault="00036555" w:rsidP="00036555">
      <w:pPr>
        <w:numPr>
          <w:ilvl w:val="0"/>
          <w:numId w:val="5"/>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Use the </w:t>
      </w:r>
      <w:proofErr w:type="spellStart"/>
      <w:r w:rsidRPr="00376F9B">
        <w:rPr>
          <w:rFonts w:ascii="Helvetica" w:eastAsia="Times New Roman" w:hAnsi="Helvetica" w:cs="Helvetica"/>
          <w:b/>
          <w:bCs/>
          <w:color w:val="333333"/>
          <w:sz w:val="24"/>
          <w:szCs w:val="24"/>
        </w:rPr>
        <w:t>StandardSetController</w:t>
      </w:r>
      <w:proofErr w:type="spellEnd"/>
      <w:r w:rsidRPr="00376F9B">
        <w:rPr>
          <w:rFonts w:ascii="Helvetica" w:eastAsia="Times New Roman" w:hAnsi="Helvetica" w:cs="Helvetica"/>
          <w:color w:val="333333"/>
          <w:sz w:val="24"/>
          <w:szCs w:val="24"/>
        </w:rPr>
        <w:t> methods to complete the pagination methods provided, enabling the user to move through multiple pages of available products. Ensure that quantity and unit price values entered are preserved when a user paginates.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Just like she requested with the product2New page, Renee doesn’t want to modify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OrderEdit</w:t>
      </w:r>
      <w:r w:rsidRPr="00376F9B">
        <w:rPr>
          <w:rFonts w:ascii="Helvetica" w:eastAsia="Times New Roman" w:hAnsi="Helvetica" w:cs="Helvetica"/>
          <w:color w:val="333333"/>
          <w:sz w:val="24"/>
          <w:szCs w:val="24"/>
        </w:rPr>
        <w:t>page</w:t>
      </w:r>
      <w:proofErr w:type="spellEnd"/>
      <w:r w:rsidRPr="00376F9B">
        <w:rPr>
          <w:rFonts w:ascii="Helvetica" w:eastAsia="Times New Roman" w:hAnsi="Helvetica" w:cs="Helvetica"/>
          <w:color w:val="333333"/>
          <w:sz w:val="24"/>
          <w:szCs w:val="24"/>
        </w:rPr>
        <w:t xml:space="preserve"> or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OrderExtension</w:t>
      </w:r>
      <w:proofErr w:type="spellEnd"/>
      <w:r w:rsidRPr="00376F9B">
        <w:rPr>
          <w:rFonts w:ascii="Helvetica" w:eastAsia="Times New Roman" w:hAnsi="Helvetica" w:cs="Helvetica"/>
          <w:color w:val="333333"/>
          <w:sz w:val="24"/>
          <w:szCs w:val="24"/>
        </w:rPr>
        <w:t> class when business requirements change in the future. Copy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GetFamilyOptions</w:t>
      </w:r>
      <w:proofErr w:type="spellEnd"/>
      <w:r w:rsidRPr="00376F9B">
        <w:rPr>
          <w:rFonts w:ascii="Helvetica" w:eastAsia="Times New Roman" w:hAnsi="Helvetica" w:cs="Helvetica"/>
          <w:color w:val="333333"/>
          <w:sz w:val="24"/>
          <w:szCs w:val="24"/>
        </w:rPr>
        <w:t> method used in the </w:t>
      </w:r>
      <w:r w:rsidRPr="00376F9B">
        <w:rPr>
          <w:rFonts w:ascii="Courier New" w:eastAsia="Times New Roman" w:hAnsi="Courier New" w:cs="Courier New"/>
          <w:color w:val="DD1144"/>
          <w:sz w:val="20"/>
          <w:szCs w:val="20"/>
          <w:bdr w:val="single" w:sz="6" w:space="2" w:color="E1E1E8" w:frame="1"/>
          <w:shd w:val="clear" w:color="auto" w:fill="F7F7F9"/>
        </w:rPr>
        <w:t>Product2Extension</w:t>
      </w:r>
      <w:r w:rsidRPr="00376F9B">
        <w:rPr>
          <w:rFonts w:ascii="Helvetica" w:eastAsia="Times New Roman" w:hAnsi="Helvetica" w:cs="Helvetica"/>
          <w:color w:val="333333"/>
          <w:sz w:val="24"/>
          <w:szCs w:val="24"/>
        </w:rPr>
        <w:t> class to 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GetFamilyOptions</w:t>
      </w:r>
      <w:proofErr w:type="spellEnd"/>
      <w:r w:rsidRPr="00376F9B">
        <w:rPr>
          <w:rFonts w:ascii="Helvetica" w:eastAsia="Times New Roman" w:hAnsi="Helvetica" w:cs="Helvetica"/>
          <w:color w:val="333333"/>
          <w:sz w:val="24"/>
          <w:szCs w:val="24"/>
        </w:rPr>
        <w:t> method.</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If, at any time, the user clicks the </w:t>
      </w:r>
      <w:r w:rsidRPr="00376F9B">
        <w:rPr>
          <w:rFonts w:ascii="Helvetica" w:eastAsia="Times New Roman" w:hAnsi="Helvetica" w:cs="Helvetica"/>
          <w:b/>
          <w:bCs/>
          <w:color w:val="333333"/>
          <w:sz w:val="24"/>
          <w:szCs w:val="24"/>
        </w:rPr>
        <w:t>Cancel</w:t>
      </w:r>
      <w:r w:rsidRPr="00376F9B">
        <w:rPr>
          <w:rFonts w:ascii="Helvetica" w:eastAsia="Times New Roman" w:hAnsi="Helvetica" w:cs="Helvetica"/>
          <w:color w:val="333333"/>
          <w:sz w:val="24"/>
          <w:szCs w:val="24"/>
        </w:rPr>
        <w:t> button, none of their changes should be saved.</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When the user clicks Save, the Order and Order Items should be saved. Only Order Items with a Quantity greater than zero should be saved; others should not. When editing an existing Order, any Order Items that have been modified to have a Quantity of zero should be deleted. If an error occurs during save, a </w:t>
      </w:r>
      <w:proofErr w:type="spellStart"/>
      <w:r w:rsidRPr="00376F9B">
        <w:rPr>
          <w:rFonts w:ascii="Helvetica" w:eastAsia="Times New Roman" w:hAnsi="Helvetica" w:cs="Helvetica"/>
          <w:color w:val="333333"/>
          <w:sz w:val="24"/>
          <w:szCs w:val="24"/>
        </w:rPr>
        <w:t>savepoint</w:t>
      </w:r>
      <w:proofErr w:type="spellEnd"/>
      <w:r w:rsidRPr="00376F9B">
        <w:rPr>
          <w:rFonts w:ascii="Helvetica" w:eastAsia="Times New Roman" w:hAnsi="Helvetica" w:cs="Helvetica"/>
          <w:color w:val="333333"/>
          <w:sz w:val="24"/>
          <w:szCs w:val="24"/>
        </w:rPr>
        <w:t xml:space="preserve"> should be rolled back and a friendly error message should be displayed on the screen.</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Create Unit Tests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You may recall from the Apex Testing module that testing is the key to successful long-term development and is a critical component of the development process. In addition to being critical for quality assurance, Apex unit tests are also requirements for deploying and distributing Apex. Renee has asked you to create new unit tests.</w:t>
      </w:r>
    </w:p>
    <w:p w:rsidR="00036555" w:rsidRPr="00376F9B" w:rsidRDefault="00036555" w:rsidP="00036555">
      <w:pPr>
        <w:numPr>
          <w:ilvl w:val="0"/>
          <w:numId w:val="6"/>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Create a new method titled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OrderExtension_UnitTest</w:t>
      </w:r>
      <w:proofErr w:type="spellEnd"/>
      <w:r w:rsidRPr="00376F9B">
        <w:rPr>
          <w:rFonts w:ascii="Helvetica" w:eastAsia="Times New Roman" w:hAnsi="Helvetica" w:cs="Helvetica"/>
          <w:color w:val="333333"/>
          <w:sz w:val="24"/>
          <w:szCs w:val="24"/>
        </w:rPr>
        <w:t> in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OrderTests</w:t>
      </w:r>
      <w:proofErr w:type="spellEnd"/>
      <w:r w:rsidRPr="00376F9B">
        <w:rPr>
          <w:rFonts w:ascii="Helvetica" w:eastAsia="Times New Roman" w:hAnsi="Helvetica" w:cs="Helvetica"/>
          <w:color w:val="333333"/>
          <w:sz w:val="24"/>
          <w:szCs w:val="24"/>
        </w:rPr>
        <w:t> that tests all the methods in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OrderExtension</w:t>
      </w:r>
      <w:proofErr w:type="spellEnd"/>
      <w:r w:rsidRPr="00376F9B">
        <w:rPr>
          <w:rFonts w:ascii="Helvetica" w:eastAsia="Times New Roman" w:hAnsi="Helvetica" w:cs="Helvetica"/>
          <w:color w:val="333333"/>
          <w:sz w:val="24"/>
          <w:szCs w:val="24"/>
        </w:rPr>
        <w:t> class. Use the code in </w:t>
      </w:r>
      <w:r w:rsidRPr="00376F9B">
        <w:rPr>
          <w:rFonts w:ascii="Courier New" w:eastAsia="Times New Roman" w:hAnsi="Courier New" w:cs="Courier New"/>
          <w:color w:val="DD1144"/>
          <w:sz w:val="20"/>
          <w:szCs w:val="20"/>
          <w:bdr w:val="single" w:sz="6" w:space="2" w:color="E1E1E8" w:frame="1"/>
          <w:shd w:val="clear" w:color="auto" w:fill="F7F7F9"/>
        </w:rPr>
        <w:t>Product2Tests</w:t>
      </w:r>
      <w:r w:rsidRPr="00376F9B">
        <w:rPr>
          <w:rFonts w:ascii="Helvetica" w:eastAsia="Times New Roman" w:hAnsi="Helvetica" w:cs="Helvetica"/>
          <w:color w:val="333333"/>
          <w:sz w:val="24"/>
          <w:szCs w:val="24"/>
        </w:rPr>
        <w:t> as a template.</w:t>
      </w:r>
    </w:p>
    <w:p w:rsidR="00036555" w:rsidRPr="00376F9B" w:rsidRDefault="00036555" w:rsidP="00036555">
      <w:pPr>
        <w:numPr>
          <w:ilvl w:val="0"/>
          <w:numId w:val="6"/>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Create a new method titled </w:t>
      </w:r>
      <w:r w:rsidRPr="00376F9B">
        <w:rPr>
          <w:rFonts w:ascii="Courier New" w:eastAsia="Times New Roman" w:hAnsi="Courier New" w:cs="Courier New"/>
          <w:color w:val="DD1144"/>
          <w:sz w:val="20"/>
          <w:szCs w:val="20"/>
          <w:bdr w:val="single" w:sz="6" w:space="2" w:color="E1E1E8" w:frame="1"/>
          <w:shd w:val="clear" w:color="auto" w:fill="F7F7F9"/>
        </w:rPr>
        <w:t>Product2Trigger_UnitTest</w:t>
      </w:r>
      <w:r w:rsidRPr="00376F9B">
        <w:rPr>
          <w:rFonts w:ascii="Helvetica" w:eastAsia="Times New Roman" w:hAnsi="Helvetica" w:cs="Helvetica"/>
          <w:color w:val="333333"/>
          <w:sz w:val="24"/>
          <w:szCs w:val="24"/>
        </w:rPr>
        <w:t> in </w:t>
      </w:r>
      <w:r w:rsidRPr="00376F9B">
        <w:rPr>
          <w:rFonts w:ascii="Courier New" w:eastAsia="Times New Roman" w:hAnsi="Courier New" w:cs="Courier New"/>
          <w:color w:val="DD1144"/>
          <w:sz w:val="20"/>
          <w:szCs w:val="20"/>
          <w:bdr w:val="single" w:sz="6" w:space="2" w:color="E1E1E8" w:frame="1"/>
          <w:shd w:val="clear" w:color="auto" w:fill="F7F7F9"/>
        </w:rPr>
        <w:t>Product2Tests</w:t>
      </w:r>
      <w:r w:rsidRPr="00376F9B">
        <w:rPr>
          <w:rFonts w:ascii="Helvetica" w:eastAsia="Times New Roman" w:hAnsi="Helvetica" w:cs="Helvetica"/>
          <w:color w:val="333333"/>
          <w:sz w:val="24"/>
          <w:szCs w:val="24"/>
        </w:rPr>
        <w:t> that tests the logic when a Product’s Quantity Ordered value is updated.</w:t>
      </w:r>
    </w:p>
    <w:p w:rsidR="00036555" w:rsidRPr="00376F9B" w:rsidRDefault="00036555" w:rsidP="00036555">
      <w:pPr>
        <w:numPr>
          <w:ilvl w:val="0"/>
          <w:numId w:val="6"/>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In the Developer Console, clear all test data and then run all tests.</w:t>
      </w:r>
    </w:p>
    <w:p w:rsidR="00036555" w:rsidRPr="00376F9B" w:rsidRDefault="00036555" w:rsidP="00036555">
      <w:pPr>
        <w:numPr>
          <w:ilvl w:val="0"/>
          <w:numId w:val="6"/>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Ensure you have 75% or higher test coverage on </w:t>
      </w:r>
      <w:r w:rsidRPr="00376F9B">
        <w:rPr>
          <w:rFonts w:ascii="Courier New" w:eastAsia="Times New Roman" w:hAnsi="Courier New" w:cs="Courier New"/>
          <w:color w:val="DD1144"/>
          <w:sz w:val="20"/>
          <w:szCs w:val="20"/>
          <w:bdr w:val="single" w:sz="6" w:space="2" w:color="E1E1E8" w:frame="1"/>
          <w:shd w:val="clear" w:color="auto" w:fill="F7F7F9"/>
        </w:rPr>
        <w:t>Product2Trigger</w:t>
      </w:r>
      <w:r w:rsidRPr="00376F9B">
        <w:rPr>
          <w:rFonts w:ascii="Helvetica" w:eastAsia="Times New Roman" w:hAnsi="Helvetica" w:cs="Helvetica"/>
          <w:color w:val="333333"/>
          <w:sz w:val="24"/>
          <w:szCs w:val="24"/>
        </w:rPr>
        <w:t> and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OrderTrigger</w:t>
      </w:r>
      <w:proofErr w:type="spellEnd"/>
      <w:r w:rsidRPr="00376F9B">
        <w:rPr>
          <w:rFonts w:ascii="Helvetica" w:eastAsia="Times New Roman" w:hAnsi="Helvetica" w:cs="Helvetica"/>
          <w:color w:val="333333"/>
          <w:sz w:val="24"/>
          <w:szCs w:val="24"/>
        </w:rPr>
        <w:t> triggers.</w:t>
      </w:r>
    </w:p>
    <w:p w:rsidR="00036555" w:rsidRPr="00376F9B" w:rsidRDefault="00036555" w:rsidP="00036555">
      <w:pPr>
        <w:numPr>
          <w:ilvl w:val="0"/>
          <w:numId w:val="6"/>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Ensure you have 75% or higher test coverage on </w:t>
      </w:r>
      <w:r w:rsidRPr="00376F9B">
        <w:rPr>
          <w:rFonts w:ascii="Courier New" w:eastAsia="Times New Roman" w:hAnsi="Courier New" w:cs="Courier New"/>
          <w:color w:val="DD1144"/>
          <w:sz w:val="20"/>
          <w:szCs w:val="20"/>
          <w:bdr w:val="single" w:sz="6" w:space="2" w:color="E1E1E8" w:frame="1"/>
          <w:shd w:val="clear" w:color="auto" w:fill="F7F7F9"/>
        </w:rPr>
        <w:t>Product2Extension</w:t>
      </w:r>
      <w:r w:rsidRPr="00376F9B">
        <w:rPr>
          <w:rFonts w:ascii="Helvetica" w:eastAsia="Times New Roman" w:hAnsi="Helvetica" w:cs="Helvetica"/>
          <w:color w:val="333333"/>
          <w:sz w:val="24"/>
          <w:szCs w:val="24"/>
        </w:rPr>
        <w:t> and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OrderExtension</w:t>
      </w:r>
      <w:r w:rsidRPr="00376F9B">
        <w:rPr>
          <w:rFonts w:ascii="Helvetica" w:eastAsia="Times New Roman" w:hAnsi="Helvetica" w:cs="Helvetica"/>
          <w:color w:val="333333"/>
          <w:sz w:val="24"/>
          <w:szCs w:val="24"/>
        </w:rPr>
        <w:t>classes</w:t>
      </w:r>
      <w:proofErr w:type="spellEnd"/>
      <w:r w:rsidRPr="00376F9B">
        <w:rPr>
          <w:rFonts w:ascii="Helvetica" w:eastAsia="Times New Roman" w:hAnsi="Helvetica" w:cs="Helvetica"/>
          <w:color w:val="333333"/>
          <w:sz w:val="24"/>
          <w:szCs w:val="24"/>
        </w:rPr>
        <w:t>.</w:t>
      </w:r>
    </w:p>
    <w:p w:rsidR="00036555" w:rsidRPr="00376F9B" w:rsidRDefault="00036555" w:rsidP="00036555">
      <w:pPr>
        <w:numPr>
          <w:ilvl w:val="0"/>
          <w:numId w:val="6"/>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Ensure you have 90% or higher coverage on </w:t>
      </w:r>
      <w:r w:rsidRPr="00376F9B">
        <w:rPr>
          <w:rFonts w:ascii="Courier New" w:eastAsia="Times New Roman" w:hAnsi="Courier New" w:cs="Courier New"/>
          <w:color w:val="DD1144"/>
          <w:sz w:val="20"/>
          <w:szCs w:val="20"/>
          <w:bdr w:val="single" w:sz="6" w:space="2" w:color="E1E1E8" w:frame="1"/>
          <w:shd w:val="clear" w:color="auto" w:fill="F7F7F9"/>
        </w:rPr>
        <w:t>Constants</w:t>
      </w:r>
      <w:r w:rsidRPr="00376F9B">
        <w:rPr>
          <w:rFonts w:ascii="Helvetica" w:eastAsia="Times New Roman" w:hAnsi="Helvetica" w:cs="Helvetica"/>
          <w:color w:val="333333"/>
          <w:sz w:val="24"/>
          <w:szCs w:val="24"/>
        </w:rPr>
        <w:t>, </w:t>
      </w:r>
      <w:proofErr w:type="spellStart"/>
      <w:r w:rsidRPr="00376F9B">
        <w:rPr>
          <w:rFonts w:ascii="Courier New" w:eastAsia="Times New Roman" w:hAnsi="Courier New" w:cs="Courier New"/>
          <w:color w:val="DD1144"/>
          <w:sz w:val="20"/>
          <w:szCs w:val="20"/>
          <w:bdr w:val="single" w:sz="6" w:space="2" w:color="E1E1E8" w:frame="1"/>
          <w:shd w:val="clear" w:color="auto" w:fill="F7F7F9"/>
        </w:rPr>
        <w:t>ChartHelper</w:t>
      </w:r>
      <w:proofErr w:type="spellEnd"/>
      <w:r w:rsidRPr="00376F9B">
        <w:rPr>
          <w:rFonts w:ascii="Helvetica" w:eastAsia="Times New Roman" w:hAnsi="Helvetica" w:cs="Helvetica"/>
          <w:color w:val="333333"/>
          <w:sz w:val="24"/>
          <w:szCs w:val="24"/>
        </w:rPr>
        <w:t>, </w:t>
      </w:r>
      <w:r w:rsidRPr="00376F9B">
        <w:rPr>
          <w:rFonts w:ascii="Courier New" w:eastAsia="Times New Roman" w:hAnsi="Courier New" w:cs="Courier New"/>
          <w:color w:val="DD1144"/>
          <w:sz w:val="20"/>
          <w:szCs w:val="20"/>
          <w:bdr w:val="single" w:sz="6" w:space="2" w:color="E1E1E8" w:frame="1"/>
          <w:shd w:val="clear" w:color="auto" w:fill="F7F7F9"/>
        </w:rPr>
        <w:t>Product2Helper</w:t>
      </w:r>
      <w:r w:rsidRPr="00376F9B">
        <w:rPr>
          <w:rFonts w:ascii="Helvetica" w:eastAsia="Times New Roman" w:hAnsi="Helvetica" w:cs="Helvetica"/>
          <w:color w:val="333333"/>
          <w:sz w:val="24"/>
          <w:szCs w:val="24"/>
        </w:rPr>
        <w:t>,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OrderHelper</w:t>
      </w:r>
      <w:proofErr w:type="spellEnd"/>
      <w:r w:rsidRPr="00376F9B">
        <w:rPr>
          <w:rFonts w:ascii="Helvetica" w:eastAsia="Times New Roman" w:hAnsi="Helvetica" w:cs="Helvetica"/>
          <w:color w:val="333333"/>
          <w:sz w:val="24"/>
          <w:szCs w:val="24"/>
        </w:rPr>
        <w:t>, and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TestDataFactory</w:t>
      </w:r>
      <w:proofErr w:type="spellEnd"/>
      <w:r w:rsidRPr="00376F9B">
        <w:rPr>
          <w:rFonts w:ascii="Helvetica" w:eastAsia="Times New Roman" w:hAnsi="Helvetica" w:cs="Helvetica"/>
          <w:color w:val="333333"/>
          <w:sz w:val="24"/>
          <w:szCs w:val="24"/>
        </w:rPr>
        <w:t> classes.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FFFFFF"/>
          <w:sz w:val="24"/>
          <w:szCs w:val="24"/>
        </w:rPr>
        <w:t>ver. 2017-12-01 10:00 am</w:t>
      </w:r>
    </w:p>
    <w:p w:rsidR="00036555" w:rsidRPr="00376F9B" w:rsidRDefault="00036555" w:rsidP="00036555">
      <w:pPr>
        <w:shd w:val="clear" w:color="auto" w:fill="ECECEC"/>
        <w:spacing w:after="0" w:line="495" w:lineRule="atLeast"/>
        <w:rPr>
          <w:rFonts w:ascii="Helvetica" w:eastAsia="Times New Roman" w:hAnsi="Helvetica" w:cs="Helvetica"/>
          <w:b/>
          <w:bCs/>
          <w:color w:val="333333"/>
          <w:sz w:val="41"/>
          <w:szCs w:val="41"/>
        </w:rPr>
      </w:pPr>
      <w:r w:rsidRPr="00376F9B">
        <w:rPr>
          <w:rFonts w:ascii="Helvetica" w:eastAsia="Times New Roman" w:hAnsi="Helvetica" w:cs="Helvetica"/>
          <w:b/>
          <w:bCs/>
          <w:color w:val="333333"/>
          <w:sz w:val="41"/>
          <w:szCs w:val="41"/>
        </w:rPr>
        <w:t xml:space="preserve">Ready to Tackle This </w:t>
      </w:r>
      <w:proofErr w:type="spellStart"/>
      <w:r w:rsidRPr="00376F9B">
        <w:rPr>
          <w:rFonts w:ascii="Helvetica" w:eastAsia="Times New Roman" w:hAnsi="Helvetica" w:cs="Helvetica"/>
          <w:b/>
          <w:bCs/>
          <w:color w:val="333333"/>
          <w:sz w:val="41"/>
          <w:szCs w:val="41"/>
        </w:rPr>
        <w:t>Superbadge</w:t>
      </w:r>
      <w:proofErr w:type="spellEnd"/>
      <w:r w:rsidRPr="00376F9B">
        <w:rPr>
          <w:rFonts w:ascii="Helvetica" w:eastAsia="Times New Roman" w:hAnsi="Helvetica" w:cs="Helvetica"/>
          <w:b/>
          <w:bCs/>
          <w:color w:val="333333"/>
          <w:sz w:val="41"/>
          <w:szCs w:val="41"/>
        </w:rPr>
        <w:t>?</w:t>
      </w:r>
    </w:p>
    <w:p w:rsidR="00036555" w:rsidRPr="00376F9B" w:rsidRDefault="00036555" w:rsidP="00036555">
      <w:pPr>
        <w:shd w:val="clear" w:color="auto" w:fill="ECECEC"/>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Get hands-on with your Trailhead Playground org</w:t>
      </w:r>
    </w:p>
    <w:p w:rsidR="00036555" w:rsidRPr="00376F9B" w:rsidRDefault="00036555" w:rsidP="00036555">
      <w:pPr>
        <w:shd w:val="clear" w:color="auto" w:fill="ECECEC"/>
        <w:spacing w:after="0" w:line="240" w:lineRule="auto"/>
        <w:rPr>
          <w:rFonts w:ascii="Helvetica" w:eastAsia="Times New Roman" w:hAnsi="Helvetica" w:cs="Helvetica"/>
          <w:color w:val="333333"/>
          <w:sz w:val="20"/>
          <w:szCs w:val="20"/>
        </w:rPr>
      </w:pPr>
      <w:r w:rsidRPr="00376F9B">
        <w:rPr>
          <w:rFonts w:ascii="Helvetica" w:eastAsia="Times New Roman" w:hAnsi="Helvetica" w:cs="Helvetica"/>
          <w:color w:val="333333"/>
          <w:sz w:val="20"/>
          <w:szCs w:val="20"/>
        </w:rPr>
        <w:t>As in other challenges, you'll be doing your work in a free Trailhead Playground org (TP). Use a new TP to avoid unnecessary challenge errors. Note that your Trailhead Playground already has My Domain turned on. DO NOT edit the My Domain settings.</w:t>
      </w:r>
    </w:p>
    <w:p w:rsidR="00036555" w:rsidRPr="00376F9B" w:rsidRDefault="00036555" w:rsidP="00036555">
      <w:pPr>
        <w:shd w:val="clear" w:color="auto" w:fill="ECECEC"/>
        <w:spacing w:line="240" w:lineRule="auto"/>
        <w:rPr>
          <w:rFonts w:ascii="Helvetica" w:eastAsia="Times New Roman" w:hAnsi="Helvetica" w:cs="Helvetica"/>
          <w:color w:val="333333"/>
          <w:sz w:val="20"/>
          <w:szCs w:val="20"/>
        </w:rPr>
      </w:pPr>
      <w:hyperlink r:id="rId10" w:history="1">
        <w:r w:rsidRPr="00376F9B">
          <w:rPr>
            <w:rFonts w:ascii="Helvetica" w:eastAsia="Times New Roman" w:hAnsi="Helvetica" w:cs="Helvetica"/>
            <w:color w:val="555555"/>
            <w:sz w:val="21"/>
            <w:szCs w:val="21"/>
            <w:bdr w:val="single" w:sz="6" w:space="3" w:color="EEEFF0" w:frame="1"/>
            <w:shd w:val="clear" w:color="auto" w:fill="EEEFF0"/>
          </w:rPr>
          <w:t>bmk@hwr2.org</w:t>
        </w:r>
      </w:hyperlink>
      <w:hyperlink r:id="rId11" w:tgtFrame="_blank" w:history="1">
        <w:r w:rsidRPr="00376F9B">
          <w:rPr>
            <w:rFonts w:ascii="Helvetica" w:eastAsia="Times New Roman" w:hAnsi="Helvetica" w:cs="Helvetica"/>
            <w:color w:val="FFFFFF"/>
            <w:sz w:val="21"/>
            <w:szCs w:val="21"/>
            <w:bdr w:val="single" w:sz="6" w:space="3" w:color="189CD7" w:frame="1"/>
            <w:shd w:val="clear" w:color="auto" w:fill="189CD7"/>
          </w:rPr>
          <w:t>Launch</w:t>
        </w:r>
      </w:hyperlink>
      <w:hyperlink r:id="rId12" w:tgtFrame="_blank" w:history="1">
        <w:r w:rsidRPr="00376F9B">
          <w:rPr>
            <w:rFonts w:ascii="Helvetica" w:eastAsia="Times New Roman" w:hAnsi="Helvetica" w:cs="Helvetica"/>
            <w:color w:val="179CD7"/>
            <w:sz w:val="24"/>
            <w:szCs w:val="24"/>
          </w:rPr>
          <w:t>Hands-On Org Help</w:t>
        </w:r>
      </w:hyperlink>
    </w:p>
    <w:p w:rsidR="00036555" w:rsidRPr="00376F9B" w:rsidRDefault="00036555" w:rsidP="00036555">
      <w:pPr>
        <w:shd w:val="clear" w:color="auto" w:fill="ECECEC"/>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 xml:space="preserve">Complete each challenge to earn your </w:t>
      </w:r>
      <w:proofErr w:type="spellStart"/>
      <w:r w:rsidRPr="00376F9B">
        <w:rPr>
          <w:rFonts w:ascii="Helvetica" w:eastAsia="Times New Roman" w:hAnsi="Helvetica" w:cs="Helvetica"/>
          <w:b/>
          <w:bCs/>
          <w:color w:val="333333"/>
          <w:sz w:val="29"/>
          <w:szCs w:val="29"/>
        </w:rPr>
        <w:t>superbadge</w:t>
      </w:r>
      <w:proofErr w:type="spellEnd"/>
    </w:p>
    <w:p w:rsidR="00036555" w:rsidRPr="00376F9B" w:rsidRDefault="00036555" w:rsidP="00036555">
      <w:pPr>
        <w:shd w:val="clear" w:color="auto" w:fill="FFFFFF"/>
        <w:spacing w:after="0" w:line="750" w:lineRule="atLeast"/>
        <w:jc w:val="center"/>
        <w:rPr>
          <w:rFonts w:ascii="Helvetica" w:eastAsia="Times New Roman" w:hAnsi="Helvetica" w:cs="Helvetica"/>
          <w:b/>
          <w:bCs/>
          <w:color w:val="333333"/>
          <w:sz w:val="30"/>
          <w:szCs w:val="30"/>
        </w:rPr>
      </w:pPr>
      <w:r w:rsidRPr="00376F9B">
        <w:rPr>
          <w:rFonts w:ascii="Helvetica" w:eastAsia="Times New Roman" w:hAnsi="Helvetica" w:cs="Helvetica"/>
          <w:b/>
          <w:bCs/>
          <w:color w:val="333333"/>
          <w:sz w:val="30"/>
          <w:szCs w:val="30"/>
        </w:rPr>
        <w:t>1</w:t>
      </w:r>
    </w:p>
    <w:p w:rsidR="00036555" w:rsidRPr="00376F9B" w:rsidRDefault="00036555" w:rsidP="00036555">
      <w:pPr>
        <w:shd w:val="clear" w:color="auto" w:fill="FFFFFF"/>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Update the codebase to use best practices</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036555">
        <w:rPr>
          <w:rFonts w:ascii="Helvetica" w:eastAsia="Times New Roman" w:hAnsi="Helvetica" w:cs="Helvetica"/>
          <w:color w:val="000000"/>
          <w:sz w:val="20"/>
          <w:szCs w:val="20"/>
          <w:highlight w:val="green"/>
        </w:rPr>
        <w:t>Delete the Apex class named </w:t>
      </w:r>
      <w:proofErr w:type="spellStart"/>
      <w:r w:rsidRPr="00036555">
        <w:rPr>
          <w:rFonts w:ascii="Helvetica" w:eastAsia="Times New Roman" w:hAnsi="Helvetica" w:cs="Helvetica"/>
          <w:b/>
          <w:bCs/>
          <w:color w:val="000000"/>
          <w:sz w:val="20"/>
          <w:szCs w:val="20"/>
          <w:highlight w:val="green"/>
        </w:rPr>
        <w:t>PackageTests</w:t>
      </w:r>
      <w:proofErr w:type="spellEnd"/>
      <w:r w:rsidRPr="00036555">
        <w:rPr>
          <w:rFonts w:ascii="Helvetica" w:eastAsia="Times New Roman" w:hAnsi="Helvetica" w:cs="Helvetica"/>
          <w:color w:val="000000"/>
          <w:sz w:val="20"/>
          <w:szCs w:val="20"/>
          <w:highlight w:val="green"/>
        </w:rPr>
        <w:t>.</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 xml:space="preserve">Create new </w:t>
      </w:r>
      <w:r w:rsidRPr="00036555">
        <w:rPr>
          <w:rFonts w:ascii="Helvetica" w:eastAsia="Times New Roman" w:hAnsi="Helvetica" w:cs="Helvetica"/>
          <w:color w:val="000000"/>
          <w:sz w:val="20"/>
          <w:szCs w:val="20"/>
          <w:highlight w:val="green"/>
        </w:rPr>
        <w:t>labels</w:t>
      </w:r>
      <w:r w:rsidRPr="00376F9B">
        <w:rPr>
          <w:rFonts w:ascii="Helvetica" w:eastAsia="Times New Roman" w:hAnsi="Helvetica" w:cs="Helvetica"/>
          <w:color w:val="000000"/>
          <w:sz w:val="20"/>
          <w:szCs w:val="20"/>
        </w:rPr>
        <w:t xml:space="preserve">, </w:t>
      </w:r>
      <w:r w:rsidRPr="00036555">
        <w:rPr>
          <w:rFonts w:ascii="Helvetica" w:eastAsia="Times New Roman" w:hAnsi="Helvetica" w:cs="Helvetica"/>
          <w:color w:val="000000"/>
          <w:sz w:val="20"/>
          <w:szCs w:val="20"/>
          <w:highlight w:val="green"/>
        </w:rPr>
        <w:t>constants</w:t>
      </w:r>
      <w:r w:rsidRPr="00376F9B">
        <w:rPr>
          <w:rFonts w:ascii="Helvetica" w:eastAsia="Times New Roman" w:hAnsi="Helvetica" w:cs="Helvetica"/>
          <w:color w:val="000000"/>
          <w:sz w:val="20"/>
          <w:szCs w:val="20"/>
        </w:rPr>
        <w:t xml:space="preserve">, </w:t>
      </w:r>
      <w:r w:rsidRPr="00036555">
        <w:rPr>
          <w:rFonts w:ascii="Helvetica" w:eastAsia="Times New Roman" w:hAnsi="Helvetica" w:cs="Helvetica"/>
          <w:color w:val="000000"/>
          <w:sz w:val="20"/>
          <w:szCs w:val="20"/>
          <w:highlight w:val="green"/>
        </w:rPr>
        <w:t>a new custom metadata type, and new custom metadata records.</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p>
    <w:p w:rsidR="00036555" w:rsidRPr="00376F9B" w:rsidRDefault="00036555" w:rsidP="00036555">
      <w:pPr>
        <w:shd w:val="clear" w:color="auto" w:fill="FFFFFF"/>
        <w:spacing w:after="0" w:line="240" w:lineRule="auto"/>
        <w:jc w:val="center"/>
        <w:rPr>
          <w:rFonts w:ascii="Helvetica" w:eastAsia="Times New Roman" w:hAnsi="Helvetica" w:cs="Helvetica"/>
          <w:color w:val="333333"/>
          <w:sz w:val="20"/>
          <w:szCs w:val="20"/>
        </w:rPr>
      </w:pPr>
      <w:r w:rsidRPr="00376F9B">
        <w:rPr>
          <w:rFonts w:ascii="Helvetica" w:eastAsia="Times New Roman" w:hAnsi="Helvetica" w:cs="Helvetica"/>
          <w:color w:val="333333"/>
          <w:sz w:val="20"/>
          <w:szCs w:val="20"/>
        </w:rPr>
        <w:t>Check Challenge</w:t>
      </w:r>
    </w:p>
    <w:p w:rsidR="00036555" w:rsidRPr="00376F9B" w:rsidRDefault="00036555" w:rsidP="00036555">
      <w:pPr>
        <w:shd w:val="clear" w:color="auto" w:fill="FFFFFF"/>
        <w:spacing w:after="0" w:line="750" w:lineRule="atLeast"/>
        <w:jc w:val="center"/>
        <w:rPr>
          <w:rFonts w:ascii="Helvetica" w:eastAsia="Times New Roman" w:hAnsi="Helvetica" w:cs="Helvetica"/>
          <w:b/>
          <w:bCs/>
          <w:color w:val="333333"/>
          <w:sz w:val="30"/>
          <w:szCs w:val="30"/>
        </w:rPr>
      </w:pPr>
      <w:r w:rsidRPr="00376F9B">
        <w:rPr>
          <w:rFonts w:ascii="Helvetica" w:eastAsia="Times New Roman" w:hAnsi="Helvetica" w:cs="Helvetica"/>
          <w:b/>
          <w:bCs/>
          <w:color w:val="333333"/>
          <w:sz w:val="30"/>
          <w:szCs w:val="30"/>
        </w:rPr>
        <w:t>2</w:t>
      </w:r>
    </w:p>
    <w:p w:rsidR="00036555" w:rsidRPr="00376F9B" w:rsidRDefault="00036555" w:rsidP="00036555">
      <w:pPr>
        <w:shd w:val="clear" w:color="auto" w:fill="FFFFFF"/>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Update the order trigger</w:t>
      </w:r>
    </w:p>
    <w:p w:rsidR="00036555" w:rsidRPr="00036555" w:rsidRDefault="00036555" w:rsidP="00036555">
      <w:pPr>
        <w:shd w:val="clear" w:color="auto" w:fill="FFFFFF"/>
        <w:spacing w:after="0" w:line="240" w:lineRule="auto"/>
        <w:rPr>
          <w:rFonts w:ascii="Helvetica" w:eastAsia="Times New Roman" w:hAnsi="Helvetica" w:cs="Helvetica"/>
          <w:color w:val="303030"/>
          <w:sz w:val="20"/>
          <w:szCs w:val="20"/>
          <w:highlight w:val="green"/>
        </w:rPr>
      </w:pPr>
      <w:r w:rsidRPr="00036555">
        <w:rPr>
          <w:rFonts w:ascii="Helvetica" w:eastAsia="Times New Roman" w:hAnsi="Helvetica" w:cs="Helvetica"/>
          <w:color w:val="000000"/>
          <w:sz w:val="20"/>
          <w:szCs w:val="20"/>
          <w:highlight w:val="green"/>
        </w:rPr>
        <w:t>Correct the business logic that calculates inventory levels, and ensure the associated code is lean and efficient.</w:t>
      </w:r>
    </w:p>
    <w:p w:rsidR="00036555" w:rsidRPr="00036555" w:rsidRDefault="00036555" w:rsidP="00036555">
      <w:pPr>
        <w:numPr>
          <w:ilvl w:val="0"/>
          <w:numId w:val="7"/>
        </w:numPr>
        <w:shd w:val="clear" w:color="auto" w:fill="FFFFFF"/>
        <w:spacing w:before="100" w:beforeAutospacing="1" w:after="100" w:afterAutospacing="1" w:line="240" w:lineRule="auto"/>
        <w:ind w:left="3000"/>
        <w:rPr>
          <w:rFonts w:ascii="Helvetica" w:eastAsia="Times New Roman" w:hAnsi="Helvetica" w:cs="Helvetica"/>
          <w:color w:val="303030"/>
          <w:sz w:val="20"/>
          <w:szCs w:val="20"/>
          <w:highlight w:val="green"/>
        </w:rPr>
      </w:pPr>
      <w:r w:rsidRPr="00036555">
        <w:rPr>
          <w:rFonts w:ascii="Helvetica" w:eastAsia="Times New Roman" w:hAnsi="Helvetica" w:cs="Helvetica"/>
          <w:color w:val="000000"/>
          <w:sz w:val="20"/>
          <w:szCs w:val="20"/>
          <w:highlight w:val="green"/>
        </w:rPr>
        <w:t>Modify </w:t>
      </w:r>
      <w:proofErr w:type="spellStart"/>
      <w:r w:rsidRPr="00036555">
        <w:rPr>
          <w:rFonts w:ascii="Helvetica" w:eastAsia="Times New Roman" w:hAnsi="Helvetica" w:cs="Helvetica"/>
          <w:b/>
          <w:bCs/>
          <w:color w:val="000000"/>
          <w:sz w:val="20"/>
          <w:szCs w:val="20"/>
          <w:highlight w:val="green"/>
        </w:rPr>
        <w:t>OrderTrigger</w:t>
      </w:r>
      <w:proofErr w:type="spellEnd"/>
      <w:r w:rsidRPr="00036555">
        <w:rPr>
          <w:rFonts w:ascii="Helvetica" w:eastAsia="Times New Roman" w:hAnsi="Helvetica" w:cs="Helvetica"/>
          <w:color w:val="000000"/>
          <w:sz w:val="20"/>
          <w:szCs w:val="20"/>
          <w:highlight w:val="green"/>
        </w:rPr>
        <w:t> to use only traffic cop logic and to execute only upon the relevant and necessary trigger events.</w:t>
      </w:r>
    </w:p>
    <w:p w:rsidR="00036555" w:rsidRPr="00036555" w:rsidRDefault="00036555" w:rsidP="00036555">
      <w:pPr>
        <w:numPr>
          <w:ilvl w:val="0"/>
          <w:numId w:val="7"/>
        </w:numPr>
        <w:shd w:val="clear" w:color="auto" w:fill="FFFFFF"/>
        <w:spacing w:before="100" w:beforeAutospacing="1" w:after="100" w:afterAutospacing="1" w:line="240" w:lineRule="auto"/>
        <w:ind w:left="3000"/>
        <w:rPr>
          <w:rFonts w:ascii="Helvetica" w:eastAsia="Times New Roman" w:hAnsi="Helvetica" w:cs="Helvetica"/>
          <w:color w:val="303030"/>
          <w:sz w:val="20"/>
          <w:szCs w:val="20"/>
          <w:highlight w:val="green"/>
        </w:rPr>
      </w:pPr>
      <w:r w:rsidRPr="00036555">
        <w:rPr>
          <w:rFonts w:ascii="Helvetica" w:eastAsia="Times New Roman" w:hAnsi="Helvetica" w:cs="Helvetica"/>
          <w:color w:val="000000"/>
          <w:sz w:val="20"/>
          <w:szCs w:val="20"/>
          <w:highlight w:val="green"/>
        </w:rPr>
        <w:t>Update the code in </w:t>
      </w:r>
      <w:proofErr w:type="spellStart"/>
      <w:r w:rsidRPr="00036555">
        <w:rPr>
          <w:rFonts w:ascii="Helvetica" w:eastAsia="Times New Roman" w:hAnsi="Helvetica" w:cs="Helvetica"/>
          <w:b/>
          <w:bCs/>
          <w:color w:val="000000"/>
          <w:sz w:val="20"/>
          <w:szCs w:val="20"/>
          <w:highlight w:val="green"/>
        </w:rPr>
        <w:t>OrderHelper</w:t>
      </w:r>
      <w:proofErr w:type="spellEnd"/>
      <w:r w:rsidRPr="00036555">
        <w:rPr>
          <w:rFonts w:ascii="Helvetica" w:eastAsia="Times New Roman" w:hAnsi="Helvetica" w:cs="Helvetica"/>
          <w:color w:val="000000"/>
          <w:sz w:val="20"/>
          <w:szCs w:val="20"/>
          <w:highlight w:val="green"/>
        </w:rPr>
        <w:t>.</w:t>
      </w:r>
    </w:p>
    <w:p w:rsidR="00036555" w:rsidRPr="00376F9B" w:rsidRDefault="00036555" w:rsidP="00036555">
      <w:pPr>
        <w:shd w:val="clear" w:color="auto" w:fill="FFFFFF"/>
        <w:spacing w:after="0" w:line="240" w:lineRule="auto"/>
        <w:jc w:val="center"/>
        <w:rPr>
          <w:rFonts w:ascii="Helvetica" w:eastAsia="Times New Roman" w:hAnsi="Helvetica" w:cs="Helvetica"/>
          <w:color w:val="333333"/>
          <w:sz w:val="20"/>
          <w:szCs w:val="20"/>
        </w:rPr>
      </w:pPr>
      <w:r w:rsidRPr="00036555">
        <w:rPr>
          <w:rFonts w:ascii="Helvetica" w:eastAsia="Times New Roman" w:hAnsi="Helvetica" w:cs="Helvetica"/>
          <w:color w:val="333333"/>
          <w:sz w:val="20"/>
          <w:szCs w:val="20"/>
          <w:highlight w:val="green"/>
        </w:rPr>
        <w:t>Check Challenge</w:t>
      </w:r>
    </w:p>
    <w:p w:rsidR="00036555" w:rsidRPr="00376F9B" w:rsidRDefault="00036555" w:rsidP="00036555">
      <w:pPr>
        <w:shd w:val="clear" w:color="auto" w:fill="FFFFFF"/>
        <w:spacing w:after="0" w:line="750" w:lineRule="atLeast"/>
        <w:jc w:val="center"/>
        <w:rPr>
          <w:rFonts w:ascii="Helvetica" w:eastAsia="Times New Roman" w:hAnsi="Helvetica" w:cs="Helvetica"/>
          <w:b/>
          <w:bCs/>
          <w:color w:val="333333"/>
          <w:sz w:val="30"/>
          <w:szCs w:val="30"/>
        </w:rPr>
      </w:pPr>
      <w:r w:rsidRPr="00376F9B">
        <w:rPr>
          <w:rFonts w:ascii="Helvetica" w:eastAsia="Times New Roman" w:hAnsi="Helvetica" w:cs="Helvetica"/>
          <w:b/>
          <w:bCs/>
          <w:color w:val="333333"/>
          <w:sz w:val="30"/>
          <w:szCs w:val="30"/>
        </w:rPr>
        <w:t>3</w:t>
      </w:r>
    </w:p>
    <w:p w:rsidR="00036555" w:rsidRPr="00376F9B" w:rsidRDefault="00036555" w:rsidP="00036555">
      <w:pPr>
        <w:shd w:val="clear" w:color="auto" w:fill="FFFFFF"/>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Update the new product Visualforce page</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Update the </w:t>
      </w:r>
      <w:r w:rsidRPr="00376F9B">
        <w:rPr>
          <w:rFonts w:ascii="Helvetica" w:eastAsia="Times New Roman" w:hAnsi="Helvetica" w:cs="Helvetica"/>
          <w:b/>
          <w:bCs/>
          <w:color w:val="000000"/>
          <w:sz w:val="20"/>
          <w:szCs w:val="20"/>
        </w:rPr>
        <w:t>Product2New </w:t>
      </w:r>
      <w:r w:rsidRPr="00376F9B">
        <w:rPr>
          <w:rFonts w:ascii="Helvetica" w:eastAsia="Times New Roman" w:hAnsi="Helvetica" w:cs="Helvetica"/>
          <w:color w:val="000000"/>
          <w:sz w:val="20"/>
          <w:szCs w:val="20"/>
        </w:rPr>
        <w:t>Visualforce page and </w:t>
      </w:r>
      <w:r w:rsidRPr="00376F9B">
        <w:rPr>
          <w:rFonts w:ascii="Helvetica" w:eastAsia="Times New Roman" w:hAnsi="Helvetica" w:cs="Helvetica"/>
          <w:b/>
          <w:bCs/>
          <w:color w:val="000000"/>
          <w:sz w:val="20"/>
          <w:szCs w:val="20"/>
        </w:rPr>
        <w:t>Product2Extension</w:t>
      </w:r>
      <w:r w:rsidRPr="00376F9B">
        <w:rPr>
          <w:rFonts w:ascii="Helvetica" w:eastAsia="Times New Roman" w:hAnsi="Helvetica" w:cs="Helvetica"/>
          <w:color w:val="000000"/>
          <w:sz w:val="20"/>
          <w:szCs w:val="20"/>
        </w:rPr>
        <w:t> class to meet the business requirements.</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p>
    <w:p w:rsidR="00036555" w:rsidRPr="00376F9B" w:rsidRDefault="00036555" w:rsidP="00036555">
      <w:pPr>
        <w:shd w:val="clear" w:color="auto" w:fill="FFFFFF"/>
        <w:spacing w:after="0" w:line="240" w:lineRule="auto"/>
        <w:jc w:val="center"/>
        <w:rPr>
          <w:rFonts w:ascii="Helvetica" w:eastAsia="Times New Roman" w:hAnsi="Helvetica" w:cs="Helvetica"/>
          <w:color w:val="333333"/>
          <w:sz w:val="20"/>
          <w:szCs w:val="20"/>
        </w:rPr>
      </w:pPr>
      <w:r w:rsidRPr="00376F9B">
        <w:rPr>
          <w:rFonts w:ascii="Helvetica" w:eastAsia="Times New Roman" w:hAnsi="Helvetica" w:cs="Helvetica"/>
          <w:color w:val="333333"/>
          <w:sz w:val="20"/>
          <w:szCs w:val="20"/>
        </w:rPr>
        <w:t>Check Challenge</w:t>
      </w:r>
    </w:p>
    <w:p w:rsidR="00036555" w:rsidRPr="00376F9B" w:rsidRDefault="00036555" w:rsidP="00036555">
      <w:pPr>
        <w:shd w:val="clear" w:color="auto" w:fill="FFFFFF"/>
        <w:spacing w:after="0" w:line="750" w:lineRule="atLeast"/>
        <w:jc w:val="center"/>
        <w:rPr>
          <w:rFonts w:ascii="Helvetica" w:eastAsia="Times New Roman" w:hAnsi="Helvetica" w:cs="Helvetica"/>
          <w:b/>
          <w:bCs/>
          <w:color w:val="333333"/>
          <w:sz w:val="30"/>
          <w:szCs w:val="30"/>
        </w:rPr>
      </w:pPr>
      <w:r w:rsidRPr="00376F9B">
        <w:rPr>
          <w:rFonts w:ascii="Helvetica" w:eastAsia="Times New Roman" w:hAnsi="Helvetica" w:cs="Helvetica"/>
          <w:b/>
          <w:bCs/>
          <w:color w:val="333333"/>
          <w:sz w:val="30"/>
          <w:szCs w:val="30"/>
        </w:rPr>
        <w:t>4</w:t>
      </w:r>
    </w:p>
    <w:p w:rsidR="00036555" w:rsidRPr="00376F9B" w:rsidRDefault="00036555" w:rsidP="00036555">
      <w:pPr>
        <w:shd w:val="clear" w:color="auto" w:fill="FFFFFF"/>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Create the Test Data Factory</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Complete the </w:t>
      </w:r>
      <w:proofErr w:type="spellStart"/>
      <w:r w:rsidRPr="00376F9B">
        <w:rPr>
          <w:rFonts w:ascii="Helvetica" w:eastAsia="Times New Roman" w:hAnsi="Helvetica" w:cs="Helvetica"/>
          <w:b/>
          <w:bCs/>
          <w:color w:val="000000"/>
          <w:sz w:val="20"/>
          <w:szCs w:val="20"/>
        </w:rPr>
        <w:t>TestDataFactory</w:t>
      </w:r>
      <w:proofErr w:type="spellEnd"/>
      <w:r w:rsidRPr="00376F9B">
        <w:rPr>
          <w:rFonts w:ascii="Helvetica" w:eastAsia="Times New Roman" w:hAnsi="Helvetica" w:cs="Helvetica"/>
          <w:b/>
          <w:bCs/>
          <w:color w:val="000000"/>
          <w:sz w:val="20"/>
          <w:szCs w:val="20"/>
        </w:rPr>
        <w:t> </w:t>
      </w:r>
      <w:r w:rsidRPr="00376F9B">
        <w:rPr>
          <w:rFonts w:ascii="Helvetica" w:eastAsia="Times New Roman" w:hAnsi="Helvetica" w:cs="Helvetica"/>
          <w:color w:val="000000"/>
          <w:sz w:val="20"/>
          <w:szCs w:val="20"/>
        </w:rPr>
        <w:t>Apex class, whose methods produce sample data for your unit tests. The methods should not be instance methods.</w:t>
      </w:r>
    </w:p>
    <w:p w:rsidR="00036555" w:rsidRPr="00376F9B" w:rsidRDefault="00036555" w:rsidP="00036555">
      <w:pPr>
        <w:shd w:val="clear" w:color="auto" w:fill="FFFFFF"/>
        <w:spacing w:after="0" w:line="240" w:lineRule="auto"/>
        <w:jc w:val="center"/>
        <w:rPr>
          <w:rFonts w:ascii="Helvetica" w:eastAsia="Times New Roman" w:hAnsi="Helvetica" w:cs="Helvetica"/>
          <w:color w:val="333333"/>
          <w:sz w:val="20"/>
          <w:szCs w:val="20"/>
        </w:rPr>
      </w:pPr>
      <w:r w:rsidRPr="00376F9B">
        <w:rPr>
          <w:rFonts w:ascii="Helvetica" w:eastAsia="Times New Roman" w:hAnsi="Helvetica" w:cs="Helvetica"/>
          <w:color w:val="333333"/>
          <w:sz w:val="20"/>
          <w:szCs w:val="20"/>
        </w:rPr>
        <w:t>Check Challenge</w:t>
      </w:r>
    </w:p>
    <w:p w:rsidR="00036555" w:rsidRPr="00376F9B" w:rsidRDefault="00036555" w:rsidP="00036555">
      <w:pPr>
        <w:shd w:val="clear" w:color="auto" w:fill="FFFFFF"/>
        <w:spacing w:after="0" w:line="750" w:lineRule="atLeast"/>
        <w:jc w:val="center"/>
        <w:rPr>
          <w:rFonts w:ascii="Helvetica" w:eastAsia="Times New Roman" w:hAnsi="Helvetica" w:cs="Helvetica"/>
          <w:b/>
          <w:bCs/>
          <w:color w:val="333333"/>
          <w:sz w:val="30"/>
          <w:szCs w:val="30"/>
        </w:rPr>
      </w:pPr>
      <w:r w:rsidRPr="00376F9B">
        <w:rPr>
          <w:rFonts w:ascii="Helvetica" w:eastAsia="Times New Roman" w:hAnsi="Helvetica" w:cs="Helvetica"/>
          <w:b/>
          <w:bCs/>
          <w:color w:val="333333"/>
          <w:sz w:val="30"/>
          <w:szCs w:val="30"/>
        </w:rPr>
        <w:t>5</w:t>
      </w:r>
    </w:p>
    <w:p w:rsidR="00036555" w:rsidRPr="00376F9B" w:rsidRDefault="00036555" w:rsidP="00036555">
      <w:pPr>
        <w:shd w:val="clear" w:color="auto" w:fill="FFFFFF"/>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Increase test coverage with unit tests</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Create the new </w:t>
      </w:r>
      <w:proofErr w:type="spellStart"/>
      <w:r w:rsidRPr="00376F9B">
        <w:rPr>
          <w:rFonts w:ascii="Helvetica" w:eastAsia="Times New Roman" w:hAnsi="Helvetica" w:cs="Helvetica"/>
          <w:b/>
          <w:bCs/>
          <w:color w:val="000000"/>
          <w:sz w:val="20"/>
          <w:szCs w:val="20"/>
        </w:rPr>
        <w:t>VerifyQuantityOrdered</w:t>
      </w:r>
      <w:proofErr w:type="spellEnd"/>
      <w:r w:rsidRPr="00376F9B">
        <w:rPr>
          <w:rFonts w:ascii="Helvetica" w:eastAsia="Times New Roman" w:hAnsi="Helvetica" w:cs="Helvetica"/>
          <w:color w:val="000000"/>
          <w:sz w:val="20"/>
          <w:szCs w:val="20"/>
        </w:rPr>
        <w:t> method in </w:t>
      </w:r>
      <w:proofErr w:type="spellStart"/>
      <w:r w:rsidRPr="00376F9B">
        <w:rPr>
          <w:rFonts w:ascii="Helvetica" w:eastAsia="Times New Roman" w:hAnsi="Helvetica" w:cs="Helvetica"/>
          <w:b/>
          <w:bCs/>
          <w:color w:val="000000"/>
          <w:sz w:val="20"/>
          <w:szCs w:val="20"/>
        </w:rPr>
        <w:t>TestDataFactory</w:t>
      </w:r>
      <w:proofErr w:type="spellEnd"/>
      <w:r w:rsidRPr="00376F9B">
        <w:rPr>
          <w:rFonts w:ascii="Helvetica" w:eastAsia="Times New Roman" w:hAnsi="Helvetica" w:cs="Helvetica"/>
          <w:color w:val="000000"/>
          <w:sz w:val="20"/>
          <w:szCs w:val="20"/>
        </w:rPr>
        <w:t> according to its signature.</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Update </w:t>
      </w:r>
      <w:proofErr w:type="spellStart"/>
      <w:r w:rsidRPr="00376F9B">
        <w:rPr>
          <w:rFonts w:ascii="Helvetica" w:eastAsia="Times New Roman" w:hAnsi="Helvetica" w:cs="Helvetica"/>
          <w:b/>
          <w:bCs/>
          <w:color w:val="000000"/>
          <w:sz w:val="20"/>
          <w:szCs w:val="20"/>
        </w:rPr>
        <w:t>OrderTests</w:t>
      </w:r>
      <w:proofErr w:type="spellEnd"/>
      <w:r w:rsidRPr="00376F9B">
        <w:rPr>
          <w:rFonts w:ascii="Helvetica" w:eastAsia="Times New Roman" w:hAnsi="Helvetica" w:cs="Helvetica"/>
          <w:color w:val="000000"/>
          <w:sz w:val="20"/>
          <w:szCs w:val="20"/>
        </w:rPr>
        <w:t> to verify </w:t>
      </w:r>
      <w:proofErr w:type="spellStart"/>
      <w:r w:rsidRPr="00376F9B">
        <w:rPr>
          <w:rFonts w:ascii="Helvetica" w:eastAsia="Times New Roman" w:hAnsi="Helvetica" w:cs="Helvetica"/>
          <w:b/>
          <w:bCs/>
          <w:color w:val="000000"/>
          <w:sz w:val="20"/>
          <w:szCs w:val="20"/>
        </w:rPr>
        <w:t>OrderTrigger</w:t>
      </w:r>
      <w:proofErr w:type="spellEnd"/>
      <w:r w:rsidRPr="00376F9B">
        <w:rPr>
          <w:rFonts w:ascii="Helvetica" w:eastAsia="Times New Roman" w:hAnsi="Helvetica" w:cs="Helvetica"/>
          <w:color w:val="000000"/>
          <w:sz w:val="20"/>
          <w:szCs w:val="20"/>
        </w:rPr>
        <w:t> and </w:t>
      </w:r>
      <w:proofErr w:type="spellStart"/>
      <w:r w:rsidRPr="00376F9B">
        <w:rPr>
          <w:rFonts w:ascii="Helvetica" w:eastAsia="Times New Roman" w:hAnsi="Helvetica" w:cs="Helvetica"/>
          <w:b/>
          <w:bCs/>
          <w:color w:val="000000"/>
          <w:sz w:val="20"/>
          <w:szCs w:val="20"/>
        </w:rPr>
        <w:t>OrderHelper</w:t>
      </w:r>
      <w:r w:rsidRPr="00376F9B">
        <w:rPr>
          <w:rFonts w:ascii="Helvetica" w:eastAsia="Times New Roman" w:hAnsi="Helvetica" w:cs="Helvetica"/>
          <w:color w:val="000000"/>
          <w:sz w:val="20"/>
          <w:szCs w:val="20"/>
        </w:rPr>
        <w:t>logic</w:t>
      </w:r>
      <w:proofErr w:type="spellEnd"/>
      <w:r w:rsidRPr="00376F9B">
        <w:rPr>
          <w:rFonts w:ascii="Helvetica" w:eastAsia="Times New Roman" w:hAnsi="Helvetica" w:cs="Helvetica"/>
          <w:color w:val="000000"/>
          <w:sz w:val="20"/>
          <w:szCs w:val="20"/>
        </w:rPr>
        <w:t>.</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Complete the </w:t>
      </w:r>
      <w:r w:rsidRPr="00376F9B">
        <w:rPr>
          <w:rFonts w:ascii="Helvetica" w:eastAsia="Times New Roman" w:hAnsi="Helvetica" w:cs="Helvetica"/>
          <w:b/>
          <w:bCs/>
          <w:color w:val="000000"/>
          <w:sz w:val="20"/>
          <w:szCs w:val="20"/>
        </w:rPr>
        <w:t>Product2Extension_UnitTest</w:t>
      </w:r>
      <w:r w:rsidRPr="00376F9B">
        <w:rPr>
          <w:rFonts w:ascii="Helvetica" w:eastAsia="Times New Roman" w:hAnsi="Helvetica" w:cs="Helvetica"/>
          <w:color w:val="000000"/>
          <w:sz w:val="20"/>
          <w:szCs w:val="20"/>
        </w:rPr>
        <w:t> in </w:t>
      </w:r>
      <w:r w:rsidRPr="00376F9B">
        <w:rPr>
          <w:rFonts w:ascii="Helvetica" w:eastAsia="Times New Roman" w:hAnsi="Helvetica" w:cs="Helvetica"/>
          <w:b/>
          <w:bCs/>
          <w:color w:val="000000"/>
          <w:sz w:val="20"/>
          <w:szCs w:val="20"/>
        </w:rPr>
        <w:t>Product2Tests</w:t>
      </w:r>
      <w:r w:rsidRPr="00376F9B">
        <w:rPr>
          <w:rFonts w:ascii="Helvetica" w:eastAsia="Times New Roman" w:hAnsi="Helvetica" w:cs="Helvetica"/>
          <w:color w:val="000000"/>
          <w:sz w:val="20"/>
          <w:szCs w:val="20"/>
        </w:rPr>
        <w:t>.</w:t>
      </w:r>
    </w:p>
    <w:p w:rsidR="00036555" w:rsidRPr="00376F9B" w:rsidRDefault="00036555" w:rsidP="00036555">
      <w:pPr>
        <w:shd w:val="clear" w:color="auto" w:fill="FFFFFF"/>
        <w:spacing w:after="0" w:line="240" w:lineRule="auto"/>
        <w:jc w:val="center"/>
        <w:rPr>
          <w:rFonts w:ascii="Helvetica" w:eastAsia="Times New Roman" w:hAnsi="Helvetica" w:cs="Helvetica"/>
          <w:color w:val="333333"/>
          <w:sz w:val="20"/>
          <w:szCs w:val="20"/>
        </w:rPr>
      </w:pPr>
      <w:r w:rsidRPr="00376F9B">
        <w:rPr>
          <w:rFonts w:ascii="Helvetica" w:eastAsia="Times New Roman" w:hAnsi="Helvetica" w:cs="Helvetica"/>
          <w:color w:val="333333"/>
          <w:sz w:val="20"/>
          <w:szCs w:val="20"/>
        </w:rPr>
        <w:t>Check Challenge</w:t>
      </w:r>
    </w:p>
    <w:p w:rsidR="00036555" w:rsidRPr="00376F9B" w:rsidRDefault="00036555" w:rsidP="00036555">
      <w:pPr>
        <w:shd w:val="clear" w:color="auto" w:fill="FFFFFF"/>
        <w:spacing w:after="0" w:line="750" w:lineRule="atLeast"/>
        <w:jc w:val="center"/>
        <w:rPr>
          <w:rFonts w:ascii="Helvetica" w:eastAsia="Times New Roman" w:hAnsi="Helvetica" w:cs="Helvetica"/>
          <w:b/>
          <w:bCs/>
          <w:color w:val="333333"/>
          <w:sz w:val="30"/>
          <w:szCs w:val="30"/>
        </w:rPr>
      </w:pPr>
      <w:r w:rsidRPr="00376F9B">
        <w:rPr>
          <w:rFonts w:ascii="Helvetica" w:eastAsia="Times New Roman" w:hAnsi="Helvetica" w:cs="Helvetica"/>
          <w:b/>
          <w:bCs/>
          <w:color w:val="333333"/>
          <w:sz w:val="30"/>
          <w:szCs w:val="30"/>
        </w:rPr>
        <w:t>6</w:t>
      </w:r>
    </w:p>
    <w:p w:rsidR="00036555" w:rsidRPr="00376F9B" w:rsidRDefault="00036555" w:rsidP="00036555">
      <w:pPr>
        <w:shd w:val="clear" w:color="auto" w:fill="FFFFFF"/>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Automate internal announcements when inventory is low</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Create the Inventory Announcements Chatter Group with the correct description.</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 xml:space="preserve">Complete </w:t>
      </w:r>
      <w:proofErr w:type="spellStart"/>
      <w:r w:rsidRPr="00376F9B">
        <w:rPr>
          <w:rFonts w:ascii="Helvetica" w:eastAsia="Times New Roman" w:hAnsi="Helvetica" w:cs="Helvetica"/>
          <w:color w:val="000000"/>
          <w:sz w:val="20"/>
          <w:szCs w:val="20"/>
        </w:rPr>
        <w:t>A</w:t>
      </w:r>
      <w:r w:rsidRPr="00376F9B">
        <w:rPr>
          <w:rFonts w:ascii="Helvetica" w:eastAsia="Times New Roman" w:hAnsi="Helvetica" w:cs="Helvetica"/>
          <w:b/>
          <w:bCs/>
          <w:color w:val="000000"/>
          <w:sz w:val="20"/>
          <w:szCs w:val="20"/>
        </w:rPr>
        <w:t>nnouncementQueueable</w:t>
      </w:r>
      <w:proofErr w:type="spellEnd"/>
      <w:r w:rsidRPr="00376F9B">
        <w:rPr>
          <w:rFonts w:ascii="Helvetica" w:eastAsia="Times New Roman" w:hAnsi="Helvetica" w:cs="Helvetica"/>
          <w:color w:val="000000"/>
          <w:sz w:val="20"/>
          <w:szCs w:val="20"/>
        </w:rPr>
        <w:t> to implement the Queueable interface.</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Modify </w:t>
      </w:r>
      <w:r w:rsidRPr="00376F9B">
        <w:rPr>
          <w:rFonts w:ascii="Helvetica" w:eastAsia="Times New Roman" w:hAnsi="Helvetica" w:cs="Helvetica"/>
          <w:b/>
          <w:bCs/>
          <w:color w:val="000000"/>
          <w:sz w:val="20"/>
          <w:szCs w:val="20"/>
        </w:rPr>
        <w:t>Product2Trigger </w:t>
      </w:r>
      <w:r w:rsidRPr="00376F9B">
        <w:rPr>
          <w:rFonts w:ascii="Helvetica" w:eastAsia="Times New Roman" w:hAnsi="Helvetica" w:cs="Helvetica"/>
          <w:color w:val="000000"/>
          <w:sz w:val="20"/>
          <w:szCs w:val="20"/>
        </w:rPr>
        <w:t>and </w:t>
      </w:r>
      <w:r w:rsidRPr="00376F9B">
        <w:rPr>
          <w:rFonts w:ascii="Helvetica" w:eastAsia="Times New Roman" w:hAnsi="Helvetica" w:cs="Helvetica"/>
          <w:b/>
          <w:bCs/>
          <w:color w:val="000000"/>
          <w:sz w:val="20"/>
          <w:szCs w:val="20"/>
        </w:rPr>
        <w:t>Product2Helper </w:t>
      </w:r>
      <w:r w:rsidRPr="00376F9B">
        <w:rPr>
          <w:rFonts w:ascii="Helvetica" w:eastAsia="Times New Roman" w:hAnsi="Helvetica" w:cs="Helvetica"/>
          <w:color w:val="000000"/>
          <w:sz w:val="20"/>
          <w:szCs w:val="20"/>
        </w:rPr>
        <w:t>to meet the business requirements.</w:t>
      </w:r>
    </w:p>
    <w:p w:rsidR="00036555" w:rsidRPr="00376F9B" w:rsidRDefault="00036555" w:rsidP="00036555">
      <w:pPr>
        <w:shd w:val="clear" w:color="auto" w:fill="FFFFFF"/>
        <w:spacing w:after="0" w:line="240" w:lineRule="auto"/>
        <w:jc w:val="center"/>
        <w:rPr>
          <w:rFonts w:ascii="Helvetica" w:eastAsia="Times New Roman" w:hAnsi="Helvetica" w:cs="Helvetica"/>
          <w:color w:val="333333"/>
          <w:sz w:val="20"/>
          <w:szCs w:val="20"/>
        </w:rPr>
      </w:pPr>
      <w:r w:rsidRPr="00376F9B">
        <w:rPr>
          <w:rFonts w:ascii="Helvetica" w:eastAsia="Times New Roman" w:hAnsi="Helvetica" w:cs="Helvetica"/>
          <w:color w:val="333333"/>
          <w:sz w:val="20"/>
          <w:szCs w:val="20"/>
        </w:rPr>
        <w:t>Check Challenge</w:t>
      </w:r>
    </w:p>
    <w:p w:rsidR="00036555" w:rsidRPr="00376F9B" w:rsidRDefault="00036555" w:rsidP="00036555">
      <w:pPr>
        <w:shd w:val="clear" w:color="auto" w:fill="FFFFFF"/>
        <w:spacing w:after="0" w:line="750" w:lineRule="atLeast"/>
        <w:jc w:val="center"/>
        <w:rPr>
          <w:rFonts w:ascii="Helvetica" w:eastAsia="Times New Roman" w:hAnsi="Helvetica" w:cs="Helvetica"/>
          <w:b/>
          <w:bCs/>
          <w:color w:val="333333"/>
          <w:sz w:val="30"/>
          <w:szCs w:val="30"/>
        </w:rPr>
      </w:pPr>
      <w:r w:rsidRPr="00376F9B">
        <w:rPr>
          <w:rFonts w:ascii="Helvetica" w:eastAsia="Times New Roman" w:hAnsi="Helvetica" w:cs="Helvetica"/>
          <w:b/>
          <w:bCs/>
          <w:color w:val="333333"/>
          <w:sz w:val="30"/>
          <w:szCs w:val="30"/>
        </w:rPr>
        <w:t>7</w:t>
      </w:r>
    </w:p>
    <w:p w:rsidR="00036555" w:rsidRPr="00376F9B" w:rsidRDefault="00036555" w:rsidP="00036555">
      <w:pPr>
        <w:shd w:val="clear" w:color="auto" w:fill="FFFFFF"/>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Complete the controller extension for a Visualforce page to enable rapid order entry</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Complete </w:t>
      </w:r>
      <w:proofErr w:type="spellStart"/>
      <w:r w:rsidRPr="00376F9B">
        <w:rPr>
          <w:rFonts w:ascii="Helvetica" w:eastAsia="Times New Roman" w:hAnsi="Helvetica" w:cs="Helvetica"/>
          <w:b/>
          <w:bCs/>
          <w:color w:val="000000"/>
          <w:sz w:val="20"/>
          <w:szCs w:val="20"/>
        </w:rPr>
        <w:t>OrderExtension</w:t>
      </w:r>
      <w:proofErr w:type="spellEnd"/>
      <w:r w:rsidRPr="00376F9B">
        <w:rPr>
          <w:rFonts w:ascii="Helvetica" w:eastAsia="Times New Roman" w:hAnsi="Helvetica" w:cs="Helvetica"/>
          <w:b/>
          <w:bCs/>
          <w:color w:val="000000"/>
          <w:sz w:val="20"/>
          <w:szCs w:val="20"/>
        </w:rPr>
        <w:t> </w:t>
      </w:r>
      <w:r w:rsidRPr="00376F9B">
        <w:rPr>
          <w:rFonts w:ascii="Helvetica" w:eastAsia="Times New Roman" w:hAnsi="Helvetica" w:cs="Helvetica"/>
          <w:color w:val="000000"/>
          <w:sz w:val="20"/>
          <w:szCs w:val="20"/>
        </w:rPr>
        <w:t>to meet the business requirements. Do not modify the </w:t>
      </w:r>
      <w:proofErr w:type="spellStart"/>
      <w:r w:rsidRPr="00376F9B">
        <w:rPr>
          <w:rFonts w:ascii="Helvetica" w:eastAsia="Times New Roman" w:hAnsi="Helvetica" w:cs="Helvetica"/>
          <w:b/>
          <w:bCs/>
          <w:color w:val="000000"/>
          <w:sz w:val="20"/>
          <w:szCs w:val="20"/>
        </w:rPr>
        <w:t>OrderEdit</w:t>
      </w:r>
      <w:proofErr w:type="spellEnd"/>
      <w:r w:rsidRPr="00376F9B">
        <w:rPr>
          <w:rFonts w:ascii="Helvetica" w:eastAsia="Times New Roman" w:hAnsi="Helvetica" w:cs="Helvetica"/>
          <w:color w:val="000000"/>
          <w:sz w:val="20"/>
          <w:szCs w:val="20"/>
        </w:rPr>
        <w:t> Visualforce Page to complete this challenge.  Use the methods provided in </w:t>
      </w:r>
      <w:proofErr w:type="spellStart"/>
      <w:r w:rsidRPr="00376F9B">
        <w:rPr>
          <w:rFonts w:ascii="Helvetica" w:eastAsia="Times New Roman" w:hAnsi="Helvetica" w:cs="Helvetica"/>
          <w:b/>
          <w:bCs/>
          <w:color w:val="000000"/>
          <w:sz w:val="20"/>
          <w:szCs w:val="20"/>
        </w:rPr>
        <w:t>OrderExtension</w:t>
      </w:r>
      <w:proofErr w:type="spellEnd"/>
      <w:r w:rsidRPr="00376F9B">
        <w:rPr>
          <w:rFonts w:ascii="Helvetica" w:eastAsia="Times New Roman" w:hAnsi="Helvetica" w:cs="Helvetica"/>
          <w:color w:val="000000"/>
          <w:sz w:val="20"/>
          <w:szCs w:val="20"/>
        </w:rPr>
        <w:t> without renaming them or changing their signature.</w:t>
      </w:r>
    </w:p>
    <w:p w:rsidR="00036555" w:rsidRPr="00376F9B" w:rsidRDefault="00036555" w:rsidP="00036555">
      <w:pPr>
        <w:shd w:val="clear" w:color="auto" w:fill="FFFFFF"/>
        <w:spacing w:after="0" w:line="240" w:lineRule="auto"/>
        <w:jc w:val="center"/>
        <w:rPr>
          <w:rFonts w:ascii="Helvetica" w:eastAsia="Times New Roman" w:hAnsi="Helvetica" w:cs="Helvetica"/>
          <w:color w:val="333333"/>
          <w:sz w:val="20"/>
          <w:szCs w:val="20"/>
        </w:rPr>
      </w:pPr>
      <w:r w:rsidRPr="00376F9B">
        <w:rPr>
          <w:rFonts w:ascii="Helvetica" w:eastAsia="Times New Roman" w:hAnsi="Helvetica" w:cs="Helvetica"/>
          <w:color w:val="333333"/>
          <w:sz w:val="20"/>
          <w:szCs w:val="20"/>
        </w:rPr>
        <w:t>Check Challenge</w:t>
      </w:r>
    </w:p>
    <w:p w:rsidR="00036555" w:rsidRPr="00376F9B" w:rsidRDefault="00036555" w:rsidP="00036555">
      <w:pPr>
        <w:shd w:val="clear" w:color="auto" w:fill="FFFFFF"/>
        <w:spacing w:after="0" w:line="750" w:lineRule="atLeast"/>
        <w:jc w:val="center"/>
        <w:rPr>
          <w:rFonts w:ascii="Helvetica" w:eastAsia="Times New Roman" w:hAnsi="Helvetica" w:cs="Helvetica"/>
          <w:b/>
          <w:bCs/>
          <w:color w:val="333333"/>
          <w:sz w:val="30"/>
          <w:szCs w:val="30"/>
        </w:rPr>
      </w:pPr>
      <w:r w:rsidRPr="00376F9B">
        <w:rPr>
          <w:rFonts w:ascii="Helvetica" w:eastAsia="Times New Roman" w:hAnsi="Helvetica" w:cs="Helvetica"/>
          <w:b/>
          <w:bCs/>
          <w:color w:val="333333"/>
          <w:sz w:val="30"/>
          <w:szCs w:val="30"/>
        </w:rPr>
        <w:t>8</w:t>
      </w:r>
    </w:p>
    <w:p w:rsidR="00036555" w:rsidRPr="00376F9B" w:rsidRDefault="00036555" w:rsidP="00036555">
      <w:pPr>
        <w:shd w:val="clear" w:color="auto" w:fill="FFFFFF"/>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Create unit tests</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Ensure test coverage is sufficient for deployment and run all tests.</w:t>
      </w:r>
    </w:p>
    <w:p w:rsidR="00036555" w:rsidRDefault="00036555" w:rsidP="00036555"/>
    <w:p w:rsidR="00AD3FA7" w:rsidRDefault="002D3735"/>
    <w:sectPr w:rsidR="00AD3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903D3"/>
    <w:multiLevelType w:val="multilevel"/>
    <w:tmpl w:val="A6B2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543309"/>
    <w:multiLevelType w:val="multilevel"/>
    <w:tmpl w:val="3BB4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E7D5C"/>
    <w:multiLevelType w:val="multilevel"/>
    <w:tmpl w:val="043C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7C76AA"/>
    <w:multiLevelType w:val="multilevel"/>
    <w:tmpl w:val="3C7E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C733FF"/>
    <w:multiLevelType w:val="multilevel"/>
    <w:tmpl w:val="E380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F558DF"/>
    <w:multiLevelType w:val="multilevel"/>
    <w:tmpl w:val="6FD47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D70A0F"/>
    <w:multiLevelType w:val="multilevel"/>
    <w:tmpl w:val="1324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2A"/>
    <w:rsid w:val="00036555"/>
    <w:rsid w:val="004625DC"/>
    <w:rsid w:val="004D44BA"/>
    <w:rsid w:val="009343E9"/>
    <w:rsid w:val="00CC334D"/>
    <w:rsid w:val="00F6752A"/>
    <w:rsid w:val="00FC3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BABC0-F59B-4B7A-9920-38B4F3F1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55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lhead.salesforce.com/en/super_badges/superbadge_aa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ilhead.salesforce.com/en/super_badges/superbadge_aap" TargetMode="External"/><Relationship Id="rId12" Type="http://schemas.openxmlformats.org/officeDocument/2006/relationships/hyperlink" Target="https://force.desk.com/customer/portal/articles/2824652-hands-on-challenge-dropdown-menu-options?b_id=134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lhead.salesforce.com/en/super_badges/superbadge_aap" TargetMode="External"/><Relationship Id="rId11" Type="http://schemas.openxmlformats.org/officeDocument/2006/relationships/hyperlink" Target="https://trailhead.salesforce.com/launch_org/662614" TargetMode="External"/><Relationship Id="rId5" Type="http://schemas.openxmlformats.org/officeDocument/2006/relationships/hyperlink" Target="https://developer.salesforce.com/docs/atlas.en-us.api.meta/api/sforce_api_erd_products.htm" TargetMode="External"/><Relationship Id="rId10" Type="http://schemas.openxmlformats.org/officeDocument/2006/relationships/hyperlink" Target="https://trailhead.salesforce.com/en/super_badges/superbadge_aa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2</Pages>
  <Words>3730</Words>
  <Characters>21263</Characters>
  <Application>Microsoft Office Word</Application>
  <DocSecurity>0</DocSecurity>
  <Lines>177</Lines>
  <Paragraphs>49</Paragraphs>
  <ScaleCrop>false</ScaleCrop>
  <Company/>
  <LinksUpToDate>false</LinksUpToDate>
  <CharactersWithSpaces>24944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Kessler, Brian</dc:creator>
  <cp:keywords/>
  <dc:description/>
  <cp:lastModifiedBy>Kessler, Brian</cp:lastModifiedBy>
  <cp:revision>2</cp:revision>
  <dcterms:created xsi:type="dcterms:W3CDTF">2017-12-18T10:03:00Z</dcterms:created>
  <dcterms:modified xsi:type="dcterms:W3CDTF">2017-12-18T10:03:00Z</dcterms:modified>
</cp:coreProperties>
</file>