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28C3" w:rsidRPr="00650F39" w:rsidRDefault="000B5410" w:rsidP="000C699B">
      <w:pPr>
        <w:pStyle w:val="1"/>
      </w:pPr>
      <w:bookmarkStart w:id="0" w:name="_GoBack"/>
      <w:bookmarkEnd w:id="0"/>
      <w:r w:rsidRPr="00650F39">
        <w:rPr>
          <w:rFonts w:hint="eastAsia"/>
        </w:rPr>
        <w:t>重载</w:t>
      </w:r>
      <w:r w:rsidRPr="00650F39">
        <w:rPr>
          <w:rFonts w:hint="eastAsia"/>
        </w:rPr>
        <w:t>::operator new</w:t>
      </w:r>
      <w:r w:rsidRPr="00650F39">
        <w:rPr>
          <w:rFonts w:hint="eastAsia"/>
        </w:rPr>
        <w:t>和</w:t>
      </w:r>
      <w:r w:rsidRPr="00650F39">
        <w:rPr>
          <w:rFonts w:hint="eastAsia"/>
        </w:rPr>
        <w:t>::operator delete</w:t>
      </w:r>
      <w:r w:rsidR="00765522" w:rsidRPr="00650F39">
        <w:rPr>
          <w:rFonts w:hint="eastAsia"/>
        </w:rPr>
        <w:br/>
      </w:r>
      <w:r w:rsidR="007128C3" w:rsidRPr="00650F39">
        <w:rPr>
          <w:rFonts w:ascii="Arial" w:hAnsi="Arial" w:cs="Arial" w:hint="eastAsia"/>
          <w:color w:val="666666"/>
        </w:rPr>
        <w:t>第五周作业</w:t>
      </w:r>
      <w:r w:rsidRPr="00650F39">
        <w:rPr>
          <w:rFonts w:ascii="Arial" w:hAnsi="Arial" w:cs="Arial" w:hint="eastAsia"/>
          <w:color w:val="666666"/>
        </w:rPr>
        <w:t xml:space="preserve"> </w:t>
      </w:r>
      <w:r w:rsidR="0037395D">
        <w:rPr>
          <w:rFonts w:ascii="Arial" w:hAnsi="Arial" w:cs="Arial" w:hint="eastAsia"/>
          <w:color w:val="666666"/>
        </w:rPr>
        <w:t xml:space="preserve"> (NILYANG)</w:t>
      </w:r>
    </w:p>
    <w:p w:rsidR="007128C3" w:rsidRPr="00650F39" w:rsidRDefault="000873B8" w:rsidP="007128C3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</w:rPr>
      </w:pPr>
      <w:r>
        <w:rPr>
          <w:rFonts w:ascii="Arial" w:hAnsi="Arial" w:cs="Arial" w:hint="eastAsia"/>
          <w:color w:val="666666"/>
        </w:rPr>
        <w:t>OS</w:t>
      </w:r>
      <w:r w:rsidR="00BC1387">
        <w:rPr>
          <w:rFonts w:ascii="Arial" w:hAnsi="Arial" w:cs="Arial" w:hint="eastAsia"/>
          <w:color w:val="666666"/>
        </w:rPr>
        <w:t>环境：</w:t>
      </w:r>
      <w:r w:rsidR="00BC1387">
        <w:rPr>
          <w:rFonts w:ascii="Arial" w:hAnsi="Arial" w:cs="Arial" w:hint="eastAsia"/>
          <w:color w:val="666666"/>
        </w:rPr>
        <w:t>64</w:t>
      </w:r>
      <w:r w:rsidR="00BC1387">
        <w:rPr>
          <w:rFonts w:ascii="Arial" w:hAnsi="Arial" w:cs="Arial" w:hint="eastAsia"/>
          <w:color w:val="666666"/>
        </w:rPr>
        <w:t>位</w:t>
      </w:r>
      <w:r w:rsidR="00BC1387">
        <w:rPr>
          <w:rFonts w:ascii="Arial" w:hAnsi="Arial" w:cs="Arial" w:hint="eastAsia"/>
          <w:color w:val="666666"/>
        </w:rPr>
        <w:t>windows 10</w:t>
      </w:r>
    </w:p>
    <w:p w:rsidR="007128C3" w:rsidRPr="00650F39" w:rsidRDefault="007128C3" w:rsidP="00765522">
      <w:pPr>
        <w:pStyle w:val="a5"/>
        <w:jc w:val="left"/>
        <w:rPr>
          <w:sz w:val="24"/>
          <w:szCs w:val="24"/>
        </w:rPr>
      </w:pPr>
      <w:r w:rsidRPr="00650F39">
        <w:rPr>
          <w:sz w:val="24"/>
          <w:szCs w:val="24"/>
        </w:rPr>
        <w:t>一、添加构造和</w:t>
      </w:r>
      <w:proofErr w:type="gramStart"/>
      <w:r w:rsidRPr="00650F39">
        <w:rPr>
          <w:sz w:val="24"/>
          <w:szCs w:val="24"/>
        </w:rPr>
        <w:t>析构</w:t>
      </w:r>
      <w:proofErr w:type="gramEnd"/>
    </w:p>
    <w:p w:rsidR="00650F39" w:rsidRDefault="00650F39" w:rsidP="007128C3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</w:rPr>
      </w:pPr>
    </w:p>
    <w:p w:rsidR="007128C3" w:rsidRPr="00650F39" w:rsidRDefault="00650F39" w:rsidP="00650F39">
      <w:pPr>
        <w:pStyle w:val="3"/>
      </w:pPr>
      <w:r>
        <w:rPr>
          <w:rFonts w:hint="eastAsia"/>
        </w:rPr>
        <w:t xml:space="preserve">1.1 </w:t>
      </w:r>
      <w:r w:rsidR="007128C3" w:rsidRPr="00650F39">
        <w:t>观察结果：</w:t>
      </w:r>
    </w:p>
    <w:p w:rsidR="007128C3" w:rsidRPr="00650F39" w:rsidRDefault="007128C3" w:rsidP="007128C3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</w:rPr>
      </w:pPr>
      <w:r w:rsidRPr="00650F39">
        <w:rPr>
          <w:rFonts w:ascii="Arial" w:hAnsi="Arial" w:cs="Arial"/>
          <w:noProof/>
          <w:color w:val="666666"/>
        </w:rPr>
        <w:drawing>
          <wp:inline distT="0" distB="0" distL="0" distR="0" wp14:anchorId="29583348" wp14:editId="37B420F5">
            <wp:extent cx="4950460" cy="1440815"/>
            <wp:effectExtent l="0" t="0" r="2540" b="6985"/>
            <wp:docPr id="1" name="图片 1" descr="http://nos.netease.com/edu-image/793C15B76FD7E5C4BF69FF0F03EF94DA.png?imageView&amp;thumbnail=520x520&amp;quality=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" descr="http://nos.netease.com/edu-image/793C15B76FD7E5C4BF69FF0F03EF94DA.png?imageView&amp;thumbnail=520x520&amp;quality=1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46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28C3" w:rsidRPr="00650F39" w:rsidRDefault="007128C3" w:rsidP="007128C3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</w:rPr>
      </w:pPr>
      <w:r w:rsidRPr="00650F39">
        <w:rPr>
          <w:rFonts w:ascii="Arial" w:hAnsi="Arial" w:cs="Arial"/>
          <w:color w:val="666666"/>
        </w:rPr>
        <w:t>上面的图片里，打印的是</w:t>
      </w:r>
      <w:r w:rsidRPr="00650F39">
        <w:rPr>
          <w:rFonts w:ascii="Arial" w:hAnsi="Arial" w:cs="Arial"/>
          <w:color w:val="666666"/>
        </w:rPr>
        <w:t>this</w:t>
      </w:r>
      <w:r w:rsidRPr="00650F39">
        <w:rPr>
          <w:rFonts w:ascii="Arial" w:hAnsi="Arial" w:cs="Arial"/>
          <w:color w:val="666666"/>
        </w:rPr>
        <w:t>指针的值，不难发现如下几个特点：</w:t>
      </w:r>
    </w:p>
    <w:p w:rsidR="007128C3" w:rsidRPr="00650F39" w:rsidRDefault="007128C3" w:rsidP="007128C3">
      <w:pPr>
        <w:pStyle w:val="a3"/>
        <w:numPr>
          <w:ilvl w:val="0"/>
          <w:numId w:val="1"/>
        </w:numPr>
        <w:spacing w:before="0" w:beforeAutospacing="0" w:after="0" w:afterAutospacing="0" w:line="330" w:lineRule="atLeast"/>
        <w:ind w:left="0"/>
        <w:rPr>
          <w:rFonts w:ascii="Arial" w:hAnsi="Arial" w:cs="Arial"/>
          <w:color w:val="666666"/>
        </w:rPr>
      </w:pPr>
      <w:r w:rsidRPr="00650F39">
        <w:rPr>
          <w:rFonts w:ascii="Arial" w:hAnsi="Arial" w:cs="Arial"/>
          <w:color w:val="666666"/>
        </w:rPr>
        <w:t>Apple</w:t>
      </w:r>
      <w:r w:rsidRPr="00650F39">
        <w:rPr>
          <w:rFonts w:ascii="Arial" w:hAnsi="Arial" w:cs="Arial"/>
          <w:color w:val="666666"/>
        </w:rPr>
        <w:t>对象的构造过程是，先构造</w:t>
      </w:r>
      <w:proofErr w:type="gramStart"/>
      <w:r w:rsidRPr="00650F39">
        <w:rPr>
          <w:rFonts w:ascii="Arial" w:hAnsi="Arial" w:cs="Arial"/>
          <w:color w:val="666666"/>
        </w:rPr>
        <w:t>父类对象</w:t>
      </w:r>
      <w:proofErr w:type="gramEnd"/>
      <w:r w:rsidRPr="00650F39">
        <w:rPr>
          <w:rFonts w:ascii="Arial" w:hAnsi="Arial" w:cs="Arial"/>
          <w:color w:val="666666"/>
        </w:rPr>
        <w:t>Fruit</w:t>
      </w:r>
      <w:r w:rsidRPr="00650F39">
        <w:rPr>
          <w:rFonts w:ascii="Arial" w:hAnsi="Arial" w:cs="Arial"/>
          <w:color w:val="666666"/>
        </w:rPr>
        <w:t>，然后才是</w:t>
      </w:r>
      <w:r w:rsidRPr="00650F39">
        <w:rPr>
          <w:rFonts w:ascii="Arial" w:hAnsi="Arial" w:cs="Arial"/>
          <w:color w:val="666666"/>
        </w:rPr>
        <w:t>Apple</w:t>
      </w:r>
      <w:r w:rsidRPr="00650F39">
        <w:rPr>
          <w:rFonts w:ascii="Arial" w:hAnsi="Arial" w:cs="Arial"/>
          <w:color w:val="666666"/>
        </w:rPr>
        <w:t>自己。</w:t>
      </w:r>
      <w:proofErr w:type="gramStart"/>
      <w:r w:rsidRPr="00650F39">
        <w:rPr>
          <w:rFonts w:ascii="Arial" w:hAnsi="Arial" w:cs="Arial"/>
          <w:color w:val="666666"/>
        </w:rPr>
        <w:t>析构的</w:t>
      </w:r>
      <w:proofErr w:type="gramEnd"/>
      <w:r w:rsidRPr="00650F39">
        <w:rPr>
          <w:rFonts w:ascii="Arial" w:hAnsi="Arial" w:cs="Arial"/>
          <w:color w:val="666666"/>
        </w:rPr>
        <w:t>过程是</w:t>
      </w:r>
      <w:proofErr w:type="gramStart"/>
      <w:r w:rsidRPr="00650F39">
        <w:rPr>
          <w:rFonts w:ascii="Arial" w:hAnsi="Arial" w:cs="Arial"/>
          <w:color w:val="666666"/>
        </w:rPr>
        <w:t>先析构</w:t>
      </w:r>
      <w:proofErr w:type="gramEnd"/>
      <w:r w:rsidRPr="00650F39">
        <w:rPr>
          <w:rFonts w:ascii="Arial" w:hAnsi="Arial" w:cs="Arial"/>
          <w:color w:val="666666"/>
        </w:rPr>
        <w:t>Fruit</w:t>
      </w:r>
      <w:r w:rsidRPr="00650F39">
        <w:rPr>
          <w:rFonts w:ascii="Arial" w:hAnsi="Arial" w:cs="Arial"/>
          <w:color w:val="666666"/>
        </w:rPr>
        <w:t>然后才是</w:t>
      </w:r>
      <w:r w:rsidRPr="00650F39">
        <w:rPr>
          <w:rFonts w:ascii="Arial" w:hAnsi="Arial" w:cs="Arial"/>
          <w:color w:val="666666"/>
        </w:rPr>
        <w:t>Apple</w:t>
      </w:r>
      <w:r w:rsidRPr="00650F39">
        <w:rPr>
          <w:rFonts w:ascii="Arial" w:hAnsi="Arial" w:cs="Arial"/>
          <w:color w:val="666666"/>
        </w:rPr>
        <w:t>自己。</w:t>
      </w:r>
    </w:p>
    <w:p w:rsidR="007128C3" w:rsidRPr="00650F39" w:rsidRDefault="007128C3" w:rsidP="007128C3">
      <w:pPr>
        <w:pStyle w:val="a3"/>
        <w:numPr>
          <w:ilvl w:val="1"/>
          <w:numId w:val="1"/>
        </w:numPr>
        <w:spacing w:before="0" w:beforeAutospacing="0" w:after="0" w:afterAutospacing="0" w:line="330" w:lineRule="atLeast"/>
        <w:ind w:left="0"/>
        <w:rPr>
          <w:rFonts w:ascii="Arial" w:hAnsi="Arial" w:cs="Arial"/>
          <w:color w:val="666666"/>
        </w:rPr>
      </w:pPr>
      <w:r w:rsidRPr="00650F39">
        <w:rPr>
          <w:rFonts w:ascii="Arial" w:hAnsi="Arial" w:cs="Arial"/>
          <w:color w:val="666666"/>
        </w:rPr>
        <w:t>印证了继承关系下，构造函数调用顺序是，由内及外，</w:t>
      </w:r>
      <w:proofErr w:type="gramStart"/>
      <w:r w:rsidRPr="00650F39">
        <w:rPr>
          <w:rFonts w:ascii="Arial" w:hAnsi="Arial" w:cs="Arial"/>
          <w:color w:val="666666"/>
        </w:rPr>
        <w:t>析构恰好</w:t>
      </w:r>
      <w:proofErr w:type="gramEnd"/>
      <w:r w:rsidRPr="00650F39">
        <w:rPr>
          <w:rFonts w:ascii="Arial" w:hAnsi="Arial" w:cs="Arial"/>
          <w:color w:val="666666"/>
        </w:rPr>
        <w:t>相反，由外及里。</w:t>
      </w:r>
    </w:p>
    <w:p w:rsidR="007128C3" w:rsidRPr="00650F39" w:rsidRDefault="007128C3" w:rsidP="007128C3">
      <w:pPr>
        <w:pStyle w:val="a3"/>
        <w:numPr>
          <w:ilvl w:val="0"/>
          <w:numId w:val="1"/>
        </w:numPr>
        <w:spacing w:before="0" w:beforeAutospacing="0" w:after="0" w:afterAutospacing="0" w:line="330" w:lineRule="atLeast"/>
        <w:ind w:left="0"/>
        <w:rPr>
          <w:rFonts w:ascii="Arial" w:hAnsi="Arial" w:cs="Arial"/>
          <w:color w:val="666666"/>
        </w:rPr>
      </w:pPr>
      <w:r w:rsidRPr="00650F39">
        <w:rPr>
          <w:rFonts w:ascii="Arial" w:hAnsi="Arial" w:cs="Arial"/>
          <w:color w:val="666666"/>
        </w:rPr>
        <w:t>Apple</w:t>
      </w:r>
      <w:r w:rsidRPr="00650F39">
        <w:rPr>
          <w:rFonts w:ascii="Arial" w:hAnsi="Arial" w:cs="Arial"/>
          <w:color w:val="666666"/>
        </w:rPr>
        <w:t>对象</w:t>
      </w:r>
      <w:proofErr w:type="gramStart"/>
      <w:r w:rsidRPr="00650F39">
        <w:rPr>
          <w:rFonts w:ascii="Arial" w:hAnsi="Arial" w:cs="Arial"/>
          <w:color w:val="666666"/>
        </w:rPr>
        <w:t>的基类部分和</w:t>
      </w:r>
      <w:proofErr w:type="gramEnd"/>
      <w:r w:rsidRPr="00650F39">
        <w:rPr>
          <w:rFonts w:ascii="Arial" w:hAnsi="Arial" w:cs="Arial"/>
          <w:color w:val="666666"/>
        </w:rPr>
        <w:t>Apple</w:t>
      </w:r>
      <w:r w:rsidRPr="00650F39">
        <w:rPr>
          <w:rFonts w:ascii="Arial" w:hAnsi="Arial" w:cs="Arial"/>
          <w:color w:val="666666"/>
        </w:rPr>
        <w:t>自己的</w:t>
      </w:r>
      <w:r w:rsidRPr="00650F39">
        <w:rPr>
          <w:rFonts w:ascii="Arial" w:hAnsi="Arial" w:cs="Arial"/>
          <w:color w:val="666666"/>
        </w:rPr>
        <w:t>this</w:t>
      </w:r>
      <w:r w:rsidRPr="00650F39">
        <w:rPr>
          <w:rFonts w:ascii="Arial" w:hAnsi="Arial" w:cs="Arial"/>
          <w:color w:val="666666"/>
        </w:rPr>
        <w:t>指针所指地址是一样的。</w:t>
      </w:r>
    </w:p>
    <w:p w:rsidR="007128C3" w:rsidRPr="00650F39" w:rsidRDefault="007128C3" w:rsidP="007128C3">
      <w:pPr>
        <w:pStyle w:val="a3"/>
        <w:numPr>
          <w:ilvl w:val="0"/>
          <w:numId w:val="1"/>
        </w:numPr>
        <w:spacing w:before="0" w:beforeAutospacing="0" w:after="0" w:afterAutospacing="0" w:line="330" w:lineRule="atLeast"/>
        <w:ind w:left="0"/>
        <w:rPr>
          <w:rFonts w:ascii="Arial" w:hAnsi="Arial" w:cs="Arial"/>
          <w:color w:val="666666"/>
        </w:rPr>
      </w:pPr>
      <w:r w:rsidRPr="00650F39">
        <w:rPr>
          <w:rFonts w:ascii="Arial" w:hAnsi="Arial" w:cs="Arial"/>
          <w:color w:val="666666"/>
        </w:rPr>
        <w:t>自动变量（</w:t>
      </w:r>
      <w:r w:rsidRPr="00650F39">
        <w:rPr>
          <w:rFonts w:ascii="Arial" w:hAnsi="Arial" w:cs="Arial"/>
          <w:color w:val="666666"/>
        </w:rPr>
        <w:t>local</w:t>
      </w:r>
      <w:r w:rsidRPr="00650F39">
        <w:rPr>
          <w:rFonts w:ascii="Arial" w:hAnsi="Arial" w:cs="Arial"/>
          <w:color w:val="666666"/>
        </w:rPr>
        <w:t>）分配的变量，在退出函数后才销毁，</w:t>
      </w:r>
      <w:r w:rsidRPr="00650F39">
        <w:rPr>
          <w:rFonts w:ascii="Arial" w:hAnsi="Arial" w:cs="Arial"/>
          <w:color w:val="666666"/>
        </w:rPr>
        <w:t>new</w:t>
      </w:r>
      <w:r w:rsidRPr="00650F39">
        <w:rPr>
          <w:rFonts w:ascii="Arial" w:hAnsi="Arial" w:cs="Arial"/>
          <w:color w:val="666666"/>
        </w:rPr>
        <w:t>的对象，手动销毁时即销毁。</w:t>
      </w:r>
    </w:p>
    <w:p w:rsidR="00BF7A0A" w:rsidRDefault="007128C3" w:rsidP="00BF7A0A">
      <w:pPr>
        <w:pStyle w:val="a3"/>
        <w:numPr>
          <w:ilvl w:val="0"/>
          <w:numId w:val="1"/>
        </w:numPr>
        <w:spacing w:before="0" w:beforeAutospacing="0" w:after="0" w:afterAutospacing="0" w:line="330" w:lineRule="atLeast"/>
        <w:ind w:left="0"/>
        <w:rPr>
          <w:rFonts w:ascii="Arial" w:hAnsi="Arial" w:cs="Arial"/>
          <w:color w:val="666666"/>
        </w:rPr>
      </w:pPr>
      <w:r w:rsidRPr="00650F39">
        <w:rPr>
          <w:rFonts w:ascii="Arial" w:hAnsi="Arial" w:cs="Arial"/>
          <w:color w:val="666666"/>
        </w:rPr>
        <w:t>无论</w:t>
      </w:r>
      <w:proofErr w:type="gramStart"/>
      <w:r w:rsidRPr="00650F39">
        <w:rPr>
          <w:rFonts w:ascii="Arial" w:hAnsi="Arial" w:cs="Arial"/>
          <w:color w:val="666666"/>
        </w:rPr>
        <w:t>栈</w:t>
      </w:r>
      <w:proofErr w:type="gramEnd"/>
      <w:r w:rsidRPr="00650F39">
        <w:rPr>
          <w:rFonts w:ascii="Arial" w:hAnsi="Arial" w:cs="Arial"/>
          <w:color w:val="666666"/>
        </w:rPr>
        <w:t>空间对象还是对内存对象，</w:t>
      </w:r>
      <w:r w:rsidRPr="00650F39">
        <w:rPr>
          <w:rFonts w:ascii="Arial" w:hAnsi="Arial" w:cs="Arial"/>
          <w:color w:val="666666"/>
        </w:rPr>
        <w:t>Apple</w:t>
      </w:r>
      <w:r w:rsidRPr="00650F39">
        <w:rPr>
          <w:rFonts w:ascii="Arial" w:hAnsi="Arial" w:cs="Arial"/>
          <w:color w:val="666666"/>
        </w:rPr>
        <w:t>的</w:t>
      </w:r>
      <w:r w:rsidRPr="00650F39">
        <w:rPr>
          <w:rFonts w:ascii="Arial" w:hAnsi="Arial" w:cs="Arial"/>
          <w:color w:val="666666"/>
        </w:rPr>
        <w:t>this</w:t>
      </w:r>
      <w:r w:rsidRPr="00650F39">
        <w:rPr>
          <w:rFonts w:ascii="Arial" w:hAnsi="Arial" w:cs="Arial"/>
          <w:color w:val="666666"/>
        </w:rPr>
        <w:t>和</w:t>
      </w:r>
      <w:proofErr w:type="gramStart"/>
      <w:r w:rsidRPr="00650F39">
        <w:rPr>
          <w:rFonts w:ascii="Arial" w:hAnsi="Arial" w:cs="Arial"/>
          <w:color w:val="666666"/>
        </w:rPr>
        <w:t>父类</w:t>
      </w:r>
      <w:proofErr w:type="gramEnd"/>
      <w:r w:rsidRPr="00650F39">
        <w:rPr>
          <w:rFonts w:ascii="Arial" w:hAnsi="Arial" w:cs="Arial"/>
          <w:color w:val="666666"/>
        </w:rPr>
        <w:t>Fruit</w:t>
      </w:r>
      <w:r w:rsidRPr="00650F39">
        <w:rPr>
          <w:rFonts w:ascii="Arial" w:hAnsi="Arial" w:cs="Arial"/>
          <w:color w:val="666666"/>
        </w:rPr>
        <w:t>的</w:t>
      </w:r>
      <w:r w:rsidRPr="00650F39">
        <w:rPr>
          <w:rFonts w:ascii="Arial" w:hAnsi="Arial" w:cs="Arial"/>
          <w:color w:val="666666"/>
        </w:rPr>
        <w:t>this</w:t>
      </w:r>
      <w:r w:rsidRPr="00650F39">
        <w:rPr>
          <w:rFonts w:ascii="Arial" w:hAnsi="Arial" w:cs="Arial"/>
          <w:color w:val="666666"/>
        </w:rPr>
        <w:t>值相同</w:t>
      </w:r>
      <w:r w:rsidR="00BF7A0A">
        <w:rPr>
          <w:rFonts w:ascii="Arial" w:hAnsi="Arial" w:cs="Arial" w:hint="eastAsia"/>
          <w:color w:val="666666"/>
        </w:rPr>
        <w:t>。</w:t>
      </w:r>
    </w:p>
    <w:p w:rsidR="007128C3" w:rsidRPr="00F70B20" w:rsidRDefault="00BF7A0A" w:rsidP="00BF7A0A">
      <w:pPr>
        <w:pStyle w:val="a3"/>
        <w:numPr>
          <w:ilvl w:val="0"/>
          <w:numId w:val="1"/>
        </w:numPr>
        <w:spacing w:before="0" w:beforeAutospacing="0" w:after="0" w:afterAutospacing="0" w:line="330" w:lineRule="atLeast"/>
        <w:ind w:left="0"/>
        <w:rPr>
          <w:rFonts w:ascii="Arial" w:hAnsi="Arial" w:cs="Arial"/>
          <w:color w:val="666666"/>
        </w:rPr>
      </w:pPr>
      <w:r>
        <w:rPr>
          <w:rFonts w:ascii="Arial" w:hAnsi="Arial" w:cs="Arial"/>
          <w:color w:val="666666"/>
        </w:rPr>
        <w:t>地址空间是由小到大增长，即，对象开始时是小地址，分配的对象内部数据成员是向上的</w:t>
      </w:r>
      <w:r>
        <w:rPr>
          <w:rFonts w:ascii="Arial" w:hAnsi="Arial" w:cs="Arial"/>
          <w:color w:val="666666"/>
        </w:rPr>
        <w:t>,</w:t>
      </w:r>
      <w:r w:rsidR="00C914D9">
        <w:rPr>
          <w:rFonts w:ascii="Arial" w:hAnsi="Arial" w:cs="Arial"/>
          <w:color w:val="666666"/>
        </w:rPr>
        <w:t>如</w:t>
      </w:r>
      <w:r w:rsidR="00C914D9">
        <w:rPr>
          <w:rFonts w:ascii="Arial" w:hAnsi="Arial" w:cs="Arial" w:hint="eastAsia"/>
          <w:color w:val="666666"/>
        </w:rPr>
        <w:t>[</w:t>
      </w:r>
      <w:r w:rsidR="00C914D9" w:rsidRPr="00C914D9">
        <w:rPr>
          <w:rFonts w:ascii="Arial" w:hAnsi="Arial" w:cs="Arial"/>
          <w:b/>
          <w:color w:val="666666"/>
        </w:rPr>
        <w:t>1.2</w:t>
      </w:r>
      <w:r w:rsidR="00C914D9" w:rsidRPr="00C914D9">
        <w:rPr>
          <w:rFonts w:ascii="Arial" w:hAnsi="Arial" w:cs="Arial" w:hint="eastAsia"/>
          <w:b/>
          <w:color w:val="666666"/>
        </w:rPr>
        <w:t>小节</w:t>
      </w:r>
      <w:r w:rsidR="00C914D9">
        <w:rPr>
          <w:rFonts w:ascii="Arial" w:hAnsi="Arial" w:cs="Arial" w:hint="eastAsia"/>
          <w:color w:val="666666"/>
        </w:rPr>
        <w:t>]</w:t>
      </w:r>
      <w:r>
        <w:rPr>
          <w:rFonts w:ascii="Arial" w:hAnsi="Arial" w:cs="Arial"/>
          <w:color w:val="666666"/>
        </w:rPr>
        <w:t>所示</w:t>
      </w:r>
      <w:r>
        <w:rPr>
          <w:rFonts w:ascii="Arial" w:hAnsi="Arial" w:cs="Arial" w:hint="eastAsia"/>
          <w:color w:val="666666"/>
        </w:rPr>
        <w:t>:</w:t>
      </w:r>
      <w:r w:rsidR="0012610B">
        <w:rPr>
          <w:noProof/>
        </w:rPr>
        <w:t>。</w:t>
      </w:r>
    </w:p>
    <w:p w:rsidR="00F70B20" w:rsidRPr="00650F39" w:rsidRDefault="00F70B20" w:rsidP="00F70B20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</w:rPr>
      </w:pPr>
    </w:p>
    <w:p w:rsidR="00650F39" w:rsidRDefault="00650F39" w:rsidP="00650F39">
      <w:pPr>
        <w:pStyle w:val="3"/>
      </w:pPr>
      <w:r>
        <w:rPr>
          <w:rFonts w:hint="eastAsia"/>
        </w:rPr>
        <w:t xml:space="preserve">1.2 </w:t>
      </w:r>
      <w:r w:rsidRPr="00650F39">
        <w:rPr>
          <w:rFonts w:hint="eastAsia"/>
        </w:rPr>
        <w:t>地址增长示意图</w:t>
      </w:r>
      <w:r w:rsidR="006D330F">
        <w:rPr>
          <w:rFonts w:hint="eastAsia"/>
        </w:rPr>
        <w:t>（表格）</w:t>
      </w:r>
      <w:r w:rsidRPr="00650F39">
        <w:rPr>
          <w:rFonts w:hint="eastAsia"/>
        </w:rPr>
        <w:t>：</w:t>
      </w:r>
    </w:p>
    <w:p w:rsidR="00C914D9" w:rsidRPr="00C914D9" w:rsidRDefault="00C914D9" w:rsidP="00C914D9"/>
    <w:p w:rsidR="00650F39" w:rsidRDefault="003A2A1D" w:rsidP="00650F39">
      <w:r>
        <w:rPr>
          <w:rFonts w:hint="eastAsia"/>
        </w:rPr>
        <w:t>以</w:t>
      </w:r>
      <w:proofErr w:type="spellStart"/>
      <w:r>
        <w:rPr>
          <w:rFonts w:hint="eastAsia"/>
        </w:rPr>
        <w:t>pAddress</w:t>
      </w:r>
      <w:proofErr w:type="spellEnd"/>
      <w:r>
        <w:rPr>
          <w:rFonts w:hint="eastAsia"/>
        </w:rPr>
        <w:t>分配的内存空间为例</w:t>
      </w:r>
      <w:r w:rsidR="00D02FB5">
        <w:rPr>
          <w:rFonts w:hint="eastAsia"/>
        </w:rPr>
        <w:t>，推算空间</w:t>
      </w:r>
      <w:r>
        <w:rPr>
          <w:rFonts w:hint="eastAsia"/>
        </w:rPr>
        <w:t>：</w:t>
      </w:r>
    </w:p>
    <w:p w:rsidR="003A2A1D" w:rsidRDefault="003A2A1D" w:rsidP="00650F39">
      <w:proofErr w:type="spellStart"/>
      <w:proofErr w:type="gramStart"/>
      <w:r>
        <w:rPr>
          <w:rFonts w:hint="eastAsia"/>
        </w:rPr>
        <w:t>sizeof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*</w:t>
      </w:r>
      <w:proofErr w:type="spellStart"/>
      <w:r>
        <w:rPr>
          <w:rFonts w:hint="eastAsia"/>
        </w:rPr>
        <w:t>pAddress</w:t>
      </w:r>
      <w:proofErr w:type="spellEnd"/>
      <w:r>
        <w:rPr>
          <w:rFonts w:hint="eastAsia"/>
        </w:rPr>
        <w:t xml:space="preserve">) = 40 </w:t>
      </w:r>
    </w:p>
    <w:p w:rsidR="003A2A1D" w:rsidRDefault="003F1AC7" w:rsidP="00650F39">
      <w:r>
        <w:rPr>
          <w:noProof/>
        </w:rPr>
        <w:drawing>
          <wp:inline distT="0" distB="0" distL="0" distR="0" wp14:anchorId="6EA7173E" wp14:editId="1B33879B">
            <wp:extent cx="2524478" cy="495369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447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10B">
        <w:br/>
      </w:r>
    </w:p>
    <w:p w:rsidR="0012610B" w:rsidRDefault="0012610B" w:rsidP="00650F39">
      <w:r>
        <w:rPr>
          <w:noProof/>
        </w:rPr>
        <w:drawing>
          <wp:inline distT="0" distB="0" distL="0" distR="0" wp14:anchorId="179B3890" wp14:editId="38D5B3B8">
            <wp:extent cx="5246370" cy="3306445"/>
            <wp:effectExtent l="0" t="0" r="0" b="8255"/>
            <wp:docPr id="4" name="图片 4" descr="D:\workspace\projects\my-github\Fruit\继承关系的ctor和dtor顺序及this地址观察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workspace\projects\my-github\Fruit\继承关系的ctor和dtor顺序及this地址观察-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370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AC7" w:rsidRDefault="003F1AC7" w:rsidP="00650F39"/>
    <w:p w:rsidR="003A2A1D" w:rsidRDefault="003F1AC7" w:rsidP="00650F39">
      <w:r>
        <w:rPr>
          <w:rFonts w:hint="eastAsia"/>
        </w:rPr>
        <w:t>从下自上排列：</w:t>
      </w:r>
    </w:p>
    <w:p w:rsidR="003F1AC7" w:rsidRDefault="003F1AC7" w:rsidP="00650F39"/>
    <w:tbl>
      <w:tblPr>
        <w:tblStyle w:val="a6"/>
        <w:tblW w:w="8710" w:type="dxa"/>
        <w:tblLook w:val="04A0" w:firstRow="1" w:lastRow="0" w:firstColumn="1" w:lastColumn="0" w:noHBand="0" w:noVBand="1"/>
      </w:tblPr>
      <w:tblGrid>
        <w:gridCol w:w="426"/>
        <w:gridCol w:w="2155"/>
        <w:gridCol w:w="1804"/>
        <w:gridCol w:w="1691"/>
        <w:gridCol w:w="2634"/>
      </w:tblGrid>
      <w:tr w:rsidR="00F63BE8" w:rsidTr="00F63BE8">
        <w:tc>
          <w:tcPr>
            <w:tcW w:w="427" w:type="dxa"/>
          </w:tcPr>
          <w:p w:rsidR="00C84C61" w:rsidRDefault="00C84C61" w:rsidP="00650F39">
            <w:r>
              <w:rPr>
                <w:rFonts w:hint="eastAsia"/>
              </w:rPr>
              <w:t>位</w:t>
            </w:r>
          </w:p>
        </w:tc>
        <w:tc>
          <w:tcPr>
            <w:tcW w:w="2155" w:type="dxa"/>
          </w:tcPr>
          <w:p w:rsidR="00C84C61" w:rsidRPr="00C84C61" w:rsidRDefault="00C84C61" w:rsidP="00650F39">
            <w:r>
              <w:rPr>
                <w:rFonts w:hint="eastAsia"/>
              </w:rPr>
              <w:t>地址</w:t>
            </w:r>
          </w:p>
        </w:tc>
        <w:tc>
          <w:tcPr>
            <w:tcW w:w="1804" w:type="dxa"/>
          </w:tcPr>
          <w:p w:rsidR="00C84C61" w:rsidRDefault="00C84C61" w:rsidP="00650F39">
            <w:r>
              <w:rPr>
                <w:rFonts w:hint="eastAsia"/>
              </w:rPr>
              <w:t>名字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类型</w:t>
            </w:r>
          </w:p>
        </w:tc>
        <w:tc>
          <w:tcPr>
            <w:tcW w:w="1689" w:type="dxa"/>
          </w:tcPr>
          <w:p w:rsidR="00C84C61" w:rsidRDefault="00C84C61" w:rsidP="00650F39">
            <w:r>
              <w:rPr>
                <w:rFonts w:hint="eastAsia"/>
              </w:rPr>
              <w:t>占用空间</w:t>
            </w:r>
          </w:p>
        </w:tc>
        <w:tc>
          <w:tcPr>
            <w:tcW w:w="2635" w:type="dxa"/>
          </w:tcPr>
          <w:p w:rsidR="00C84C61" w:rsidRDefault="00C84C61" w:rsidP="00650F39">
            <w:r>
              <w:rPr>
                <w:rFonts w:hint="eastAsia"/>
              </w:rPr>
              <w:t>说明</w:t>
            </w:r>
          </w:p>
        </w:tc>
      </w:tr>
      <w:tr w:rsidR="00F70B20" w:rsidTr="003A7684">
        <w:tc>
          <w:tcPr>
            <w:tcW w:w="427" w:type="dxa"/>
            <w:vMerge w:val="restart"/>
          </w:tcPr>
          <w:p w:rsidR="000F5011" w:rsidRDefault="000F5011" w:rsidP="00650F39">
            <w:r>
              <w:rPr>
                <w:rFonts w:hint="eastAsia"/>
              </w:rPr>
              <w:t>高</w:t>
            </w:r>
          </w:p>
          <w:p w:rsidR="000F5011" w:rsidRDefault="000F5011" w:rsidP="00650F39">
            <w:r>
              <w:rPr>
                <w:rFonts w:hint="eastAsia"/>
              </w:rPr>
              <w:t>|</w:t>
            </w:r>
          </w:p>
          <w:p w:rsidR="000F5011" w:rsidRDefault="000F5011" w:rsidP="00650F39">
            <w:r>
              <w:rPr>
                <w:rFonts w:hint="eastAsia"/>
              </w:rPr>
              <w:t>|</w:t>
            </w:r>
          </w:p>
          <w:p w:rsidR="000F5011" w:rsidRDefault="000F5011" w:rsidP="00650F39">
            <w:r>
              <w:rPr>
                <w:rFonts w:hint="eastAsia"/>
              </w:rPr>
              <w:t>|</w:t>
            </w:r>
          </w:p>
          <w:p w:rsidR="000F5011" w:rsidRDefault="000F5011" w:rsidP="00650F39">
            <w:r>
              <w:rPr>
                <w:rFonts w:hint="eastAsia"/>
              </w:rPr>
              <w:t>|</w:t>
            </w:r>
          </w:p>
          <w:p w:rsidR="00E03517" w:rsidRDefault="00E03517" w:rsidP="00650F39">
            <w:r>
              <w:rPr>
                <w:rFonts w:hint="eastAsia"/>
              </w:rPr>
              <w:t>|</w:t>
            </w:r>
          </w:p>
          <w:p w:rsidR="000F5011" w:rsidRDefault="000F5011" w:rsidP="00650F39">
            <w:r>
              <w:rPr>
                <w:rFonts w:hint="eastAsia"/>
              </w:rPr>
              <w:t>低</w:t>
            </w:r>
          </w:p>
        </w:tc>
        <w:tc>
          <w:tcPr>
            <w:tcW w:w="2122" w:type="dxa"/>
          </w:tcPr>
          <w:p w:rsidR="000F5011" w:rsidRDefault="00DA4436" w:rsidP="00391973">
            <w:r>
              <w:rPr>
                <w:rFonts w:hint="eastAsia"/>
              </w:rPr>
              <w:t>未打印出地址</w:t>
            </w:r>
          </w:p>
        </w:tc>
        <w:tc>
          <w:tcPr>
            <w:tcW w:w="1812" w:type="dxa"/>
          </w:tcPr>
          <w:p w:rsidR="000F5011" w:rsidRDefault="000F5011" w:rsidP="00391973">
            <w:r>
              <w:rPr>
                <w:rFonts w:hint="eastAsia"/>
              </w:rPr>
              <w:t>&amp;type</w:t>
            </w:r>
            <w:r w:rsidR="00DA4436">
              <w:rPr>
                <w:rFonts w:hint="eastAsia"/>
              </w:rPr>
              <w:t xml:space="preserve"> / char</w:t>
            </w:r>
          </w:p>
        </w:tc>
        <w:tc>
          <w:tcPr>
            <w:tcW w:w="1701" w:type="dxa"/>
          </w:tcPr>
          <w:p w:rsidR="000F5011" w:rsidRDefault="000F5011" w:rsidP="00391973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字节</w:t>
            </w:r>
          </w:p>
        </w:tc>
        <w:tc>
          <w:tcPr>
            <w:tcW w:w="2648" w:type="dxa"/>
          </w:tcPr>
          <w:p w:rsidR="000F5011" w:rsidRDefault="000F5011" w:rsidP="00391973">
            <w:r>
              <w:t>K</w:t>
            </w:r>
            <w:r>
              <w:rPr>
                <w:rFonts w:hint="eastAsia"/>
              </w:rPr>
              <w:t>ey</w:t>
            </w: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>char</w:t>
            </w:r>
            <w:r>
              <w:rPr>
                <w:rFonts w:hint="eastAsia"/>
              </w:rPr>
              <w:t>，但不知其地址</w:t>
            </w:r>
            <w:r>
              <w:rPr>
                <w:rFonts w:hint="eastAsia"/>
              </w:rPr>
              <w:t xml:space="preserve"> </w:t>
            </w:r>
          </w:p>
        </w:tc>
      </w:tr>
      <w:tr w:rsidR="00F70B20" w:rsidTr="003A7684">
        <w:tc>
          <w:tcPr>
            <w:tcW w:w="427" w:type="dxa"/>
            <w:vMerge/>
          </w:tcPr>
          <w:p w:rsidR="000F5011" w:rsidRDefault="000F5011" w:rsidP="00650F39"/>
        </w:tc>
        <w:tc>
          <w:tcPr>
            <w:tcW w:w="2122" w:type="dxa"/>
          </w:tcPr>
          <w:p w:rsidR="000F5011" w:rsidRDefault="003A7684" w:rsidP="00EE0895">
            <w:r>
              <w:t>0</w:t>
            </w:r>
            <w:r>
              <w:rPr>
                <w:rFonts w:hint="eastAsia"/>
              </w:rPr>
              <w:t>x</w:t>
            </w:r>
            <w:r w:rsidR="00F70B20" w:rsidRPr="00F70B20">
              <w:t>0000022187A642F0</w:t>
            </w:r>
          </w:p>
        </w:tc>
        <w:tc>
          <w:tcPr>
            <w:tcW w:w="1812" w:type="dxa"/>
          </w:tcPr>
          <w:p w:rsidR="000F5011" w:rsidRDefault="000F5011" w:rsidP="00EE0895">
            <w:r>
              <w:rPr>
                <w:rFonts w:hint="eastAsia"/>
              </w:rPr>
              <w:t>&amp;size</w:t>
            </w:r>
            <w:r w:rsidR="00DA4436">
              <w:rPr>
                <w:rFonts w:hint="eastAsia"/>
              </w:rPr>
              <w:t xml:space="preserve"> / </w:t>
            </w:r>
            <w:proofErr w:type="spellStart"/>
            <w:r w:rsidR="00DA4436">
              <w:rPr>
                <w:rFonts w:hint="eastAsia"/>
              </w:rPr>
              <w:t>int</w:t>
            </w:r>
            <w:proofErr w:type="spellEnd"/>
          </w:p>
        </w:tc>
        <w:tc>
          <w:tcPr>
            <w:tcW w:w="1701" w:type="dxa"/>
          </w:tcPr>
          <w:p w:rsidR="000F5011" w:rsidRDefault="000F5011" w:rsidP="00EE0895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字节</w:t>
            </w:r>
          </w:p>
        </w:tc>
        <w:tc>
          <w:tcPr>
            <w:tcW w:w="2648" w:type="dxa"/>
          </w:tcPr>
          <w:p w:rsidR="000F5011" w:rsidRDefault="000F5011" w:rsidP="00EE0895">
            <w:r>
              <w:rPr>
                <w:rFonts w:hint="eastAsia"/>
              </w:rPr>
              <w:t>Apple</w:t>
            </w:r>
            <w:r>
              <w:rPr>
                <w:rFonts w:hint="eastAsia"/>
              </w:rPr>
              <w:t>对象成员开始</w:t>
            </w:r>
          </w:p>
        </w:tc>
      </w:tr>
      <w:tr w:rsidR="00F63BE8" w:rsidTr="003A7684">
        <w:tc>
          <w:tcPr>
            <w:tcW w:w="427" w:type="dxa"/>
            <w:vMerge/>
          </w:tcPr>
          <w:p w:rsidR="00F63BE8" w:rsidRDefault="00F63BE8" w:rsidP="00650F39"/>
        </w:tc>
        <w:tc>
          <w:tcPr>
            <w:tcW w:w="2122" w:type="dxa"/>
          </w:tcPr>
          <w:p w:rsidR="00F63BE8" w:rsidRDefault="00F63BE8" w:rsidP="00D42AD0">
            <w:r>
              <w:rPr>
                <w:rFonts w:hint="eastAsia"/>
              </w:rPr>
              <w:t>未打印出地址</w:t>
            </w:r>
          </w:p>
        </w:tc>
        <w:tc>
          <w:tcPr>
            <w:tcW w:w="1812" w:type="dxa"/>
          </w:tcPr>
          <w:p w:rsidR="00F63BE8" w:rsidRDefault="00F63BE8" w:rsidP="00114F2D">
            <w:pPr>
              <w:tabs>
                <w:tab w:val="center" w:pos="887"/>
              </w:tabs>
            </w:pPr>
            <w:r>
              <w:rPr>
                <w:rFonts w:hint="eastAsia"/>
              </w:rPr>
              <w:t>__</w:t>
            </w:r>
            <w:proofErr w:type="spellStart"/>
            <w:r>
              <w:rPr>
                <w:rFonts w:hint="eastAsia"/>
              </w:rPr>
              <w:t>vfptr</w:t>
            </w:r>
            <w:proofErr w:type="spellEnd"/>
          </w:p>
        </w:tc>
        <w:tc>
          <w:tcPr>
            <w:tcW w:w="1701" w:type="dxa"/>
            <w:vMerge w:val="restart"/>
          </w:tcPr>
          <w:p w:rsidR="00F63BE8" w:rsidRPr="005662D7" w:rsidRDefault="00F63BE8" w:rsidP="00F63BE8">
            <w:r w:rsidRPr="005662D7">
              <w:rPr>
                <w:rFonts w:hint="eastAsia"/>
                <w:color w:val="FF0000"/>
              </w:rPr>
              <w:t>总计</w:t>
            </w:r>
            <w:r w:rsidRPr="005662D7">
              <w:rPr>
                <w:rFonts w:hint="eastAsia"/>
                <w:color w:val="FF0000"/>
              </w:rPr>
              <w:t>16</w:t>
            </w:r>
            <w:r w:rsidRPr="005662D7">
              <w:rPr>
                <w:rFonts w:hint="eastAsia"/>
                <w:color w:val="FF0000"/>
              </w:rPr>
              <w:t>字节，猜测均分</w:t>
            </w:r>
            <w:r w:rsidRPr="005662D7">
              <w:rPr>
                <w:rFonts w:hint="eastAsia"/>
                <w:color w:val="FF0000"/>
              </w:rPr>
              <w:t>8</w:t>
            </w:r>
            <w:r w:rsidRPr="005662D7">
              <w:rPr>
                <w:rFonts w:hint="eastAsia"/>
                <w:color w:val="FF0000"/>
              </w:rPr>
              <w:t>字节</w:t>
            </w:r>
          </w:p>
        </w:tc>
        <w:tc>
          <w:tcPr>
            <w:tcW w:w="2648" w:type="dxa"/>
          </w:tcPr>
          <w:p w:rsidR="00F63BE8" w:rsidRDefault="00F63BE8" w:rsidP="00114F2D">
            <w:r>
              <w:rPr>
                <w:rFonts w:hint="eastAsia"/>
              </w:rPr>
              <w:t>Fruit</w:t>
            </w:r>
            <w:r>
              <w:rPr>
                <w:rFonts w:hint="eastAsia"/>
              </w:rPr>
              <w:t>虚函数指针</w:t>
            </w:r>
          </w:p>
        </w:tc>
      </w:tr>
      <w:tr w:rsidR="00F63BE8" w:rsidTr="00F63BE8">
        <w:tc>
          <w:tcPr>
            <w:tcW w:w="427" w:type="dxa"/>
            <w:vMerge/>
          </w:tcPr>
          <w:p w:rsidR="00F63BE8" w:rsidRDefault="00F63BE8" w:rsidP="00650F39"/>
        </w:tc>
        <w:tc>
          <w:tcPr>
            <w:tcW w:w="2155" w:type="dxa"/>
          </w:tcPr>
          <w:p w:rsidR="00F63BE8" w:rsidRDefault="00F63BE8" w:rsidP="00EE0895">
            <w:r>
              <w:rPr>
                <w:rFonts w:hint="eastAsia"/>
              </w:rPr>
              <w:t>未打印出地址</w:t>
            </w:r>
          </w:p>
        </w:tc>
        <w:tc>
          <w:tcPr>
            <w:tcW w:w="1804" w:type="dxa"/>
          </w:tcPr>
          <w:p w:rsidR="00F63BE8" w:rsidRDefault="00F63BE8" w:rsidP="00EE0895">
            <w:r>
              <w:rPr>
                <w:rFonts w:hint="eastAsia"/>
              </w:rPr>
              <w:t>&amp;key /char</w:t>
            </w:r>
          </w:p>
        </w:tc>
        <w:tc>
          <w:tcPr>
            <w:tcW w:w="1689" w:type="dxa"/>
            <w:vMerge/>
          </w:tcPr>
          <w:p w:rsidR="00F63BE8" w:rsidRDefault="00F63BE8" w:rsidP="00EE0895"/>
        </w:tc>
        <w:tc>
          <w:tcPr>
            <w:tcW w:w="2635" w:type="dxa"/>
          </w:tcPr>
          <w:p w:rsidR="00F63BE8" w:rsidRDefault="005662D7" w:rsidP="005662D7">
            <w:r>
              <w:rPr>
                <w:rFonts w:hint="eastAsia"/>
              </w:rPr>
              <w:t xml:space="preserve">Fruit </w:t>
            </w:r>
            <w:r>
              <w:rPr>
                <w:rFonts w:hint="eastAsia"/>
              </w:rPr>
              <w:t>字符成员</w:t>
            </w:r>
            <w:r>
              <w:t>K</w:t>
            </w:r>
            <w:r>
              <w:rPr>
                <w:rFonts w:hint="eastAsia"/>
              </w:rPr>
              <w:t>ey</w:t>
            </w:r>
          </w:p>
        </w:tc>
      </w:tr>
      <w:tr w:rsidR="00F70B20" w:rsidTr="00F63BE8">
        <w:tc>
          <w:tcPr>
            <w:tcW w:w="427" w:type="dxa"/>
            <w:vMerge/>
          </w:tcPr>
          <w:p w:rsidR="000F5011" w:rsidRDefault="000F5011" w:rsidP="00650F39"/>
        </w:tc>
        <w:tc>
          <w:tcPr>
            <w:tcW w:w="2155" w:type="dxa"/>
          </w:tcPr>
          <w:p w:rsidR="000F5011" w:rsidRDefault="003A7684" w:rsidP="00EE0895">
            <w:r>
              <w:rPr>
                <w:rFonts w:hint="eastAsia"/>
              </w:rPr>
              <w:t>0x</w:t>
            </w:r>
            <w:r w:rsidR="00F70B20" w:rsidRPr="00F70B20">
              <w:t>0000022187A642E0</w:t>
            </w:r>
          </w:p>
        </w:tc>
        <w:tc>
          <w:tcPr>
            <w:tcW w:w="1804" w:type="dxa"/>
          </w:tcPr>
          <w:p w:rsidR="000F5011" w:rsidRDefault="000F5011" w:rsidP="00EE0895">
            <w:r>
              <w:rPr>
                <w:rFonts w:hint="eastAsia"/>
              </w:rPr>
              <w:t>&amp;weight / double</w:t>
            </w:r>
          </w:p>
        </w:tc>
        <w:tc>
          <w:tcPr>
            <w:tcW w:w="1689" w:type="dxa"/>
          </w:tcPr>
          <w:p w:rsidR="000F5011" w:rsidRDefault="000F5011" w:rsidP="00EE0895"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字节</w:t>
            </w:r>
          </w:p>
        </w:tc>
        <w:tc>
          <w:tcPr>
            <w:tcW w:w="2635" w:type="dxa"/>
          </w:tcPr>
          <w:p w:rsidR="000F5011" w:rsidRDefault="000F5011" w:rsidP="00650F39"/>
        </w:tc>
      </w:tr>
      <w:tr w:rsidR="00F70B20" w:rsidTr="00F63BE8">
        <w:tc>
          <w:tcPr>
            <w:tcW w:w="427" w:type="dxa"/>
            <w:vMerge/>
          </w:tcPr>
          <w:p w:rsidR="000F5011" w:rsidRDefault="000F5011" w:rsidP="00650F39"/>
        </w:tc>
        <w:tc>
          <w:tcPr>
            <w:tcW w:w="2155" w:type="dxa"/>
          </w:tcPr>
          <w:p w:rsidR="000F5011" w:rsidRDefault="003A7684" w:rsidP="002B7612">
            <w:r>
              <w:rPr>
                <w:rFonts w:hint="eastAsia"/>
              </w:rPr>
              <w:t>0x</w:t>
            </w:r>
            <w:r w:rsidR="00F70B20" w:rsidRPr="00F70B20">
              <w:t>0000022187A642D8</w:t>
            </w:r>
          </w:p>
        </w:tc>
        <w:tc>
          <w:tcPr>
            <w:tcW w:w="1804" w:type="dxa"/>
          </w:tcPr>
          <w:p w:rsidR="000F5011" w:rsidRDefault="000F5011" w:rsidP="002B7612">
            <w:r>
              <w:rPr>
                <w:rFonts w:hint="eastAsia"/>
              </w:rPr>
              <w:t xml:space="preserve">&amp;no / </w:t>
            </w:r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689" w:type="dxa"/>
          </w:tcPr>
          <w:p w:rsidR="000F5011" w:rsidRDefault="000F5011" w:rsidP="00EE0895"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字节</w:t>
            </w:r>
          </w:p>
        </w:tc>
        <w:tc>
          <w:tcPr>
            <w:tcW w:w="2635" w:type="dxa"/>
          </w:tcPr>
          <w:p w:rsidR="000F5011" w:rsidRDefault="000F5011" w:rsidP="00E733FA"/>
        </w:tc>
      </w:tr>
      <w:tr w:rsidR="00F70B20" w:rsidTr="00F63BE8">
        <w:tc>
          <w:tcPr>
            <w:tcW w:w="427" w:type="dxa"/>
            <w:vMerge/>
          </w:tcPr>
          <w:p w:rsidR="000F5011" w:rsidRDefault="000F5011" w:rsidP="00650F39"/>
        </w:tc>
        <w:tc>
          <w:tcPr>
            <w:tcW w:w="2155" w:type="dxa"/>
          </w:tcPr>
          <w:p w:rsidR="000F5011" w:rsidRDefault="003A7684" w:rsidP="00650F39">
            <w:r>
              <w:rPr>
                <w:rFonts w:hint="eastAsia"/>
              </w:rPr>
              <w:t>0x</w:t>
            </w:r>
            <w:r w:rsidR="00F70B20" w:rsidRPr="00F70B20">
              <w:t>0000022187A642D0</w:t>
            </w:r>
          </w:p>
        </w:tc>
        <w:tc>
          <w:tcPr>
            <w:tcW w:w="1804" w:type="dxa"/>
          </w:tcPr>
          <w:p w:rsidR="000F5011" w:rsidRDefault="000F5011" w:rsidP="00C84C61">
            <w:r>
              <w:rPr>
                <w:rFonts w:hint="eastAsia"/>
              </w:rPr>
              <w:t>this</w:t>
            </w:r>
            <w:r>
              <w:rPr>
                <w:rFonts w:hint="eastAsia"/>
              </w:rPr>
              <w:t>对象值</w:t>
            </w:r>
          </w:p>
        </w:tc>
        <w:tc>
          <w:tcPr>
            <w:tcW w:w="1689" w:type="dxa"/>
          </w:tcPr>
          <w:p w:rsidR="000F5011" w:rsidRDefault="000F5011" w:rsidP="00C84C61">
            <w:r>
              <w:rPr>
                <w:rFonts w:hint="eastAsia"/>
              </w:rPr>
              <w:t>对象占</w:t>
            </w:r>
            <w:r>
              <w:rPr>
                <w:rFonts w:hint="eastAsia"/>
              </w:rPr>
              <w:t>40</w:t>
            </w:r>
            <w:r>
              <w:rPr>
                <w:rFonts w:hint="eastAsia"/>
              </w:rPr>
              <w:t>字节</w:t>
            </w:r>
          </w:p>
        </w:tc>
        <w:tc>
          <w:tcPr>
            <w:tcW w:w="2635" w:type="dxa"/>
          </w:tcPr>
          <w:p w:rsidR="000F5011" w:rsidRDefault="000F5011" w:rsidP="000F5011">
            <w:r>
              <w:rPr>
                <w:rFonts w:hint="eastAsia"/>
              </w:rPr>
              <w:t>Apple/Base</w:t>
            </w:r>
            <w:r>
              <w:rPr>
                <w:rFonts w:hint="eastAsia"/>
              </w:rPr>
              <w:t>起始地址</w:t>
            </w:r>
          </w:p>
        </w:tc>
      </w:tr>
    </w:tbl>
    <w:p w:rsidR="003F1AC7" w:rsidRDefault="003F1AC7" w:rsidP="00650F39"/>
    <w:p w:rsidR="00606001" w:rsidRPr="003A2A1D" w:rsidRDefault="00606001" w:rsidP="00650F39"/>
    <w:p w:rsidR="007128C3" w:rsidRPr="00650F39" w:rsidRDefault="007128C3" w:rsidP="00765522">
      <w:pPr>
        <w:pStyle w:val="a5"/>
        <w:jc w:val="left"/>
        <w:rPr>
          <w:sz w:val="24"/>
          <w:szCs w:val="24"/>
        </w:rPr>
      </w:pPr>
      <w:r w:rsidRPr="00650F39">
        <w:rPr>
          <w:sz w:val="24"/>
          <w:szCs w:val="24"/>
        </w:rPr>
        <w:t>二、自定义</w:t>
      </w:r>
      <w:r w:rsidRPr="00650F39">
        <w:rPr>
          <w:sz w:val="24"/>
          <w:szCs w:val="24"/>
        </w:rPr>
        <w:t xml:space="preserve"> :</w:t>
      </w:r>
      <w:proofErr w:type="gramStart"/>
      <w:r w:rsidRPr="00650F39">
        <w:rPr>
          <w:sz w:val="24"/>
          <w:szCs w:val="24"/>
        </w:rPr>
        <w:t>:operator</w:t>
      </w:r>
      <w:proofErr w:type="gramEnd"/>
      <w:r w:rsidRPr="00650F39">
        <w:rPr>
          <w:sz w:val="24"/>
          <w:szCs w:val="24"/>
        </w:rPr>
        <w:t xml:space="preserve"> new &amp;&amp; ::operator delete</w:t>
      </w:r>
    </w:p>
    <w:p w:rsidR="007128C3" w:rsidRDefault="007128C3" w:rsidP="007128C3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</w:rPr>
      </w:pPr>
    </w:p>
    <w:p w:rsidR="004A69E8" w:rsidRPr="00650F39" w:rsidRDefault="004A69E8" w:rsidP="007128C3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</w:rPr>
      </w:pPr>
      <w:r>
        <w:rPr>
          <w:rFonts w:ascii="Arial" w:hAnsi="Arial" w:cs="Arial" w:hint="eastAsia"/>
          <w:color w:val="666666"/>
        </w:rPr>
        <w:t>如图所示，仍然</w:t>
      </w:r>
      <w:proofErr w:type="gramStart"/>
      <w:r>
        <w:rPr>
          <w:rFonts w:ascii="Arial" w:hAnsi="Arial" w:cs="Arial" w:hint="eastAsia"/>
          <w:color w:val="666666"/>
        </w:rPr>
        <w:t>以堆分配</w:t>
      </w:r>
      <w:proofErr w:type="gramEnd"/>
      <w:r>
        <w:rPr>
          <w:rFonts w:ascii="Arial" w:hAnsi="Arial" w:cs="Arial" w:hint="eastAsia"/>
          <w:color w:val="666666"/>
        </w:rPr>
        <w:t>方式的</w:t>
      </w:r>
      <w:proofErr w:type="spellStart"/>
      <w:r>
        <w:rPr>
          <w:rFonts w:ascii="Arial" w:hAnsi="Arial" w:cs="Arial" w:hint="eastAsia"/>
          <w:color w:val="666666"/>
        </w:rPr>
        <w:t>pApple</w:t>
      </w:r>
      <w:proofErr w:type="spellEnd"/>
      <w:r>
        <w:rPr>
          <w:rFonts w:ascii="Arial" w:hAnsi="Arial" w:cs="Arial" w:hint="eastAsia"/>
          <w:color w:val="666666"/>
        </w:rPr>
        <w:t>为</w:t>
      </w:r>
      <w:r w:rsidR="00307457">
        <w:rPr>
          <w:rFonts w:ascii="Arial" w:hAnsi="Arial" w:cs="Arial" w:hint="eastAsia"/>
          <w:color w:val="666666"/>
        </w:rPr>
        <w:t>例，我</w:t>
      </w:r>
      <w:proofErr w:type="gramStart"/>
      <w:r w:rsidR="00307457">
        <w:rPr>
          <w:rFonts w:ascii="Arial" w:hAnsi="Arial" w:cs="Arial" w:hint="eastAsia"/>
          <w:color w:val="666666"/>
        </w:rPr>
        <w:t>在该利众</w:t>
      </w:r>
      <w:proofErr w:type="gramEnd"/>
      <w:r w:rsidR="00307457">
        <w:rPr>
          <w:rFonts w:ascii="Arial" w:hAnsi="Arial" w:cs="Arial" w:hint="eastAsia"/>
          <w:color w:val="666666"/>
        </w:rPr>
        <w:t>，重载了全局的</w:t>
      </w:r>
      <w:r w:rsidR="00307457">
        <w:rPr>
          <w:rFonts w:ascii="Arial" w:hAnsi="Arial" w:cs="Arial" w:hint="eastAsia"/>
          <w:color w:val="666666"/>
        </w:rPr>
        <w:t>new</w:t>
      </w:r>
      <w:r w:rsidR="00307457">
        <w:rPr>
          <w:rFonts w:ascii="Arial" w:hAnsi="Arial" w:cs="Arial" w:hint="eastAsia"/>
          <w:color w:val="666666"/>
        </w:rPr>
        <w:t>和</w:t>
      </w:r>
      <w:r w:rsidR="00307457">
        <w:rPr>
          <w:rFonts w:ascii="Arial" w:hAnsi="Arial" w:cs="Arial" w:hint="eastAsia"/>
          <w:color w:val="666666"/>
        </w:rPr>
        <w:t>delete</w:t>
      </w:r>
      <w:r w:rsidR="00307457">
        <w:rPr>
          <w:rFonts w:ascii="Arial" w:hAnsi="Arial" w:cs="Arial" w:hint="eastAsia"/>
          <w:color w:val="666666"/>
        </w:rPr>
        <w:t>操作，然后结果分析如下：</w:t>
      </w:r>
    </w:p>
    <w:p w:rsidR="007128C3" w:rsidRPr="00650F39" w:rsidRDefault="007128C3" w:rsidP="007128C3">
      <w:pPr>
        <w:pStyle w:val="a3"/>
        <w:spacing w:before="0" w:beforeAutospacing="0" w:after="0" w:afterAutospacing="0" w:line="330" w:lineRule="atLeast"/>
        <w:rPr>
          <w:rFonts w:ascii="Arial" w:hAnsi="Arial" w:cs="Arial"/>
          <w:color w:val="666666"/>
        </w:rPr>
      </w:pPr>
      <w:r w:rsidRPr="00650F39">
        <w:rPr>
          <w:rFonts w:ascii="Arial" w:hAnsi="Arial" w:cs="Arial"/>
          <w:color w:val="666666"/>
        </w:rPr>
        <w:t>​</w:t>
      </w:r>
    </w:p>
    <w:p w:rsidR="00C53B2E" w:rsidRDefault="006815A8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4923155" cy="3084830"/>
            <wp:effectExtent l="0" t="0" r="0" b="1270"/>
            <wp:docPr id="9" name="图片 9" descr="C:\Users\meizu\Pictures\C++\new和delete重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eizu\Pictures\C++\new和delete重载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155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7457" w:rsidRDefault="00307457">
      <w:pPr>
        <w:rPr>
          <w:sz w:val="24"/>
          <w:szCs w:val="24"/>
        </w:rPr>
      </w:pPr>
    </w:p>
    <w:p w:rsidR="00307457" w:rsidRDefault="00307457" w:rsidP="00307457">
      <w:pPr>
        <w:pStyle w:val="a7"/>
        <w:ind w:firstLineChars="0" w:firstLine="0"/>
        <w:jc w:val="left"/>
        <w:rPr>
          <w:sz w:val="24"/>
          <w:szCs w:val="24"/>
        </w:rPr>
      </w:pPr>
      <w:r w:rsidRPr="00307457">
        <w:rPr>
          <w:rFonts w:hint="eastAsia"/>
          <w:sz w:val="24"/>
          <w:szCs w:val="24"/>
        </w:rPr>
        <w:t>上图所示，</w:t>
      </w:r>
    </w:p>
    <w:p w:rsidR="00307457" w:rsidRDefault="00307457" w:rsidP="00307457">
      <w:pPr>
        <w:pStyle w:val="a7"/>
        <w:numPr>
          <w:ilvl w:val="0"/>
          <w:numId w:val="3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1. new</w:t>
      </w:r>
      <w:r>
        <w:rPr>
          <w:rFonts w:hint="eastAsia"/>
          <w:sz w:val="24"/>
          <w:szCs w:val="24"/>
        </w:rPr>
        <w:t>操作在这里生效了，制定为我自己定义的</w:t>
      </w:r>
      <w:r>
        <w:rPr>
          <w:rFonts w:hint="eastAsia"/>
          <w:sz w:val="24"/>
          <w:szCs w:val="24"/>
        </w:rPr>
        <w:t>new</w:t>
      </w:r>
      <w:r>
        <w:rPr>
          <w:rFonts w:hint="eastAsia"/>
          <w:sz w:val="24"/>
          <w:szCs w:val="24"/>
        </w:rPr>
        <w:t>操作符。</w:t>
      </w:r>
    </w:p>
    <w:p w:rsidR="00307457" w:rsidRDefault="00307457" w:rsidP="00307457">
      <w:pPr>
        <w:pStyle w:val="a7"/>
        <w:numPr>
          <w:ilvl w:val="0"/>
          <w:numId w:val="3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2.delete</w:t>
      </w:r>
      <w:r>
        <w:rPr>
          <w:rFonts w:hint="eastAsia"/>
          <w:sz w:val="24"/>
          <w:szCs w:val="24"/>
        </w:rPr>
        <w:t>操作和上面一样，也是调用了我自己定义的。</w:t>
      </w:r>
    </w:p>
    <w:p w:rsidR="006815A8" w:rsidRDefault="00307457" w:rsidP="006815A8">
      <w:pPr>
        <w:pStyle w:val="a7"/>
        <w:numPr>
          <w:ilvl w:val="0"/>
          <w:numId w:val="3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>
        <w:rPr>
          <w:rFonts w:hint="eastAsia"/>
          <w:sz w:val="24"/>
          <w:szCs w:val="24"/>
        </w:rPr>
        <w:t>通过自定义的操作符，我们可以知道，</w:t>
      </w:r>
    </w:p>
    <w:p w:rsidR="00307457" w:rsidRDefault="006815A8" w:rsidP="006815A8">
      <w:pPr>
        <w:pStyle w:val="a7"/>
        <w:numPr>
          <w:ilvl w:val="1"/>
          <w:numId w:val="3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3.1 </w:t>
      </w:r>
      <w:r>
        <w:rPr>
          <w:rFonts w:hint="eastAsia"/>
          <w:sz w:val="24"/>
          <w:szCs w:val="24"/>
        </w:rPr>
        <w:t>通过</w:t>
      </w:r>
      <w:proofErr w:type="spellStart"/>
      <w:r>
        <w:rPr>
          <w:rFonts w:hint="eastAsia"/>
          <w:sz w:val="24"/>
          <w:szCs w:val="24"/>
        </w:rPr>
        <w:t>malloc</w:t>
      </w:r>
      <w:proofErr w:type="spellEnd"/>
      <w:r>
        <w:rPr>
          <w:rFonts w:hint="eastAsia"/>
          <w:sz w:val="24"/>
          <w:szCs w:val="24"/>
        </w:rPr>
        <w:t>分配了</w:t>
      </w:r>
      <w:r>
        <w:rPr>
          <w:rFonts w:hint="eastAsia"/>
          <w:sz w:val="24"/>
          <w:szCs w:val="24"/>
        </w:rPr>
        <w:t>40</w:t>
      </w:r>
      <w:r>
        <w:rPr>
          <w:rFonts w:hint="eastAsia"/>
          <w:sz w:val="24"/>
          <w:szCs w:val="24"/>
        </w:rPr>
        <w:t>个字节的空间，且地址，与</w:t>
      </w:r>
      <w:r>
        <w:rPr>
          <w:rFonts w:hint="eastAsia"/>
          <w:sz w:val="24"/>
          <w:szCs w:val="24"/>
        </w:rPr>
        <w:t>this</w:t>
      </w:r>
      <w:r>
        <w:rPr>
          <w:rFonts w:hint="eastAsia"/>
          <w:sz w:val="24"/>
          <w:szCs w:val="24"/>
        </w:rPr>
        <w:t>是一致的。</w:t>
      </w:r>
    </w:p>
    <w:p w:rsidR="006815A8" w:rsidRPr="00307457" w:rsidRDefault="006815A8" w:rsidP="006815A8">
      <w:pPr>
        <w:pStyle w:val="a7"/>
        <w:numPr>
          <w:ilvl w:val="1"/>
          <w:numId w:val="3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3.2 </w:t>
      </w:r>
      <w:r>
        <w:rPr>
          <w:rFonts w:hint="eastAsia"/>
          <w:sz w:val="24"/>
          <w:szCs w:val="24"/>
        </w:rPr>
        <w:t>调用完成之后，</w:t>
      </w:r>
      <w:r>
        <w:rPr>
          <w:rFonts w:hint="eastAsia"/>
          <w:sz w:val="24"/>
          <w:szCs w:val="24"/>
        </w:rPr>
        <w:t>free</w:t>
      </w:r>
      <w:r>
        <w:rPr>
          <w:rFonts w:hint="eastAsia"/>
          <w:sz w:val="24"/>
          <w:szCs w:val="24"/>
        </w:rPr>
        <w:t>的地址和</w:t>
      </w:r>
      <w:r>
        <w:rPr>
          <w:rFonts w:hint="eastAsia"/>
          <w:sz w:val="24"/>
          <w:szCs w:val="24"/>
        </w:rPr>
        <w:t>new</w:t>
      </w:r>
      <w:r>
        <w:rPr>
          <w:rFonts w:hint="eastAsia"/>
          <w:sz w:val="24"/>
          <w:szCs w:val="24"/>
        </w:rPr>
        <w:t>分配的也是一致的。</w:t>
      </w:r>
    </w:p>
    <w:p w:rsidR="005D3D90" w:rsidRDefault="006815A8" w:rsidP="006815A8">
      <w:pPr>
        <w:pStyle w:val="a7"/>
        <w:numPr>
          <w:ilvl w:val="0"/>
          <w:numId w:val="3"/>
        </w:numPr>
        <w:ind w:firstLineChars="0"/>
        <w:jc w:val="left"/>
        <w:rPr>
          <w:sz w:val="24"/>
          <w:szCs w:val="24"/>
        </w:rPr>
      </w:pPr>
      <w:r w:rsidRPr="006815A8">
        <w:rPr>
          <w:rFonts w:hint="eastAsia"/>
          <w:sz w:val="24"/>
          <w:szCs w:val="24"/>
        </w:rPr>
        <w:t>4.</w:t>
      </w:r>
      <w:r w:rsidR="005D3D90">
        <w:rPr>
          <w:rFonts w:hint="eastAsia"/>
          <w:sz w:val="24"/>
          <w:szCs w:val="24"/>
        </w:rPr>
        <w:t>顺序</w:t>
      </w:r>
      <w:r w:rsidRPr="006815A8">
        <w:rPr>
          <w:rFonts w:hint="eastAsia"/>
          <w:sz w:val="24"/>
          <w:szCs w:val="24"/>
        </w:rPr>
        <w:t xml:space="preserve"> </w:t>
      </w:r>
    </w:p>
    <w:p w:rsidR="005D3D90" w:rsidRDefault="005D3D90" w:rsidP="005D3D90">
      <w:pPr>
        <w:pStyle w:val="a7"/>
        <w:numPr>
          <w:ilvl w:val="1"/>
          <w:numId w:val="3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4.1 </w:t>
      </w:r>
      <w:r w:rsidR="006815A8" w:rsidRPr="006815A8">
        <w:rPr>
          <w:rFonts w:hint="eastAsia"/>
          <w:sz w:val="24"/>
          <w:szCs w:val="24"/>
        </w:rPr>
        <w:t>分配地址</w:t>
      </w:r>
      <w:r>
        <w:rPr>
          <w:rFonts w:hint="eastAsia"/>
          <w:sz w:val="24"/>
          <w:szCs w:val="24"/>
        </w:rPr>
        <w:t>操作出现的时机：</w:t>
      </w:r>
    </w:p>
    <w:p w:rsidR="005D3D90" w:rsidRDefault="005D3D90" w:rsidP="005D3D90">
      <w:pPr>
        <w:pStyle w:val="a7"/>
        <w:numPr>
          <w:ilvl w:val="2"/>
          <w:numId w:val="3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r w:rsidR="006815A8" w:rsidRPr="006815A8">
        <w:rPr>
          <w:rFonts w:hint="eastAsia"/>
          <w:sz w:val="24"/>
          <w:szCs w:val="24"/>
        </w:rPr>
        <w:t>new</w:t>
      </w:r>
      <w:r w:rsidR="006815A8" w:rsidRPr="006815A8">
        <w:rPr>
          <w:rFonts w:hint="eastAsia"/>
          <w:sz w:val="24"/>
          <w:szCs w:val="24"/>
        </w:rPr>
        <w:t>操作符之后，</w:t>
      </w:r>
      <w:r>
        <w:rPr>
          <w:rFonts w:hint="eastAsia"/>
          <w:sz w:val="24"/>
          <w:szCs w:val="24"/>
        </w:rPr>
        <w:t>构造函数</w:t>
      </w:r>
      <w:r w:rsidR="005A5F26">
        <w:rPr>
          <w:rFonts w:hint="eastAsia"/>
          <w:sz w:val="24"/>
          <w:szCs w:val="24"/>
        </w:rPr>
        <w:t>（</w:t>
      </w:r>
      <w:proofErr w:type="gramStart"/>
      <w:r w:rsidR="005A5F26">
        <w:rPr>
          <w:rFonts w:hint="eastAsia"/>
          <w:sz w:val="24"/>
          <w:szCs w:val="24"/>
        </w:rPr>
        <w:t>含父类或者</w:t>
      </w:r>
      <w:proofErr w:type="gramEnd"/>
      <w:r w:rsidR="005A5F26">
        <w:rPr>
          <w:rFonts w:hint="eastAsia"/>
          <w:sz w:val="24"/>
          <w:szCs w:val="24"/>
        </w:rPr>
        <w:t>复合对象）</w:t>
      </w:r>
      <w:r>
        <w:rPr>
          <w:rFonts w:hint="eastAsia"/>
          <w:sz w:val="24"/>
          <w:szCs w:val="24"/>
        </w:rPr>
        <w:t>之前</w:t>
      </w:r>
    </w:p>
    <w:p w:rsidR="005D3D90" w:rsidRDefault="005D3D90" w:rsidP="005D3D90">
      <w:pPr>
        <w:pStyle w:val="a7"/>
        <w:numPr>
          <w:ilvl w:val="1"/>
          <w:numId w:val="3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4.2 </w:t>
      </w:r>
      <w:r w:rsidR="006815A8" w:rsidRPr="006815A8">
        <w:rPr>
          <w:rFonts w:hint="eastAsia"/>
          <w:sz w:val="24"/>
          <w:szCs w:val="24"/>
        </w:rPr>
        <w:t>释放空间</w:t>
      </w:r>
      <w:r>
        <w:rPr>
          <w:rFonts w:hint="eastAsia"/>
          <w:sz w:val="24"/>
          <w:szCs w:val="24"/>
        </w:rPr>
        <w:t>操作的时机：</w:t>
      </w:r>
    </w:p>
    <w:p w:rsidR="005D3D90" w:rsidRDefault="005D3D90" w:rsidP="005D3D90">
      <w:pPr>
        <w:pStyle w:val="a7"/>
        <w:numPr>
          <w:ilvl w:val="2"/>
          <w:numId w:val="3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r w:rsidR="006815A8" w:rsidRPr="006815A8">
        <w:rPr>
          <w:rFonts w:hint="eastAsia"/>
          <w:sz w:val="24"/>
          <w:szCs w:val="24"/>
        </w:rPr>
        <w:t>delete</w:t>
      </w:r>
      <w:r w:rsidR="006815A8" w:rsidRPr="006815A8">
        <w:rPr>
          <w:rFonts w:hint="eastAsia"/>
          <w:sz w:val="24"/>
          <w:szCs w:val="24"/>
        </w:rPr>
        <w:t>操作</w:t>
      </w:r>
      <w:r>
        <w:rPr>
          <w:rFonts w:hint="eastAsia"/>
          <w:sz w:val="24"/>
          <w:szCs w:val="24"/>
        </w:rPr>
        <w:t>符</w:t>
      </w:r>
      <w:r w:rsidR="006815A8" w:rsidRPr="006815A8">
        <w:rPr>
          <w:rFonts w:hint="eastAsia"/>
          <w:sz w:val="24"/>
          <w:szCs w:val="24"/>
        </w:rPr>
        <w:t>之后</w:t>
      </w:r>
      <w:r>
        <w:rPr>
          <w:rFonts w:hint="eastAsia"/>
          <w:sz w:val="24"/>
          <w:szCs w:val="24"/>
        </w:rPr>
        <w:t>，对象所有（</w:t>
      </w:r>
      <w:proofErr w:type="gramStart"/>
      <w:r>
        <w:rPr>
          <w:rFonts w:hint="eastAsia"/>
          <w:sz w:val="24"/>
          <w:szCs w:val="24"/>
        </w:rPr>
        <w:t>含父类</w:t>
      </w:r>
      <w:proofErr w:type="gramEnd"/>
      <w:r w:rsidR="00365826">
        <w:rPr>
          <w:rFonts w:hint="eastAsia"/>
          <w:sz w:val="24"/>
          <w:szCs w:val="24"/>
        </w:rPr>
        <w:t>，或者复合对象</w:t>
      </w:r>
      <w:r>
        <w:rPr>
          <w:rFonts w:hint="eastAsia"/>
          <w:sz w:val="24"/>
          <w:szCs w:val="24"/>
        </w:rPr>
        <w:t>）</w:t>
      </w:r>
      <w:proofErr w:type="gramStart"/>
      <w:r>
        <w:rPr>
          <w:rFonts w:hint="eastAsia"/>
          <w:sz w:val="24"/>
          <w:szCs w:val="24"/>
        </w:rPr>
        <w:t>析构函数</w:t>
      </w:r>
      <w:proofErr w:type="gramEnd"/>
      <w:r>
        <w:rPr>
          <w:rFonts w:hint="eastAsia"/>
          <w:sz w:val="24"/>
          <w:szCs w:val="24"/>
        </w:rPr>
        <w:t>之后，</w:t>
      </w:r>
    </w:p>
    <w:p w:rsidR="006815A8" w:rsidRPr="005D3D90" w:rsidRDefault="005D3D90" w:rsidP="005D3D90">
      <w:pPr>
        <w:pStyle w:val="a7"/>
        <w:numPr>
          <w:ilvl w:val="2"/>
          <w:numId w:val="3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与</w:t>
      </w:r>
      <w:r>
        <w:rPr>
          <w:rFonts w:hint="eastAsia"/>
          <w:sz w:val="24"/>
          <w:szCs w:val="24"/>
        </w:rPr>
        <w:t>new</w:t>
      </w:r>
      <w:r>
        <w:rPr>
          <w:rFonts w:hint="eastAsia"/>
          <w:sz w:val="24"/>
          <w:szCs w:val="24"/>
        </w:rPr>
        <w:t>配对出现</w:t>
      </w:r>
    </w:p>
    <w:sectPr w:rsidR="006815A8" w:rsidRPr="005D3D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96F27"/>
    <w:multiLevelType w:val="hybridMultilevel"/>
    <w:tmpl w:val="FD880DA2"/>
    <w:lvl w:ilvl="0" w:tplc="16400206">
      <w:start w:val="2"/>
      <w:numFmt w:val="bullet"/>
      <w:lvlText w:val=""/>
      <w:lvlJc w:val="left"/>
      <w:pPr>
        <w:ind w:left="360" w:hanging="360"/>
      </w:pPr>
      <w:rPr>
        <w:rFonts w:ascii="Wingdings" w:eastAsia="宋体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54FB75A5"/>
    <w:multiLevelType w:val="hybridMultilevel"/>
    <w:tmpl w:val="F3F4971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6BF03000"/>
    <w:multiLevelType w:val="multilevel"/>
    <w:tmpl w:val="4198C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28C3"/>
    <w:rsid w:val="0006551E"/>
    <w:rsid w:val="000873B8"/>
    <w:rsid w:val="000B5410"/>
    <w:rsid w:val="000C699B"/>
    <w:rsid w:val="000D5DD2"/>
    <w:rsid w:val="000F5011"/>
    <w:rsid w:val="00114F2D"/>
    <w:rsid w:val="0012610B"/>
    <w:rsid w:val="0026767F"/>
    <w:rsid w:val="00307457"/>
    <w:rsid w:val="00365826"/>
    <w:rsid w:val="0037395D"/>
    <w:rsid w:val="003A2A1D"/>
    <w:rsid w:val="003A7684"/>
    <w:rsid w:val="003F1AC7"/>
    <w:rsid w:val="004A69E8"/>
    <w:rsid w:val="00504E1C"/>
    <w:rsid w:val="005662D7"/>
    <w:rsid w:val="005A5F26"/>
    <w:rsid w:val="005D3D90"/>
    <w:rsid w:val="00606001"/>
    <w:rsid w:val="00650F39"/>
    <w:rsid w:val="006815A8"/>
    <w:rsid w:val="006D330F"/>
    <w:rsid w:val="007128C3"/>
    <w:rsid w:val="00765522"/>
    <w:rsid w:val="008531A4"/>
    <w:rsid w:val="00994B85"/>
    <w:rsid w:val="009C6723"/>
    <w:rsid w:val="00BC1387"/>
    <w:rsid w:val="00BF7A0A"/>
    <w:rsid w:val="00C84C61"/>
    <w:rsid w:val="00C914D9"/>
    <w:rsid w:val="00D02FB5"/>
    <w:rsid w:val="00D42AD0"/>
    <w:rsid w:val="00DA4436"/>
    <w:rsid w:val="00E03517"/>
    <w:rsid w:val="00E733FA"/>
    <w:rsid w:val="00F63BE8"/>
    <w:rsid w:val="00F70B20"/>
    <w:rsid w:val="00FF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B541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76552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650F3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128C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7128C3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7128C3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0B5410"/>
    <w:rPr>
      <w:b/>
      <w:bCs/>
      <w:kern w:val="44"/>
      <w:sz w:val="44"/>
      <w:szCs w:val="44"/>
    </w:rPr>
  </w:style>
  <w:style w:type="paragraph" w:styleId="a5">
    <w:name w:val="Title"/>
    <w:basedOn w:val="a"/>
    <w:next w:val="a"/>
    <w:link w:val="Char0"/>
    <w:uiPriority w:val="10"/>
    <w:qFormat/>
    <w:rsid w:val="00765522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0">
    <w:name w:val="标题 Char"/>
    <w:basedOn w:val="a0"/>
    <w:link w:val="a5"/>
    <w:uiPriority w:val="10"/>
    <w:rsid w:val="00765522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76552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650F39"/>
    <w:rPr>
      <w:b/>
      <w:bCs/>
      <w:sz w:val="32"/>
      <w:szCs w:val="32"/>
    </w:rPr>
  </w:style>
  <w:style w:type="table" w:styleId="a6">
    <w:name w:val="Table Grid"/>
    <w:basedOn w:val="a1"/>
    <w:uiPriority w:val="59"/>
    <w:rsid w:val="003F1AC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307457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B541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76552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650F3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128C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7128C3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7128C3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0B5410"/>
    <w:rPr>
      <w:b/>
      <w:bCs/>
      <w:kern w:val="44"/>
      <w:sz w:val="44"/>
      <w:szCs w:val="44"/>
    </w:rPr>
  </w:style>
  <w:style w:type="paragraph" w:styleId="a5">
    <w:name w:val="Title"/>
    <w:basedOn w:val="a"/>
    <w:next w:val="a"/>
    <w:link w:val="Char0"/>
    <w:uiPriority w:val="10"/>
    <w:qFormat/>
    <w:rsid w:val="00765522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0">
    <w:name w:val="标题 Char"/>
    <w:basedOn w:val="a0"/>
    <w:link w:val="a5"/>
    <w:uiPriority w:val="10"/>
    <w:rsid w:val="00765522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76552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650F39"/>
    <w:rPr>
      <w:b/>
      <w:bCs/>
      <w:sz w:val="32"/>
      <w:szCs w:val="32"/>
    </w:rPr>
  </w:style>
  <w:style w:type="table" w:styleId="a6">
    <w:name w:val="Table Grid"/>
    <w:basedOn w:val="a1"/>
    <w:uiPriority w:val="59"/>
    <w:rsid w:val="003F1AC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30745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631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meizu</dc:creator>
  <cp:lastModifiedBy>meizu</cp:lastModifiedBy>
  <cp:revision>39</cp:revision>
  <cp:lastPrinted>2016-03-27T19:50:00Z</cp:lastPrinted>
  <dcterms:created xsi:type="dcterms:W3CDTF">2016-03-27T17:41:00Z</dcterms:created>
  <dcterms:modified xsi:type="dcterms:W3CDTF">2016-03-27T19:53:00Z</dcterms:modified>
</cp:coreProperties>
</file>