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EB" w:rsidRPr="009B5DEB" w:rsidRDefault="009B5DEB" w:rsidP="009B5DEB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sz w:val="24"/>
          <w:szCs w:val="28"/>
        </w:rPr>
      </w:pPr>
      <w:r w:rsidRPr="009B5DEB">
        <w:rPr>
          <w:rFonts w:ascii="Courier New" w:hAnsi="Courier New" w:cs="Courier New"/>
          <w:sz w:val="24"/>
          <w:szCs w:val="28"/>
        </w:rPr>
        <w:t>Exercise 2</w:t>
      </w:r>
    </w:p>
    <w:p w:rsidR="009B5DEB" w:rsidRPr="009B5DEB" w:rsidRDefault="009B5DEB" w:rsidP="009B5D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sz w:val="24"/>
          <w:szCs w:val="28"/>
        </w:rPr>
      </w:pPr>
    </w:p>
    <w:p w:rsidR="009B5DEB" w:rsidRPr="009B5DEB" w:rsidRDefault="009B5DEB" w:rsidP="009B5DE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sz w:val="24"/>
          <w:szCs w:val="28"/>
        </w:rPr>
      </w:pPr>
      <w:r w:rsidRPr="009B5DEB">
        <w:rPr>
          <w:rFonts w:ascii="Courier New" w:hAnsi="Courier New" w:cs="Courier New"/>
          <w:b/>
          <w:sz w:val="24"/>
          <w:szCs w:val="28"/>
        </w:rPr>
        <w:t>Agree</w:t>
      </w:r>
      <w:r>
        <w:rPr>
          <w:rFonts w:ascii="Courier New" w:hAnsi="Courier New" w:cs="Courier New"/>
          <w:sz w:val="24"/>
          <w:szCs w:val="28"/>
        </w:rPr>
        <w:t xml:space="preserve">. </w:t>
      </w:r>
      <w:r w:rsidRPr="009B5DEB">
        <w:rPr>
          <w:rFonts w:ascii="Courier New" w:hAnsi="Courier New" w:cs="Courier New"/>
          <w:sz w:val="24"/>
          <w:szCs w:val="28"/>
        </w:rPr>
        <w:t xml:space="preserve">Every person can be the child of </w:t>
      </w:r>
      <w:r w:rsidRPr="009B5DEB">
        <w:rPr>
          <w:rFonts w:ascii="Courier New" w:hAnsi="Courier New" w:cs="Courier New"/>
          <w:sz w:val="24"/>
          <w:szCs w:val="28"/>
          <w:lang w:val="en-US"/>
        </w:rPr>
        <w:t>at most</w:t>
      </w:r>
      <w:r w:rsidRPr="009B5DEB">
        <w:rPr>
          <w:rFonts w:ascii="Courier New" w:hAnsi="Courier New" w:cs="Courier New"/>
          <w:sz w:val="24"/>
          <w:szCs w:val="28"/>
        </w:rPr>
        <w:t xml:space="preserve"> one other person. This is due to the key constraint from Person to ChildOf.</w:t>
      </w:r>
    </w:p>
    <w:p w:rsidR="009B5DEB" w:rsidRPr="009B5DEB" w:rsidRDefault="009B5DEB" w:rsidP="009B5DE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sz w:val="24"/>
          <w:szCs w:val="28"/>
        </w:rPr>
      </w:pPr>
      <w:r w:rsidRPr="009B5DEB">
        <w:rPr>
          <w:rFonts w:ascii="Courier New" w:hAnsi="Courier New" w:cs="Courier New"/>
          <w:b/>
          <w:sz w:val="24"/>
          <w:szCs w:val="28"/>
        </w:rPr>
        <w:t>Agree</w:t>
      </w:r>
      <w:r>
        <w:rPr>
          <w:rFonts w:ascii="Courier New" w:hAnsi="Courier New" w:cs="Courier New"/>
          <w:sz w:val="24"/>
          <w:szCs w:val="28"/>
        </w:rPr>
        <w:t>. B</w:t>
      </w:r>
      <w:r w:rsidRPr="009B5DEB">
        <w:rPr>
          <w:rFonts w:ascii="Courier New" w:hAnsi="Courier New" w:cs="Courier New"/>
          <w:sz w:val="24"/>
          <w:szCs w:val="28"/>
        </w:rPr>
        <w:t>ecause people in the real world do not actually have a personID so this has been artificially created to identify between two people in the database.</w:t>
      </w:r>
    </w:p>
    <w:p w:rsidR="009B5DEB" w:rsidRPr="009B5DEB" w:rsidRDefault="009B5DEB" w:rsidP="009B5DE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sz w:val="24"/>
          <w:szCs w:val="28"/>
        </w:rPr>
      </w:pPr>
      <w:r w:rsidRPr="009B5DEB">
        <w:rPr>
          <w:rFonts w:ascii="Courier New" w:hAnsi="Courier New" w:cs="Courier New"/>
          <w:b/>
          <w:sz w:val="24"/>
          <w:szCs w:val="28"/>
        </w:rPr>
        <w:t>Disagree</w:t>
      </w:r>
      <w:r>
        <w:rPr>
          <w:rFonts w:ascii="Courier New" w:hAnsi="Courier New" w:cs="Courier New"/>
          <w:sz w:val="24"/>
          <w:szCs w:val="28"/>
        </w:rPr>
        <w:t xml:space="preserve">. </w:t>
      </w:r>
      <w:r w:rsidRPr="009B5DEB">
        <w:rPr>
          <w:rFonts w:ascii="Courier New" w:hAnsi="Courier New" w:cs="Courier New"/>
          <w:sz w:val="24"/>
          <w:szCs w:val="28"/>
        </w:rPr>
        <w:t xml:space="preserve">There is no information in the diagram that supports this. Perhaps it would be necessary to add an attribute on ChildOf </w:t>
      </w:r>
      <w:r>
        <w:rPr>
          <w:rFonts w:ascii="Courier New" w:hAnsi="Courier New" w:cs="Courier New"/>
          <w:sz w:val="24"/>
          <w:szCs w:val="28"/>
        </w:rPr>
        <w:t xml:space="preserve">relation </w:t>
      </w:r>
      <w:r w:rsidRPr="009B5DEB">
        <w:rPr>
          <w:rFonts w:ascii="Courier New" w:hAnsi="Courier New" w:cs="Courier New"/>
          <w:sz w:val="24"/>
          <w:szCs w:val="28"/>
        </w:rPr>
        <w:t>to enforce this</w:t>
      </w:r>
      <w:r>
        <w:rPr>
          <w:rFonts w:ascii="Courier New" w:hAnsi="Courier New" w:cs="Courier New"/>
          <w:sz w:val="24"/>
          <w:szCs w:val="28"/>
        </w:rPr>
        <w:t>.</w:t>
      </w:r>
    </w:p>
    <w:p w:rsidR="009B5DEB" w:rsidRDefault="009B5DEB" w:rsidP="009B5DE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sz w:val="24"/>
          <w:szCs w:val="28"/>
          <w:lang w:val="en-US"/>
        </w:rPr>
      </w:pPr>
      <w:r w:rsidRPr="009B5DEB">
        <w:rPr>
          <w:rFonts w:ascii="Courier New" w:hAnsi="Courier New" w:cs="Courier New"/>
          <w:b/>
          <w:sz w:val="24"/>
          <w:szCs w:val="28"/>
          <w:lang w:val="en-US"/>
        </w:rPr>
        <w:t>Disagree</w:t>
      </w:r>
      <w:r w:rsidRPr="009B5DEB">
        <w:rPr>
          <w:rFonts w:ascii="Courier New" w:hAnsi="Courier New" w:cs="Courier New"/>
          <w:sz w:val="24"/>
          <w:szCs w:val="28"/>
          <w:lang w:val="en-US"/>
        </w:rPr>
        <w:t xml:space="preserve">. There is no constraint that shows in relation ChildOf, personID not equal </w:t>
      </w:r>
      <w:proofErr w:type="spellStart"/>
      <w:r w:rsidRPr="009B5DEB">
        <w:rPr>
          <w:rFonts w:ascii="Courier New" w:hAnsi="Courier New" w:cs="Courier New"/>
          <w:sz w:val="24"/>
          <w:szCs w:val="28"/>
          <w:lang w:val="en-US"/>
        </w:rPr>
        <w:t>parentID</w:t>
      </w:r>
      <w:proofErr w:type="spellEnd"/>
      <w:r w:rsidRPr="009B5DEB">
        <w:rPr>
          <w:rFonts w:ascii="Courier New" w:hAnsi="Courier New" w:cs="Courier New"/>
          <w:sz w:val="24"/>
          <w:szCs w:val="28"/>
          <w:lang w:val="en-US"/>
        </w:rPr>
        <w:t xml:space="preserve">. Due to lack of constraint, it is possible for personID = </w:t>
      </w:r>
      <w:proofErr w:type="spellStart"/>
      <w:r w:rsidRPr="009B5DEB">
        <w:rPr>
          <w:rFonts w:ascii="Courier New" w:hAnsi="Courier New" w:cs="Courier New"/>
          <w:sz w:val="24"/>
          <w:szCs w:val="28"/>
          <w:lang w:val="en-US"/>
        </w:rPr>
        <w:t>parentID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.</w:t>
      </w:r>
    </w:p>
    <w:p w:rsidR="009B5DEB" w:rsidRPr="009B5DEB" w:rsidRDefault="009B5DEB" w:rsidP="009B5D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sz w:val="24"/>
          <w:szCs w:val="28"/>
          <w:lang w:val="en-US"/>
        </w:rPr>
      </w:pPr>
    </w:p>
    <w:p w:rsidR="009B5DEB" w:rsidRPr="009B5DEB" w:rsidRDefault="009B5DEB" w:rsidP="009B5DE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sz w:val="24"/>
          <w:szCs w:val="28"/>
        </w:rPr>
      </w:pPr>
      <w:r w:rsidRPr="009B5DEB">
        <w:rPr>
          <w:rFonts w:ascii="Courier New" w:hAnsi="Courier New" w:cs="Courier New"/>
          <w:b/>
          <w:sz w:val="24"/>
          <w:szCs w:val="28"/>
        </w:rPr>
        <w:t>Disagree</w:t>
      </w:r>
      <w:r>
        <w:rPr>
          <w:rFonts w:ascii="Courier New" w:hAnsi="Courier New" w:cs="Courier New"/>
          <w:sz w:val="24"/>
          <w:szCs w:val="28"/>
        </w:rPr>
        <w:t>.</w:t>
      </w:r>
      <w:r w:rsidRPr="009B5DEB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 xml:space="preserve">Doing that </w:t>
      </w:r>
      <w:r w:rsidRPr="009B5DEB">
        <w:rPr>
          <w:rFonts w:ascii="Courier New" w:hAnsi="Courier New" w:cs="Courier New"/>
          <w:sz w:val="24"/>
          <w:szCs w:val="28"/>
        </w:rPr>
        <w:t>would mean all deposits would show as one entry between the customer and his/her account so individual deposits made by the customer would not be trackable but perhaps the sum of all deposits would still be trackable.</w:t>
      </w:r>
    </w:p>
    <w:p w:rsidR="009B5DEB" w:rsidRPr="009B5DEB" w:rsidRDefault="00E543AF" w:rsidP="009B5DE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b/>
          <w:sz w:val="24"/>
          <w:szCs w:val="28"/>
        </w:rPr>
        <w:t>Agree</w:t>
      </w:r>
      <w:r w:rsidR="009B5DEB" w:rsidRPr="009B5DEB">
        <w:rPr>
          <w:rFonts w:ascii="Courier New" w:hAnsi="Courier New" w:cs="Courier New"/>
          <w:sz w:val="24"/>
          <w:szCs w:val="28"/>
        </w:rPr>
        <w:t>.</w:t>
      </w:r>
      <w:r w:rsidR="009B5DEB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 xml:space="preserve">Because in a make deposit relation as it is now, a single </w:t>
      </w:r>
      <w:proofErr w:type="spellStart"/>
      <w:r>
        <w:rPr>
          <w:rFonts w:ascii="Courier New" w:hAnsi="Courier New" w:cs="Courier New"/>
          <w:sz w:val="24"/>
          <w:szCs w:val="28"/>
        </w:rPr>
        <w:t>depositid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can be linked to multiple customers and accounts, as long as there is one linked to it. </w:t>
      </w:r>
    </w:p>
    <w:p w:rsidR="009B5DEB" w:rsidRPr="009B5DEB" w:rsidRDefault="00462D0A" w:rsidP="009B5DE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sz w:val="24"/>
          <w:szCs w:val="28"/>
        </w:rPr>
      </w:pPr>
      <w:r w:rsidRPr="00462D0A">
        <w:rPr>
          <w:rFonts w:ascii="Courier New" w:hAnsi="Courier New" w:cs="Courier New"/>
          <w:b/>
          <w:sz w:val="24"/>
          <w:szCs w:val="28"/>
        </w:rPr>
        <w:t>Disagree</w:t>
      </w:r>
      <w:r w:rsidRPr="009B5DEB">
        <w:rPr>
          <w:rFonts w:ascii="Courier New" w:hAnsi="Courier New" w:cs="Courier New"/>
          <w:sz w:val="24"/>
          <w:szCs w:val="28"/>
        </w:rPr>
        <w:t>.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="009B5DEB" w:rsidRPr="009B5DEB">
        <w:rPr>
          <w:rFonts w:ascii="Courier New" w:hAnsi="Courier New" w:cs="Courier New"/>
          <w:sz w:val="24"/>
          <w:szCs w:val="28"/>
        </w:rPr>
        <w:t xml:space="preserve">It is necessary because without it, A customer can make a deposit to his/her account without the deposit being recorded. An empty deposit would not make sense. </w:t>
      </w:r>
    </w:p>
    <w:p w:rsidR="00A80C17" w:rsidRDefault="00462D0A" w:rsidP="009B5DE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8"/>
        </w:rPr>
      </w:pPr>
      <w:r w:rsidRPr="00462D0A">
        <w:rPr>
          <w:rFonts w:ascii="Courier New" w:hAnsi="Courier New" w:cs="Courier New"/>
          <w:b/>
          <w:sz w:val="24"/>
          <w:szCs w:val="28"/>
        </w:rPr>
        <w:t>Disagree</w:t>
      </w:r>
      <w:r>
        <w:rPr>
          <w:rFonts w:ascii="Courier New" w:hAnsi="Courier New" w:cs="Courier New"/>
          <w:sz w:val="24"/>
          <w:szCs w:val="28"/>
        </w:rPr>
        <w:t>. B</w:t>
      </w:r>
      <w:r w:rsidR="009B5DEB" w:rsidRPr="009B5DEB">
        <w:rPr>
          <w:rFonts w:ascii="Courier New" w:hAnsi="Courier New" w:cs="Courier New"/>
          <w:sz w:val="24"/>
          <w:szCs w:val="28"/>
        </w:rPr>
        <w:t>ecause in that case a unique customer would be able to have only one deposit entry to a unique account and hence it would make the Deposits entity set useless.</w:t>
      </w:r>
    </w:p>
    <w:p w:rsidR="009D40AB" w:rsidRPr="007E6B32" w:rsidRDefault="009D40AB" w:rsidP="00A80C17">
      <w:pPr>
        <w:rPr>
          <w:rFonts w:ascii="Courier New" w:hAnsi="Courier New" w:cs="Courier New"/>
          <w:sz w:val="24"/>
          <w:szCs w:val="28"/>
        </w:rPr>
      </w:pPr>
      <w:bookmarkStart w:id="0" w:name="_GoBack"/>
      <w:bookmarkEnd w:id="0"/>
    </w:p>
    <w:sectPr w:rsidR="009D40AB" w:rsidRPr="007E6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127"/>
    <w:multiLevelType w:val="hybridMultilevel"/>
    <w:tmpl w:val="AFB06F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B4B70"/>
    <w:multiLevelType w:val="hybridMultilevel"/>
    <w:tmpl w:val="952AEB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EB"/>
    <w:rsid w:val="000F3FE6"/>
    <w:rsid w:val="003D12AC"/>
    <w:rsid w:val="00462D0A"/>
    <w:rsid w:val="007D0A54"/>
    <w:rsid w:val="007E6B32"/>
    <w:rsid w:val="00885491"/>
    <w:rsid w:val="009B5DEB"/>
    <w:rsid w:val="009D21A0"/>
    <w:rsid w:val="009D40AB"/>
    <w:rsid w:val="00A80C17"/>
    <w:rsid w:val="00B42BA4"/>
    <w:rsid w:val="00E5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CF3A"/>
  <w15:chartTrackingRefBased/>
  <w15:docId w15:val="{2C996EEC-0A35-4B87-B574-3C92D845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D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0C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Adibpour</dc:creator>
  <cp:keywords/>
  <dc:description/>
  <cp:lastModifiedBy>Nima Adibpour</cp:lastModifiedBy>
  <cp:revision>4</cp:revision>
  <cp:lastPrinted>2017-01-31T04:08:00Z</cp:lastPrinted>
  <dcterms:created xsi:type="dcterms:W3CDTF">2017-01-28T18:25:00Z</dcterms:created>
  <dcterms:modified xsi:type="dcterms:W3CDTF">2017-01-31T04:12:00Z</dcterms:modified>
</cp:coreProperties>
</file>