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5FEA3" w14:textId="77777777" w:rsidR="00BD69E7" w:rsidRPr="00BD69E7" w:rsidRDefault="00BD69E7" w:rsidP="00BD69E7">
      <w:pPr>
        <w:bidi w:val="0"/>
      </w:pPr>
      <w:r w:rsidRPr="00BD69E7">
        <w:t>Dear Members of the Admission Committee,</w:t>
      </w:r>
    </w:p>
    <w:p w14:paraId="4DA6A6FB" w14:textId="77777777" w:rsidR="00BD69E7" w:rsidRPr="00BD69E7" w:rsidRDefault="00BD69E7" w:rsidP="00BD69E7">
      <w:pPr>
        <w:bidi w:val="0"/>
      </w:pPr>
      <w:r w:rsidRPr="00BD69E7">
        <w:t xml:space="preserve">My name is Nima Rasouli, and I am about to complete my Bachelor’s in Operations and Technology Management at </w:t>
      </w:r>
      <w:proofErr w:type="spellStart"/>
      <w:r w:rsidRPr="00BD69E7">
        <w:t>Allameh</w:t>
      </w:r>
      <w:proofErr w:type="spellEnd"/>
      <w:r w:rsidRPr="00BD69E7">
        <w:t xml:space="preserve"> </w:t>
      </w:r>
      <w:proofErr w:type="spellStart"/>
      <w:r w:rsidRPr="00BD69E7">
        <w:t>Tabataba’i</w:t>
      </w:r>
      <w:proofErr w:type="spellEnd"/>
      <w:r w:rsidRPr="00BD69E7">
        <w:t xml:space="preserve"> University in Tehran. Throughout my studies and internships, I have discovered a genuine passion for using quantitative models and computational tools to solve real-world financial challenges. At Novin Insurance, I automated data consolidation and created dashboards that improved reporting efficiency by 30%. Later, as a BI Analyst at SAPCO, I applied regression and time-series models in Python, uncovering insights that boosted operational performance by 15%.</w:t>
      </w:r>
    </w:p>
    <w:p w14:paraId="0D60B717" w14:textId="77777777" w:rsidR="00BD69E7" w:rsidRPr="00BD69E7" w:rsidRDefault="00BD69E7" w:rsidP="00BD69E7">
      <w:pPr>
        <w:bidi w:val="0"/>
      </w:pPr>
      <w:r w:rsidRPr="00BD69E7">
        <w:t xml:space="preserve">These experiences solidified my belief that mastering techniques such as Regression and Time Series Models, Machine Learning for Finance, and Quantitative Risk Management is key to driving smarter decisions in finance and insurance. Your </w:t>
      </w:r>
      <w:proofErr w:type="spellStart"/>
      <w:r w:rsidRPr="00BD69E7">
        <w:t>programme’s</w:t>
      </w:r>
      <w:proofErr w:type="spellEnd"/>
      <w:r w:rsidRPr="00BD69E7">
        <w:t xml:space="preserve"> blend of economics, statistics, informatics, and law will allow me to deepen my technical toolkit while understanding the regulatory and ethical context of financial risk. I am especially excited by the opportunity to tailor my second-year electives toward Stochastic Finance and Risk and Insurance, then apply my learning in a thesis project that bridges theory and practice.</w:t>
      </w:r>
    </w:p>
    <w:p w14:paraId="525CA0E8" w14:textId="77777777" w:rsidR="00BD69E7" w:rsidRPr="00BD69E7" w:rsidRDefault="00BD69E7" w:rsidP="00BD69E7">
      <w:pPr>
        <w:bidi w:val="0"/>
      </w:pPr>
      <w:r w:rsidRPr="00BD69E7">
        <w:t>I admire the University of Padua’s commitment to interdisciplinary collaboration and its strong ties with industry. I look forward to contributing my analytical mindset and teamwork skills to group projects and to learning from both faculty experts and fellow students. Upon graduation, I aspire to design AI-driven risk models for banks or consulting firms, turning complex data into strategic action.</w:t>
      </w:r>
    </w:p>
    <w:p w14:paraId="4695BCEC" w14:textId="77777777" w:rsidR="00BD69E7" w:rsidRPr="00BD69E7" w:rsidRDefault="00BD69E7" w:rsidP="00BD69E7">
      <w:pPr>
        <w:bidi w:val="0"/>
      </w:pPr>
      <w:r w:rsidRPr="00BD69E7">
        <w:t>Thank you for considering my application. I am eager to grow, innovate, and contribute within your dynamic community.</w:t>
      </w:r>
    </w:p>
    <w:p w14:paraId="797D7F00" w14:textId="77777777" w:rsidR="00BD69E7" w:rsidRPr="00BD69E7" w:rsidRDefault="00BD69E7" w:rsidP="00BD69E7">
      <w:pPr>
        <w:bidi w:val="0"/>
      </w:pPr>
      <w:r w:rsidRPr="00BD69E7">
        <w:t>Sincerely,</w:t>
      </w:r>
      <w:r w:rsidRPr="00BD69E7">
        <w:br/>
        <w:t>Nima Rasouli</w:t>
      </w:r>
      <w:r w:rsidRPr="00BD69E7">
        <w:br/>
      </w:r>
      <w:hyperlink r:id="rId4" w:history="1">
        <w:r w:rsidRPr="00BD69E7">
          <w:rPr>
            <w:rStyle w:val="af0"/>
          </w:rPr>
          <w:t>rasouli_ni@atu.ac.ir</w:t>
        </w:r>
      </w:hyperlink>
      <w:r w:rsidRPr="00BD69E7">
        <w:br/>
        <w:t>(+98) 936 517 3185</w:t>
      </w:r>
    </w:p>
    <w:p w14:paraId="51AEF93A" w14:textId="77777777" w:rsidR="002D5422" w:rsidRPr="00BD69E7" w:rsidRDefault="002D5422" w:rsidP="00BD69E7">
      <w:pPr>
        <w:bidi w:val="0"/>
        <w:rPr>
          <w:rFonts w:hint="cs"/>
        </w:rPr>
      </w:pPr>
    </w:p>
    <w:sectPr w:rsidR="002D5422" w:rsidRPr="00BD69E7" w:rsidSect="00196CF3">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39"/>
    <w:rsid w:val="00196CF3"/>
    <w:rsid w:val="002D5422"/>
    <w:rsid w:val="003B3EC4"/>
    <w:rsid w:val="00571007"/>
    <w:rsid w:val="007C6078"/>
    <w:rsid w:val="009B3C39"/>
    <w:rsid w:val="00B80635"/>
    <w:rsid w:val="00BD69E7"/>
    <w:rsid w:val="00DE3FC0"/>
    <w:rsid w:val="00E17DCC"/>
    <w:rsid w:val="00ED704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5D92D-0907-4B8B-A9D1-C590F9A5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a0">
    <w:name w:val="heading 1"/>
    <w:basedOn w:val="a"/>
    <w:next w:val="a"/>
    <w:link w:val="a1"/>
    <w:uiPriority w:val="9"/>
    <w:qFormat/>
    <w:rsid w:val="009B3C3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9B3C3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9B3C39"/>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9B3C39"/>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9B3C39"/>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9B3C3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B3C3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B3C3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B3C39"/>
    <w:pPr>
      <w:keepNext/>
      <w:keepLines/>
      <w:spacing w:after="0"/>
      <w:outlineLvl w:val="8"/>
    </w:pPr>
    <w:rPr>
      <w:rFonts w:eastAsiaTheme="majorEastAsia" w:cstheme="majorBidi"/>
      <w:color w:val="272727" w:themeColor="text1" w:themeTint="D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1">
    <w:name w:val="عنوان ۱ نویسه"/>
    <w:basedOn w:val="a2"/>
    <w:link w:val="a0"/>
    <w:uiPriority w:val="9"/>
    <w:rsid w:val="009B3C39"/>
    <w:rPr>
      <w:rFonts w:asciiTheme="majorHAnsi" w:eastAsiaTheme="majorEastAsia" w:hAnsiTheme="majorHAnsi" w:cstheme="majorBidi"/>
      <w:color w:val="2E74B5" w:themeColor="accent1" w:themeShade="BF"/>
      <w:sz w:val="40"/>
      <w:szCs w:val="40"/>
    </w:rPr>
  </w:style>
  <w:style w:type="character" w:customStyle="1" w:styleId="20">
    <w:name w:val="عنوان 2 نویسه"/>
    <w:basedOn w:val="a2"/>
    <w:link w:val="2"/>
    <w:uiPriority w:val="9"/>
    <w:semiHidden/>
    <w:rsid w:val="009B3C39"/>
    <w:rPr>
      <w:rFonts w:asciiTheme="majorHAnsi" w:eastAsiaTheme="majorEastAsia" w:hAnsiTheme="majorHAnsi" w:cstheme="majorBidi"/>
      <w:color w:val="2E74B5" w:themeColor="accent1" w:themeShade="BF"/>
      <w:sz w:val="32"/>
      <w:szCs w:val="32"/>
    </w:rPr>
  </w:style>
  <w:style w:type="character" w:customStyle="1" w:styleId="30">
    <w:name w:val="عنوان 3 نویسه"/>
    <w:basedOn w:val="a2"/>
    <w:link w:val="3"/>
    <w:uiPriority w:val="9"/>
    <w:semiHidden/>
    <w:rsid w:val="009B3C39"/>
    <w:rPr>
      <w:rFonts w:eastAsiaTheme="majorEastAsia" w:cstheme="majorBidi"/>
      <w:color w:val="2E74B5" w:themeColor="accent1" w:themeShade="BF"/>
      <w:sz w:val="28"/>
      <w:szCs w:val="28"/>
    </w:rPr>
  </w:style>
  <w:style w:type="character" w:customStyle="1" w:styleId="40">
    <w:name w:val="عنوان 4 نویسه"/>
    <w:basedOn w:val="a2"/>
    <w:link w:val="4"/>
    <w:uiPriority w:val="9"/>
    <w:semiHidden/>
    <w:rsid w:val="009B3C39"/>
    <w:rPr>
      <w:rFonts w:eastAsiaTheme="majorEastAsia" w:cstheme="majorBidi"/>
      <w:i/>
      <w:iCs/>
      <w:color w:val="2E74B5" w:themeColor="accent1" w:themeShade="BF"/>
    </w:rPr>
  </w:style>
  <w:style w:type="character" w:customStyle="1" w:styleId="50">
    <w:name w:val="سرصفحه 5 نویسه"/>
    <w:basedOn w:val="a2"/>
    <w:link w:val="5"/>
    <w:uiPriority w:val="9"/>
    <w:semiHidden/>
    <w:rsid w:val="009B3C39"/>
    <w:rPr>
      <w:rFonts w:eastAsiaTheme="majorEastAsia" w:cstheme="majorBidi"/>
      <w:color w:val="2E74B5" w:themeColor="accent1" w:themeShade="BF"/>
    </w:rPr>
  </w:style>
  <w:style w:type="character" w:customStyle="1" w:styleId="60">
    <w:name w:val="سرصفحه 6 نویسه"/>
    <w:basedOn w:val="a2"/>
    <w:link w:val="6"/>
    <w:uiPriority w:val="9"/>
    <w:semiHidden/>
    <w:rsid w:val="009B3C39"/>
    <w:rPr>
      <w:rFonts w:eastAsiaTheme="majorEastAsia" w:cstheme="majorBidi"/>
      <w:i/>
      <w:iCs/>
      <w:color w:val="595959" w:themeColor="text1" w:themeTint="A6"/>
    </w:rPr>
  </w:style>
  <w:style w:type="character" w:customStyle="1" w:styleId="70">
    <w:name w:val="سرصفحه 7 نویسه"/>
    <w:basedOn w:val="a2"/>
    <w:link w:val="7"/>
    <w:uiPriority w:val="9"/>
    <w:semiHidden/>
    <w:rsid w:val="009B3C39"/>
    <w:rPr>
      <w:rFonts w:eastAsiaTheme="majorEastAsia" w:cstheme="majorBidi"/>
      <w:color w:val="595959" w:themeColor="text1" w:themeTint="A6"/>
    </w:rPr>
  </w:style>
  <w:style w:type="character" w:customStyle="1" w:styleId="80">
    <w:name w:val="سرصفحه 8 نویسه"/>
    <w:basedOn w:val="a2"/>
    <w:link w:val="8"/>
    <w:uiPriority w:val="9"/>
    <w:semiHidden/>
    <w:rsid w:val="009B3C39"/>
    <w:rPr>
      <w:rFonts w:eastAsiaTheme="majorEastAsia" w:cstheme="majorBidi"/>
      <w:i/>
      <w:iCs/>
      <w:color w:val="272727" w:themeColor="text1" w:themeTint="D8"/>
    </w:rPr>
  </w:style>
  <w:style w:type="character" w:customStyle="1" w:styleId="90">
    <w:name w:val="سرصفحه 9 نویسه"/>
    <w:basedOn w:val="a2"/>
    <w:link w:val="9"/>
    <w:uiPriority w:val="9"/>
    <w:semiHidden/>
    <w:rsid w:val="009B3C39"/>
    <w:rPr>
      <w:rFonts w:eastAsiaTheme="majorEastAsia" w:cstheme="majorBidi"/>
      <w:color w:val="272727" w:themeColor="text1" w:themeTint="D8"/>
    </w:rPr>
  </w:style>
  <w:style w:type="paragraph" w:styleId="a5">
    <w:name w:val="Title"/>
    <w:basedOn w:val="a"/>
    <w:next w:val="a"/>
    <w:link w:val="a6"/>
    <w:uiPriority w:val="10"/>
    <w:qFormat/>
    <w:rsid w:val="009B3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عنوان نویسه"/>
    <w:basedOn w:val="a2"/>
    <w:link w:val="a5"/>
    <w:uiPriority w:val="10"/>
    <w:rsid w:val="009B3C39"/>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9B3C39"/>
    <w:pPr>
      <w:numPr>
        <w:ilvl w:val="1"/>
      </w:numPr>
    </w:pPr>
    <w:rPr>
      <w:rFonts w:eastAsiaTheme="majorEastAsia" w:cstheme="majorBidi"/>
      <w:color w:val="595959" w:themeColor="text1" w:themeTint="A6"/>
      <w:spacing w:val="15"/>
      <w:sz w:val="28"/>
      <w:szCs w:val="28"/>
    </w:rPr>
  </w:style>
  <w:style w:type="character" w:customStyle="1" w:styleId="a8">
    <w:name w:val="زیر نویس نویسه"/>
    <w:basedOn w:val="a2"/>
    <w:link w:val="a7"/>
    <w:uiPriority w:val="11"/>
    <w:rsid w:val="009B3C39"/>
    <w:rPr>
      <w:rFonts w:eastAsiaTheme="majorEastAsia" w:cstheme="majorBidi"/>
      <w:color w:val="595959" w:themeColor="text1" w:themeTint="A6"/>
      <w:spacing w:val="15"/>
      <w:sz w:val="28"/>
      <w:szCs w:val="28"/>
    </w:rPr>
  </w:style>
  <w:style w:type="paragraph" w:styleId="a9">
    <w:name w:val="Quote"/>
    <w:basedOn w:val="a"/>
    <w:next w:val="a"/>
    <w:link w:val="aa"/>
    <w:uiPriority w:val="29"/>
    <w:qFormat/>
    <w:rsid w:val="009B3C39"/>
    <w:pPr>
      <w:spacing w:before="160"/>
      <w:jc w:val="center"/>
    </w:pPr>
    <w:rPr>
      <w:i/>
      <w:iCs/>
      <w:color w:val="404040" w:themeColor="text1" w:themeTint="BF"/>
    </w:rPr>
  </w:style>
  <w:style w:type="character" w:customStyle="1" w:styleId="aa">
    <w:name w:val="نقل قول نویسه"/>
    <w:basedOn w:val="a2"/>
    <w:link w:val="a9"/>
    <w:uiPriority w:val="29"/>
    <w:rsid w:val="009B3C39"/>
    <w:rPr>
      <w:i/>
      <w:iCs/>
      <w:color w:val="404040" w:themeColor="text1" w:themeTint="BF"/>
    </w:rPr>
  </w:style>
  <w:style w:type="paragraph" w:styleId="ab">
    <w:name w:val="List Paragraph"/>
    <w:basedOn w:val="a"/>
    <w:uiPriority w:val="34"/>
    <w:qFormat/>
    <w:rsid w:val="009B3C39"/>
    <w:pPr>
      <w:ind w:left="720"/>
      <w:contextualSpacing/>
    </w:pPr>
  </w:style>
  <w:style w:type="character" w:styleId="ac">
    <w:name w:val="Intense Emphasis"/>
    <w:basedOn w:val="a2"/>
    <w:uiPriority w:val="21"/>
    <w:qFormat/>
    <w:rsid w:val="009B3C39"/>
    <w:rPr>
      <w:i/>
      <w:iCs/>
      <w:color w:val="2E74B5" w:themeColor="accent1" w:themeShade="BF"/>
    </w:rPr>
  </w:style>
  <w:style w:type="paragraph" w:styleId="ad">
    <w:name w:val="Intense Quote"/>
    <w:basedOn w:val="a"/>
    <w:next w:val="a"/>
    <w:link w:val="ae"/>
    <w:uiPriority w:val="30"/>
    <w:qFormat/>
    <w:rsid w:val="009B3C3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e">
    <w:name w:val="نقل قول قوی نویسه"/>
    <w:basedOn w:val="a2"/>
    <w:link w:val="ad"/>
    <w:uiPriority w:val="30"/>
    <w:rsid w:val="009B3C39"/>
    <w:rPr>
      <w:i/>
      <w:iCs/>
      <w:color w:val="2E74B5" w:themeColor="accent1" w:themeShade="BF"/>
    </w:rPr>
  </w:style>
  <w:style w:type="character" w:styleId="af">
    <w:name w:val="Intense Reference"/>
    <w:basedOn w:val="a2"/>
    <w:uiPriority w:val="32"/>
    <w:qFormat/>
    <w:rsid w:val="009B3C39"/>
    <w:rPr>
      <w:b/>
      <w:bCs/>
      <w:smallCaps/>
      <w:color w:val="2E74B5" w:themeColor="accent1" w:themeShade="BF"/>
      <w:spacing w:val="5"/>
    </w:rPr>
  </w:style>
  <w:style w:type="character" w:styleId="af0">
    <w:name w:val="Hyperlink"/>
    <w:basedOn w:val="a2"/>
    <w:uiPriority w:val="99"/>
    <w:unhideWhenUsed/>
    <w:rsid w:val="00BD69E7"/>
    <w:rPr>
      <w:color w:val="0563C1" w:themeColor="hyperlink"/>
      <w:u w:val="single"/>
    </w:rPr>
  </w:style>
  <w:style w:type="character" w:styleId="af1">
    <w:name w:val="Unresolved Mention"/>
    <w:basedOn w:val="a2"/>
    <w:uiPriority w:val="99"/>
    <w:semiHidden/>
    <w:unhideWhenUsed/>
    <w:rsid w:val="00BD6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620368">
      <w:bodyDiv w:val="1"/>
      <w:marLeft w:val="0"/>
      <w:marRight w:val="0"/>
      <w:marTop w:val="0"/>
      <w:marBottom w:val="0"/>
      <w:divBdr>
        <w:top w:val="none" w:sz="0" w:space="0" w:color="auto"/>
        <w:left w:val="none" w:sz="0" w:space="0" w:color="auto"/>
        <w:bottom w:val="none" w:sz="0" w:space="0" w:color="auto"/>
        <w:right w:val="none" w:sz="0" w:space="0" w:color="auto"/>
      </w:divBdr>
    </w:div>
    <w:div w:id="165911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souli_ni@atu.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Rasouli</dc:creator>
  <cp:keywords/>
  <dc:description/>
  <cp:lastModifiedBy>Nima Rasouli</cp:lastModifiedBy>
  <cp:revision>2</cp:revision>
  <dcterms:created xsi:type="dcterms:W3CDTF">2025-04-29T16:12:00Z</dcterms:created>
  <dcterms:modified xsi:type="dcterms:W3CDTF">2025-04-29T16:13:00Z</dcterms:modified>
</cp:coreProperties>
</file>