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475F2" w14:textId="77777777" w:rsidR="00202E55" w:rsidRDefault="00202E55" w:rsidP="00202E55">
      <w:r>
        <w:t>Damping analysis:</w:t>
      </w:r>
    </w:p>
    <w:p w14:paraId="321DCDA9" w14:textId="77777777" w:rsidR="00202E55" w:rsidRPr="00B356A7" w:rsidRDefault="00202E55" w:rsidP="00202E55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+2ξ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=F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+c.c.</m:t>
          </m:r>
        </m:oMath>
      </m:oMathPara>
    </w:p>
    <w:p w14:paraId="3C6792E7" w14:textId="77777777" w:rsidR="00202E55" w:rsidRPr="00B356A7" w:rsidRDefault="00202E55" w:rsidP="00202E5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+ζ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6C7B7ED5" w14:textId="77777777" w:rsidR="00202E55" w:rsidRDefault="00202E55" w:rsidP="00202E55">
      <w:r>
        <w:t>We apply the CX-A method,</w:t>
      </w:r>
    </w:p>
    <w:p w14:paraId="58BDA631" w14:textId="77777777" w:rsidR="00202E55" w:rsidRPr="00406910" w:rsidRDefault="00202E55" w:rsidP="00202E55"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E9D8688" w14:textId="77777777" w:rsidR="00202E55" w:rsidRPr="00406910" w:rsidRDefault="00202E55" w:rsidP="00202E55"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C3EFC59" w14:textId="77777777" w:rsidR="00202E55" w:rsidRDefault="00202E55" w:rsidP="00202E55">
      <w:r>
        <w:t>We note that</w:t>
      </w:r>
    </w:p>
    <w:p w14:paraId="1763E6BC" w14:textId="77777777" w:rsidR="00202E55" w:rsidRPr="00406910" w:rsidRDefault="00202E55" w:rsidP="00202E5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6E976C46" w14:textId="77777777" w:rsidR="00202E55" w:rsidRPr="00406910" w:rsidRDefault="00202E55" w:rsidP="00202E5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-j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2219930" w14:textId="77777777" w:rsidR="00202E55" w:rsidRPr="00406910" w:rsidRDefault="00202E55" w:rsidP="00202E5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DFEA5AC" w14:textId="77777777" w:rsidR="00202E55" w:rsidRPr="00B74495" w:rsidRDefault="00202E55" w:rsidP="00202E5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</m:oMath>
      </m:oMathPara>
    </w:p>
    <w:p w14:paraId="4D268C27" w14:textId="77777777" w:rsidR="00202E55" w:rsidRDefault="00202E55" w:rsidP="00202E55">
      <w:r>
        <w:t>Similarly</w:t>
      </w:r>
    </w:p>
    <w:p w14:paraId="5ADB97BF" w14:textId="77777777" w:rsidR="00202E55" w:rsidRPr="00406910" w:rsidRDefault="00202E55" w:rsidP="00202E5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-j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5596396" w14:textId="77777777" w:rsidR="00202E55" w:rsidRPr="00406910" w:rsidRDefault="00202E55" w:rsidP="00202E5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14E4C3B" w14:textId="77777777" w:rsidR="00202E55" w:rsidRPr="00B74495" w:rsidRDefault="00202E55" w:rsidP="00202E5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</m:oMath>
      </m:oMathPara>
    </w:p>
    <w:p w14:paraId="73CF4BFF" w14:textId="77777777" w:rsidR="00202E55" w:rsidRPr="00B356A7" w:rsidRDefault="00202E55" w:rsidP="00202E55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+2ξ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=F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+c.c.</m:t>
          </m:r>
        </m:oMath>
      </m:oMathPara>
    </w:p>
    <w:p w14:paraId="72A36A4C" w14:textId="77777777" w:rsidR="00202E55" w:rsidRPr="00250A4E" w:rsidRDefault="00202E55" w:rsidP="00202E5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+ζ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0231DEC6" w14:textId="77777777" w:rsidR="00202E55" w:rsidRDefault="00202E55" w:rsidP="00202E55">
      <w:r>
        <w:t>Hence, we can consider the CX-A equation,</w:t>
      </w:r>
    </w:p>
    <w:p w14:paraId="4E3BFA77" w14:textId="77777777" w:rsidR="00202E55" w:rsidRPr="00B356A7" w:rsidRDefault="00202E55" w:rsidP="00202E55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-j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+ξ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=F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+c.c.</m:t>
          </m:r>
        </m:oMath>
      </m:oMathPara>
    </w:p>
    <w:p w14:paraId="6E048B56" w14:textId="77777777" w:rsidR="00202E55" w:rsidRPr="00B356A7" w:rsidRDefault="00202E55" w:rsidP="00202E5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-j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+ζ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3F62467F" w14:textId="77777777" w:rsidR="00202E55" w:rsidRDefault="00202E55" w:rsidP="00202E55">
      <w:pPr>
        <w:rPr>
          <w:iCs/>
        </w:rPr>
      </w:pPr>
      <w:r>
        <w:rPr>
          <w:rFonts w:hint="eastAsia"/>
          <w:iCs/>
        </w:rPr>
        <w:t>We</w:t>
      </w:r>
      <w:r>
        <w:rPr>
          <w:iCs/>
        </w:rPr>
        <w:t xml:space="preserve"> assume that</w:t>
      </w:r>
    </w:p>
    <w:p w14:paraId="3837517A" w14:textId="77777777" w:rsidR="00202E55" w:rsidRPr="00C41999" w:rsidRDefault="00202E55" w:rsidP="00202E55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3D3D78E8" w14:textId="77777777" w:rsidR="00202E55" w:rsidRPr="00BD4268" w:rsidRDefault="00202E55" w:rsidP="00202E55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7A542FF9" w14:textId="77777777" w:rsidR="00202E55" w:rsidRPr="00BD4268" w:rsidRDefault="00202E55" w:rsidP="00202E55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Η1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+j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0AC15F8B" w14:textId="77777777" w:rsidR="00202E55" w:rsidRDefault="00202E55" w:rsidP="00202E55">
      <w:pPr>
        <w:rPr>
          <w:iCs/>
        </w:rPr>
      </w:pPr>
      <w:r>
        <w:rPr>
          <w:iCs/>
        </w:rPr>
        <w:t xml:space="preserve">Average out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iCs/>
        </w:rPr>
        <w:t xml:space="preserve"> terms,</w:t>
      </w:r>
    </w:p>
    <w:p w14:paraId="377B032E" w14:textId="77777777" w:rsidR="00202E55" w:rsidRDefault="00202E55" w:rsidP="00202E55">
      <w:pPr>
        <w:rPr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-j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0535D195" w14:textId="77777777" w:rsidR="00202E55" w:rsidRPr="00B356A7" w:rsidRDefault="00202E55" w:rsidP="00202E55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+ξ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=F</m:t>
          </m:r>
        </m:oMath>
      </m:oMathPara>
    </w:p>
    <w:p w14:paraId="7CB5FABF" w14:textId="77777777" w:rsidR="00202E55" w:rsidRPr="00666B62" w:rsidRDefault="00202E55" w:rsidP="00202E5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6C616560" w14:textId="77777777" w:rsidR="00202E55" w:rsidRPr="00B356A7" w:rsidRDefault="00202E55" w:rsidP="00202E55">
      <w:r>
        <w:t>Hence,</w:t>
      </w:r>
    </w:p>
    <w:p w14:paraId="6F7AF49B" w14:textId="77777777" w:rsidR="00202E55" w:rsidRPr="00B356A7" w:rsidRDefault="00202E55" w:rsidP="00202E55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+ξ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=F</m:t>
          </m:r>
        </m:oMath>
      </m:oMathPara>
    </w:p>
    <w:p w14:paraId="5B06CB54" w14:textId="77777777" w:rsidR="00202E55" w:rsidRPr="004C66BB" w:rsidRDefault="00202E55" w:rsidP="00202E5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2EB33A72" w14:textId="77777777" w:rsidR="00202E55" w:rsidRDefault="00202E55" w:rsidP="00202E55">
      <w:r>
        <w:t>Steady-state solution,</w:t>
      </w:r>
    </w:p>
    <w:p w14:paraId="2CD5F497" w14:textId="77777777" w:rsidR="00202E55" w:rsidRPr="00B356A7" w:rsidRDefault="00202E55" w:rsidP="00202E55">
      <w:pPr>
        <w:rPr>
          <w:iCs/>
        </w:rPr>
      </w:pPr>
      <m:oMathPara>
        <m:oMath>
          <m:r>
            <w:rPr>
              <w:rFonts w:ascii="Cambria Math" w:hAnsi="Cambria Math"/>
            </w:rPr>
            <m:t>ξ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=F</m:t>
          </m:r>
        </m:oMath>
      </m:oMathPara>
    </w:p>
    <w:p w14:paraId="27152225" w14:textId="77777777" w:rsidR="00202E55" w:rsidRPr="004C66BB" w:rsidRDefault="00202E55" w:rsidP="00202E5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70CB9E62" w14:textId="77777777" w:rsidR="00202E55" w:rsidRDefault="00202E55" w:rsidP="00202E55">
      <w:r>
        <w:t>From the equations,</w:t>
      </w:r>
    </w:p>
    <w:p w14:paraId="4E88179A" w14:textId="77777777" w:rsidR="00202E55" w:rsidRPr="004C66BB" w:rsidRDefault="00202E55" w:rsidP="00202E55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F+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ξ+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den>
          </m:f>
        </m:oMath>
      </m:oMathPara>
    </w:p>
    <w:p w14:paraId="55FE4E7A" w14:textId="77777777" w:rsidR="00202E55" w:rsidRPr="004C66BB" w:rsidRDefault="00202E55" w:rsidP="00202E5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F+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ξ+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18158EDE" w14:textId="77777777" w:rsidR="00202E55" w:rsidRPr="00E11370" w:rsidRDefault="00202E55" w:rsidP="00202E55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ξ+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ξ+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ξ+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e>
          </m:d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F</m:t>
          </m:r>
        </m:oMath>
      </m:oMathPara>
    </w:p>
    <w:p w14:paraId="0E168762" w14:textId="77777777" w:rsidR="00202E55" w:rsidRPr="00E11370" w:rsidRDefault="00202E55" w:rsidP="00202E55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ξ+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ξ+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11547EF0" w14:textId="77777777" w:rsidR="00202E55" w:rsidRPr="00E11370" w:rsidRDefault="00202E55" w:rsidP="00202E55">
      <w:pPr>
        <w:rPr>
          <w:iCs/>
        </w:rPr>
      </w:pPr>
      <m:oMathPara>
        <m:oMath>
          <m:r>
            <w:rPr>
              <w:rFonts w:ascii="Cambria Math" w:hAnsi="Cambria Math"/>
            </w:rPr>
            <m:t>B=-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F</m:t>
          </m:r>
        </m:oMath>
      </m:oMathPara>
    </w:p>
    <w:p w14:paraId="719689D6" w14:textId="77777777" w:rsidR="00202E55" w:rsidRPr="00E11370" w:rsidRDefault="00202E55" w:rsidP="00202E55">
      <m:oMathPara>
        <m:oMath>
          <m:r>
            <w:rPr>
              <w:rFonts w:ascii="Cambria Math" w:hAnsi="Cambria Math"/>
            </w:rPr>
            <m:t>C=-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ξ+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e>
          </m:d>
        </m:oMath>
      </m:oMathPara>
    </w:p>
    <w:p w14:paraId="3732CFFA" w14:textId="77777777" w:rsidR="00202E55" w:rsidRPr="00693259" w:rsidRDefault="00202E55" w:rsidP="00202E55">
      <m:oMathPara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+C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=B</m:t>
          </m:r>
        </m:oMath>
      </m:oMathPara>
    </w:p>
    <w:p w14:paraId="33617FC4" w14:textId="77777777" w:rsidR="00202E55" w:rsidRPr="004C66BB" w:rsidRDefault="00202E55" w:rsidP="00202E55"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</m:oMath>
      </m:oMathPara>
    </w:p>
    <w:p w14:paraId="3E6F42CB" w14:textId="77777777" w:rsidR="00202E55" w:rsidRPr="00C90432" w:rsidRDefault="00202E55" w:rsidP="00202E55">
      <w:pPr>
        <w:rPr>
          <w:iCs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+C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e>
          </m:d>
          <m:r>
            <w:rPr>
              <w:rFonts w:ascii="Cambria Math" w:hAnsi="Cambria Math"/>
            </w:rPr>
            <m:t>=B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</m:oMath>
      </m:oMathPara>
    </w:p>
    <w:p w14:paraId="4D622F40" w14:textId="77777777" w:rsidR="00202E55" w:rsidRPr="00693259" w:rsidRDefault="00202E55" w:rsidP="00202E55">
      <w:pPr>
        <w:rPr>
          <w:iCs/>
        </w:rPr>
      </w:pPr>
      <m:oMathPara>
        <m:oMath>
          <m:r>
            <w:rPr>
              <w:rFonts w:ascii="Cambria Math" w:hAnsi="Cambria Math"/>
            </w:rPr>
            <m:t>C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+A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=B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</m:oMath>
      </m:oMathPara>
    </w:p>
    <w:p w14:paraId="4ABB8B5B" w14:textId="77777777" w:rsidR="00202E55" w:rsidRDefault="00202E55" w:rsidP="00202E55">
      <w:r>
        <w:t>Equivalent real cubic equation,</w:t>
      </w:r>
    </w:p>
    <w:p w14:paraId="17DE0B7C" w14:textId="77777777" w:rsidR="00202E55" w:rsidRPr="00C90432" w:rsidRDefault="00202E55" w:rsidP="00202E55">
      <w:pPr>
        <w:rPr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d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+A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=B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</m:oMath>
      </m:oMathPara>
    </w:p>
    <w:p w14:paraId="3C6B5D54" w14:textId="77777777" w:rsidR="00202E55" w:rsidRDefault="00202E55" w:rsidP="00202E55">
      <w:r>
        <w:br w:type="page"/>
      </w:r>
    </w:p>
    <w:p w14:paraId="7DE82BB7" w14:textId="77777777" w:rsidR="00202E55" w:rsidRDefault="00202E55" w:rsidP="00202E55">
      <w:r>
        <w:lastRenderedPageBreak/>
        <w:t>Stability analysis:</w:t>
      </w:r>
    </w:p>
    <w:p w14:paraId="4EE20144" w14:textId="77777777" w:rsidR="00202E55" w:rsidRPr="00B356A7" w:rsidRDefault="00202E55" w:rsidP="00202E55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+ξ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=F</m:t>
          </m:r>
        </m:oMath>
      </m:oMathPara>
    </w:p>
    <w:p w14:paraId="4F577C39" w14:textId="77777777" w:rsidR="00202E55" w:rsidRPr="004C66BB" w:rsidRDefault="00202E55" w:rsidP="00202E5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6A456D79" w14:textId="77777777" w:rsidR="00202E55" w:rsidRPr="00243A38" w:rsidRDefault="00202E55" w:rsidP="00202E55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Η1,0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</m:oMath>
      </m:oMathPara>
    </w:p>
    <w:p w14:paraId="0485A1D6" w14:textId="77777777" w:rsidR="00202E55" w:rsidRPr="00243A38" w:rsidRDefault="00202E55" w:rsidP="00202E55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Λ1,0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</m:oMath>
      </m:oMathPara>
    </w:p>
    <w:p w14:paraId="159E5148" w14:textId="77777777" w:rsidR="00202E55" w:rsidRPr="00243A38" w:rsidRDefault="00202E55" w:rsidP="00202E55">
      <w:pPr>
        <w:rPr>
          <w:iCs/>
        </w:rPr>
      </w:pPr>
      <w:r>
        <w:rPr>
          <w:iCs/>
        </w:rPr>
        <w:t>Stability equation:</w:t>
      </w:r>
    </w:p>
    <w:p w14:paraId="75A0F605" w14:textId="77777777" w:rsidR="00202E55" w:rsidRPr="00B356A7" w:rsidRDefault="00202E55" w:rsidP="00202E55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+ξ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3B0B06DE" w14:textId="77777777" w:rsidR="00202E55" w:rsidRPr="004C66BB" w:rsidRDefault="00202E55" w:rsidP="00202E5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Λ1</m:t>
                          </m:r>
                        </m:sub>
                      </m:sSub>
                    </m:e>
                  </m:d>
                </m:e>
              </m:acc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Λ0</m:t>
                  </m:r>
                  <m:ctrlPr>
                    <w:rPr>
                      <w:rFonts w:ascii="Cambria Math" w:hAnsi="Cambria Math"/>
                      <w:iCs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Λ0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31133F9A" w14:textId="77777777" w:rsidR="00202E55" w:rsidRPr="008E5965" w:rsidRDefault="00202E55" w:rsidP="00202E55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Λ1</m:t>
                      </m:r>
                    </m:sub>
                  </m:sSub>
                </m:e>
              </m:d>
            </m:e>
          </m:acc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Λ0</m:t>
              </m:r>
              <m:ctrlPr>
                <w:rPr>
                  <w:rFonts w:ascii="Cambria Math" w:hAnsi="Cambria Math"/>
                  <w:iCs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Λ0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φ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</m:oMath>
      </m:oMathPara>
    </w:p>
    <w:p w14:paraId="4A7BBF53" w14:textId="77777777" w:rsidR="00202E55" w:rsidRDefault="00202E55" w:rsidP="00202E55">
      <w:r>
        <w:t>Hence, the stability condition is given by,</w:t>
      </w:r>
    </w:p>
    <w:p w14:paraId="0867BED4" w14:textId="77777777" w:rsidR="00202E55" w:rsidRPr="00B356A7" w:rsidRDefault="00202E55" w:rsidP="00202E55">
      <w:pPr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+ξ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0F107F2B" w14:textId="77777777" w:rsidR="00202E55" w:rsidRPr="004C66BB" w:rsidRDefault="00202E55" w:rsidP="00202E5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ζ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j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Λ0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Η1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06EB5849" w14:textId="77777777" w:rsidR="00202E55" w:rsidRPr="00332F3C" w:rsidRDefault="00202E55" w:rsidP="00202E55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2j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+ξ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ζ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2j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Λ1,0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Λ1,0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Λ1,0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DA69CD3" w14:textId="77777777" w:rsidR="00202E55" w:rsidRPr="00332F3C" w:rsidRDefault="00202E55" w:rsidP="00202E55">
      <m:oMathPara>
        <m:oMath>
          <m:r>
            <m:rPr>
              <m:sty m:val="bi"/>
            </m:rPr>
            <w:rPr>
              <w:rFonts w:ascii="Cambria Math" w:hAnsi="Cambria Math"/>
            </w:rPr>
            <m:t>A=</m:t>
          </m:r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2j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+ξ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ζ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2j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Λ1,0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Λ1,0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;</m:t>
          </m:r>
          <m:r>
            <m:rPr>
              <m:sty m:val="bi"/>
            </m:rPr>
            <w:rPr>
              <w:rFonts w:ascii="Cambria Math" w:hAnsi="Cambria Math"/>
            </w:rPr>
            <m:t>B=</m:t>
          </m:r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Λ1,0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hAnsi="Cambria Math"/>
                      </w:rPr>
                      <m:t>j</m:t>
                    </m:r>
                  </m:e>
                </m:mr>
              </m:m>
            </m:e>
          </m:d>
        </m:oMath>
      </m:oMathPara>
    </w:p>
    <w:p w14:paraId="4BDAF5E3" w14:textId="77777777" w:rsidR="00202E55" w:rsidRPr="00D33CEB" w:rsidRDefault="00202E55" w:rsidP="00202E5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</m:oMath>
      </m:oMathPara>
    </w:p>
    <w:p w14:paraId="2A17D7E3" w14:textId="77777777" w:rsidR="00202E55" w:rsidRPr="00D33CEB" w:rsidRDefault="00202E55" w:rsidP="00202E55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Λ1</m:t>
                        </m:r>
                      </m:sub>
                    </m:sSub>
                  </m:e>
                </m:mr>
              </m:m>
            </m:e>
          </m:d>
        </m:oMath>
      </m:oMathPara>
    </w:p>
    <w:p w14:paraId="6FC1F1CF" w14:textId="77777777" w:rsidR="00202E55" w:rsidRDefault="00202E55" w:rsidP="00202E55">
      <w:r>
        <w:t>Eigenvalue: evaluate the eigenvalue of the matrix,</w:t>
      </w:r>
    </w:p>
    <w:p w14:paraId="7E6683F0" w14:textId="77777777" w:rsidR="00202E55" w:rsidRPr="00D33CEB" w:rsidRDefault="00202E55" w:rsidP="00202E55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e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e>
                </m:mr>
              </m:m>
            </m:e>
          </m:d>
        </m:oMath>
      </m:oMathPara>
    </w:p>
    <w:p w14:paraId="3DE08433" w14:textId="77777777" w:rsidR="00202E55" w:rsidRPr="00D33CEB" w:rsidRDefault="00202E55" w:rsidP="00202E55">
      <w:r>
        <w:t>Stable means the real part of the above matrix has to be non-positive.</w:t>
      </w:r>
    </w:p>
    <w:p w14:paraId="693C75A9" w14:textId="77777777" w:rsidR="00202E55" w:rsidRPr="00332F3C" w:rsidRDefault="00202E55" w:rsidP="00202E55"/>
    <w:p w14:paraId="6D757A10" w14:textId="77777777" w:rsidR="001F61A6" w:rsidRDefault="001F61A6"/>
    <w:sectPr w:rsidR="001F6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D1209"/>
    <w:multiLevelType w:val="hybridMultilevel"/>
    <w:tmpl w:val="1CB21864"/>
    <w:lvl w:ilvl="0" w:tplc="D9D20BF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396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55"/>
    <w:rsid w:val="001F61A6"/>
    <w:rsid w:val="00202E55"/>
    <w:rsid w:val="00AD5DED"/>
    <w:rsid w:val="00CC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3183D"/>
  <w15:chartTrackingRefBased/>
  <w15:docId w15:val="{FDD05C28-4689-4F51-ADCC-C08820C60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E55"/>
  </w:style>
  <w:style w:type="paragraph" w:styleId="Heading1">
    <w:name w:val="heading 1"/>
    <w:basedOn w:val="Normal"/>
    <w:next w:val="Normal"/>
    <w:link w:val="Heading1Char"/>
    <w:uiPriority w:val="9"/>
    <w:qFormat/>
    <w:rsid w:val="00202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E5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02E5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685</Words>
  <Characters>3906</Characters>
  <Application>Microsoft Office Word</Application>
  <DocSecurity>0</DocSecurity>
  <Lines>32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Chongan Wang</dc:creator>
  <cp:keywords/>
  <dc:description/>
  <cp:lastModifiedBy>Chongan Wang</cp:lastModifiedBy>
  <cp:revision>1</cp:revision>
  <dcterms:created xsi:type="dcterms:W3CDTF">2025-02-24T00:28:00Z</dcterms:created>
  <dcterms:modified xsi:type="dcterms:W3CDTF">2025-02-24T00:28:00Z</dcterms:modified>
</cp:coreProperties>
</file>