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7A" w:rsidRDefault="004A467A" w:rsidP="004A467A">
      <w:pPr>
        <w:bidi/>
        <w:jc w:val="both"/>
        <w:rPr>
          <w:rFonts w:cs="B Mitra" w:hint="cs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چکیده:</w:t>
      </w:r>
    </w:p>
    <w:p w:rsidR="00F235CF" w:rsidRPr="004A467A" w:rsidRDefault="004A467A" w:rsidP="004A467A">
      <w:pPr>
        <w:bidi/>
        <w:jc w:val="both"/>
        <w:rPr>
          <w:rFonts w:cs="B Mitra"/>
          <w:sz w:val="32"/>
          <w:szCs w:val="32"/>
        </w:rPr>
      </w:pPr>
      <w:r w:rsidRPr="004A467A">
        <w:rPr>
          <w:rFonts w:cs="B Mitra"/>
          <w:sz w:val="32"/>
          <w:szCs w:val="32"/>
          <w:rtl/>
        </w:rPr>
        <w:t xml:space="preserve">در این کتاب، دنیای مجازی به گودالی پر از آب تشبیه شده که ورود به آن </w:t>
      </w:r>
      <w:r>
        <w:rPr>
          <w:rFonts w:cs="B Mitra"/>
          <w:sz w:val="32"/>
          <w:szCs w:val="32"/>
          <w:rtl/>
        </w:rPr>
        <w:t>محاسن و معایبی دارد</w:t>
      </w:r>
      <w:r>
        <w:rPr>
          <w:rFonts w:cs="B Mitra" w:hint="cs"/>
          <w:sz w:val="32"/>
          <w:szCs w:val="32"/>
          <w:rtl/>
        </w:rPr>
        <w:t xml:space="preserve"> </w:t>
      </w:r>
      <w:bookmarkStart w:id="0" w:name="_GoBack"/>
      <w:bookmarkEnd w:id="0"/>
      <w:r w:rsidRPr="004A467A">
        <w:rPr>
          <w:rFonts w:cs="B Mitra"/>
          <w:sz w:val="32"/>
          <w:szCs w:val="32"/>
          <w:rtl/>
        </w:rPr>
        <w:t>و به طور غیر مستقیم نحوه ی استفاده ی صحیح از ایتنترنت برای کودکان توضیح داده شده است</w:t>
      </w:r>
      <w:r w:rsidRPr="004A467A">
        <w:rPr>
          <w:rFonts w:cs="B Mitra"/>
          <w:sz w:val="32"/>
          <w:szCs w:val="32"/>
        </w:rPr>
        <w:t>.</w:t>
      </w:r>
    </w:p>
    <w:sectPr w:rsidR="00F235CF" w:rsidRPr="004A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B7"/>
    <w:rsid w:val="00124DB7"/>
    <w:rsid w:val="004A467A"/>
    <w:rsid w:val="00F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7C98-0B29-454A-B9A0-B7DA181C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2017-05-09T05:40:00Z</dcterms:created>
  <dcterms:modified xsi:type="dcterms:W3CDTF">2017-05-09T05:40:00Z</dcterms:modified>
</cp:coreProperties>
</file>