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4D59" w:rsidRPr="00FE4D59" w:rsidRDefault="003228D2" w:rsidP="00FE4D59">
      <w:pPr>
        <w:jc w:val="right"/>
        <w:rPr>
          <w:b/>
          <w:bCs/>
        </w:rPr>
      </w:pPr>
      <w:r>
        <w:rPr>
          <w:b/>
          <w:bCs/>
        </w:rPr>
        <w:t>CS:4980</w:t>
      </w:r>
      <w:bookmarkStart w:id="0" w:name="_GoBack"/>
      <w:bookmarkEnd w:id="0"/>
      <w:r w:rsidR="00FE4D59" w:rsidRPr="00FE4D59">
        <w:rPr>
          <w:b/>
          <w:bCs/>
        </w:rPr>
        <w:t xml:space="preserve">, Deep Learning </w:t>
      </w:r>
    </w:p>
    <w:p w:rsidR="003D648E" w:rsidRDefault="00FE4D59" w:rsidP="00FE4D59">
      <w:pPr>
        <w:jc w:val="right"/>
        <w:rPr>
          <w:b/>
          <w:bCs/>
          <w:color w:val="A5A5A5" w:themeColor="accent3"/>
        </w:rPr>
      </w:pPr>
      <w:r w:rsidRPr="00FE4D59">
        <w:rPr>
          <w:b/>
          <w:bCs/>
          <w:color w:val="A5A5A5" w:themeColor="accent3"/>
        </w:rPr>
        <w:t>NIMA HAMIDI</w:t>
      </w:r>
    </w:p>
    <w:p w:rsidR="003D648E" w:rsidRDefault="00FE4D59" w:rsidP="00FE4D59">
      <w:pPr>
        <w:pBdr>
          <w:bottom w:val="single" w:sz="4" w:space="1" w:color="auto"/>
        </w:pBdr>
        <w:jc w:val="right"/>
        <w:rPr>
          <w:i/>
          <w:iCs/>
        </w:rPr>
      </w:pPr>
      <w:r w:rsidRPr="00FE4D59">
        <w:rPr>
          <w:i/>
          <w:iCs/>
        </w:rPr>
        <w:t xml:space="preserve">Project Proposal </w:t>
      </w:r>
    </w:p>
    <w:p w:rsidR="004859CA" w:rsidRPr="00FE4D59" w:rsidRDefault="004859CA" w:rsidP="00FE4D59">
      <w:pPr>
        <w:pBdr>
          <w:bottom w:val="single" w:sz="4" w:space="1" w:color="auto"/>
        </w:pBdr>
        <w:jc w:val="right"/>
        <w:rPr>
          <w:i/>
          <w:iCs/>
        </w:rPr>
      </w:pPr>
    </w:p>
    <w:p w:rsidR="004859CA" w:rsidRDefault="004859CA" w:rsidP="004859CA">
      <w:pPr>
        <w:rPr>
          <w:rFonts w:ascii="Calibri" w:hAnsi="Calibri" w:cs="Calibri"/>
          <w:b/>
          <w:bCs/>
          <w:color w:val="ED7D31" w:themeColor="accent2"/>
        </w:rPr>
      </w:pPr>
    </w:p>
    <w:p w:rsidR="002A0807" w:rsidRDefault="004859CA" w:rsidP="004859CA">
      <w:pPr>
        <w:pBdr>
          <w:bottom w:val="single" w:sz="4" w:space="1" w:color="000000"/>
        </w:pBdr>
        <w:jc w:val="center"/>
        <w:rPr>
          <w:rFonts w:ascii="Calibri" w:hAnsi="Calibri" w:cs="Calibri"/>
          <w:b/>
          <w:bCs/>
          <w:color w:val="ED7D31" w:themeColor="accent2"/>
        </w:rPr>
      </w:pPr>
      <w:r w:rsidRPr="003D648E">
        <w:rPr>
          <w:rFonts w:ascii="Calibri" w:hAnsi="Calibri" w:cs="Calibri"/>
          <w:b/>
          <w:bCs/>
          <w:color w:val="ED7D31" w:themeColor="accent2"/>
        </w:rPr>
        <w:t>AUTOMATIC MUSIC STRUCTURE ANALYSIS USING DEEP NEURAL NETWORK</w:t>
      </w:r>
    </w:p>
    <w:p w:rsidR="004859CA" w:rsidRDefault="004859CA" w:rsidP="004859CA">
      <w:pPr>
        <w:pBdr>
          <w:bottom w:val="single" w:sz="4" w:space="1" w:color="000000"/>
        </w:pBdr>
        <w:jc w:val="center"/>
        <w:rPr>
          <w:rFonts w:ascii="Calibri" w:hAnsi="Calibri" w:cs="Calibri"/>
          <w:b/>
          <w:bCs/>
          <w:color w:val="ED7D31" w:themeColor="accent2"/>
        </w:rPr>
      </w:pPr>
    </w:p>
    <w:p w:rsidR="004859CA" w:rsidRDefault="004859CA" w:rsidP="004859CA">
      <w:pPr>
        <w:ind w:right="1440"/>
      </w:pPr>
    </w:p>
    <w:p w:rsidR="004859CA" w:rsidRDefault="004859CA" w:rsidP="004859CA">
      <w:pPr>
        <w:ind w:right="1440"/>
      </w:pPr>
    </w:p>
    <w:p w:rsidR="004859CA" w:rsidRPr="004859CA" w:rsidRDefault="004859CA" w:rsidP="004859CA">
      <w:pPr>
        <w:jc w:val="center"/>
        <w:rPr>
          <w:b/>
          <w:bCs/>
          <w:i/>
          <w:iCs/>
          <w:color w:val="000000" w:themeColor="text1"/>
        </w:rPr>
      </w:pPr>
      <w:r w:rsidRPr="004859CA">
        <w:rPr>
          <w:b/>
          <w:bCs/>
          <w:color w:val="000000" w:themeColor="text1"/>
        </w:rPr>
        <w:t>BUILDING A MODEL THAT TAKES A RECORDED MUSICAL EXAMPLE AND EXTRACTS THE FORMAL STRUCTURE OF THE PIECE</w:t>
      </w:r>
      <w:r w:rsidR="00E95AF8">
        <w:rPr>
          <w:b/>
          <w:bCs/>
          <w:color w:val="000000" w:themeColor="text1"/>
        </w:rPr>
        <w:t>,</w:t>
      </w:r>
      <w:r w:rsidRPr="004859CA">
        <w:rPr>
          <w:b/>
          <w:bCs/>
          <w:color w:val="000000" w:themeColor="text1"/>
        </w:rPr>
        <w:t xml:space="preserve"> UTILIZING NEURAL NETWORK.</w:t>
      </w:r>
    </w:p>
    <w:p w:rsidR="004859CA" w:rsidRPr="002A0807" w:rsidRDefault="004859CA" w:rsidP="002A0807">
      <w:pPr>
        <w:rPr>
          <w:rFonts w:ascii="Calibri" w:hAnsi="Calibri" w:cs="Calibri"/>
          <w:b/>
          <w:bCs/>
          <w:color w:val="ED7D31" w:themeColor="accent2"/>
        </w:rPr>
      </w:pPr>
    </w:p>
    <w:p w:rsidR="00FE4D59" w:rsidRDefault="00FE4D59" w:rsidP="00B675E9">
      <w:pPr>
        <w:jc w:val="both"/>
      </w:pPr>
      <w:r>
        <w:t xml:space="preserve">Over last couple of years I have been working on an automatic tool to analyze music in a temporal form. In order to understand the concept, I will describe the traditional approaches of </w:t>
      </w:r>
      <w:r w:rsidR="00CD2501">
        <w:t xml:space="preserve">music analysis. </w:t>
      </w:r>
      <w:r>
        <w:t xml:space="preserve"> </w:t>
      </w:r>
    </w:p>
    <w:p w:rsidR="00FE4D59" w:rsidRDefault="00FE4D59"/>
    <w:p w:rsidR="004859CA" w:rsidRPr="002A0807" w:rsidRDefault="00FE4D59" w:rsidP="004859CA">
      <w:pPr>
        <w:rPr>
          <w:b/>
          <w:bCs/>
        </w:rPr>
      </w:pPr>
      <w:r w:rsidRPr="00FE4D59">
        <w:rPr>
          <w:b/>
          <w:bCs/>
        </w:rPr>
        <w:t>Music Analysis:</w:t>
      </w:r>
    </w:p>
    <w:p w:rsidR="003518DD" w:rsidRDefault="00FE4D59" w:rsidP="00B675E9">
      <w:pPr>
        <w:jc w:val="both"/>
      </w:pPr>
      <w:r>
        <w:t>There is a long tradition of analyzing music to understand the segmentation</w:t>
      </w:r>
      <w:r w:rsidR="008823D9">
        <w:t>,</w:t>
      </w:r>
      <w:r>
        <w:t xml:space="preserve"> considering </w:t>
      </w:r>
      <w:r w:rsidR="008823D9">
        <w:t>the</w:t>
      </w:r>
      <w:r>
        <w:t xml:space="preserve"> </w:t>
      </w:r>
      <w:r w:rsidR="008823D9">
        <w:t xml:space="preserve">perception of </w:t>
      </w:r>
      <w:r>
        <w:t xml:space="preserve">time. </w:t>
      </w:r>
      <w:r w:rsidR="003518DD">
        <w:t xml:space="preserve">Very simple form of A -B -A is a piece of music that is consist of three main </w:t>
      </w:r>
      <w:r w:rsidR="00522C79">
        <w:t>statements or musical segments</w:t>
      </w:r>
      <w:r w:rsidR="003518DD">
        <w:t xml:space="preserve">. The first statement </w:t>
      </w:r>
      <w:r w:rsidR="00F61ACB">
        <w:t>“</w:t>
      </w:r>
      <w:r w:rsidR="003518DD">
        <w:t>A</w:t>
      </w:r>
      <w:r w:rsidR="00F61ACB">
        <w:t>”</w:t>
      </w:r>
      <w:r w:rsidR="003518DD">
        <w:t xml:space="preserve"> is followed by a contrasting idea </w:t>
      </w:r>
      <w:r w:rsidR="00F61ACB">
        <w:t>“</w:t>
      </w:r>
      <w:r w:rsidR="003518DD">
        <w:t>B</w:t>
      </w:r>
      <w:r w:rsidR="00F61ACB">
        <w:t>”</w:t>
      </w:r>
      <w:r w:rsidR="003518DD">
        <w:t xml:space="preserve">. The </w:t>
      </w:r>
      <w:r w:rsidR="00F61ACB">
        <w:t>“</w:t>
      </w:r>
      <w:r w:rsidR="003518DD">
        <w:t>A</w:t>
      </w:r>
      <w:r w:rsidR="00F61ACB">
        <w:t>”</w:t>
      </w:r>
      <w:r w:rsidR="003518DD">
        <w:t xml:space="preserve"> section comes back at the end to conclude the musical expression. This way of analysis can go further and deconstruct a complex piece of music into several segments. The temporal relationship between segments define unique auditory experience.  </w:t>
      </w:r>
    </w:p>
    <w:p w:rsidR="004859CA" w:rsidRDefault="004859CA" w:rsidP="002A0807"/>
    <w:p w:rsidR="003518DD" w:rsidRDefault="003518DD" w:rsidP="003518DD">
      <w:r>
        <w:rPr>
          <w:noProof/>
        </w:rPr>
        <mc:AlternateContent>
          <mc:Choice Requires="wps">
            <w:drawing>
              <wp:anchor distT="0" distB="0" distL="114300" distR="114300" simplePos="0" relativeHeight="251659264" behindDoc="0" locked="0" layoutInCell="1" allowOverlap="1">
                <wp:simplePos x="0" y="0"/>
                <wp:positionH relativeFrom="column">
                  <wp:posOffset>770255</wp:posOffset>
                </wp:positionH>
                <wp:positionV relativeFrom="paragraph">
                  <wp:posOffset>467783</wp:posOffset>
                </wp:positionV>
                <wp:extent cx="4461933" cy="0"/>
                <wp:effectExtent l="0" t="12700" r="21590" b="12700"/>
                <wp:wrapNone/>
                <wp:docPr id="1" name="Straight Connector 1"/>
                <wp:cNvGraphicFramePr/>
                <a:graphic xmlns:a="http://schemas.openxmlformats.org/drawingml/2006/main">
                  <a:graphicData uri="http://schemas.microsoft.com/office/word/2010/wordprocessingShape">
                    <wps:wsp>
                      <wps:cNvCnPr/>
                      <wps:spPr>
                        <a:xfrm>
                          <a:off x="0" y="0"/>
                          <a:ext cx="4461933"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FC606"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0.65pt,36.85pt" to="412pt,3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" strokecolor="black [3213]" strokeweight="2pt">
                <v:stroke joinstyle="miter"/>
              </v:line>
            </w:pict>
          </mc:Fallback>
        </mc:AlternateContent>
      </w:r>
    </w:p>
    <w:p w:rsidR="003518DD" w:rsidRPr="003518DD" w:rsidRDefault="00AA4457" w:rsidP="003518DD">
      <w:r>
        <w:rPr>
          <w:noProof/>
        </w:rPr>
        <mc:AlternateContent>
          <mc:Choice Requires="wps">
            <w:drawing>
              <wp:anchor distT="0" distB="0" distL="114300" distR="114300" simplePos="0" relativeHeight="251662336" behindDoc="0" locked="0" layoutInCell="1" allowOverlap="1" wp14:anchorId="5613C567" wp14:editId="4F88F621">
                <wp:simplePos x="0" y="0"/>
                <wp:positionH relativeFrom="column">
                  <wp:posOffset>3843655</wp:posOffset>
                </wp:positionH>
                <wp:positionV relativeFrom="paragraph">
                  <wp:posOffset>111760</wp:posOffset>
                </wp:positionV>
                <wp:extent cx="1370965" cy="374650"/>
                <wp:effectExtent l="0" t="0" r="26035" b="0"/>
                <wp:wrapNone/>
                <wp:docPr id="5" name="Block Arc 5"/>
                <wp:cNvGraphicFramePr/>
                <a:graphic xmlns:a="http://schemas.openxmlformats.org/drawingml/2006/main">
                  <a:graphicData uri="http://schemas.microsoft.com/office/word/2010/wordprocessingShape">
                    <wps:wsp>
                      <wps:cNvSpPr/>
                      <wps:spPr>
                        <a:xfrm>
                          <a:off x="0" y="0"/>
                          <a:ext cx="1370965" cy="374650"/>
                        </a:xfrm>
                        <a:prstGeom prst="blockArc">
                          <a:avLst>
                            <a:gd name="adj1" fmla="val 10800000"/>
                            <a:gd name="adj2" fmla="val 21528358"/>
                            <a:gd name="adj3"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C4B77" id="Block Arc 5" o:spid="_x0000_s1026" style="position:absolute;margin-left:302.65pt;margin-top:8.8pt;width:107.95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0965,3746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" path="m,187325c,84077,305713,295,683531,1v359110,-279,658139,75226,685450,173078l1368980,173079c1341670,75227,1042640,-279,683530,1,305712,295,-1,84077,-1,187325r1,xe" fillcolor="#4472c4 [3204]" strokecolor="black [3213]" strokeweight="1pt">
                <v:stroke joinstyle="miter"/>
                <v:path arrowok="t" o:connecttype="custom" o:connectlocs="0,187325;683531,1;1368981,173079;1368980,173079;683530,1;-1,187325;0,187325" o:connectangles="0,0,0,0,0,0,0"/>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794385</wp:posOffset>
                </wp:positionH>
                <wp:positionV relativeFrom="paragraph">
                  <wp:posOffset>86572</wp:posOffset>
                </wp:positionV>
                <wp:extent cx="1583055" cy="391795"/>
                <wp:effectExtent l="0" t="0" r="17145" b="0"/>
                <wp:wrapNone/>
                <wp:docPr id="4" name="Block Arc 4"/>
                <wp:cNvGraphicFramePr/>
                <a:graphic xmlns:a="http://schemas.openxmlformats.org/drawingml/2006/main">
                  <a:graphicData uri="http://schemas.microsoft.com/office/word/2010/wordprocessingShape">
                    <wps:wsp>
                      <wps:cNvSpPr/>
                      <wps:spPr>
                        <a:xfrm>
                          <a:off x="0" y="0"/>
                          <a:ext cx="1583055" cy="391795"/>
                        </a:xfrm>
                        <a:prstGeom prst="blockArc">
                          <a:avLst>
                            <a:gd name="adj1" fmla="val 10800000"/>
                            <a:gd name="adj2" fmla="val 21528358"/>
                            <a:gd name="adj3"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D8A51" id="Block Arc 4" o:spid="_x0000_s1026" style="position:absolute;margin-left:62.55pt;margin-top:6.8pt;width:124.65pt;height:3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83055,391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" path="m,195898c,87904,353136,279,789487,1v412181,-263,756187,77805,790777,179458l1580263,179458c1545673,77805,1201667,-263,789486,,353136,279,-1,87903,-1,195897r1,1xe" fillcolor="#4472c4 [3204]" strokecolor="black [3213]" strokeweight="1pt">
                <v:stroke joinstyle="miter"/>
                <v:path arrowok="t" o:connecttype="custom" o:connectlocs="0,195898;789487,1;1580264,179459;1580263,179458;789486,0;-1,195897;0,195898" o:connectangles="0,0,0,0,0,0,0"/>
              </v:shape>
            </w:pict>
          </mc:Fallback>
        </mc:AlternateContent>
      </w:r>
      <w:r>
        <w:rPr>
          <w:noProof/>
        </w:rPr>
        <mc:AlternateContent>
          <mc:Choice Requires="wps">
            <w:drawing>
              <wp:anchor distT="0" distB="0" distL="114300" distR="114300" simplePos="0" relativeHeight="251664384" behindDoc="0" locked="0" layoutInCell="1" allowOverlap="1" wp14:anchorId="5613C567" wp14:editId="4F88F621">
                <wp:simplePos x="0" y="0"/>
                <wp:positionH relativeFrom="column">
                  <wp:posOffset>2413000</wp:posOffset>
                </wp:positionH>
                <wp:positionV relativeFrom="paragraph">
                  <wp:posOffset>95250</wp:posOffset>
                </wp:positionV>
                <wp:extent cx="1405255" cy="397510"/>
                <wp:effectExtent l="0" t="0" r="29845" b="0"/>
                <wp:wrapNone/>
                <wp:docPr id="6" name="Block Arc 6"/>
                <wp:cNvGraphicFramePr/>
                <a:graphic xmlns:a="http://schemas.openxmlformats.org/drawingml/2006/main">
                  <a:graphicData uri="http://schemas.microsoft.com/office/word/2010/wordprocessingShape">
                    <wps:wsp>
                      <wps:cNvSpPr/>
                      <wps:spPr>
                        <a:xfrm>
                          <a:off x="0" y="0"/>
                          <a:ext cx="1405255" cy="397510"/>
                        </a:xfrm>
                        <a:prstGeom prst="blockArc">
                          <a:avLst>
                            <a:gd name="adj1" fmla="val 10800000"/>
                            <a:gd name="adj2" fmla="val 21528358"/>
                            <a:gd name="adj3" fmla="val 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BBD69" id="Block Arc 6" o:spid="_x0000_s1026" style="position:absolute;margin-left:190pt;margin-top:7.5pt;width:110.65pt;height:3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5255,397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" path="m,198755c,89214,313316,324,700557,1v368815,-308,675698,80102,702799,184149l1403355,184150c1376253,80104,1069371,-306,700556,1,313316,324,-1,89215,-1,198755r1,xe" fillcolor="#4472c4 [3204]" strokecolor="black [3213]" strokeweight="1pt">
                <v:stroke joinstyle="miter"/>
                <v:path arrowok="t" o:connecttype="custom" o:connectlocs="0,198755;700557,1;1403356,184150;1403355,184150;700556,1;-1,198755;0,198755" o:connectangles="0,0,0,0,0,0,0"/>
              </v:shape>
            </w:pict>
          </mc:Fallback>
        </mc:AlternateContent>
      </w:r>
    </w:p>
    <w:p w:rsidR="003518DD" w:rsidRPr="003518DD" w:rsidRDefault="003518DD" w:rsidP="003518DD">
      <w:r>
        <w:rPr>
          <w:noProof/>
        </w:rPr>
        <mc:AlternateContent>
          <mc:Choice Requires="wps">
            <w:drawing>
              <wp:anchor distT="0" distB="0" distL="114300" distR="114300" simplePos="0" relativeHeight="251665408" behindDoc="0" locked="0" layoutInCell="1" allowOverlap="1">
                <wp:simplePos x="0" y="0"/>
                <wp:positionH relativeFrom="column">
                  <wp:posOffset>1303867</wp:posOffset>
                </wp:positionH>
                <wp:positionV relativeFrom="paragraph">
                  <wp:posOffset>137795</wp:posOffset>
                </wp:positionV>
                <wp:extent cx="245533" cy="262467"/>
                <wp:effectExtent l="0" t="0" r="8890" b="17145"/>
                <wp:wrapNone/>
                <wp:docPr id="7" name="Text Box 7"/>
                <wp:cNvGraphicFramePr/>
                <a:graphic xmlns:a="http://schemas.openxmlformats.org/drawingml/2006/main">
                  <a:graphicData uri="http://schemas.microsoft.com/office/word/2010/wordprocessingShape">
                    <wps:wsp>
                      <wps:cNvSpPr txBox="1"/>
                      <wps:spPr>
                        <a:xfrm>
                          <a:off x="0" y="0"/>
                          <a:ext cx="245533" cy="262467"/>
                        </a:xfrm>
                        <a:prstGeom prst="rect">
                          <a:avLst/>
                        </a:prstGeom>
                        <a:solidFill>
                          <a:schemeClr val="lt1"/>
                        </a:solidFill>
                        <a:ln w="6350">
                          <a:solidFill>
                            <a:prstClr val="black"/>
                          </a:solidFill>
                        </a:ln>
                      </wps:spPr>
                      <wps:txbx>
                        <w:txbxContent>
                          <w:p w:rsidR="003518DD" w:rsidRPr="003518DD" w:rsidRDefault="003518DD">
                            <w:pPr>
                              <w:rPr>
                                <w:color w:val="ED7D31" w:themeColor="accent2"/>
                              </w:rPr>
                            </w:pPr>
                            <w:r w:rsidRPr="003518DD">
                              <w:rPr>
                                <w:color w:val="ED7D31" w:themeColor="accent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02.65pt;margin-top:10.85pt;width:19.35pt;height:2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" fillcolor="white [3201]" strokeweight=".5pt">
                <v:textbox>
                  <w:txbxContent>
                    <w:p w:rsidR="003518DD" w:rsidRPr="003518DD" w:rsidRDefault="003518DD">
                      <w:pPr>
                        <w:rPr>
                          <w:color w:val="ED7D31" w:themeColor="accent2"/>
                        </w:rPr>
                      </w:pPr>
                      <w:r w:rsidRPr="003518DD">
                        <w:rPr>
                          <w:color w:val="ED7D31" w:themeColor="accent2"/>
                        </w:rPr>
                        <w:t>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A6284E4" wp14:editId="7090EBED">
                <wp:simplePos x="0" y="0"/>
                <wp:positionH relativeFrom="column">
                  <wp:posOffset>4394200</wp:posOffset>
                </wp:positionH>
                <wp:positionV relativeFrom="paragraph">
                  <wp:posOffset>126153</wp:posOffset>
                </wp:positionV>
                <wp:extent cx="245533" cy="262467"/>
                <wp:effectExtent l="0" t="0" r="8890" b="17145"/>
                <wp:wrapNone/>
                <wp:docPr id="8" name="Text Box 8"/>
                <wp:cNvGraphicFramePr/>
                <a:graphic xmlns:a="http://schemas.openxmlformats.org/drawingml/2006/main">
                  <a:graphicData uri="http://schemas.microsoft.com/office/word/2010/wordprocessingShape">
                    <wps:wsp>
                      <wps:cNvSpPr txBox="1"/>
                      <wps:spPr>
                        <a:xfrm>
                          <a:off x="0" y="0"/>
                          <a:ext cx="245533" cy="262467"/>
                        </a:xfrm>
                        <a:prstGeom prst="rect">
                          <a:avLst/>
                        </a:prstGeom>
                        <a:solidFill>
                          <a:schemeClr val="lt1"/>
                        </a:solidFill>
                        <a:ln w="6350">
                          <a:solidFill>
                            <a:prstClr val="black"/>
                          </a:solidFill>
                        </a:ln>
                      </wps:spPr>
                      <wps:txbx>
                        <w:txbxContent>
                          <w:p w:rsidR="003518DD" w:rsidRPr="003518DD" w:rsidRDefault="003518DD" w:rsidP="003518DD">
                            <w:pPr>
                              <w:rPr>
                                <w:color w:val="ED7D31" w:themeColor="accent2"/>
                              </w:rPr>
                            </w:pPr>
                            <w:r w:rsidRPr="003518DD">
                              <w:rPr>
                                <w:color w:val="ED7D31" w:themeColor="accent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284E4" id="Text Box 8" o:spid="_x0000_s1027" type="#_x0000_t202" style="position:absolute;margin-left:346pt;margin-top:9.95pt;width:19.35pt;height:2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" fillcolor="white [3201]" strokeweight=".5pt">
                <v:textbox>
                  <w:txbxContent>
                    <w:p w:rsidR="003518DD" w:rsidRPr="003518DD" w:rsidRDefault="003518DD" w:rsidP="003518DD">
                      <w:pPr>
                        <w:rPr>
                          <w:color w:val="ED7D31" w:themeColor="accent2"/>
                        </w:rPr>
                      </w:pPr>
                      <w:r w:rsidRPr="003518DD">
                        <w:rPr>
                          <w:color w:val="ED7D31" w:themeColor="accent2"/>
                        </w:rPr>
                        <w:t>A</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A6284E4" wp14:editId="7090EBED">
                <wp:simplePos x="0" y="0"/>
                <wp:positionH relativeFrom="column">
                  <wp:posOffset>2937933</wp:posOffset>
                </wp:positionH>
                <wp:positionV relativeFrom="paragraph">
                  <wp:posOffset>126788</wp:posOffset>
                </wp:positionV>
                <wp:extent cx="245533" cy="262467"/>
                <wp:effectExtent l="0" t="0" r="8890" b="17145"/>
                <wp:wrapNone/>
                <wp:docPr id="9" name="Text Box 9"/>
                <wp:cNvGraphicFramePr/>
                <a:graphic xmlns:a="http://schemas.openxmlformats.org/drawingml/2006/main">
                  <a:graphicData uri="http://schemas.microsoft.com/office/word/2010/wordprocessingShape">
                    <wps:wsp>
                      <wps:cNvSpPr txBox="1"/>
                      <wps:spPr>
                        <a:xfrm>
                          <a:off x="0" y="0"/>
                          <a:ext cx="245533" cy="262467"/>
                        </a:xfrm>
                        <a:prstGeom prst="rect">
                          <a:avLst/>
                        </a:prstGeom>
                        <a:solidFill>
                          <a:schemeClr val="lt1"/>
                        </a:solidFill>
                        <a:ln w="6350">
                          <a:solidFill>
                            <a:prstClr val="black"/>
                          </a:solidFill>
                        </a:ln>
                      </wps:spPr>
                      <wps:txbx>
                        <w:txbxContent>
                          <w:p w:rsidR="003518DD" w:rsidRPr="003518DD" w:rsidRDefault="003518DD" w:rsidP="003518DD">
                            <w:pPr>
                              <w:rPr>
                                <w:color w:val="ED7D31" w:themeColor="accent2"/>
                              </w:rPr>
                            </w:pPr>
                            <w:r>
                              <w:rPr>
                                <w:color w:val="ED7D31" w:themeColor="accent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284E4" id="Text Box 9" o:spid="_x0000_s1028" type="#_x0000_t202" style="position:absolute;margin-left:231.35pt;margin-top:10pt;width:19.35pt;height:2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" fillcolor="white [3201]" strokeweight=".5pt">
                <v:textbox>
                  <w:txbxContent>
                    <w:p w:rsidR="003518DD" w:rsidRPr="003518DD" w:rsidRDefault="003518DD" w:rsidP="003518DD">
                      <w:pPr>
                        <w:rPr>
                          <w:color w:val="ED7D31" w:themeColor="accent2"/>
                        </w:rPr>
                      </w:pPr>
                      <w:r>
                        <w:rPr>
                          <w:color w:val="ED7D31" w:themeColor="accent2"/>
                        </w:rPr>
                        <w:t>B</w:t>
                      </w:r>
                    </w:p>
                  </w:txbxContent>
                </v:textbox>
              </v:shape>
            </w:pict>
          </mc:Fallback>
        </mc:AlternateContent>
      </w:r>
    </w:p>
    <w:p w:rsidR="003518DD" w:rsidRPr="003518DD" w:rsidRDefault="003518DD" w:rsidP="003518DD"/>
    <w:p w:rsidR="003518DD" w:rsidRDefault="003518DD" w:rsidP="003518DD"/>
    <w:p w:rsidR="003518DD" w:rsidRDefault="003518DD" w:rsidP="003518DD">
      <w:pPr>
        <w:tabs>
          <w:tab w:val="left" w:pos="4147"/>
        </w:tabs>
        <w:jc w:val="center"/>
        <w:rPr>
          <w:i/>
          <w:iCs/>
        </w:rPr>
      </w:pPr>
      <w:r w:rsidRPr="003518DD">
        <w:rPr>
          <w:i/>
          <w:iCs/>
        </w:rPr>
        <w:t>A piece of music in the form of A-B-A</w:t>
      </w:r>
    </w:p>
    <w:p w:rsidR="003518DD" w:rsidRDefault="003518DD" w:rsidP="003518DD">
      <w:pPr>
        <w:tabs>
          <w:tab w:val="left" w:pos="4147"/>
        </w:tabs>
        <w:jc w:val="center"/>
        <w:rPr>
          <w:i/>
          <w:iCs/>
        </w:rPr>
      </w:pPr>
    </w:p>
    <w:p w:rsidR="003518DD" w:rsidRDefault="003518DD" w:rsidP="00B675E9">
      <w:pPr>
        <w:tabs>
          <w:tab w:val="left" w:pos="4147"/>
        </w:tabs>
        <w:jc w:val="both"/>
      </w:pPr>
      <w:r>
        <w:t xml:space="preserve">Traditionally there are a large number of high level feature in order to come up with such a segmentation. Harmony, phrasing, voicing, instrumentation, dynamic, pitch structure, and rhythm are some of this musical feature. Extracting some of these features are very challenging and eventually not producing the best result. </w:t>
      </w:r>
    </w:p>
    <w:p w:rsidR="003518DD" w:rsidRDefault="003518DD" w:rsidP="003518DD">
      <w:pPr>
        <w:tabs>
          <w:tab w:val="left" w:pos="4147"/>
        </w:tabs>
      </w:pPr>
    </w:p>
    <w:p w:rsidR="003518DD" w:rsidRDefault="003518DD" w:rsidP="002A0807">
      <w:pPr>
        <w:tabs>
          <w:tab w:val="left" w:pos="4147"/>
        </w:tabs>
        <w:rPr>
          <w:b/>
          <w:bCs/>
        </w:rPr>
      </w:pPr>
      <w:r w:rsidRPr="003518DD">
        <w:rPr>
          <w:b/>
          <w:bCs/>
        </w:rPr>
        <w:t>Visualizing temporality in Music:</w:t>
      </w:r>
    </w:p>
    <w:p w:rsidR="000B1ED9" w:rsidRDefault="003518DD" w:rsidP="00B675E9">
      <w:pPr>
        <w:tabs>
          <w:tab w:val="left" w:pos="4147"/>
        </w:tabs>
        <w:jc w:val="both"/>
      </w:pPr>
      <w:r>
        <w:t xml:space="preserve">I propose that three mid-level </w:t>
      </w:r>
      <w:r w:rsidR="004F69D9">
        <w:t xml:space="preserve">spectral </w:t>
      </w:r>
      <w:r>
        <w:t xml:space="preserve">feature of </w:t>
      </w:r>
      <w:r w:rsidR="004F69D9">
        <w:t>loudness, rhythmic density (onset detection) and roughness (Timbre) are critical to shape temporal experience. In my recent research I utilized two of these features to propose a visualization that convey a temporal understanding of the intended piece. I compare the result of this automatic tool to a traditional analysis</w:t>
      </w:r>
      <w:r w:rsidR="003F19C6">
        <w:t>,</w:t>
      </w:r>
      <w:r w:rsidR="004F69D9">
        <w:t xml:space="preserve"> done using music score and human aural skills</w:t>
      </w:r>
      <w:r w:rsidR="003F19C6">
        <w:t xml:space="preserve"> (Black vertical lines)</w:t>
      </w:r>
      <w:r w:rsidR="004F69D9">
        <w:t xml:space="preserve">. </w:t>
      </w:r>
    </w:p>
    <w:p w:rsidR="002A0807" w:rsidRDefault="002A0807" w:rsidP="002A0807">
      <w:pPr>
        <w:tabs>
          <w:tab w:val="left" w:pos="4147"/>
        </w:tabs>
      </w:pPr>
      <w:r>
        <w:rPr>
          <w:b/>
          <w:bCs/>
          <w:noProof/>
        </w:rPr>
        <w:lastRenderedPageBreak/>
        <w:drawing>
          <wp:inline distT="0" distB="0" distL="0" distR="0" wp14:anchorId="472DFC0C" wp14:editId="4A2B33D9">
            <wp:extent cx="5943600" cy="1753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06 at 12.11.11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rsidR="004859CA" w:rsidRDefault="004859CA" w:rsidP="002A0807">
      <w:pPr>
        <w:tabs>
          <w:tab w:val="left" w:pos="4147"/>
        </w:tabs>
      </w:pPr>
    </w:p>
    <w:p w:rsidR="006F62E7" w:rsidRDefault="002A0807" w:rsidP="00B675E9">
      <w:pPr>
        <w:tabs>
          <w:tab w:val="left" w:pos="4147"/>
        </w:tabs>
        <w:jc w:val="both"/>
      </w:pPr>
      <w:r>
        <w:t xml:space="preserve">Two features of loudness (heat map) and density (blue scatter plot) are </w:t>
      </w:r>
      <w:r w:rsidR="006F62E7">
        <w:t>mid-level</w:t>
      </w:r>
      <w:r>
        <w:t xml:space="preserve"> feature. Using some simple algorithms and statistical smoothing function I extracted red and blue segmentation that represent </w:t>
      </w:r>
      <w:r w:rsidR="006F62E7">
        <w:t>two different features individually. As you can see in Figure 3.21</w:t>
      </w:r>
      <w:r w:rsidR="006F62E7">
        <w:rPr>
          <w:rStyle w:val="FootnoteReference"/>
        </w:rPr>
        <w:footnoteReference w:id="1"/>
      </w:r>
      <w:r w:rsidR="006F62E7">
        <w:t xml:space="preserve"> The black</w:t>
      </w:r>
      <w:r w:rsidR="005B1800">
        <w:t xml:space="preserve"> vertical</w:t>
      </w:r>
      <w:r w:rsidR="006F62E7">
        <w:t xml:space="preserve"> lines, resulted from a traditional</w:t>
      </w:r>
      <w:r w:rsidR="005B1800">
        <w:t xml:space="preserve"> manual</w:t>
      </w:r>
      <w:r w:rsidR="006F62E7">
        <w:t xml:space="preserve"> analysis</w:t>
      </w:r>
      <w:r w:rsidR="005B1800">
        <w:t>,</w:t>
      </w:r>
      <w:r w:rsidR="006F62E7">
        <w:t xml:space="preserve"> are coinciding with the proposed segmentation by the algorithm</w:t>
      </w:r>
      <w:r w:rsidR="005B1800">
        <w:t xml:space="preserve"> most of the time</w:t>
      </w:r>
      <w:r w:rsidR="006F62E7">
        <w:t>. However, to convey a holistic temporal structure, it seems relevant to propose the segmentation, considering all the intended features</w:t>
      </w:r>
      <w:r w:rsidR="005B1800">
        <w:t xml:space="preserve"> combined</w:t>
      </w:r>
      <w:r w:rsidR="006F62E7">
        <w:t xml:space="preserve">. </w:t>
      </w:r>
    </w:p>
    <w:p w:rsidR="002A0807" w:rsidRPr="006F62E7" w:rsidRDefault="006F62E7" w:rsidP="006F62E7">
      <w:pPr>
        <w:tabs>
          <w:tab w:val="left" w:pos="4147"/>
        </w:tabs>
      </w:pPr>
      <w:r>
        <w:t xml:space="preserve"> </w:t>
      </w:r>
    </w:p>
    <w:p w:rsidR="00D01826" w:rsidRDefault="00645720" w:rsidP="00AE0AAC">
      <w:pPr>
        <w:tabs>
          <w:tab w:val="left" w:pos="4147"/>
        </w:tabs>
        <w:rPr>
          <w:b/>
          <w:bCs/>
        </w:rPr>
      </w:pPr>
      <w:r>
        <w:rPr>
          <w:b/>
          <w:bCs/>
        </w:rPr>
        <w:t xml:space="preserve">Project </w:t>
      </w:r>
      <w:r w:rsidR="00D01826">
        <w:rPr>
          <w:b/>
          <w:bCs/>
        </w:rPr>
        <w:t xml:space="preserve">Proposal </w:t>
      </w:r>
    </w:p>
    <w:p w:rsidR="006F62E7" w:rsidRDefault="006F62E7" w:rsidP="00B675E9">
      <w:pPr>
        <w:tabs>
          <w:tab w:val="left" w:pos="0"/>
        </w:tabs>
        <w:jc w:val="both"/>
      </w:pPr>
      <w:r w:rsidRPr="006F62E7">
        <w:t>I propose to build a model that takes a recorded music</w:t>
      </w:r>
      <w:r w:rsidR="00CD2501">
        <w:t>al</w:t>
      </w:r>
      <w:r w:rsidRPr="006F62E7">
        <w:t xml:space="preserve"> example and extracts the formal structure of the piece utilizing </w:t>
      </w:r>
      <w:r w:rsidR="00CB56E1">
        <w:t>Neural Network</w:t>
      </w:r>
      <w:r w:rsidRPr="006F62E7">
        <w:t xml:space="preserve">. The process is as the following. </w:t>
      </w:r>
    </w:p>
    <w:p w:rsidR="006F62E7" w:rsidRDefault="006F62E7" w:rsidP="003518DD">
      <w:pPr>
        <w:tabs>
          <w:tab w:val="left" w:pos="4147"/>
        </w:tabs>
      </w:pPr>
    </w:p>
    <w:p w:rsidR="006F62E7" w:rsidRDefault="006F62E7" w:rsidP="006F62E7">
      <w:pPr>
        <w:pStyle w:val="ListParagraph"/>
        <w:numPr>
          <w:ilvl w:val="0"/>
          <w:numId w:val="1"/>
        </w:numPr>
        <w:tabs>
          <w:tab w:val="left" w:pos="4147"/>
        </w:tabs>
      </w:pPr>
      <w:r>
        <w:t>Extract</w:t>
      </w:r>
      <w:r w:rsidRPr="006F62E7">
        <w:t xml:space="preserve"> </w:t>
      </w:r>
      <w:r w:rsidR="00CD2501">
        <w:t>three</w:t>
      </w:r>
      <w:r w:rsidRPr="006F62E7">
        <w:t xml:space="preserve"> mid-level feature</w:t>
      </w:r>
      <w:r w:rsidR="00CD2501">
        <w:t xml:space="preserve"> from audio file</w:t>
      </w:r>
      <w:r w:rsidRPr="006F62E7">
        <w:t xml:space="preserve">, utilizing </w:t>
      </w:r>
      <w:r w:rsidR="00CD2501">
        <w:t>signal processing</w:t>
      </w:r>
      <w:r w:rsidRPr="006F62E7">
        <w:t xml:space="preserve"> approaches</w:t>
      </w:r>
      <w:r>
        <w:t>.</w:t>
      </w:r>
    </w:p>
    <w:p w:rsidR="006F62E7" w:rsidRDefault="006F62E7" w:rsidP="006F62E7">
      <w:pPr>
        <w:pStyle w:val="ListParagraph"/>
        <w:numPr>
          <w:ilvl w:val="0"/>
          <w:numId w:val="1"/>
        </w:numPr>
        <w:tabs>
          <w:tab w:val="left" w:pos="4147"/>
        </w:tabs>
      </w:pPr>
      <w:r>
        <w:t>G</w:t>
      </w:r>
      <w:r w:rsidRPr="006F62E7">
        <w:t>enerat</w:t>
      </w:r>
      <w:r>
        <w:t xml:space="preserve">e </w:t>
      </w:r>
      <w:r w:rsidR="0069336D">
        <w:t>two</w:t>
      </w:r>
      <w:r>
        <w:t xml:space="preserve">-dimensional matrix that carries three set of features. This can be treated as a three channel image data which contains loudness, density and roughness instead of RGB channels. </w:t>
      </w:r>
    </w:p>
    <w:p w:rsidR="006F62E7" w:rsidRDefault="006F62E7" w:rsidP="006F62E7">
      <w:pPr>
        <w:pStyle w:val="ListParagraph"/>
        <w:numPr>
          <w:ilvl w:val="0"/>
          <w:numId w:val="1"/>
        </w:numPr>
        <w:tabs>
          <w:tab w:val="left" w:pos="4147"/>
        </w:tabs>
      </w:pPr>
      <w:r>
        <w:t xml:space="preserve">Design and tune a </w:t>
      </w:r>
      <w:r w:rsidR="005B1800">
        <w:t xml:space="preserve">neural network such </w:t>
      </w:r>
      <w:r w:rsidR="00CD2501">
        <w:t xml:space="preserve">as </w:t>
      </w:r>
      <w:r w:rsidR="005B1800" w:rsidRPr="00CD2501">
        <w:rPr>
          <w:i/>
          <w:iCs/>
        </w:rPr>
        <w:t>Autoencoder</w:t>
      </w:r>
      <w:r w:rsidR="005B1800" w:rsidRPr="005B1800">
        <w:t xml:space="preserve"> </w:t>
      </w:r>
      <w:r>
        <w:t xml:space="preserve">that is proper for unsupervised learning </w:t>
      </w:r>
      <w:r w:rsidR="005B1800">
        <w:t>tasks.</w:t>
      </w:r>
      <w:r>
        <w:t xml:space="preserve">  </w:t>
      </w:r>
    </w:p>
    <w:p w:rsidR="00D01826" w:rsidRDefault="006F62E7" w:rsidP="006F62E7">
      <w:pPr>
        <w:pStyle w:val="ListParagraph"/>
        <w:numPr>
          <w:ilvl w:val="0"/>
          <w:numId w:val="1"/>
        </w:numPr>
        <w:tabs>
          <w:tab w:val="left" w:pos="4147"/>
        </w:tabs>
      </w:pPr>
      <w:r>
        <w:t xml:space="preserve">Extract the temporal segmentation using clustering techniques. </w:t>
      </w:r>
    </w:p>
    <w:p w:rsidR="00D01826" w:rsidRDefault="00D01826" w:rsidP="00D01826">
      <w:pPr>
        <w:tabs>
          <w:tab w:val="left" w:pos="4147"/>
        </w:tabs>
      </w:pPr>
    </w:p>
    <w:p w:rsidR="005B1800" w:rsidRDefault="005B1800" w:rsidP="00AE0AAC">
      <w:pPr>
        <w:tabs>
          <w:tab w:val="left" w:pos="0"/>
        </w:tabs>
        <w:rPr>
          <w:b/>
          <w:bCs/>
        </w:rPr>
      </w:pPr>
      <w:r>
        <w:rPr>
          <w:b/>
          <w:bCs/>
        </w:rPr>
        <w:t>Unsupervised Learning - Auto</w:t>
      </w:r>
      <w:r w:rsidR="00D01826" w:rsidRPr="000B1ED9">
        <w:rPr>
          <w:b/>
          <w:bCs/>
        </w:rPr>
        <w:t xml:space="preserve">encoder: </w:t>
      </w:r>
    </w:p>
    <w:p w:rsidR="009A6CAD" w:rsidRDefault="005B1800" w:rsidP="00B675E9">
      <w:pPr>
        <w:tabs>
          <w:tab w:val="left" w:pos="0"/>
        </w:tabs>
        <w:jc w:val="both"/>
      </w:pPr>
      <w:r w:rsidRPr="005B1800">
        <w:t>An autoencoder is an artificial neural network used for unsupervised</w:t>
      </w:r>
      <w:r>
        <w:t>.</w:t>
      </w:r>
      <w:r w:rsidRPr="005B1800">
        <w:t xml:space="preserve"> The aim of an autoencoder is to learn a representation (encoding) for a set of data, typically for the purpose of dimensionality reduction. </w:t>
      </w:r>
      <w:r>
        <w:t xml:space="preserve">The autoencoder idea is motivated by the concept of good representation, in other words it states that not all the representations or features of the input are suitable to perform the tasks such as classification. </w:t>
      </w:r>
      <w:r w:rsidR="00F61ACB">
        <w:rPr>
          <w:rStyle w:val="FootnoteReference"/>
        </w:rPr>
        <w:footnoteReference w:id="2"/>
      </w:r>
    </w:p>
    <w:p w:rsidR="008823D9" w:rsidRDefault="008823D9" w:rsidP="009A6CAD">
      <w:pPr>
        <w:tabs>
          <w:tab w:val="left" w:pos="4147"/>
        </w:tabs>
      </w:pPr>
    </w:p>
    <w:p w:rsidR="00633218" w:rsidRPr="00AE0AAC" w:rsidRDefault="00F61ACB" w:rsidP="00AE0AAC">
      <w:pPr>
        <w:tabs>
          <w:tab w:val="left" w:pos="4147"/>
        </w:tabs>
        <w:rPr>
          <w:b/>
          <w:bCs/>
        </w:rPr>
      </w:pPr>
      <w:r w:rsidRPr="00633218">
        <w:rPr>
          <w:b/>
          <w:bCs/>
        </w:rPr>
        <w:t xml:space="preserve">Software </w:t>
      </w:r>
      <w:r w:rsidR="004859CA">
        <w:rPr>
          <w:b/>
          <w:bCs/>
        </w:rPr>
        <w:t>- Details</w:t>
      </w:r>
    </w:p>
    <w:p w:rsidR="008823D9" w:rsidRPr="00A0198F" w:rsidRDefault="008823D9" w:rsidP="00B675E9">
      <w:pPr>
        <w:tabs>
          <w:tab w:val="left" w:pos="0"/>
        </w:tabs>
        <w:jc w:val="both"/>
      </w:pPr>
      <w:r>
        <w:t xml:space="preserve">The </w:t>
      </w:r>
      <w:r w:rsidR="00F61ACB">
        <w:t xml:space="preserve">first </w:t>
      </w:r>
      <w:r w:rsidR="00633218">
        <w:t>portion of the code will ext</w:t>
      </w:r>
      <w:r w:rsidR="00AE0AAC">
        <w:t>ract three features of loudness, density and roughness in a form of three channel, two-dimensional array.</w:t>
      </w:r>
      <w:r w:rsidR="00B675E9">
        <w:t xml:space="preserve"> For this portion I will use</w:t>
      </w:r>
      <w:r w:rsidR="00AE0AAC">
        <w:t xml:space="preserve"> </w:t>
      </w:r>
      <w:r w:rsidR="00B675E9">
        <w:t xml:space="preserve">signal processing libraries such as </w:t>
      </w:r>
      <w:r w:rsidR="00A0198F">
        <w:rPr>
          <w:i/>
          <w:iCs/>
        </w:rPr>
        <w:t>L</w:t>
      </w:r>
      <w:r w:rsidR="00A0198F" w:rsidRPr="00A0198F">
        <w:rPr>
          <w:i/>
          <w:iCs/>
        </w:rPr>
        <w:t>ibrosa</w:t>
      </w:r>
      <w:r w:rsidR="00A0198F">
        <w:rPr>
          <w:i/>
          <w:iCs/>
        </w:rPr>
        <w:t>, Essentia, and numpy.</w:t>
      </w:r>
      <w:r w:rsidR="00A0198F">
        <w:t xml:space="preserve"> </w:t>
      </w:r>
      <w:r w:rsidR="00AE0AAC">
        <w:t xml:space="preserve">The second portion is a autoencoder neural network that reconstructs the input array each iteration. The cost function is the difference between the </w:t>
      </w:r>
      <w:r w:rsidR="00AE0AAC">
        <w:lastRenderedPageBreak/>
        <w:t xml:space="preserve">original and the reconstructed piece. The network learns by reducing the cost function to minimum. After several epochs, some of the hidden layer might include proper data in order to extract the temporal structure.  </w:t>
      </w:r>
      <w:r w:rsidR="00A0198F">
        <w:t xml:space="preserve">For this portion I will used </w:t>
      </w:r>
      <w:r w:rsidR="00A0198F">
        <w:rPr>
          <w:i/>
          <w:iCs/>
        </w:rPr>
        <w:t>Tensorflow,</w:t>
      </w:r>
      <w:r w:rsidR="00A0198F" w:rsidRPr="00A0198F">
        <w:rPr>
          <w:i/>
          <w:iCs/>
        </w:rPr>
        <w:t xml:space="preserve"> Keras</w:t>
      </w:r>
      <w:r w:rsidR="00A0198F">
        <w:rPr>
          <w:i/>
          <w:iCs/>
        </w:rPr>
        <w:t xml:space="preserve">, </w:t>
      </w:r>
      <w:r w:rsidR="00A0198F" w:rsidRPr="00A0198F">
        <w:t>or the combination of these two.</w:t>
      </w:r>
    </w:p>
    <w:p w:rsidR="00AE0AAC" w:rsidRDefault="00AE0AAC" w:rsidP="00D01826">
      <w:pPr>
        <w:tabs>
          <w:tab w:val="left" w:pos="4147"/>
        </w:tabs>
      </w:pPr>
    </w:p>
    <w:p w:rsidR="00F61ACB" w:rsidRPr="00F61ACB" w:rsidRDefault="00F61ACB" w:rsidP="00AE0AAC">
      <w:pPr>
        <w:tabs>
          <w:tab w:val="left" w:pos="4147"/>
        </w:tabs>
        <w:rPr>
          <w:rFonts w:ascii="Calibri" w:hAnsi="Calibri"/>
          <w:b/>
          <w:bCs/>
        </w:rPr>
      </w:pPr>
      <w:r w:rsidRPr="00F61ACB">
        <w:rPr>
          <w:rFonts w:ascii="Calibri" w:hAnsi="Calibri"/>
          <w:b/>
          <w:bCs/>
        </w:rPr>
        <w:t>Papers Studied:</w:t>
      </w:r>
    </w:p>
    <w:p w:rsidR="00F61ACB" w:rsidRPr="00F61ACB" w:rsidRDefault="00F61ACB" w:rsidP="004859CA">
      <w:pPr>
        <w:rPr>
          <w:rFonts w:ascii="Calibri" w:eastAsia="Times New Roman" w:hAnsi="Calibri" w:cs="Times New Roman"/>
        </w:rPr>
      </w:pPr>
      <w:r w:rsidRPr="00F61ACB">
        <w:rPr>
          <w:rFonts w:ascii="Calibri" w:eastAsia="Times New Roman" w:hAnsi="Calibri" w:cs="Times New Roman"/>
        </w:rPr>
        <w:t>Deep Learning for Sequential Pattern Recognition</w:t>
      </w:r>
      <w:r>
        <w:rPr>
          <w:rFonts w:ascii="Calibri" w:eastAsia="Times New Roman" w:hAnsi="Calibri" w:cs="Times New Roman"/>
        </w:rPr>
        <w:t xml:space="preserve">, </w:t>
      </w:r>
      <w:r w:rsidRPr="00F61ACB">
        <w:rPr>
          <w:rFonts w:ascii="Calibri" w:eastAsia="Times New Roman" w:hAnsi="Calibri" w:cs="Times New Roman"/>
        </w:rPr>
        <w:t>Pooyan Safari</w:t>
      </w:r>
    </w:p>
    <w:p w:rsidR="00F61ACB" w:rsidRDefault="00F61ACB" w:rsidP="00F61ACB">
      <w:pPr>
        <w:tabs>
          <w:tab w:val="left" w:pos="4147"/>
        </w:tabs>
      </w:pPr>
      <w:r w:rsidRPr="00F61ACB">
        <w:t xml:space="preserve">Musical Structure Segmentation </w:t>
      </w:r>
      <w:r w:rsidR="00B96271">
        <w:t>w</w:t>
      </w:r>
      <w:r w:rsidRPr="00F61ACB">
        <w:t>ith</w:t>
      </w:r>
      <w:r>
        <w:t xml:space="preserve"> </w:t>
      </w:r>
      <w:r w:rsidRPr="00F61ACB">
        <w:t>Convolutional Neural Networks</w:t>
      </w:r>
      <w:r>
        <w:t xml:space="preserve">, </w:t>
      </w:r>
      <w:r w:rsidRPr="00F61ACB">
        <w:t>Tim O’Brien</w:t>
      </w:r>
    </w:p>
    <w:p w:rsidR="00C51E28" w:rsidRPr="004859CA" w:rsidRDefault="00C134CD" w:rsidP="004859CA">
      <w:pPr>
        <w:tabs>
          <w:tab w:val="left" w:pos="4147"/>
        </w:tabs>
      </w:pPr>
      <w:r w:rsidRPr="00C134CD">
        <w:t xml:space="preserve">Composing Music </w:t>
      </w:r>
      <w:r w:rsidR="004859CA" w:rsidRPr="00C134CD">
        <w:t>with</w:t>
      </w:r>
      <w:r w:rsidRPr="00C134CD">
        <w:t xml:space="preserve"> Recurrent Neural Networks</w:t>
      </w:r>
      <w:r>
        <w:t xml:space="preserve">, </w:t>
      </w:r>
      <w:r w:rsidRPr="00C134CD">
        <w:t>Daniel Johnson</w:t>
      </w:r>
    </w:p>
    <w:p w:rsidR="00AE0AAC" w:rsidRDefault="00AE0AAC" w:rsidP="00D01826">
      <w:pPr>
        <w:tabs>
          <w:tab w:val="left" w:pos="4147"/>
        </w:tabs>
        <w:rPr>
          <w:b/>
          <w:bCs/>
          <w:color w:val="000000" w:themeColor="text1"/>
        </w:rPr>
      </w:pPr>
    </w:p>
    <w:p w:rsidR="00B96271" w:rsidRPr="004859CA" w:rsidRDefault="00F61ACB" w:rsidP="004859CA">
      <w:pPr>
        <w:tabs>
          <w:tab w:val="left" w:pos="4147"/>
        </w:tabs>
        <w:rPr>
          <w:b/>
          <w:bCs/>
          <w:color w:val="000000" w:themeColor="text1"/>
        </w:rPr>
      </w:pPr>
      <w:r w:rsidRPr="00F61ACB">
        <w:rPr>
          <w:b/>
          <w:bCs/>
          <w:color w:val="000000" w:themeColor="text1"/>
        </w:rPr>
        <w:t>Future Work:</w:t>
      </w:r>
    </w:p>
    <w:p w:rsidR="009C20E3" w:rsidRDefault="00F61ACB" w:rsidP="00C31739">
      <w:pPr>
        <w:tabs>
          <w:tab w:val="left" w:pos="4147"/>
        </w:tabs>
        <w:jc w:val="both"/>
        <w:rPr>
          <w:color w:val="000000" w:themeColor="text1"/>
        </w:rPr>
      </w:pPr>
      <w:r>
        <w:rPr>
          <w:color w:val="000000" w:themeColor="text1"/>
        </w:rPr>
        <w:t xml:space="preserve">A successful result from this project will provide the proper knowledge and tool to design a more complex system, capable of reconstructing musical </w:t>
      </w:r>
      <w:r w:rsidR="00B96271">
        <w:rPr>
          <w:color w:val="000000" w:themeColor="text1"/>
        </w:rPr>
        <w:t>pieces</w:t>
      </w:r>
      <w:r>
        <w:rPr>
          <w:color w:val="000000" w:themeColor="text1"/>
        </w:rPr>
        <w:t xml:space="preserve">. </w:t>
      </w:r>
      <w:r w:rsidR="00B96271">
        <w:rPr>
          <w:color w:val="000000" w:themeColor="text1"/>
        </w:rPr>
        <w:t xml:space="preserve">At this point, composing music utilizing neural networks, such as convolutional neural network and RNN, mimicking a specific style or composer is feasible. Since these models are looking </w:t>
      </w:r>
      <w:r w:rsidR="00CD2501">
        <w:rPr>
          <w:color w:val="000000" w:themeColor="text1"/>
        </w:rPr>
        <w:t xml:space="preserve">at </w:t>
      </w:r>
      <w:r w:rsidR="00B96271">
        <w:rPr>
          <w:color w:val="000000" w:themeColor="text1"/>
        </w:rPr>
        <w:t xml:space="preserve">small musical elements such as rhythmic pattern, harmonic progression and melodic figures, the final result is missing a holistic expression. I proposed this issue can be addressed by using my proposed approach. Instead of looking at small musical feature, considering a temporal understanding of a large number of musical examples, one might propose an optimal structure that fulfills holistic expression.  </w:t>
      </w:r>
      <w:r>
        <w:rPr>
          <w:color w:val="000000" w:themeColor="text1"/>
        </w:rPr>
        <w:t xml:space="preserve">In other word, this will provide a tool that takes a large number of musical examples, and learn the temporal pattern carried over all the examples. </w:t>
      </w:r>
      <w:r w:rsidR="005F6AF3">
        <w:rPr>
          <w:color w:val="000000" w:themeColor="text1"/>
        </w:rPr>
        <w:t>The machine can compose a new piece that reflects the temporal feature</w:t>
      </w:r>
      <w:r w:rsidR="00C51E28">
        <w:rPr>
          <w:color w:val="000000" w:themeColor="text1"/>
        </w:rPr>
        <w:t>,</w:t>
      </w:r>
      <w:r w:rsidR="005F6AF3">
        <w:rPr>
          <w:color w:val="000000" w:themeColor="text1"/>
        </w:rPr>
        <w:t xml:space="preserve"> learned from a collection of musical example</w:t>
      </w:r>
      <w:r w:rsidR="00C51E28">
        <w:rPr>
          <w:color w:val="000000" w:themeColor="text1"/>
        </w:rPr>
        <w:t xml:space="preserve">. Indeed, considering style or a specific composer might be relevant. </w:t>
      </w:r>
    </w:p>
    <w:p w:rsidR="00ED420D" w:rsidRPr="009C20E3" w:rsidRDefault="00ED420D" w:rsidP="009C20E3">
      <w:pPr>
        <w:tabs>
          <w:tab w:val="left" w:pos="4147"/>
        </w:tabs>
        <w:jc w:val="both"/>
        <w:rPr>
          <w:color w:val="000000" w:themeColor="text1"/>
        </w:rPr>
      </w:pPr>
    </w:p>
    <w:sectPr w:rsidR="00ED420D" w:rsidRPr="009C20E3" w:rsidSect="000868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146" w:rsidRDefault="00834146" w:rsidP="006F62E7">
      <w:r>
        <w:separator/>
      </w:r>
    </w:p>
  </w:endnote>
  <w:endnote w:type="continuationSeparator" w:id="0">
    <w:p w:rsidR="00834146" w:rsidRDefault="00834146" w:rsidP="006F6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146" w:rsidRDefault="00834146" w:rsidP="006F62E7">
      <w:r>
        <w:separator/>
      </w:r>
    </w:p>
  </w:footnote>
  <w:footnote w:type="continuationSeparator" w:id="0">
    <w:p w:rsidR="00834146" w:rsidRDefault="00834146" w:rsidP="006F62E7">
      <w:r>
        <w:continuationSeparator/>
      </w:r>
    </w:p>
  </w:footnote>
  <w:footnote w:id="1">
    <w:p w:rsidR="006F62E7" w:rsidRDefault="006F62E7">
      <w:pPr>
        <w:pStyle w:val="FootnoteText"/>
      </w:pPr>
      <w:r>
        <w:rPr>
          <w:rStyle w:val="FootnoteReference"/>
        </w:rPr>
        <w:footnoteRef/>
      </w:r>
      <w:r>
        <w:t xml:space="preserve"> Visualizing Temporality – Nima Hamidi – PhD Dissertation in Music Composition </w:t>
      </w:r>
    </w:p>
  </w:footnote>
  <w:footnote w:id="2">
    <w:p w:rsidR="00F61ACB" w:rsidRDefault="00F61ACB">
      <w:pPr>
        <w:pStyle w:val="FootnoteText"/>
      </w:pPr>
      <w:r>
        <w:rPr>
          <w:rStyle w:val="FootnoteReference"/>
        </w:rPr>
        <w:footnoteRef/>
      </w:r>
      <w:r>
        <w:t xml:space="preserve"> </w:t>
      </w:r>
      <w:r w:rsidRPr="00F61ACB">
        <w:t>Deep Learning for Sequential Pattern Recognition, Pooyan Safari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B3516B"/>
    <w:multiLevelType w:val="hybridMultilevel"/>
    <w:tmpl w:val="3E7C80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A30AF"/>
    <w:multiLevelType w:val="hybridMultilevel"/>
    <w:tmpl w:val="71346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8E"/>
    <w:rsid w:val="00086862"/>
    <w:rsid w:val="000B1ED9"/>
    <w:rsid w:val="000F79FA"/>
    <w:rsid w:val="00117657"/>
    <w:rsid w:val="001B136E"/>
    <w:rsid w:val="00203E10"/>
    <w:rsid w:val="002A0807"/>
    <w:rsid w:val="002A083A"/>
    <w:rsid w:val="002D6549"/>
    <w:rsid w:val="003228D2"/>
    <w:rsid w:val="003518DD"/>
    <w:rsid w:val="003D648E"/>
    <w:rsid w:val="003E7203"/>
    <w:rsid w:val="003F19C6"/>
    <w:rsid w:val="00434ABF"/>
    <w:rsid w:val="0045759F"/>
    <w:rsid w:val="004859CA"/>
    <w:rsid w:val="004F69D9"/>
    <w:rsid w:val="00522C79"/>
    <w:rsid w:val="00523E3A"/>
    <w:rsid w:val="005B1800"/>
    <w:rsid w:val="005F6AF3"/>
    <w:rsid w:val="0062188D"/>
    <w:rsid w:val="00633218"/>
    <w:rsid w:val="00645720"/>
    <w:rsid w:val="0069336D"/>
    <w:rsid w:val="006F62E7"/>
    <w:rsid w:val="007147F0"/>
    <w:rsid w:val="00834146"/>
    <w:rsid w:val="008823D9"/>
    <w:rsid w:val="009A6CAD"/>
    <w:rsid w:val="009B2491"/>
    <w:rsid w:val="009C20E3"/>
    <w:rsid w:val="00A0198F"/>
    <w:rsid w:val="00AA4457"/>
    <w:rsid w:val="00AE0AAC"/>
    <w:rsid w:val="00B14201"/>
    <w:rsid w:val="00B675E9"/>
    <w:rsid w:val="00B96271"/>
    <w:rsid w:val="00C134CD"/>
    <w:rsid w:val="00C31739"/>
    <w:rsid w:val="00C51E28"/>
    <w:rsid w:val="00C7721E"/>
    <w:rsid w:val="00CB56E1"/>
    <w:rsid w:val="00CD2501"/>
    <w:rsid w:val="00D01826"/>
    <w:rsid w:val="00E95AF8"/>
    <w:rsid w:val="00ED420D"/>
    <w:rsid w:val="00F61ACB"/>
    <w:rsid w:val="00FD18F8"/>
    <w:rsid w:val="00FE4D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A292D"/>
  <w14:defaultImageDpi w14:val="32767"/>
  <w15:chartTrackingRefBased/>
  <w15:docId w15:val="{7781D6E1-54D3-144E-BF19-6FFDD7A63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6F62E7"/>
    <w:rPr>
      <w:sz w:val="20"/>
      <w:szCs w:val="20"/>
    </w:rPr>
  </w:style>
  <w:style w:type="character" w:customStyle="1" w:styleId="FootnoteTextChar">
    <w:name w:val="Footnote Text Char"/>
    <w:basedOn w:val="DefaultParagraphFont"/>
    <w:link w:val="FootnoteText"/>
    <w:uiPriority w:val="99"/>
    <w:semiHidden/>
    <w:rsid w:val="006F62E7"/>
    <w:rPr>
      <w:sz w:val="20"/>
      <w:szCs w:val="20"/>
    </w:rPr>
  </w:style>
  <w:style w:type="character" w:styleId="FootnoteReference">
    <w:name w:val="footnote reference"/>
    <w:basedOn w:val="DefaultParagraphFont"/>
    <w:uiPriority w:val="99"/>
    <w:semiHidden/>
    <w:unhideWhenUsed/>
    <w:rsid w:val="006F62E7"/>
    <w:rPr>
      <w:vertAlign w:val="superscript"/>
    </w:rPr>
  </w:style>
  <w:style w:type="paragraph" w:styleId="ListParagraph">
    <w:name w:val="List Paragraph"/>
    <w:basedOn w:val="Normal"/>
    <w:uiPriority w:val="34"/>
    <w:qFormat/>
    <w:rsid w:val="006F62E7"/>
    <w:pPr>
      <w:ind w:left="720"/>
      <w:contextualSpacing/>
    </w:pPr>
  </w:style>
  <w:style w:type="character" w:styleId="CommentReference">
    <w:name w:val="annotation reference"/>
    <w:basedOn w:val="DefaultParagraphFont"/>
    <w:uiPriority w:val="99"/>
    <w:semiHidden/>
    <w:unhideWhenUsed/>
    <w:rsid w:val="005B1800"/>
    <w:rPr>
      <w:sz w:val="16"/>
      <w:szCs w:val="16"/>
    </w:rPr>
  </w:style>
  <w:style w:type="paragraph" w:styleId="CommentText">
    <w:name w:val="annotation text"/>
    <w:basedOn w:val="Normal"/>
    <w:link w:val="CommentTextChar"/>
    <w:uiPriority w:val="99"/>
    <w:semiHidden/>
    <w:unhideWhenUsed/>
    <w:rsid w:val="005B1800"/>
    <w:rPr>
      <w:sz w:val="20"/>
      <w:szCs w:val="20"/>
    </w:rPr>
  </w:style>
  <w:style w:type="character" w:customStyle="1" w:styleId="CommentTextChar">
    <w:name w:val="Comment Text Char"/>
    <w:basedOn w:val="DefaultParagraphFont"/>
    <w:link w:val="CommentText"/>
    <w:uiPriority w:val="99"/>
    <w:semiHidden/>
    <w:rsid w:val="005B1800"/>
    <w:rPr>
      <w:sz w:val="20"/>
      <w:szCs w:val="20"/>
    </w:rPr>
  </w:style>
  <w:style w:type="paragraph" w:styleId="CommentSubject">
    <w:name w:val="annotation subject"/>
    <w:basedOn w:val="CommentText"/>
    <w:next w:val="CommentText"/>
    <w:link w:val="CommentSubjectChar"/>
    <w:uiPriority w:val="99"/>
    <w:semiHidden/>
    <w:unhideWhenUsed/>
    <w:rsid w:val="005B1800"/>
    <w:rPr>
      <w:b/>
      <w:bCs/>
    </w:rPr>
  </w:style>
  <w:style w:type="character" w:customStyle="1" w:styleId="CommentSubjectChar">
    <w:name w:val="Comment Subject Char"/>
    <w:basedOn w:val="CommentTextChar"/>
    <w:link w:val="CommentSubject"/>
    <w:uiPriority w:val="99"/>
    <w:semiHidden/>
    <w:rsid w:val="005B1800"/>
    <w:rPr>
      <w:b/>
      <w:bCs/>
      <w:sz w:val="20"/>
      <w:szCs w:val="20"/>
    </w:rPr>
  </w:style>
  <w:style w:type="paragraph" w:styleId="BalloonText">
    <w:name w:val="Balloon Text"/>
    <w:basedOn w:val="Normal"/>
    <w:link w:val="BalloonTextChar"/>
    <w:uiPriority w:val="99"/>
    <w:semiHidden/>
    <w:unhideWhenUsed/>
    <w:rsid w:val="005B180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B1800"/>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2382">
      <w:bodyDiv w:val="1"/>
      <w:marLeft w:val="0"/>
      <w:marRight w:val="0"/>
      <w:marTop w:val="0"/>
      <w:marBottom w:val="0"/>
      <w:divBdr>
        <w:top w:val="none" w:sz="0" w:space="0" w:color="auto"/>
        <w:left w:val="none" w:sz="0" w:space="0" w:color="auto"/>
        <w:bottom w:val="none" w:sz="0" w:space="0" w:color="auto"/>
        <w:right w:val="none" w:sz="0" w:space="0" w:color="auto"/>
      </w:divBdr>
    </w:div>
    <w:div w:id="178587621">
      <w:bodyDiv w:val="1"/>
      <w:marLeft w:val="0"/>
      <w:marRight w:val="0"/>
      <w:marTop w:val="0"/>
      <w:marBottom w:val="0"/>
      <w:divBdr>
        <w:top w:val="none" w:sz="0" w:space="0" w:color="auto"/>
        <w:left w:val="none" w:sz="0" w:space="0" w:color="auto"/>
        <w:bottom w:val="none" w:sz="0" w:space="0" w:color="auto"/>
        <w:right w:val="none" w:sz="0" w:space="0" w:color="auto"/>
      </w:divBdr>
    </w:div>
    <w:div w:id="432828288">
      <w:bodyDiv w:val="1"/>
      <w:marLeft w:val="0"/>
      <w:marRight w:val="0"/>
      <w:marTop w:val="0"/>
      <w:marBottom w:val="0"/>
      <w:divBdr>
        <w:top w:val="none" w:sz="0" w:space="0" w:color="auto"/>
        <w:left w:val="none" w:sz="0" w:space="0" w:color="auto"/>
        <w:bottom w:val="none" w:sz="0" w:space="0" w:color="auto"/>
        <w:right w:val="none" w:sz="0" w:space="0" w:color="auto"/>
      </w:divBdr>
    </w:div>
    <w:div w:id="559445827">
      <w:bodyDiv w:val="1"/>
      <w:marLeft w:val="0"/>
      <w:marRight w:val="0"/>
      <w:marTop w:val="0"/>
      <w:marBottom w:val="0"/>
      <w:divBdr>
        <w:top w:val="none" w:sz="0" w:space="0" w:color="auto"/>
        <w:left w:val="none" w:sz="0" w:space="0" w:color="auto"/>
        <w:bottom w:val="none" w:sz="0" w:space="0" w:color="auto"/>
        <w:right w:val="none" w:sz="0" w:space="0" w:color="auto"/>
      </w:divBdr>
      <w:divsChild>
        <w:div w:id="1617368914">
          <w:marLeft w:val="0"/>
          <w:marRight w:val="0"/>
          <w:marTop w:val="0"/>
          <w:marBottom w:val="0"/>
          <w:divBdr>
            <w:top w:val="none" w:sz="0" w:space="0" w:color="auto"/>
            <w:left w:val="none" w:sz="0" w:space="0" w:color="auto"/>
            <w:bottom w:val="none" w:sz="0" w:space="0" w:color="auto"/>
            <w:right w:val="none" w:sz="0" w:space="0" w:color="auto"/>
          </w:divBdr>
        </w:div>
      </w:divsChild>
    </w:div>
    <w:div w:id="623655270">
      <w:bodyDiv w:val="1"/>
      <w:marLeft w:val="0"/>
      <w:marRight w:val="0"/>
      <w:marTop w:val="0"/>
      <w:marBottom w:val="0"/>
      <w:divBdr>
        <w:top w:val="none" w:sz="0" w:space="0" w:color="auto"/>
        <w:left w:val="none" w:sz="0" w:space="0" w:color="auto"/>
        <w:bottom w:val="none" w:sz="0" w:space="0" w:color="auto"/>
        <w:right w:val="none" w:sz="0" w:space="0" w:color="auto"/>
      </w:divBdr>
    </w:div>
    <w:div w:id="663430938">
      <w:bodyDiv w:val="1"/>
      <w:marLeft w:val="0"/>
      <w:marRight w:val="0"/>
      <w:marTop w:val="0"/>
      <w:marBottom w:val="0"/>
      <w:divBdr>
        <w:top w:val="none" w:sz="0" w:space="0" w:color="auto"/>
        <w:left w:val="none" w:sz="0" w:space="0" w:color="auto"/>
        <w:bottom w:val="none" w:sz="0" w:space="0" w:color="auto"/>
        <w:right w:val="none" w:sz="0" w:space="0" w:color="auto"/>
      </w:divBdr>
    </w:div>
    <w:div w:id="1251962590">
      <w:bodyDiv w:val="1"/>
      <w:marLeft w:val="0"/>
      <w:marRight w:val="0"/>
      <w:marTop w:val="0"/>
      <w:marBottom w:val="0"/>
      <w:divBdr>
        <w:top w:val="none" w:sz="0" w:space="0" w:color="auto"/>
        <w:left w:val="none" w:sz="0" w:space="0" w:color="auto"/>
        <w:bottom w:val="none" w:sz="0" w:space="0" w:color="auto"/>
        <w:right w:val="none" w:sz="0" w:space="0" w:color="auto"/>
      </w:divBdr>
    </w:div>
    <w:div w:id="1974098217">
      <w:bodyDiv w:val="1"/>
      <w:marLeft w:val="0"/>
      <w:marRight w:val="0"/>
      <w:marTop w:val="0"/>
      <w:marBottom w:val="0"/>
      <w:divBdr>
        <w:top w:val="none" w:sz="0" w:space="0" w:color="auto"/>
        <w:left w:val="none" w:sz="0" w:space="0" w:color="auto"/>
        <w:bottom w:val="none" w:sz="0" w:space="0" w:color="auto"/>
        <w:right w:val="none" w:sz="0" w:space="0" w:color="auto"/>
      </w:divBdr>
    </w:div>
    <w:div w:id="1978532418">
      <w:bodyDiv w:val="1"/>
      <w:marLeft w:val="0"/>
      <w:marRight w:val="0"/>
      <w:marTop w:val="0"/>
      <w:marBottom w:val="0"/>
      <w:divBdr>
        <w:top w:val="none" w:sz="0" w:space="0" w:color="auto"/>
        <w:left w:val="none" w:sz="0" w:space="0" w:color="auto"/>
        <w:bottom w:val="none" w:sz="0" w:space="0" w:color="auto"/>
        <w:right w:val="none" w:sz="0" w:space="0" w:color="auto"/>
      </w:divBdr>
    </w:div>
    <w:div w:id="202790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500A6-2191-F846-98FC-25CC7A142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3</Pages>
  <Words>833</Words>
  <Characters>4751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Hamidi Ghalehjegh, Nima</dc:creator>
  <cp:keywords/>
  <dc:description/>
  <cp:lastModifiedBy>Hamidi Ghalehjegh, Nima</cp:lastModifiedBy>
  <cp:revision>32</cp:revision>
  <dcterms:created xsi:type="dcterms:W3CDTF">2018-03-06T17:17:00Z</dcterms:created>
  <dcterms:modified xsi:type="dcterms:W3CDTF">2018-03-09T05:22:00Z</dcterms:modified>
</cp:coreProperties>
</file>