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41" w:rsidRPr="00BE5D41" w:rsidRDefault="00BE5D41" w:rsidP="00BE5D41">
      <w:pPr>
        <w:spacing w:after="0"/>
        <w:rPr>
          <w:rFonts w:ascii="Times New Roman" w:hAnsi="Times New Roman" w:cs="Times New Roman"/>
          <w:b/>
          <w:sz w:val="40"/>
        </w:rPr>
      </w:pPr>
      <w:r w:rsidRPr="00BE5D41">
        <w:rPr>
          <w:rFonts w:ascii="Times New Roman" w:hAnsi="Times New Roman" w:cs="Times New Roman"/>
          <w:b/>
          <w:sz w:val="40"/>
        </w:rPr>
        <w:t>CNT 4007: Programming Assignment #2</w:t>
      </w:r>
    </w:p>
    <w:p w:rsidR="00BE5D41" w:rsidRPr="00BE5D41" w:rsidRDefault="00BE5D41" w:rsidP="00BE5D41">
      <w:pPr>
        <w:spacing w:after="0"/>
        <w:rPr>
          <w:rFonts w:ascii="Times New Roman" w:hAnsi="Times New Roman" w:cs="Times New Roman"/>
        </w:rPr>
      </w:pPr>
      <w:r w:rsidRPr="00BE5D41">
        <w:rPr>
          <w:rFonts w:ascii="Times New Roman" w:hAnsi="Times New Roman" w:cs="Times New Roman"/>
          <w:b/>
          <w:sz w:val="24"/>
        </w:rPr>
        <w:t>Compilation</w:t>
      </w:r>
    </w:p>
    <w:p w:rsidR="00BE5D41" w:rsidRDefault="00BE5D41" w:rsidP="00BE5D41">
      <w:pPr>
        <w:spacing w:after="0"/>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javac</w:t>
      </w:r>
      <w:proofErr w:type="spellEnd"/>
      <w:proofErr w:type="gramEnd"/>
      <w:r>
        <w:rPr>
          <w:rFonts w:ascii="Times New Roman" w:hAnsi="Times New Roman" w:cs="Times New Roman"/>
          <w:sz w:val="24"/>
        </w:rPr>
        <w:t xml:space="preserve"> *.java</w:t>
      </w:r>
    </w:p>
    <w:p w:rsidR="00BE5D41" w:rsidRDefault="00BE5D41" w:rsidP="00BE5D41">
      <w:pPr>
        <w:spacing w:after="0"/>
        <w:rPr>
          <w:rFonts w:ascii="Times New Roman" w:hAnsi="Times New Roman" w:cs="Times New Roman"/>
          <w:sz w:val="24"/>
        </w:rPr>
      </w:pPr>
    </w:p>
    <w:p w:rsidR="00BE5D41" w:rsidRDefault="00BE5D41" w:rsidP="00BE5D41">
      <w:pPr>
        <w:spacing w:after="0"/>
        <w:rPr>
          <w:rFonts w:ascii="Times New Roman" w:hAnsi="Times New Roman" w:cs="Times New Roman"/>
          <w:b/>
          <w:sz w:val="24"/>
        </w:rPr>
      </w:pPr>
      <w:r>
        <w:rPr>
          <w:rFonts w:ascii="Times New Roman" w:hAnsi="Times New Roman" w:cs="Times New Roman"/>
          <w:b/>
          <w:sz w:val="24"/>
        </w:rPr>
        <w:t>Run</w:t>
      </w:r>
    </w:p>
    <w:p w:rsidR="00BE5D41" w:rsidRDefault="00BE5D41" w:rsidP="00BE5D41">
      <w:pPr>
        <w:spacing w:after="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[Console 1] java network [port]</w:t>
      </w:r>
    </w:p>
    <w:p w:rsidR="00BE5D41" w:rsidRDefault="00BE5D41" w:rsidP="00BE5D41">
      <w:pPr>
        <w:spacing w:after="0"/>
        <w:rPr>
          <w:rFonts w:ascii="Times New Roman" w:hAnsi="Times New Roman" w:cs="Times New Roman"/>
          <w:sz w:val="24"/>
        </w:rPr>
      </w:pPr>
      <w:r>
        <w:rPr>
          <w:rFonts w:ascii="Times New Roman" w:hAnsi="Times New Roman" w:cs="Times New Roman"/>
          <w:sz w:val="24"/>
        </w:rPr>
        <w:tab/>
        <w:t>[Console 2] java receiver [</w:t>
      </w:r>
      <w:proofErr w:type="spellStart"/>
      <w:r>
        <w:rPr>
          <w:rFonts w:ascii="Times New Roman" w:hAnsi="Times New Roman" w:cs="Times New Roman"/>
          <w:sz w:val="24"/>
        </w:rPr>
        <w:t>serverURL</w:t>
      </w:r>
      <w:proofErr w:type="spellEnd"/>
      <w:r>
        <w:rPr>
          <w:rFonts w:ascii="Times New Roman" w:hAnsi="Times New Roman" w:cs="Times New Roman"/>
          <w:sz w:val="24"/>
        </w:rPr>
        <w:t>] [port]</w:t>
      </w:r>
    </w:p>
    <w:p w:rsidR="00BE5D41" w:rsidRDefault="00BE5D41" w:rsidP="00BE5D41">
      <w:pPr>
        <w:spacing w:after="0"/>
        <w:rPr>
          <w:rFonts w:ascii="Times New Roman" w:hAnsi="Times New Roman" w:cs="Times New Roman"/>
          <w:sz w:val="24"/>
        </w:rPr>
      </w:pPr>
      <w:r>
        <w:rPr>
          <w:rFonts w:ascii="Times New Roman" w:hAnsi="Times New Roman" w:cs="Times New Roman"/>
          <w:sz w:val="24"/>
        </w:rPr>
        <w:tab/>
        <w:t>[Console 3] java sender [</w:t>
      </w:r>
      <w:proofErr w:type="spellStart"/>
      <w:r>
        <w:rPr>
          <w:rFonts w:ascii="Times New Roman" w:hAnsi="Times New Roman" w:cs="Times New Roman"/>
          <w:sz w:val="24"/>
        </w:rPr>
        <w:t>serverURL</w:t>
      </w:r>
      <w:proofErr w:type="spellEnd"/>
      <w:r>
        <w:rPr>
          <w:rFonts w:ascii="Times New Roman" w:hAnsi="Times New Roman" w:cs="Times New Roman"/>
          <w:sz w:val="24"/>
        </w:rPr>
        <w:t>] [port] [</w:t>
      </w:r>
      <w:proofErr w:type="spellStart"/>
      <w:r>
        <w:rPr>
          <w:rFonts w:ascii="Times New Roman" w:hAnsi="Times New Roman" w:cs="Times New Roman"/>
          <w:sz w:val="24"/>
        </w:rPr>
        <w:t>messageFileName</w:t>
      </w:r>
      <w:proofErr w:type="spellEnd"/>
      <w:r>
        <w:rPr>
          <w:rFonts w:ascii="Times New Roman" w:hAnsi="Times New Roman" w:cs="Times New Roman"/>
          <w:sz w:val="24"/>
        </w:rPr>
        <w:t>]</w:t>
      </w:r>
    </w:p>
    <w:p w:rsidR="00BE5D41" w:rsidRDefault="00BE5D41" w:rsidP="00BE5D41">
      <w:pPr>
        <w:spacing w:after="0"/>
        <w:rPr>
          <w:rFonts w:ascii="Times New Roman" w:hAnsi="Times New Roman" w:cs="Times New Roman"/>
          <w:sz w:val="24"/>
        </w:rPr>
      </w:pPr>
    </w:p>
    <w:p w:rsidR="00BE5D41" w:rsidRDefault="00BE5D41" w:rsidP="00BE5D41">
      <w:pPr>
        <w:spacing w:after="0"/>
        <w:rPr>
          <w:rFonts w:ascii="Times New Roman" w:hAnsi="Times New Roman" w:cs="Times New Roman"/>
          <w:sz w:val="24"/>
        </w:rPr>
      </w:pPr>
      <w:r>
        <w:rPr>
          <w:rFonts w:ascii="Times New Roman" w:hAnsi="Times New Roman" w:cs="Times New Roman"/>
          <w:b/>
          <w:sz w:val="24"/>
        </w:rPr>
        <w:t>***NOTE*** receiver must be run before sender to ensure the sender receives DROP packets</w:t>
      </w:r>
    </w:p>
    <w:p w:rsidR="00BE5D41" w:rsidRDefault="00BE5D41" w:rsidP="00BE5D41">
      <w:pPr>
        <w:spacing w:after="0"/>
        <w:rPr>
          <w:rFonts w:ascii="Times New Roman" w:hAnsi="Times New Roman" w:cs="Times New Roman"/>
          <w:sz w:val="24"/>
        </w:rPr>
      </w:pPr>
    </w:p>
    <w:p w:rsidR="00BE5D41" w:rsidRDefault="00BE5D41" w:rsidP="00BE5D41">
      <w:pPr>
        <w:spacing w:after="0"/>
        <w:rPr>
          <w:rFonts w:ascii="Times New Roman" w:hAnsi="Times New Roman" w:cs="Times New Roman"/>
          <w:b/>
          <w:sz w:val="24"/>
        </w:rPr>
      </w:pPr>
      <w:r>
        <w:rPr>
          <w:rFonts w:ascii="Times New Roman" w:hAnsi="Times New Roman" w:cs="Times New Roman"/>
          <w:b/>
          <w:sz w:val="24"/>
        </w:rPr>
        <w:t>Code Structure</w:t>
      </w:r>
    </w:p>
    <w:p w:rsidR="00BE5D41" w:rsidRDefault="00BE5D41" w:rsidP="00BE5D41">
      <w:pPr>
        <w:spacing w:after="0"/>
        <w:rPr>
          <w:rFonts w:ascii="Times New Roman" w:hAnsi="Times New Roman" w:cs="Times New Roman"/>
          <w:sz w:val="24"/>
        </w:rPr>
      </w:pPr>
      <w:r>
        <w:rPr>
          <w:rFonts w:ascii="Times New Roman" w:hAnsi="Times New Roman" w:cs="Times New Roman"/>
          <w:sz w:val="24"/>
        </w:rPr>
        <w:t xml:space="preserve">The network.java holds two additional classes: </w:t>
      </w:r>
      <w:proofErr w:type="spellStart"/>
      <w:r>
        <w:rPr>
          <w:rFonts w:ascii="Times New Roman" w:hAnsi="Times New Roman" w:cs="Times New Roman"/>
          <w:sz w:val="24"/>
        </w:rPr>
        <w:t>NetworkManager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NetworkClient</w:t>
      </w:r>
      <w:proofErr w:type="spellEnd"/>
      <w:r>
        <w:rPr>
          <w:rFonts w:ascii="Times New Roman" w:hAnsi="Times New Roman" w:cs="Times New Roman"/>
          <w:sz w:val="24"/>
        </w:rPr>
        <w:t xml:space="preserve">. The sender and receiver are managed as two </w:t>
      </w:r>
      <w:proofErr w:type="spellStart"/>
      <w:r>
        <w:rPr>
          <w:rFonts w:ascii="Times New Roman" w:hAnsi="Times New Roman" w:cs="Times New Roman"/>
          <w:sz w:val="24"/>
        </w:rPr>
        <w:t>NetworkClients</w:t>
      </w:r>
      <w:proofErr w:type="spellEnd"/>
      <w:r>
        <w:rPr>
          <w:rFonts w:ascii="Times New Roman" w:hAnsi="Times New Roman" w:cs="Times New Roman"/>
          <w:sz w:val="24"/>
        </w:rPr>
        <w:t xml:space="preserve"> to the </w:t>
      </w:r>
      <w:proofErr w:type="spellStart"/>
      <w:r>
        <w:rPr>
          <w:rFonts w:ascii="Times New Roman" w:hAnsi="Times New Roman" w:cs="Times New Roman"/>
          <w:sz w:val="24"/>
        </w:rPr>
        <w:t>NetworkManager</w:t>
      </w:r>
      <w:proofErr w:type="spellEnd"/>
      <w:r>
        <w:rPr>
          <w:rFonts w:ascii="Times New Roman" w:hAnsi="Times New Roman" w:cs="Times New Roman"/>
          <w:sz w:val="24"/>
        </w:rPr>
        <w:t xml:space="preserve">. The emulation of a </w:t>
      </w:r>
      <w:proofErr w:type="spellStart"/>
      <w:r>
        <w:rPr>
          <w:rFonts w:ascii="Times New Roman" w:hAnsi="Times New Roman" w:cs="Times New Roman"/>
          <w:sz w:val="24"/>
        </w:rPr>
        <w:t>lossy</w:t>
      </w:r>
      <w:proofErr w:type="spellEnd"/>
      <w:r>
        <w:rPr>
          <w:rFonts w:ascii="Times New Roman" w:hAnsi="Times New Roman" w:cs="Times New Roman"/>
          <w:sz w:val="24"/>
        </w:rPr>
        <w:t xml:space="preserve"> channel is handled by the </w:t>
      </w:r>
      <w:proofErr w:type="gramStart"/>
      <w:r>
        <w:rPr>
          <w:rFonts w:ascii="Times New Roman" w:hAnsi="Times New Roman" w:cs="Times New Roman"/>
          <w:sz w:val="24"/>
        </w:rPr>
        <w:t>relay(</w:t>
      </w:r>
      <w:proofErr w:type="gramEnd"/>
      <w:r>
        <w:rPr>
          <w:rFonts w:ascii="Times New Roman" w:hAnsi="Times New Roman" w:cs="Times New Roman"/>
          <w:sz w:val="24"/>
        </w:rPr>
        <w:t xml:space="preserve">) function of the </w:t>
      </w:r>
      <w:proofErr w:type="spellStart"/>
      <w:r>
        <w:rPr>
          <w:rFonts w:ascii="Times New Roman" w:hAnsi="Times New Roman" w:cs="Times New Roman"/>
          <w:sz w:val="24"/>
        </w:rPr>
        <w:t>NetworkManager</w:t>
      </w:r>
      <w:proofErr w:type="spellEnd"/>
      <w:r>
        <w:rPr>
          <w:rFonts w:ascii="Times New Roman" w:hAnsi="Times New Roman" w:cs="Times New Roman"/>
          <w:sz w:val="24"/>
        </w:rPr>
        <w:t xml:space="preserve"> which is called whenever a </w:t>
      </w:r>
      <w:proofErr w:type="spellStart"/>
      <w:r>
        <w:rPr>
          <w:rFonts w:ascii="Times New Roman" w:hAnsi="Times New Roman" w:cs="Times New Roman"/>
          <w:sz w:val="24"/>
        </w:rPr>
        <w:t>NetworkClient</w:t>
      </w:r>
      <w:proofErr w:type="spellEnd"/>
      <w:r>
        <w:rPr>
          <w:rFonts w:ascii="Times New Roman" w:hAnsi="Times New Roman" w:cs="Times New Roman"/>
          <w:sz w:val="24"/>
        </w:rPr>
        <w:t xml:space="preserve"> has passed a packet to the network.</w:t>
      </w:r>
      <w:r w:rsidR="00966899">
        <w:rPr>
          <w:rFonts w:ascii="Times New Roman" w:hAnsi="Times New Roman" w:cs="Times New Roman"/>
          <w:sz w:val="24"/>
        </w:rPr>
        <w:t xml:space="preserve"> Once an action has been chosen by the </w:t>
      </w:r>
      <w:proofErr w:type="spellStart"/>
      <w:r w:rsidR="00966899">
        <w:rPr>
          <w:rFonts w:ascii="Times New Roman" w:hAnsi="Times New Roman" w:cs="Times New Roman"/>
          <w:sz w:val="24"/>
        </w:rPr>
        <w:t>NetworkManager</w:t>
      </w:r>
      <w:proofErr w:type="spellEnd"/>
      <w:r w:rsidR="00966899">
        <w:rPr>
          <w:rFonts w:ascii="Times New Roman" w:hAnsi="Times New Roman" w:cs="Times New Roman"/>
          <w:sz w:val="24"/>
        </w:rPr>
        <w:t xml:space="preserve">, the appropriate </w:t>
      </w:r>
      <w:proofErr w:type="spellStart"/>
      <w:r w:rsidR="00966899">
        <w:rPr>
          <w:rFonts w:ascii="Times New Roman" w:hAnsi="Times New Roman" w:cs="Times New Roman"/>
          <w:sz w:val="24"/>
        </w:rPr>
        <w:t>NetworkClient’s</w:t>
      </w:r>
      <w:proofErr w:type="spellEnd"/>
      <w:r w:rsidR="00966899">
        <w:rPr>
          <w:rFonts w:ascii="Times New Roman" w:hAnsi="Times New Roman" w:cs="Times New Roman"/>
          <w:sz w:val="24"/>
        </w:rPr>
        <w:t xml:space="preserve"> </w:t>
      </w:r>
      <w:proofErr w:type="spellStart"/>
      <w:proofErr w:type="gramStart"/>
      <w:r w:rsidR="00966899">
        <w:rPr>
          <w:rFonts w:ascii="Times New Roman" w:hAnsi="Times New Roman" w:cs="Times New Roman"/>
          <w:sz w:val="24"/>
        </w:rPr>
        <w:t>sendRelay</w:t>
      </w:r>
      <w:proofErr w:type="spellEnd"/>
      <w:r w:rsidR="00966899">
        <w:rPr>
          <w:rFonts w:ascii="Times New Roman" w:hAnsi="Times New Roman" w:cs="Times New Roman"/>
          <w:sz w:val="24"/>
        </w:rPr>
        <w:t>(</w:t>
      </w:r>
      <w:proofErr w:type="gramEnd"/>
      <w:r w:rsidR="00966899">
        <w:rPr>
          <w:rFonts w:ascii="Times New Roman" w:hAnsi="Times New Roman" w:cs="Times New Roman"/>
          <w:sz w:val="24"/>
        </w:rPr>
        <w:t>) function is called, which will pass the proper packet to the client.</w:t>
      </w:r>
    </w:p>
    <w:p w:rsidR="00966899" w:rsidRDefault="00966899" w:rsidP="00BE5D41">
      <w:pPr>
        <w:spacing w:after="0"/>
        <w:rPr>
          <w:rFonts w:ascii="Times New Roman" w:hAnsi="Times New Roman" w:cs="Times New Roman"/>
          <w:sz w:val="24"/>
        </w:rPr>
      </w:pPr>
    </w:p>
    <w:p w:rsidR="00966899" w:rsidRDefault="00966899" w:rsidP="00BE5D41">
      <w:pPr>
        <w:spacing w:after="0"/>
        <w:rPr>
          <w:rFonts w:ascii="Times New Roman" w:hAnsi="Times New Roman" w:cs="Times New Roman"/>
          <w:sz w:val="24"/>
        </w:rPr>
      </w:pPr>
      <w:r>
        <w:rPr>
          <w:rFonts w:ascii="Times New Roman" w:hAnsi="Times New Roman" w:cs="Times New Roman"/>
          <w:sz w:val="24"/>
        </w:rPr>
        <w:t>At a higher abstraction, the network is the server and the sender and receiver are both clients.</w:t>
      </w:r>
    </w:p>
    <w:p w:rsidR="00966899" w:rsidRDefault="00966899" w:rsidP="00BE5D41">
      <w:pPr>
        <w:spacing w:after="0"/>
        <w:rPr>
          <w:rFonts w:ascii="Times New Roman" w:hAnsi="Times New Roman" w:cs="Times New Roman"/>
          <w:sz w:val="24"/>
        </w:rPr>
      </w:pPr>
    </w:p>
    <w:p w:rsidR="00966899" w:rsidRDefault="00966899" w:rsidP="00BE5D41">
      <w:pPr>
        <w:spacing w:after="0"/>
        <w:rPr>
          <w:rFonts w:ascii="Times New Roman" w:hAnsi="Times New Roman" w:cs="Times New Roman"/>
          <w:sz w:val="24"/>
        </w:rPr>
      </w:pPr>
      <w:r>
        <w:rPr>
          <w:rFonts w:ascii="Times New Roman" w:hAnsi="Times New Roman" w:cs="Times New Roman"/>
          <w:sz w:val="24"/>
        </w:rPr>
        <w:t xml:space="preserve">The sender completes three operations: (1) it connects to the network, which is handled in the sender class’ constructor, (2) it creates packets from a given message file, (3) it begins sending packets according to the RDT 3.0 Sender protocol, which is wrapped in the function </w:t>
      </w:r>
      <w:proofErr w:type="spellStart"/>
      <w:proofErr w:type="gramStart"/>
      <w:r>
        <w:rPr>
          <w:rFonts w:ascii="Times New Roman" w:hAnsi="Times New Roman" w:cs="Times New Roman"/>
          <w:sz w:val="24"/>
        </w:rPr>
        <w:t>sendPackets</w:t>
      </w:r>
      <w:proofErr w:type="spellEnd"/>
      <w:r>
        <w:rPr>
          <w:rFonts w:ascii="Times New Roman" w:hAnsi="Times New Roman" w:cs="Times New Roman"/>
          <w:sz w:val="24"/>
        </w:rPr>
        <w:t>(</w:t>
      </w:r>
      <w:proofErr w:type="gramEnd"/>
      <w:r>
        <w:rPr>
          <w:rFonts w:ascii="Times New Roman" w:hAnsi="Times New Roman" w:cs="Times New Roman"/>
          <w:sz w:val="24"/>
        </w:rPr>
        <w:t>).</w:t>
      </w:r>
    </w:p>
    <w:p w:rsidR="00966899" w:rsidRDefault="00966899" w:rsidP="00BE5D41">
      <w:pPr>
        <w:spacing w:after="0"/>
        <w:rPr>
          <w:rFonts w:ascii="Times New Roman" w:hAnsi="Times New Roman" w:cs="Times New Roman"/>
          <w:sz w:val="24"/>
        </w:rPr>
      </w:pPr>
    </w:p>
    <w:p w:rsidR="00966899" w:rsidRDefault="00966899" w:rsidP="00BE5D41">
      <w:pPr>
        <w:spacing w:after="0"/>
        <w:rPr>
          <w:rFonts w:ascii="Times New Roman" w:hAnsi="Times New Roman" w:cs="Times New Roman"/>
          <w:sz w:val="24"/>
        </w:rPr>
      </w:pPr>
      <w:r>
        <w:rPr>
          <w:rFonts w:ascii="Times New Roman" w:hAnsi="Times New Roman" w:cs="Times New Roman"/>
          <w:sz w:val="24"/>
        </w:rPr>
        <w:t xml:space="preserve">The receiver completes two operations: (1) it connects to the network, which is handled in the receiver class’ constructor, (2) it begins receiving packets according to the RDT 2.2/3.0 Receiver protocol, which is wrapped in the function </w:t>
      </w:r>
      <w:proofErr w:type="spellStart"/>
      <w:r>
        <w:rPr>
          <w:rFonts w:ascii="Times New Roman" w:hAnsi="Times New Roman" w:cs="Times New Roman"/>
          <w:sz w:val="24"/>
        </w:rPr>
        <w:t>receivePackets</w:t>
      </w:r>
      <w:proofErr w:type="spellEnd"/>
      <w:r>
        <w:rPr>
          <w:rFonts w:ascii="Times New Roman" w:hAnsi="Times New Roman" w:cs="Times New Roman"/>
          <w:sz w:val="24"/>
        </w:rPr>
        <w:t>().</w:t>
      </w:r>
    </w:p>
    <w:p w:rsidR="00966899" w:rsidRDefault="00966899" w:rsidP="00BE5D41">
      <w:pPr>
        <w:spacing w:after="0"/>
        <w:rPr>
          <w:rFonts w:ascii="Times New Roman" w:hAnsi="Times New Roman" w:cs="Times New Roman"/>
          <w:sz w:val="24"/>
        </w:rPr>
      </w:pPr>
    </w:p>
    <w:p w:rsidR="00966899" w:rsidRDefault="00966899" w:rsidP="00BE5D41">
      <w:pPr>
        <w:spacing w:after="0"/>
        <w:rPr>
          <w:rFonts w:ascii="Times New Roman" w:hAnsi="Times New Roman" w:cs="Times New Roman"/>
          <w:sz w:val="24"/>
        </w:rPr>
      </w:pPr>
      <w:r>
        <w:rPr>
          <w:rFonts w:ascii="Times New Roman" w:hAnsi="Times New Roman" w:cs="Times New Roman"/>
          <w:sz w:val="24"/>
        </w:rPr>
        <w:t>The sender and receiver accomplish their tasks with a number of helper methods to encapsulate various bits of logic required to implement the protocols.</w:t>
      </w:r>
    </w:p>
    <w:p w:rsidR="00966899" w:rsidRDefault="00966899" w:rsidP="00BE5D41">
      <w:pPr>
        <w:spacing w:after="0"/>
        <w:rPr>
          <w:rFonts w:ascii="Times New Roman" w:hAnsi="Times New Roman" w:cs="Times New Roman"/>
          <w:sz w:val="24"/>
        </w:rPr>
      </w:pPr>
    </w:p>
    <w:p w:rsidR="00966899" w:rsidRDefault="00966899" w:rsidP="00BE5D41">
      <w:pPr>
        <w:spacing w:after="0"/>
        <w:rPr>
          <w:rFonts w:ascii="Times New Roman" w:hAnsi="Times New Roman" w:cs="Times New Roman"/>
          <w:sz w:val="24"/>
        </w:rPr>
      </w:pPr>
      <w:r>
        <w:rPr>
          <w:rFonts w:ascii="Times New Roman" w:hAnsi="Times New Roman" w:cs="Times New Roman"/>
          <w:sz w:val="24"/>
        </w:rPr>
        <w:t xml:space="preserve">All three programs (network, sender, and receiver) use a custom Message class </w:t>
      </w:r>
      <w:r w:rsidR="004B1420">
        <w:rPr>
          <w:rFonts w:ascii="Times New Roman" w:hAnsi="Times New Roman" w:cs="Times New Roman"/>
          <w:sz w:val="24"/>
        </w:rPr>
        <w:t xml:space="preserve">that models the required packet structure.  This class supports a static </w:t>
      </w:r>
      <w:proofErr w:type="spellStart"/>
      <w:proofErr w:type="gramStart"/>
      <w:r w:rsidR="004B1420">
        <w:rPr>
          <w:rFonts w:ascii="Times New Roman" w:hAnsi="Times New Roman" w:cs="Times New Roman"/>
          <w:sz w:val="24"/>
        </w:rPr>
        <w:t>toString</w:t>
      </w:r>
      <w:proofErr w:type="spellEnd"/>
      <w:r w:rsidR="004B1420">
        <w:rPr>
          <w:rFonts w:ascii="Times New Roman" w:hAnsi="Times New Roman" w:cs="Times New Roman"/>
          <w:sz w:val="24"/>
        </w:rPr>
        <w:t>(</w:t>
      </w:r>
      <w:proofErr w:type="gramEnd"/>
      <w:r w:rsidR="004B1420">
        <w:rPr>
          <w:rFonts w:ascii="Times New Roman" w:hAnsi="Times New Roman" w:cs="Times New Roman"/>
          <w:sz w:val="24"/>
        </w:rPr>
        <w:t>) method and a static extract() method which can be used to convert from and object to a string and from a string to an object.</w:t>
      </w:r>
    </w:p>
    <w:p w:rsidR="004B1420" w:rsidRDefault="004B1420">
      <w:pPr>
        <w:rPr>
          <w:rFonts w:ascii="Times New Roman" w:hAnsi="Times New Roman" w:cs="Times New Roman"/>
          <w:sz w:val="24"/>
        </w:rPr>
      </w:pPr>
      <w:r>
        <w:rPr>
          <w:rFonts w:ascii="Times New Roman" w:hAnsi="Times New Roman" w:cs="Times New Roman"/>
          <w:sz w:val="24"/>
        </w:rPr>
        <w:br w:type="page"/>
      </w:r>
    </w:p>
    <w:p w:rsidR="004B1420" w:rsidRDefault="004B1420" w:rsidP="00BE5D41">
      <w:pPr>
        <w:spacing w:after="0"/>
        <w:rPr>
          <w:rFonts w:ascii="Times New Roman" w:hAnsi="Times New Roman" w:cs="Times New Roman"/>
          <w:sz w:val="24"/>
        </w:rPr>
      </w:pPr>
      <w:r>
        <w:rPr>
          <w:rFonts w:ascii="Times New Roman" w:hAnsi="Times New Roman" w:cs="Times New Roman"/>
          <w:b/>
          <w:sz w:val="24"/>
        </w:rPr>
        <w:lastRenderedPageBreak/>
        <w:t>Execution Results</w:t>
      </w:r>
    </w:p>
    <w:p w:rsidR="0031620A" w:rsidRDefault="0031620A" w:rsidP="0031620A">
      <w:pPr>
        <w:spacing w:after="0"/>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2162477" cy="3162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ava.PNG"/>
                    <pic:cNvPicPr/>
                  </pic:nvPicPr>
                  <pic:blipFill>
                    <a:blip r:embed="rId7">
                      <a:extLst>
                        <a:ext uri="{28A0092B-C50C-407E-A947-70E740481C1C}">
                          <a14:useLocalDpi xmlns:a14="http://schemas.microsoft.com/office/drawing/2010/main" val="0"/>
                        </a:ext>
                      </a:extLst>
                    </a:blip>
                    <a:stretch>
                      <a:fillRect/>
                    </a:stretch>
                  </pic:blipFill>
                  <pic:spPr>
                    <a:xfrm>
                      <a:off x="0" y="0"/>
                      <a:ext cx="2162477" cy="3162741"/>
                    </a:xfrm>
                    <a:prstGeom prst="rect">
                      <a:avLst/>
                    </a:prstGeom>
                  </pic:spPr>
                </pic:pic>
              </a:graphicData>
            </a:graphic>
          </wp:inline>
        </w:drawing>
      </w:r>
    </w:p>
    <w:p w:rsidR="0031620A" w:rsidRDefault="0031620A" w:rsidP="0031620A">
      <w:pPr>
        <w:spacing w:after="0"/>
        <w:jc w:val="center"/>
        <w:rPr>
          <w:rFonts w:ascii="Times New Roman" w:hAnsi="Times New Roman" w:cs="Times New Roman"/>
          <w:i/>
          <w:noProof/>
        </w:rPr>
      </w:pPr>
      <w:r>
        <w:rPr>
          <w:rFonts w:ascii="Times New Roman" w:hAnsi="Times New Roman" w:cs="Times New Roman"/>
          <w:i/>
          <w:noProof/>
        </w:rPr>
        <w:t>Network log on lin114-00.cise.ufl.edu</w:t>
      </w:r>
    </w:p>
    <w:p w:rsidR="0067437F" w:rsidRDefault="0067437F" w:rsidP="0031620A">
      <w:pPr>
        <w:spacing w:after="0"/>
        <w:jc w:val="center"/>
        <w:rPr>
          <w:rFonts w:ascii="Times New Roman" w:hAnsi="Times New Roman" w:cs="Times New Roman"/>
          <w:i/>
          <w:noProof/>
        </w:rPr>
      </w:pPr>
    </w:p>
    <w:p w:rsidR="0067437F" w:rsidRPr="0067437F" w:rsidRDefault="0067437F" w:rsidP="0067437F">
      <w:pPr>
        <w:spacing w:after="0"/>
        <w:rPr>
          <w:rFonts w:ascii="Times New Roman" w:hAnsi="Times New Roman" w:cs="Times New Roman"/>
          <w:noProof/>
          <w:sz w:val="24"/>
        </w:rPr>
      </w:pPr>
      <w:r w:rsidRPr="0067437F">
        <w:rPr>
          <w:rFonts w:ascii="Times New Roman" w:hAnsi="Times New Roman" w:cs="Times New Roman"/>
          <w:noProof/>
          <w:sz w:val="24"/>
        </w:rPr>
        <w:t>We can see the decisions of PASS, DROP, and CORRUPT of the network to each incoming packet, as well as additional logs of the networks initiation and when the sender and receiver disconnect.</w:t>
      </w:r>
      <w:r>
        <w:rPr>
          <w:rFonts w:ascii="Times New Roman" w:hAnsi="Times New Roman" w:cs="Times New Roman"/>
          <w:noProof/>
          <w:sz w:val="24"/>
        </w:rPr>
        <w:t xml:space="preserve"> Each execution of the programs is different according to the probabilities specified for passing, dropping, and corrupting packets.</w:t>
      </w:r>
      <w:bookmarkStart w:id="0" w:name="_GoBack"/>
      <w:bookmarkEnd w:id="0"/>
    </w:p>
    <w:p w:rsidR="0031620A" w:rsidRPr="0031620A" w:rsidRDefault="0031620A" w:rsidP="0031620A">
      <w:pPr>
        <w:spacing w:after="0"/>
        <w:jc w:val="center"/>
        <w:rPr>
          <w:rFonts w:ascii="Times New Roman" w:hAnsi="Times New Roman" w:cs="Times New Roman"/>
          <w:i/>
          <w:noProof/>
        </w:rPr>
      </w:pPr>
    </w:p>
    <w:p w:rsidR="0031620A" w:rsidRDefault="0031620A" w:rsidP="0031620A">
      <w:pPr>
        <w:spacing w:after="0"/>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3724795" cy="157184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Java.PNG"/>
                    <pic:cNvPicPr/>
                  </pic:nvPicPr>
                  <pic:blipFill>
                    <a:blip r:embed="rId8">
                      <a:extLst>
                        <a:ext uri="{28A0092B-C50C-407E-A947-70E740481C1C}">
                          <a14:useLocalDpi xmlns:a14="http://schemas.microsoft.com/office/drawing/2010/main" val="0"/>
                        </a:ext>
                      </a:extLst>
                    </a:blip>
                    <a:stretch>
                      <a:fillRect/>
                    </a:stretch>
                  </pic:blipFill>
                  <pic:spPr>
                    <a:xfrm>
                      <a:off x="0" y="0"/>
                      <a:ext cx="3724795" cy="1571844"/>
                    </a:xfrm>
                    <a:prstGeom prst="rect">
                      <a:avLst/>
                    </a:prstGeom>
                  </pic:spPr>
                </pic:pic>
              </a:graphicData>
            </a:graphic>
          </wp:inline>
        </w:drawing>
      </w:r>
    </w:p>
    <w:p w:rsidR="0031620A" w:rsidRPr="0031620A" w:rsidRDefault="0031620A" w:rsidP="0031620A">
      <w:pPr>
        <w:spacing w:after="0"/>
        <w:jc w:val="center"/>
        <w:rPr>
          <w:rFonts w:ascii="Times New Roman" w:hAnsi="Times New Roman" w:cs="Times New Roman"/>
          <w:i/>
          <w:noProof/>
        </w:rPr>
      </w:pPr>
      <w:r w:rsidRPr="0031620A">
        <w:rPr>
          <w:rFonts w:ascii="Times New Roman" w:hAnsi="Times New Roman" w:cs="Times New Roman"/>
          <w:i/>
          <w:noProof/>
        </w:rPr>
        <w:t>Receiver log on lin114-01.cise.ufl.edu</w:t>
      </w:r>
    </w:p>
    <w:p w:rsidR="0031620A" w:rsidRDefault="0031620A" w:rsidP="0031620A">
      <w:pPr>
        <w:spacing w:after="0"/>
        <w:jc w:val="center"/>
        <w:rPr>
          <w:rFonts w:ascii="Times New Roman" w:hAnsi="Times New Roman" w:cs="Times New Roman"/>
          <w:i/>
          <w:noProof/>
          <w:sz w:val="24"/>
        </w:rPr>
      </w:pPr>
    </w:p>
    <w:p w:rsidR="0067437F" w:rsidRPr="0067437F" w:rsidRDefault="0067437F" w:rsidP="0067437F">
      <w:pPr>
        <w:spacing w:after="0"/>
        <w:rPr>
          <w:rFonts w:ascii="Times New Roman" w:hAnsi="Times New Roman" w:cs="Times New Roman"/>
          <w:noProof/>
          <w:sz w:val="24"/>
        </w:rPr>
      </w:pPr>
      <w:r>
        <w:rPr>
          <w:rFonts w:ascii="Times New Roman" w:hAnsi="Times New Roman" w:cs="Times New Roman"/>
          <w:noProof/>
          <w:sz w:val="24"/>
        </w:rPr>
        <w:t>We can see the RDT state indicated by “Waiting #”, and the appropriate ACK to send provided the packet received.</w:t>
      </w:r>
    </w:p>
    <w:p w:rsidR="004B1420" w:rsidRDefault="0031620A" w:rsidP="0031620A">
      <w:pPr>
        <w:spacing w:after="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82059" cy="164805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rJava.PNG"/>
                    <pic:cNvPicPr/>
                  </pic:nvPicPr>
                  <pic:blipFill>
                    <a:blip r:embed="rId9">
                      <a:extLst>
                        <a:ext uri="{28A0092B-C50C-407E-A947-70E740481C1C}">
                          <a14:useLocalDpi xmlns:a14="http://schemas.microsoft.com/office/drawing/2010/main" val="0"/>
                        </a:ext>
                      </a:extLst>
                    </a:blip>
                    <a:stretch>
                      <a:fillRect/>
                    </a:stretch>
                  </pic:blipFill>
                  <pic:spPr>
                    <a:xfrm>
                      <a:off x="0" y="0"/>
                      <a:ext cx="4182059" cy="1648055"/>
                    </a:xfrm>
                    <a:prstGeom prst="rect">
                      <a:avLst/>
                    </a:prstGeom>
                  </pic:spPr>
                </pic:pic>
              </a:graphicData>
            </a:graphic>
          </wp:inline>
        </w:drawing>
      </w:r>
    </w:p>
    <w:p w:rsidR="0031620A" w:rsidRDefault="0031620A" w:rsidP="0031620A">
      <w:pPr>
        <w:spacing w:after="0"/>
        <w:jc w:val="center"/>
        <w:rPr>
          <w:rFonts w:ascii="Times New Roman" w:hAnsi="Times New Roman" w:cs="Times New Roman"/>
          <w:i/>
        </w:rPr>
      </w:pPr>
      <w:r>
        <w:rPr>
          <w:rFonts w:ascii="Times New Roman" w:hAnsi="Times New Roman" w:cs="Times New Roman"/>
          <w:i/>
        </w:rPr>
        <w:t>Sender log on storm.cise.ufl.edu</w:t>
      </w:r>
    </w:p>
    <w:p w:rsidR="0067437F" w:rsidRPr="0031620A" w:rsidRDefault="0067437F" w:rsidP="0031620A">
      <w:pPr>
        <w:spacing w:after="0"/>
        <w:jc w:val="center"/>
        <w:rPr>
          <w:rFonts w:ascii="Times New Roman" w:hAnsi="Times New Roman" w:cs="Times New Roman"/>
          <w:i/>
        </w:rPr>
      </w:pPr>
    </w:p>
    <w:p w:rsidR="0067437F" w:rsidRPr="0067437F" w:rsidRDefault="0067437F" w:rsidP="00BE5D41">
      <w:pPr>
        <w:spacing w:after="0"/>
        <w:rPr>
          <w:rFonts w:ascii="Times New Roman" w:hAnsi="Times New Roman" w:cs="Times New Roman"/>
          <w:sz w:val="24"/>
        </w:rPr>
      </w:pPr>
      <w:r>
        <w:rPr>
          <w:rFonts w:ascii="Times New Roman" w:hAnsi="Times New Roman" w:cs="Times New Roman"/>
          <w:sz w:val="24"/>
        </w:rPr>
        <w:t>We can see the proper Packet# chosen according to the various conditions of the RDT 3.0 Sender protocol.</w:t>
      </w:r>
      <w:r>
        <w:rPr>
          <w:rFonts w:ascii="Times New Roman" w:hAnsi="Times New Roman" w:cs="Times New Roman"/>
          <w:sz w:val="24"/>
        </w:rPr>
        <w:br/>
      </w:r>
    </w:p>
    <w:p w:rsidR="004B1420" w:rsidRDefault="004B1420" w:rsidP="00BE5D41">
      <w:pPr>
        <w:spacing w:after="0"/>
        <w:rPr>
          <w:rFonts w:ascii="Times New Roman" w:hAnsi="Times New Roman" w:cs="Times New Roman"/>
          <w:b/>
          <w:sz w:val="24"/>
        </w:rPr>
      </w:pPr>
      <w:r>
        <w:rPr>
          <w:rFonts w:ascii="Times New Roman" w:hAnsi="Times New Roman" w:cs="Times New Roman"/>
          <w:b/>
          <w:sz w:val="24"/>
        </w:rPr>
        <w:t>Bugs</w:t>
      </w:r>
    </w:p>
    <w:p w:rsidR="004B1420" w:rsidRDefault="004B1420" w:rsidP="00BE5D41">
      <w:pPr>
        <w:spacing w:after="0"/>
        <w:rPr>
          <w:rFonts w:ascii="Times New Roman" w:hAnsi="Times New Roman" w:cs="Times New Roman"/>
          <w:sz w:val="24"/>
        </w:rPr>
      </w:pPr>
      <w:r>
        <w:rPr>
          <w:rFonts w:ascii="Times New Roman" w:hAnsi="Times New Roman" w:cs="Times New Roman"/>
          <w:sz w:val="24"/>
        </w:rPr>
        <w:t>None, to my knowledge</w:t>
      </w:r>
    </w:p>
    <w:p w:rsidR="004B1420" w:rsidRDefault="004B1420" w:rsidP="004B1420">
      <w:pPr>
        <w:autoSpaceDE w:val="0"/>
        <w:autoSpaceDN w:val="0"/>
        <w:adjustRightInd w:val="0"/>
        <w:spacing w:after="0" w:line="240" w:lineRule="auto"/>
        <w:rPr>
          <w:rFonts w:ascii="Lucida Console" w:hAnsi="Lucida Console" w:cs="Lucida Console"/>
          <w:sz w:val="18"/>
          <w:szCs w:val="18"/>
        </w:rPr>
      </w:pPr>
    </w:p>
    <w:p w:rsidR="004B1420" w:rsidRDefault="004B1420" w:rsidP="00BE5D41">
      <w:pPr>
        <w:spacing w:after="0"/>
        <w:rPr>
          <w:rFonts w:ascii="Times New Roman" w:hAnsi="Times New Roman" w:cs="Times New Roman"/>
          <w:sz w:val="24"/>
        </w:rPr>
      </w:pPr>
      <w:r>
        <w:rPr>
          <w:rFonts w:ascii="Times New Roman" w:hAnsi="Times New Roman" w:cs="Times New Roman"/>
          <w:b/>
          <w:sz w:val="24"/>
        </w:rPr>
        <w:t>Comments</w:t>
      </w:r>
    </w:p>
    <w:p w:rsidR="004B1420" w:rsidRPr="004B1420" w:rsidRDefault="004B1420" w:rsidP="00BE5D41">
      <w:pPr>
        <w:spacing w:after="0"/>
        <w:rPr>
          <w:rFonts w:ascii="Times New Roman" w:hAnsi="Times New Roman" w:cs="Times New Roman"/>
          <w:sz w:val="24"/>
        </w:rPr>
      </w:pPr>
      <w:r>
        <w:rPr>
          <w:rFonts w:ascii="Times New Roman" w:hAnsi="Times New Roman" w:cs="Times New Roman"/>
          <w:sz w:val="24"/>
        </w:rPr>
        <w:t>None</w:t>
      </w:r>
    </w:p>
    <w:sectPr w:rsidR="004B1420" w:rsidRPr="004B1420" w:rsidSect="00BE5D4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B47" w:rsidRDefault="00ED0B47" w:rsidP="00BE5D41">
      <w:pPr>
        <w:spacing w:after="0" w:line="240" w:lineRule="auto"/>
      </w:pPr>
      <w:r>
        <w:separator/>
      </w:r>
    </w:p>
  </w:endnote>
  <w:endnote w:type="continuationSeparator" w:id="0">
    <w:p w:rsidR="00ED0B47" w:rsidRDefault="00ED0B47" w:rsidP="00BE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B47" w:rsidRDefault="00ED0B47" w:rsidP="00BE5D41">
      <w:pPr>
        <w:spacing w:after="0" w:line="240" w:lineRule="auto"/>
      </w:pPr>
      <w:r>
        <w:separator/>
      </w:r>
    </w:p>
  </w:footnote>
  <w:footnote w:type="continuationSeparator" w:id="0">
    <w:p w:rsidR="00ED0B47" w:rsidRDefault="00ED0B47" w:rsidP="00BE5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D41" w:rsidRDefault="00BE5D41" w:rsidP="00BE5D41">
    <w:pPr>
      <w:pStyle w:val="Header"/>
      <w:jc w:val="right"/>
      <w:rPr>
        <w:rFonts w:ascii="Times New Roman" w:hAnsi="Times New Roman" w:cs="Times New Roman"/>
      </w:rPr>
    </w:pPr>
    <w:r>
      <w:rPr>
        <w:rFonts w:ascii="Times New Roman" w:hAnsi="Times New Roman" w:cs="Times New Roman"/>
      </w:rPr>
      <w:t>Nicholas Imamshah</w:t>
    </w:r>
  </w:p>
  <w:p w:rsidR="00BE5D41" w:rsidRDefault="00BE5D41" w:rsidP="00BE5D41">
    <w:pPr>
      <w:pStyle w:val="Header"/>
      <w:jc w:val="right"/>
      <w:rPr>
        <w:rFonts w:ascii="Times New Roman" w:hAnsi="Times New Roman" w:cs="Times New Roman"/>
      </w:rPr>
    </w:pPr>
    <w:r>
      <w:rPr>
        <w:rFonts w:ascii="Times New Roman" w:hAnsi="Times New Roman" w:cs="Times New Roman"/>
      </w:rPr>
      <w:t>1251-9659</w:t>
    </w:r>
  </w:p>
  <w:p w:rsidR="00BE5D41" w:rsidRPr="00BE5D41" w:rsidRDefault="00BE5D41" w:rsidP="00BE5D41">
    <w:pPr>
      <w:pStyle w:val="Header"/>
      <w:jc w:val="right"/>
      <w:rPr>
        <w:rFonts w:ascii="Times New Roman" w:hAnsi="Times New Roman" w:cs="Times New Roman"/>
      </w:rPr>
    </w:pPr>
    <w:r>
      <w:rPr>
        <w:rFonts w:ascii="Times New Roman" w:hAnsi="Times New Roman" w:cs="Times New Roman"/>
      </w:rPr>
      <w:t>nimamshah@ufl.edu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41"/>
    <w:rsid w:val="0031620A"/>
    <w:rsid w:val="004B1420"/>
    <w:rsid w:val="006527F8"/>
    <w:rsid w:val="0067437F"/>
    <w:rsid w:val="00966899"/>
    <w:rsid w:val="00A66170"/>
    <w:rsid w:val="00A97C70"/>
    <w:rsid w:val="00BE5D41"/>
    <w:rsid w:val="00ED0B47"/>
    <w:rsid w:val="00F3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D41"/>
  </w:style>
  <w:style w:type="paragraph" w:styleId="Footer">
    <w:name w:val="footer"/>
    <w:basedOn w:val="Normal"/>
    <w:link w:val="FooterChar"/>
    <w:uiPriority w:val="99"/>
    <w:unhideWhenUsed/>
    <w:rsid w:val="00BE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D41"/>
  </w:style>
  <w:style w:type="paragraph" w:styleId="BalloonText">
    <w:name w:val="Balloon Text"/>
    <w:basedOn w:val="Normal"/>
    <w:link w:val="BalloonTextChar"/>
    <w:uiPriority w:val="99"/>
    <w:semiHidden/>
    <w:unhideWhenUsed/>
    <w:rsid w:val="0031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D41"/>
  </w:style>
  <w:style w:type="paragraph" w:styleId="Footer">
    <w:name w:val="footer"/>
    <w:basedOn w:val="Normal"/>
    <w:link w:val="FooterChar"/>
    <w:uiPriority w:val="99"/>
    <w:unhideWhenUsed/>
    <w:rsid w:val="00BE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D41"/>
  </w:style>
  <w:style w:type="paragraph" w:styleId="BalloonText">
    <w:name w:val="Balloon Text"/>
    <w:basedOn w:val="Normal"/>
    <w:link w:val="BalloonTextChar"/>
    <w:uiPriority w:val="99"/>
    <w:semiHidden/>
    <w:unhideWhenUsed/>
    <w:rsid w:val="0031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5</cp:revision>
  <cp:lastPrinted>2017-03-24T03:31:00Z</cp:lastPrinted>
  <dcterms:created xsi:type="dcterms:W3CDTF">2017-03-24T00:44:00Z</dcterms:created>
  <dcterms:modified xsi:type="dcterms:W3CDTF">2017-03-24T03:31:00Z</dcterms:modified>
</cp:coreProperties>
</file>