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yiq87pzx793" w:id="0"/>
      <w:bookmarkEnd w:id="0"/>
      <w:r w:rsidDel="00000000" w:rsidR="00000000" w:rsidRPr="00000000">
        <w:rPr>
          <w:b w:val="1"/>
          <w:sz w:val="46"/>
          <w:szCs w:val="46"/>
          <w:rtl w:val="1"/>
        </w:rPr>
        <w:t xml:space="preserve">مستندات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نهایی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پروژه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پلتفرم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بلاگ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708wzaofqp" w:id="1"/>
      <w:bookmarkEnd w:id="1"/>
      <w:r w:rsidDel="00000000" w:rsidR="00000000" w:rsidRPr="00000000">
        <w:rPr>
          <w:b w:val="1"/>
          <w:sz w:val="34"/>
          <w:szCs w:val="34"/>
          <w:rtl w:val="1"/>
        </w:rPr>
        <w:t xml:space="preserve">مقدمه</w:t>
      </w:r>
    </w:p>
    <w:p w:rsidR="00000000" w:rsidDel="00000000" w:rsidP="00000000" w:rsidRDefault="00000000" w:rsidRPr="00000000" w14:paraId="00000003">
      <w:pPr>
        <w:spacing w:after="260" w:before="260" w:lineRule="auto"/>
        <w:rPr/>
      </w:pPr>
      <w:r w:rsidDel="00000000" w:rsidR="00000000" w:rsidRPr="00000000">
        <w:rPr>
          <w:rtl w:val="1"/>
        </w:rPr>
        <w:t xml:space="preserve">پلتفرم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Mantine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ufywet0m4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اهداف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پروژه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کاربرپسند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gyyyisno3v5" w:id="3"/>
      <w:bookmarkEnd w:id="3"/>
      <w:r w:rsidDel="00000000" w:rsidR="00000000" w:rsidRPr="00000000">
        <w:rPr>
          <w:b w:val="1"/>
          <w:sz w:val="34"/>
          <w:szCs w:val="34"/>
          <w:rtl w:val="1"/>
        </w:rPr>
        <w:t xml:space="preserve">نصب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راه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اندازی</w:t>
      </w:r>
    </w:p>
    <w:p w:rsidR="00000000" w:rsidDel="00000000" w:rsidP="00000000" w:rsidRDefault="00000000" w:rsidRPr="00000000" w14:paraId="0000000A">
      <w:pPr>
        <w:spacing w:after="260" w:before="26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wnzchfvzt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پیش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نیازها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7jauzaq4bp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نصب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:5432/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JWT_SECRET="your-secret-key"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مهاجرت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Prisma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npx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prisma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../</w:t>
      </w: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سرورهای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</w:t>
        <w:br w:type="textWrapping"/>
        <w:t xml:space="preserve"># 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فرانت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ترمینال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f3bvq4fxa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پروژه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trigmxu6dwz" w:id="7"/>
      <w:bookmarkEnd w:id="7"/>
      <w:r w:rsidDel="00000000" w:rsidR="00000000" w:rsidRPr="00000000">
        <w:rPr>
          <w:b w:val="1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سیستم</w:t>
      </w:r>
    </w:p>
    <w:p w:rsidR="00000000" w:rsidDel="00000000" w:rsidP="00000000" w:rsidRDefault="00000000" w:rsidRPr="00000000" w14:paraId="00000027">
      <w:pPr>
        <w:spacing w:after="260" w:before="260" w:lineRule="auto"/>
        <w:rPr/>
      </w:pP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le8mmtzp4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اند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فناوری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</w:t>
      </w:r>
      <w:r w:rsidDel="00000000" w:rsidR="00000000" w:rsidRPr="00000000">
        <w:rPr>
          <w:rtl w:val="0"/>
        </w:rPr>
        <w:t xml:space="preserve">: TypeScript، Express، Prisma، PostgreSQL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ساختار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کنترلرها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سرویس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وکار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مدل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جریان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داده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جریان داده بک‌اند" id="3" name="image3.png"/>
            <a:graphic>
              <a:graphicData uri="http://schemas.openxmlformats.org/drawingml/2006/picture">
                <pic:pic>
                  <pic:nvPicPr>
                    <pic:cNvPr descr="جریان داده بک‌اند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vuz95k8vj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فرانت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اند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فناوری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</w:t>
      </w:r>
      <w:r w:rsidDel="00000000" w:rsidR="00000000" w:rsidRPr="00000000">
        <w:rPr>
          <w:rtl w:val="0"/>
        </w:rPr>
        <w:t xml:space="preserve">: TypeScript، Next.js، Mantine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ساختار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صفحات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مسیریابی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پویا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/articles/:id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کامپوننت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Mantine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جریان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داده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ساختار فرانت‌اند" id="1" name="image1.png"/>
            <a:graphic>
              <a:graphicData uri="http://schemas.openxmlformats.org/drawingml/2006/picture">
                <pic:pic>
                  <pic:nvPicPr>
                    <pic:cNvPr descr="ساختار فرانت‌اند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y8e1rkd0cdl" w:id="10"/>
      <w:bookmarkEnd w:id="10"/>
      <w:r w:rsidDel="00000000" w:rsidR="00000000" w:rsidRPr="00000000">
        <w:rPr>
          <w:b w:val="1"/>
          <w:sz w:val="34"/>
          <w:szCs w:val="34"/>
          <w:rtl w:val="1"/>
        </w:rPr>
        <w:t xml:space="preserve">استفاده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از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سیستم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کاربر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عادی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مدیر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26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1t9fyshcswn" w:id="11"/>
      <w:bookmarkEnd w:id="11"/>
      <w:r w:rsidDel="00000000" w:rsidR="00000000" w:rsidRPr="00000000">
        <w:rPr>
          <w:b w:val="1"/>
          <w:sz w:val="34"/>
          <w:szCs w:val="34"/>
          <w:rtl w:val="1"/>
        </w:rPr>
        <w:t xml:space="preserve">تست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1"/>
        </w:rPr>
        <w:t xml:space="preserve">تست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Jest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تست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های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دستی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فرانت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نمودار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توالی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نمودار توالی" id="2" name="image2.png"/>
            <a:graphic>
              <a:graphicData uri="http://schemas.openxmlformats.org/drawingml/2006/picture">
                <pic:pic>
                  <pic:nvPicPr>
                    <pic:cNvPr descr="نمودار توالی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ebs3gymni4d" w:id="12"/>
      <w:bookmarkEnd w:id="12"/>
      <w:r w:rsidDel="00000000" w:rsidR="00000000" w:rsidRPr="00000000">
        <w:rPr>
          <w:b w:val="1"/>
          <w:sz w:val="34"/>
          <w:szCs w:val="34"/>
          <w:rtl w:val="1"/>
        </w:rPr>
        <w:t xml:space="preserve">استقرار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سرور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Heroku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دیتابیس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Neon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Supabase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1"/>
        </w:rPr>
        <w:t xml:space="preserve">فرانت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اند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Vercel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نمودار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جریان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نمودار جریان داده" id="7" name="image7.png"/>
            <a:graphic>
              <a:graphicData uri="http://schemas.openxmlformats.org/drawingml/2006/picture">
                <pic:pic>
                  <pic:nvPicPr>
                    <pic:cNvPr descr="نمودار جریان داده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1c74iystdv" w:id="13"/>
      <w:bookmarkEnd w:id="13"/>
      <w:r w:rsidDel="00000000" w:rsidR="00000000" w:rsidRPr="00000000">
        <w:rPr>
          <w:b w:val="1"/>
          <w:sz w:val="34"/>
          <w:szCs w:val="34"/>
          <w:rtl w:val="1"/>
        </w:rPr>
        <w:t xml:space="preserve">کارهای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آینده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ایمیلی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utkz6nzwh6m" w:id="14"/>
      <w:bookmarkEnd w:id="14"/>
      <w:r w:rsidDel="00000000" w:rsidR="00000000" w:rsidRPr="00000000">
        <w:rPr>
          <w:b w:val="1"/>
          <w:sz w:val="34"/>
          <w:szCs w:val="34"/>
          <w:rtl w:val="1"/>
        </w:rPr>
        <w:t xml:space="preserve">نمودارهای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کلیدی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نمودار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ER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نمودار ER" id="5" name="image5.png"/>
            <a:graphic>
              <a:graphicData uri="http://schemas.openxmlformats.org/drawingml/2006/picture">
                <pic:pic>
                  <pic:nvPicPr>
                    <pic:cNvPr descr="نمودار ER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نمودار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موارد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کاربرد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نمودار موارد کاربرد" id="4" name="image4.png"/>
            <a:graphic>
              <a:graphicData uri="http://schemas.openxmlformats.org/drawingml/2006/picture">
                <pic:pic>
                  <pic:nvPicPr>
                    <pic:cNvPr descr="نمودار موارد کاربرد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نمودار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فعالیت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نمودار فعالیت" id="6" name="image6.png"/>
            <a:graphic>
              <a:graphicData uri="http://schemas.openxmlformats.org/drawingml/2006/picture">
                <pic:pic>
                  <pic:nvPicPr>
                    <pic:cNvPr descr="نمودار فعالیت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r35m2sa0l4q" w:id="15"/>
      <w:bookmarkEnd w:id="15"/>
      <w:r w:rsidDel="00000000" w:rsidR="00000000" w:rsidRPr="00000000">
        <w:rPr>
          <w:b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گیری</w:t>
      </w:r>
    </w:p>
    <w:p w:rsidR="00000000" w:rsidDel="00000000" w:rsidP="00000000" w:rsidRDefault="00000000" w:rsidRPr="00000000" w14:paraId="00000055">
      <w:pPr>
        <w:spacing w:after="260" w:before="26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پلتفرم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ckhpnux0yr" w:id="16"/>
      <w:bookmarkEnd w:id="16"/>
      <w:r w:rsidDel="00000000" w:rsidR="00000000" w:rsidRPr="00000000">
        <w:rPr>
          <w:b w:val="1"/>
          <w:sz w:val="34"/>
          <w:szCs w:val="34"/>
          <w:rtl w:val="1"/>
        </w:rPr>
        <w:t xml:space="preserve">تشکر</w:t>
      </w:r>
    </w:p>
    <w:p w:rsidR="00000000" w:rsidDel="00000000" w:rsidP="00000000" w:rsidRDefault="00000000" w:rsidRPr="00000000" w14:paraId="00000057">
      <w:pPr>
        <w:spacing w:after="260" w:before="26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