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32" w:type="dxa"/>
        <w:tblLook w:val="04A0" w:firstRow="1" w:lastRow="0" w:firstColumn="1" w:lastColumn="0" w:noHBand="0" w:noVBand="1"/>
      </w:tblPr>
      <w:tblGrid>
        <w:gridCol w:w="1496"/>
        <w:gridCol w:w="1496"/>
        <w:gridCol w:w="1586"/>
        <w:gridCol w:w="1586"/>
        <w:gridCol w:w="1496"/>
        <w:gridCol w:w="1496"/>
        <w:gridCol w:w="1376"/>
      </w:tblGrid>
      <w:tr w:rsidR="00076C97" w:rsidTr="00CE7B43">
        <w:tc>
          <w:tcPr>
            <w:tcW w:w="10532" w:type="dxa"/>
            <w:gridSpan w:val="7"/>
            <w:vAlign w:val="center"/>
          </w:tcPr>
          <w:p w:rsidR="00076C97" w:rsidRDefault="00076C97" w:rsidP="00D01020">
            <w:pPr>
              <w:jc w:val="center"/>
              <w:rPr>
                <w:rtl/>
                <w:lang w:bidi="fa-IR"/>
              </w:rPr>
            </w:pPr>
            <w:r w:rsidRPr="00076C97">
              <w:rPr>
                <w:rFonts w:cs="Arial" w:hint="cs"/>
                <w:rtl/>
                <w:lang w:bidi="fa-IR"/>
              </w:rPr>
              <w:t>برخی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از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واژگان</w:t>
            </w:r>
            <w:r w:rsidR="0077502E">
              <w:rPr>
                <w:rFonts w:cs="Arial" w:hint="cs"/>
                <w:rtl/>
                <w:lang w:bidi="fa-IR"/>
              </w:rPr>
              <w:t xml:space="preserve"> و گزاره های عربی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"ال"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دار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که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به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اشتباه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در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زبان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="00D01020">
              <w:rPr>
                <w:rFonts w:cs="Arial" w:hint="cs"/>
                <w:rtl/>
                <w:lang w:bidi="fa-IR"/>
              </w:rPr>
              <w:t>پ</w:t>
            </w:r>
            <w:r w:rsidRPr="00076C97">
              <w:rPr>
                <w:rFonts w:cs="Arial" w:hint="cs"/>
                <w:rtl/>
                <w:lang w:bidi="fa-IR"/>
              </w:rPr>
              <w:t>ارسی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استفاده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میشوند</w:t>
            </w:r>
          </w:p>
        </w:tc>
      </w:tr>
      <w:tr w:rsidR="00D251DB" w:rsidTr="00CE7B43">
        <w:tc>
          <w:tcPr>
            <w:tcW w:w="1496" w:type="dxa"/>
            <w:vAlign w:val="center"/>
          </w:tcPr>
          <w:p w:rsidR="00D251DB" w:rsidRDefault="00D251DB" w:rsidP="00D251DB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الرحمان</w:t>
            </w:r>
          </w:p>
        </w:tc>
        <w:tc>
          <w:tcPr>
            <w:tcW w:w="1496" w:type="dxa"/>
            <w:vAlign w:val="center"/>
          </w:tcPr>
          <w:p w:rsidR="00D251DB" w:rsidRPr="00D51281" w:rsidRDefault="00D251DB" w:rsidP="00D251DB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الحمدلله</w:t>
            </w:r>
          </w:p>
        </w:tc>
        <w:tc>
          <w:tcPr>
            <w:tcW w:w="1586" w:type="dxa"/>
            <w:vAlign w:val="center"/>
          </w:tcPr>
          <w:p w:rsidR="00D251DB" w:rsidRPr="00D51281" w:rsidRDefault="00D251DB" w:rsidP="00D251DB">
            <w:pPr>
              <w:jc w:val="right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الحق</w:t>
            </w:r>
          </w:p>
        </w:tc>
        <w:tc>
          <w:tcPr>
            <w:tcW w:w="1586" w:type="dxa"/>
            <w:vAlign w:val="center"/>
          </w:tcPr>
          <w:p w:rsidR="00D251DB" w:rsidRDefault="00D251DB" w:rsidP="00D251DB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الله</w:t>
            </w:r>
          </w:p>
        </w:tc>
        <w:tc>
          <w:tcPr>
            <w:tcW w:w="1496" w:type="dxa"/>
            <w:vAlign w:val="center"/>
          </w:tcPr>
          <w:p w:rsidR="00D251DB" w:rsidRDefault="00D251DB" w:rsidP="00D251DB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الان</w:t>
            </w:r>
          </w:p>
        </w:tc>
        <w:tc>
          <w:tcPr>
            <w:tcW w:w="1496" w:type="dxa"/>
            <w:vAlign w:val="center"/>
          </w:tcPr>
          <w:p w:rsidR="00D251DB" w:rsidRDefault="00D251DB" w:rsidP="00D251DB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آخر الزمان</w:t>
            </w:r>
          </w:p>
        </w:tc>
        <w:tc>
          <w:tcPr>
            <w:tcW w:w="1376" w:type="dxa"/>
            <w:vMerge w:val="restart"/>
            <w:vAlign w:val="center"/>
          </w:tcPr>
          <w:p w:rsidR="00D251DB" w:rsidRDefault="00D251DB" w:rsidP="00D251DB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الف</w:t>
            </w:r>
          </w:p>
        </w:tc>
      </w:tr>
      <w:tr w:rsidR="0060784A" w:rsidTr="00CE7B43">
        <w:tc>
          <w:tcPr>
            <w:tcW w:w="1496" w:type="dxa"/>
            <w:vAlign w:val="center"/>
          </w:tcPr>
          <w:p w:rsidR="0060784A" w:rsidRDefault="0060784A" w:rsidP="0060784A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ام الفساد</w:t>
            </w:r>
          </w:p>
        </w:tc>
        <w:tc>
          <w:tcPr>
            <w:tcW w:w="1496" w:type="dxa"/>
            <w:vAlign w:val="center"/>
          </w:tcPr>
          <w:p w:rsidR="0060784A" w:rsidRPr="009F4FF8" w:rsidRDefault="0060784A" w:rsidP="0060784A">
            <w:pPr>
              <w:jc w:val="right"/>
              <w:rPr>
                <w:rFonts w:cs="Arial"/>
                <w:rtl/>
                <w:lang w:bidi="fa-IR"/>
              </w:rPr>
            </w:pPr>
            <w:r>
              <w:rPr>
                <w:rFonts w:cs="Arial" w:hint="cs"/>
                <w:rtl/>
                <w:lang w:bidi="fa-IR"/>
              </w:rPr>
              <w:t>ام السرطان</w:t>
            </w:r>
          </w:p>
        </w:tc>
        <w:tc>
          <w:tcPr>
            <w:tcW w:w="1586" w:type="dxa"/>
            <w:vAlign w:val="center"/>
          </w:tcPr>
          <w:p w:rsidR="0060784A" w:rsidRPr="009074C5" w:rsidRDefault="0060784A" w:rsidP="0060784A">
            <w:pPr>
              <w:jc w:val="right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bidi="fa-IR"/>
              </w:rPr>
              <w:t>الوعده وفا</w:t>
            </w:r>
          </w:p>
        </w:tc>
        <w:tc>
          <w:tcPr>
            <w:tcW w:w="1586" w:type="dxa"/>
            <w:vAlign w:val="center"/>
          </w:tcPr>
          <w:p w:rsidR="0060784A" w:rsidRPr="009074C5" w:rsidRDefault="0060784A" w:rsidP="0060784A">
            <w:pPr>
              <w:jc w:val="right"/>
              <w:rPr>
                <w:rFonts w:cs="Arial"/>
                <w:lang w:val="en-US" w:bidi="fa-IR"/>
              </w:rPr>
            </w:pPr>
            <w:r w:rsidRPr="0060784A">
              <w:rPr>
                <w:rFonts w:cs="Arial" w:hint="cs"/>
                <w:rtl/>
                <w:lang w:val="en-US" w:bidi="fa-IR"/>
              </w:rPr>
              <w:t>المثنی</w:t>
            </w:r>
          </w:p>
        </w:tc>
        <w:tc>
          <w:tcPr>
            <w:tcW w:w="1496" w:type="dxa"/>
            <w:vAlign w:val="center"/>
          </w:tcPr>
          <w:p w:rsidR="0060784A" w:rsidRPr="009F4FF8" w:rsidRDefault="0060784A" w:rsidP="0060784A">
            <w:pPr>
              <w:jc w:val="right"/>
              <w:rPr>
                <w:rFonts w:cs="Arial"/>
                <w:rtl/>
                <w:lang w:bidi="fa-IR"/>
              </w:rPr>
            </w:pPr>
            <w:r>
              <w:rPr>
                <w:rFonts w:cs="Arial" w:hint="cs"/>
                <w:rtl/>
                <w:lang w:bidi="fa-IR"/>
              </w:rPr>
              <w:t>القصه</w:t>
            </w:r>
          </w:p>
        </w:tc>
        <w:tc>
          <w:tcPr>
            <w:tcW w:w="1496" w:type="dxa"/>
            <w:vAlign w:val="center"/>
          </w:tcPr>
          <w:p w:rsidR="0060784A" w:rsidRDefault="0060784A" w:rsidP="0060784A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الرحمن</w:t>
            </w:r>
          </w:p>
        </w:tc>
        <w:tc>
          <w:tcPr>
            <w:tcW w:w="1376" w:type="dxa"/>
            <w:vMerge/>
            <w:vAlign w:val="center"/>
          </w:tcPr>
          <w:p w:rsidR="0060784A" w:rsidRDefault="0060784A" w:rsidP="0060784A">
            <w:pPr>
              <w:jc w:val="center"/>
              <w:rPr>
                <w:rtl/>
                <w:lang w:bidi="fa-IR"/>
              </w:rPr>
            </w:pPr>
          </w:p>
        </w:tc>
      </w:tr>
      <w:tr w:rsidR="0060784A" w:rsidTr="00CE7B43">
        <w:tc>
          <w:tcPr>
            <w:tcW w:w="1496" w:type="dxa"/>
            <w:vAlign w:val="center"/>
          </w:tcPr>
          <w:p w:rsidR="0060784A" w:rsidRDefault="0060784A" w:rsidP="0060784A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60784A" w:rsidRDefault="0060784A" w:rsidP="0060784A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60784A" w:rsidRDefault="0060784A" w:rsidP="0060784A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60784A" w:rsidRDefault="0060784A" w:rsidP="0060784A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60784A" w:rsidRDefault="0060784A" w:rsidP="0060784A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60784A" w:rsidRDefault="0060784A" w:rsidP="0060784A">
            <w:pPr>
              <w:jc w:val="right"/>
              <w:rPr>
                <w:rFonts w:cs="Arial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انشاالله</w:t>
            </w:r>
          </w:p>
        </w:tc>
        <w:tc>
          <w:tcPr>
            <w:tcW w:w="1376" w:type="dxa"/>
            <w:vMerge/>
            <w:vAlign w:val="center"/>
          </w:tcPr>
          <w:p w:rsidR="0060784A" w:rsidRDefault="0060784A" w:rsidP="0060784A">
            <w:pPr>
              <w:jc w:val="center"/>
              <w:rPr>
                <w:rtl/>
                <w:lang w:bidi="fa-IR"/>
              </w:rPr>
            </w:pPr>
          </w:p>
        </w:tc>
      </w:tr>
      <w:tr w:rsidR="008D4B0B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بالفرض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  <w:r w:rsidRPr="00CD1EFF">
              <w:rPr>
                <w:rFonts w:cs="Arial" w:hint="cs"/>
                <w:rtl/>
                <w:lang w:bidi="fa-IR"/>
              </w:rPr>
              <w:t>بالطبع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بالعکس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بالاخص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  <w:r w:rsidRPr="008D4B0B">
              <w:rPr>
                <w:rFonts w:cs="Arial" w:hint="cs"/>
                <w:rtl/>
                <w:lang w:bidi="fa-IR"/>
              </w:rPr>
              <w:t>بالاجبار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بالاخره</w:t>
            </w:r>
          </w:p>
        </w:tc>
        <w:tc>
          <w:tcPr>
            <w:tcW w:w="1376" w:type="dxa"/>
            <w:vMerge w:val="restart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</w:t>
            </w:r>
          </w:p>
        </w:tc>
      </w:tr>
      <w:tr w:rsidR="008D4B0B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بیت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المال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بوالهوس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بالنفسه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بالله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بالقوه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بالفعل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center"/>
              <w:rPr>
                <w:lang w:bidi="fa-IR"/>
              </w:rPr>
            </w:pPr>
          </w:p>
        </w:tc>
      </w:tr>
      <w:tr w:rsidR="008D4B0B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D4B0B" w:rsidRPr="009F4FF8" w:rsidRDefault="008D4B0B" w:rsidP="008D4B0B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بین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المللی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بین الملل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بین التعطیلین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center"/>
              <w:rPr>
                <w:lang w:bidi="fa-IR"/>
              </w:rPr>
            </w:pPr>
          </w:p>
        </w:tc>
      </w:tr>
      <w:tr w:rsidR="008D4B0B" w:rsidTr="00CE7B43">
        <w:tc>
          <w:tcPr>
            <w:tcW w:w="1496" w:type="dxa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Align w:val="center"/>
          </w:tcPr>
          <w:p w:rsidR="008D4B0B" w:rsidRDefault="008D4B0B" w:rsidP="008D4B0B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پ</w:t>
            </w:r>
          </w:p>
        </w:tc>
      </w:tr>
      <w:tr w:rsidR="008D4B0B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تحت الشعاع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</w:t>
            </w:r>
          </w:p>
        </w:tc>
      </w:tr>
      <w:tr w:rsidR="008D4B0B" w:rsidTr="00CE7B43">
        <w:tc>
          <w:tcPr>
            <w:tcW w:w="149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D4B0B" w:rsidRDefault="008D4B0B" w:rsidP="008D4B0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</w:t>
            </w:r>
          </w:p>
        </w:tc>
      </w:tr>
      <w:tr w:rsidR="008D4B0B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  <w:r w:rsidRPr="00F60E16">
              <w:rPr>
                <w:rFonts w:cs="Arial" w:hint="cs"/>
                <w:rtl/>
                <w:lang w:bidi="fa-IR"/>
              </w:rPr>
              <w:t>جل</w:t>
            </w:r>
            <w:r w:rsidRPr="00F60E16">
              <w:rPr>
                <w:rFonts w:cs="Arial"/>
                <w:rtl/>
                <w:lang w:bidi="fa-IR"/>
              </w:rPr>
              <w:t xml:space="preserve"> </w:t>
            </w:r>
            <w:r w:rsidRPr="00F60E16">
              <w:rPr>
                <w:rFonts w:cs="Arial" w:hint="cs"/>
                <w:rtl/>
                <w:lang w:bidi="fa-IR"/>
              </w:rPr>
              <w:t>الخالق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جدیدالورود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  <w:r w:rsidRPr="0060518E">
              <w:rPr>
                <w:rFonts w:cs="Arial" w:hint="cs"/>
                <w:rtl/>
                <w:lang w:bidi="fa-IR"/>
              </w:rPr>
              <w:t>جدیدالتأسیس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جایز الخطا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ج</w:t>
            </w:r>
          </w:p>
        </w:tc>
      </w:tr>
      <w:tr w:rsidR="008D4B0B" w:rsidTr="00CE7B43">
        <w:tc>
          <w:tcPr>
            <w:tcW w:w="149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D4B0B" w:rsidRDefault="008D4B0B" w:rsidP="008D4B0B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چ</w:t>
            </w:r>
          </w:p>
        </w:tc>
      </w:tr>
      <w:tr w:rsidR="008D4B0B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حق السکوت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حق الزحمه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حق التحریر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  <w:r w:rsidRPr="008D4B0B">
              <w:rPr>
                <w:rFonts w:cs="Arial" w:hint="cs"/>
                <w:rtl/>
                <w:lang w:bidi="fa-IR"/>
              </w:rPr>
              <w:t>حق</w:t>
            </w:r>
            <w:r w:rsidRPr="008D4B0B">
              <w:rPr>
                <w:rFonts w:cs="Arial"/>
                <w:rtl/>
                <w:lang w:bidi="fa-IR"/>
              </w:rPr>
              <w:t xml:space="preserve"> </w:t>
            </w:r>
            <w:r w:rsidRPr="008D4B0B">
              <w:rPr>
                <w:rFonts w:cs="Arial" w:hint="cs"/>
                <w:rtl/>
                <w:lang w:bidi="fa-IR"/>
              </w:rPr>
              <w:t>التدریس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حجر الاسود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حتی الامکان</w:t>
            </w:r>
          </w:p>
        </w:tc>
        <w:tc>
          <w:tcPr>
            <w:tcW w:w="1376" w:type="dxa"/>
            <w:vMerge w:val="restart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</w:t>
            </w:r>
          </w:p>
        </w:tc>
      </w:tr>
      <w:tr w:rsidR="008D4B0B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D4B0B" w:rsidRDefault="00B05BA9" w:rsidP="008D4B0B">
            <w:pPr>
              <w:jc w:val="right"/>
              <w:rPr>
                <w:rtl/>
                <w:lang w:bidi="fa-IR"/>
              </w:rPr>
            </w:pPr>
            <w:r w:rsidRPr="00B05BA9">
              <w:rPr>
                <w:rFonts w:cs="Arial" w:hint="cs"/>
                <w:rtl/>
                <w:lang w:bidi="fa-IR"/>
              </w:rPr>
              <w:t>حق</w:t>
            </w:r>
            <w:r w:rsidRPr="00B05BA9">
              <w:rPr>
                <w:rFonts w:cs="Arial"/>
                <w:rtl/>
                <w:lang w:bidi="fa-IR"/>
              </w:rPr>
              <w:t xml:space="preserve"> </w:t>
            </w:r>
            <w:r w:rsidRPr="00B05BA9">
              <w:rPr>
                <w:rFonts w:cs="Arial" w:hint="cs"/>
                <w:rtl/>
                <w:lang w:bidi="fa-IR"/>
              </w:rPr>
              <w:t>الناس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حق العمل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center"/>
              <w:rPr>
                <w:rtl/>
                <w:lang w:bidi="fa-IR"/>
              </w:rPr>
            </w:pPr>
          </w:p>
        </w:tc>
      </w:tr>
      <w:tr w:rsidR="008D4B0B" w:rsidTr="00CE7B43">
        <w:tc>
          <w:tcPr>
            <w:tcW w:w="149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خلق الساعه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خارق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العاده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8D4B0B" w:rsidRDefault="008D4B0B" w:rsidP="008D4B0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</w:t>
            </w:r>
          </w:p>
        </w:tc>
      </w:tr>
      <w:tr w:rsidR="008D4B0B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دستورالعمل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دایم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الخمر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</w:t>
            </w:r>
          </w:p>
        </w:tc>
      </w:tr>
      <w:tr w:rsidR="008D4B0B" w:rsidTr="00CE7B43">
        <w:tc>
          <w:tcPr>
            <w:tcW w:w="149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D4B0B" w:rsidRDefault="008D4B0B" w:rsidP="008D4B0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ذ</w:t>
            </w:r>
          </w:p>
        </w:tc>
      </w:tr>
      <w:tr w:rsidR="008D4B0B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رقیق القلب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رسم الخط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</w:t>
            </w:r>
          </w:p>
        </w:tc>
      </w:tr>
      <w:tr w:rsidR="008D4B0B" w:rsidTr="00CE7B43">
        <w:tc>
          <w:tcPr>
            <w:tcW w:w="149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D4B0B" w:rsidRDefault="008D4B0B" w:rsidP="008D4B0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</w:t>
            </w:r>
          </w:p>
        </w:tc>
      </w:tr>
      <w:tr w:rsidR="008D4B0B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ژ</w:t>
            </w:r>
          </w:p>
        </w:tc>
      </w:tr>
      <w:tr w:rsidR="008D4B0B" w:rsidTr="00CE7B43">
        <w:tc>
          <w:tcPr>
            <w:tcW w:w="149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سهل الوصول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سریع السیر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8D4B0B" w:rsidRPr="00610FE8" w:rsidRDefault="008D4B0B" w:rsidP="008D4B0B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سبیل الله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8D4B0B" w:rsidRDefault="008D4B0B" w:rsidP="008D4B0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</w:t>
            </w:r>
          </w:p>
        </w:tc>
      </w:tr>
      <w:tr w:rsidR="008D4B0B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شرف الشمس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</w:t>
            </w:r>
          </w:p>
        </w:tc>
      </w:tr>
      <w:tr w:rsidR="008D4B0B" w:rsidTr="00CE7B43">
        <w:tc>
          <w:tcPr>
            <w:tcW w:w="149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D4B0B" w:rsidRDefault="00B530D9" w:rsidP="008D4B0B">
            <w:pPr>
              <w:jc w:val="right"/>
              <w:rPr>
                <w:lang w:bidi="fa-IR"/>
              </w:rPr>
            </w:pPr>
            <w:r w:rsidRPr="00B530D9">
              <w:rPr>
                <w:rFonts w:cs="Arial" w:hint="cs"/>
                <w:rtl/>
                <w:lang w:bidi="fa-IR"/>
              </w:rPr>
              <w:t>صعب</w:t>
            </w:r>
            <w:r w:rsidRPr="00B530D9">
              <w:rPr>
                <w:rFonts w:cs="Arial"/>
                <w:rtl/>
                <w:lang w:bidi="fa-IR"/>
              </w:rPr>
              <w:t xml:space="preserve"> </w:t>
            </w:r>
            <w:r w:rsidRPr="00B530D9">
              <w:rPr>
                <w:rFonts w:cs="Arial" w:hint="cs"/>
                <w:rtl/>
                <w:lang w:bidi="fa-IR"/>
              </w:rPr>
              <w:t>العلاج</w:t>
            </w:r>
            <w:bookmarkStart w:id="0" w:name="_GoBack"/>
            <w:bookmarkEnd w:id="0"/>
          </w:p>
        </w:tc>
        <w:tc>
          <w:tcPr>
            <w:tcW w:w="149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صعب العبور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8D4B0B" w:rsidRDefault="008D4B0B" w:rsidP="008D4B0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</w:t>
            </w:r>
          </w:p>
        </w:tc>
      </w:tr>
      <w:tr w:rsidR="008D4B0B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ضرب المثل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ضرب الاجل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ض</w:t>
            </w:r>
          </w:p>
        </w:tc>
      </w:tr>
      <w:tr w:rsidR="008D4B0B" w:rsidTr="00CE7B43">
        <w:tc>
          <w:tcPr>
            <w:tcW w:w="149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طویل المدت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8D4B0B" w:rsidRDefault="008D4B0B" w:rsidP="008D4B0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</w:t>
            </w:r>
          </w:p>
        </w:tc>
      </w:tr>
      <w:tr w:rsidR="008D4B0B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ظ</w:t>
            </w:r>
          </w:p>
        </w:tc>
      </w:tr>
      <w:tr w:rsidR="008D4B0B" w:rsidTr="00CE7B43">
        <w:tc>
          <w:tcPr>
            <w:tcW w:w="149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  <w:r w:rsidRPr="00CD1EFF">
              <w:rPr>
                <w:rFonts w:cs="Arial" w:hint="cs"/>
                <w:rtl/>
                <w:lang w:bidi="fa-IR"/>
              </w:rPr>
              <w:t>علی</w:t>
            </w:r>
            <w:r w:rsidRPr="00CD1EFF">
              <w:rPr>
                <w:rFonts w:cs="Arial"/>
                <w:rtl/>
                <w:lang w:bidi="fa-IR"/>
              </w:rPr>
              <w:t xml:space="preserve"> </w:t>
            </w:r>
            <w:r w:rsidRPr="00CD1EFF">
              <w:rPr>
                <w:rFonts w:cs="Arial" w:hint="cs"/>
                <w:rtl/>
                <w:lang w:bidi="fa-IR"/>
              </w:rPr>
              <w:t>الحساب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علی البدل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عکس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العمل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عظیم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الجثه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عجیب الخلقه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عام المنفعه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="008D4B0B" w:rsidRDefault="008D4B0B" w:rsidP="008D4B0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</w:t>
            </w:r>
          </w:p>
        </w:tc>
      </w:tr>
      <w:tr w:rsidR="008D4B0B" w:rsidTr="00CE7B43">
        <w:tc>
          <w:tcPr>
            <w:tcW w:w="1496" w:type="dxa"/>
            <w:shd w:val="clear" w:color="auto" w:fill="auto"/>
            <w:vAlign w:val="center"/>
          </w:tcPr>
          <w:p w:rsidR="008D4B0B" w:rsidRPr="009F4FF8" w:rsidRDefault="008D4B0B" w:rsidP="008D4B0B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D4B0B" w:rsidRPr="009F4FF8" w:rsidRDefault="008D4B0B" w:rsidP="008D4B0B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D4B0B" w:rsidRPr="009F4FF8" w:rsidRDefault="006821A8" w:rsidP="008D4B0B">
            <w:pPr>
              <w:jc w:val="right"/>
              <w:rPr>
                <w:rFonts w:cs="Arial"/>
                <w:rtl/>
                <w:lang w:bidi="fa-IR"/>
              </w:rPr>
            </w:pPr>
            <w:r w:rsidRPr="006821A8">
              <w:rPr>
                <w:rFonts w:cs="Arial" w:hint="cs"/>
                <w:rtl/>
                <w:lang w:bidi="fa-IR"/>
              </w:rPr>
              <w:t>عندالمطالبه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علی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الوصول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علی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الخصوص</w:t>
            </w:r>
          </w:p>
        </w:tc>
        <w:tc>
          <w:tcPr>
            <w:tcW w:w="1376" w:type="dxa"/>
            <w:vMerge/>
            <w:shd w:val="clear" w:color="auto" w:fill="auto"/>
            <w:vAlign w:val="center"/>
          </w:tcPr>
          <w:p w:rsidR="008D4B0B" w:rsidRDefault="008D4B0B" w:rsidP="008D4B0B">
            <w:pPr>
              <w:jc w:val="center"/>
              <w:rPr>
                <w:rtl/>
                <w:lang w:bidi="fa-IR"/>
              </w:rPr>
            </w:pPr>
          </w:p>
        </w:tc>
      </w:tr>
      <w:tr w:rsidR="008D4B0B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D4B0B" w:rsidRDefault="008D4B0B" w:rsidP="008D4B0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</w:t>
            </w:r>
          </w:p>
        </w:tc>
      </w:tr>
      <w:tr w:rsidR="008D4B0B" w:rsidTr="00CE7B43">
        <w:tc>
          <w:tcPr>
            <w:tcW w:w="149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فی النفس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  <w:r w:rsidRPr="004124F7">
              <w:rPr>
                <w:rFonts w:cs="Arial" w:hint="cs"/>
                <w:rtl/>
                <w:lang w:bidi="fa-IR"/>
              </w:rPr>
              <w:t>فی</w:t>
            </w:r>
            <w:r w:rsidRPr="004124F7">
              <w:rPr>
                <w:rFonts w:cs="Arial"/>
                <w:rtl/>
                <w:lang w:bidi="fa-IR"/>
              </w:rPr>
              <w:t xml:space="preserve"> </w:t>
            </w:r>
            <w:r w:rsidRPr="004124F7">
              <w:rPr>
                <w:rFonts w:cs="Arial" w:hint="cs"/>
                <w:rtl/>
                <w:lang w:bidi="fa-IR"/>
              </w:rPr>
              <w:t>المثل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فی الفور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فی البداهه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فوق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العاده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فارغ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التحصیل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="008D4B0B" w:rsidRDefault="008D4B0B" w:rsidP="008D4B0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</w:t>
            </w:r>
          </w:p>
        </w:tc>
      </w:tr>
      <w:tr w:rsidR="008D4B0B" w:rsidTr="00CE7B43">
        <w:tc>
          <w:tcPr>
            <w:tcW w:w="149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D4B0B" w:rsidRPr="004124F7" w:rsidRDefault="008D4B0B" w:rsidP="008D4B0B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D4B0B" w:rsidRPr="009F4FF8" w:rsidRDefault="008D4B0B" w:rsidP="008D4B0B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D4B0B" w:rsidRDefault="008D4B0B" w:rsidP="008D4B0B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فی الواقع</w:t>
            </w:r>
          </w:p>
        </w:tc>
        <w:tc>
          <w:tcPr>
            <w:tcW w:w="1376" w:type="dxa"/>
            <w:vMerge/>
            <w:shd w:val="clear" w:color="auto" w:fill="auto"/>
            <w:vAlign w:val="center"/>
          </w:tcPr>
          <w:p w:rsidR="008D4B0B" w:rsidRDefault="008D4B0B" w:rsidP="008D4B0B">
            <w:pPr>
              <w:jc w:val="center"/>
              <w:rPr>
                <w:rtl/>
                <w:lang w:bidi="fa-IR"/>
              </w:rPr>
            </w:pPr>
          </w:p>
        </w:tc>
      </w:tr>
      <w:tr w:rsidR="00C871E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C871ED" w:rsidRDefault="00C871ED" w:rsidP="00C871E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C871ED" w:rsidRDefault="00C871ED" w:rsidP="00C871E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C871ED" w:rsidRDefault="00C871ED" w:rsidP="00C871E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C871ED" w:rsidRDefault="00C871ED" w:rsidP="00C871E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قریب الوقوع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C871ED" w:rsidRDefault="00C871ED" w:rsidP="00C871ED">
            <w:pPr>
              <w:jc w:val="right"/>
              <w:rPr>
                <w:rtl/>
                <w:lang w:bidi="fa-IR"/>
              </w:rPr>
            </w:pPr>
            <w:r w:rsidRPr="00C871ED">
              <w:rPr>
                <w:rFonts w:cs="Arial" w:hint="cs"/>
                <w:rtl/>
                <w:lang w:bidi="fa-IR"/>
              </w:rPr>
              <w:t>قرض</w:t>
            </w:r>
            <w:r w:rsidRPr="00C871ED">
              <w:rPr>
                <w:rFonts w:cs="Arial"/>
                <w:rtl/>
                <w:lang w:bidi="fa-IR"/>
              </w:rPr>
              <w:t xml:space="preserve"> </w:t>
            </w:r>
            <w:r w:rsidRPr="00C871ED">
              <w:rPr>
                <w:rFonts w:cs="Arial" w:hint="cs"/>
                <w:rtl/>
                <w:lang w:bidi="fa-IR"/>
              </w:rPr>
              <w:t>الحسنه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C871ED" w:rsidRDefault="00C871ED" w:rsidP="00C871E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قدیم الایام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C871ED" w:rsidRDefault="00C871ED" w:rsidP="00C871E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</w:t>
            </w:r>
          </w:p>
        </w:tc>
      </w:tr>
      <w:tr w:rsidR="00C871ED" w:rsidTr="00CE7B43">
        <w:tc>
          <w:tcPr>
            <w:tcW w:w="1496" w:type="dxa"/>
            <w:shd w:val="clear" w:color="auto" w:fill="auto"/>
            <w:vAlign w:val="center"/>
          </w:tcPr>
          <w:p w:rsidR="00C871ED" w:rsidRDefault="00C871ED" w:rsidP="00C871E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C871ED" w:rsidRDefault="00C871ED" w:rsidP="00C871E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C871ED" w:rsidRDefault="00C871ED" w:rsidP="00C871E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C871ED" w:rsidRDefault="00C871ED" w:rsidP="00C871E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C871ED" w:rsidRDefault="00C871ED" w:rsidP="00C871E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C871ED" w:rsidRDefault="00C871ED" w:rsidP="00C871E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C871ED" w:rsidRDefault="00C871ED" w:rsidP="00C871E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</w:t>
            </w:r>
          </w:p>
        </w:tc>
      </w:tr>
      <w:tr w:rsidR="00C871E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C871ED" w:rsidRDefault="00C871ED" w:rsidP="00C871E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C871ED" w:rsidRDefault="00C871ED" w:rsidP="00C871E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C871ED" w:rsidRDefault="00C871ED" w:rsidP="00C871E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C871ED" w:rsidRDefault="00C871ED" w:rsidP="00C871E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C871ED" w:rsidRDefault="00C871ED" w:rsidP="00C871E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C871ED" w:rsidRDefault="00C871ED" w:rsidP="00C871E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C871ED" w:rsidRDefault="00C871ED" w:rsidP="00C871E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</w:t>
            </w:r>
          </w:p>
        </w:tc>
      </w:tr>
      <w:tr w:rsidR="00C871ED" w:rsidTr="00CE7B43">
        <w:tc>
          <w:tcPr>
            <w:tcW w:w="1496" w:type="dxa"/>
            <w:shd w:val="clear" w:color="auto" w:fill="auto"/>
            <w:vAlign w:val="center"/>
          </w:tcPr>
          <w:p w:rsidR="00C871ED" w:rsidRDefault="00C871ED" w:rsidP="00C871E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C871ED" w:rsidRDefault="00C871ED" w:rsidP="00C871E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C871ED" w:rsidRDefault="00C871ED" w:rsidP="00C871E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C871ED" w:rsidRDefault="00C871ED" w:rsidP="00C871E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C871ED" w:rsidRDefault="00C871ED" w:rsidP="00C871E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لوازم التحریر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871ED" w:rsidRDefault="00C871ED" w:rsidP="00C871E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لازم الاجرا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C871ED" w:rsidRDefault="00C871ED" w:rsidP="00C871E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</w:t>
            </w:r>
          </w:p>
        </w:tc>
      </w:tr>
      <w:tr w:rsidR="00C871E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C871ED" w:rsidRDefault="00C871ED" w:rsidP="00C871ED">
            <w:pPr>
              <w:jc w:val="right"/>
              <w:rPr>
                <w:rtl/>
                <w:lang w:bidi="fa-IR"/>
              </w:rPr>
            </w:pPr>
            <w:r w:rsidRPr="008D4B0B">
              <w:rPr>
                <w:rFonts w:cs="Arial" w:hint="cs"/>
                <w:rtl/>
                <w:lang w:bidi="fa-IR"/>
              </w:rPr>
              <w:t>متساوی</w:t>
            </w:r>
            <w:r w:rsidRPr="008D4B0B">
              <w:rPr>
                <w:rFonts w:cs="Arial"/>
                <w:rtl/>
                <w:lang w:bidi="fa-IR"/>
              </w:rPr>
              <w:t xml:space="preserve"> </w:t>
            </w:r>
            <w:r w:rsidRPr="008D4B0B">
              <w:rPr>
                <w:rFonts w:cs="Arial" w:hint="cs"/>
                <w:rtl/>
                <w:lang w:bidi="fa-IR"/>
              </w:rPr>
              <w:t>الاضلاع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C871ED" w:rsidRDefault="00C871ED" w:rsidP="00C871E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متحد الشکل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C871ED" w:rsidRDefault="00C871ED" w:rsidP="00C871E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ماشاالله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C871ED" w:rsidRDefault="00C871ED" w:rsidP="00C871E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مادام العمر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C871ED" w:rsidRDefault="00C871ED" w:rsidP="00C871E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 به التفاوت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C871ED" w:rsidRDefault="00C871ED" w:rsidP="00C871ED">
            <w:pPr>
              <w:jc w:val="right"/>
              <w:rPr>
                <w:rtl/>
                <w:lang w:bidi="fa-IR"/>
              </w:rPr>
            </w:pPr>
            <w:r w:rsidRPr="007175A5">
              <w:rPr>
                <w:rFonts w:cs="Arial" w:hint="cs"/>
                <w:rtl/>
                <w:lang w:bidi="fa-IR"/>
              </w:rPr>
              <w:t>ماءالشعیر</w:t>
            </w:r>
          </w:p>
        </w:tc>
        <w:tc>
          <w:tcPr>
            <w:tcW w:w="1376" w:type="dxa"/>
            <w:vMerge w:val="restart"/>
            <w:shd w:val="clear" w:color="auto" w:fill="E7E6E6" w:themeFill="background2"/>
            <w:vAlign w:val="center"/>
          </w:tcPr>
          <w:p w:rsidR="00C871ED" w:rsidRDefault="00C871ED" w:rsidP="00C871E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</w:t>
            </w:r>
          </w:p>
        </w:tc>
      </w:tr>
      <w:tr w:rsidR="00C871E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C871ED" w:rsidRDefault="00C871ED" w:rsidP="00C871E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معلوم الحال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C871ED" w:rsidRDefault="00C871ED" w:rsidP="00C871E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مجمع الجزایر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C871ED" w:rsidRDefault="00C871ED" w:rsidP="00C871E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مجهول الوجود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C871ED" w:rsidRDefault="00C871ED" w:rsidP="00C871E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مجهول الهویه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C871ED" w:rsidRDefault="00C871ED" w:rsidP="00C871ED">
            <w:pPr>
              <w:jc w:val="right"/>
              <w:rPr>
                <w:rtl/>
                <w:lang w:bidi="fa-IR"/>
              </w:rPr>
            </w:pPr>
            <w:r w:rsidRPr="008D4B0B">
              <w:rPr>
                <w:rFonts w:cs="Arial" w:hint="cs"/>
                <w:rtl/>
                <w:lang w:bidi="fa-IR"/>
              </w:rPr>
              <w:t>متوازی</w:t>
            </w:r>
            <w:r w:rsidRPr="008D4B0B">
              <w:rPr>
                <w:rFonts w:cs="Arial"/>
                <w:rtl/>
                <w:lang w:bidi="fa-IR"/>
              </w:rPr>
              <w:t xml:space="preserve"> </w:t>
            </w:r>
            <w:r w:rsidRPr="008D4B0B">
              <w:rPr>
                <w:rFonts w:cs="Arial" w:hint="cs"/>
                <w:rtl/>
                <w:lang w:bidi="fa-IR"/>
              </w:rPr>
              <w:t>الاضلاع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C871ED" w:rsidRDefault="00C871ED" w:rsidP="00C871ED">
            <w:pPr>
              <w:jc w:val="right"/>
              <w:rPr>
                <w:rtl/>
                <w:lang w:bidi="fa-IR"/>
              </w:rPr>
            </w:pPr>
            <w:r w:rsidRPr="008D4B0B">
              <w:rPr>
                <w:rFonts w:cs="Arial" w:hint="cs"/>
                <w:rtl/>
                <w:lang w:bidi="fa-IR"/>
              </w:rPr>
              <w:t>متساوی</w:t>
            </w:r>
            <w:r w:rsidRPr="008D4B0B">
              <w:rPr>
                <w:rFonts w:cs="Arial"/>
                <w:rtl/>
                <w:lang w:bidi="fa-IR"/>
              </w:rPr>
              <w:t xml:space="preserve"> </w:t>
            </w:r>
            <w:r w:rsidRPr="008D4B0B">
              <w:rPr>
                <w:rFonts w:cs="Arial" w:hint="cs"/>
                <w:rtl/>
                <w:lang w:bidi="fa-IR"/>
              </w:rPr>
              <w:t>الساقین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C871ED" w:rsidRDefault="00C871ED" w:rsidP="00C871ED">
            <w:pPr>
              <w:jc w:val="center"/>
              <w:rPr>
                <w:rtl/>
                <w:lang w:bidi="fa-IR"/>
              </w:rPr>
            </w:pPr>
          </w:p>
        </w:tc>
      </w:tr>
      <w:tr w:rsidR="00C159C4" w:rsidTr="00CE7B43">
        <w:tc>
          <w:tcPr>
            <w:tcW w:w="1496" w:type="dxa"/>
            <w:shd w:val="clear" w:color="auto" w:fill="E7E6E6" w:themeFill="background2"/>
            <w:vAlign w:val="center"/>
          </w:tcPr>
          <w:p w:rsidR="00C159C4" w:rsidRPr="00C7491C" w:rsidRDefault="00C159C4" w:rsidP="00C159C4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ممنوع الکار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C159C4" w:rsidRDefault="00C159C4" w:rsidP="00C159C4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الخروج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C159C4" w:rsidRDefault="00C159C4" w:rsidP="00C159C4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التماس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C159C4" w:rsidRDefault="00C159C4" w:rsidP="00C159C4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التصویر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C159C4" w:rsidRDefault="00C159C4" w:rsidP="00C159C4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التحصیل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C159C4" w:rsidRDefault="00C159C4" w:rsidP="00C159C4">
            <w:pPr>
              <w:jc w:val="right"/>
              <w:rPr>
                <w:lang w:bidi="fa-IR"/>
              </w:rPr>
            </w:pPr>
            <w:r w:rsidRPr="00C159C4">
              <w:rPr>
                <w:rFonts w:cs="Arial" w:hint="cs"/>
                <w:rtl/>
                <w:lang w:bidi="fa-IR"/>
              </w:rPr>
              <w:t>مفقودالاثر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C159C4" w:rsidRDefault="00C159C4" w:rsidP="00C159C4">
            <w:pPr>
              <w:jc w:val="center"/>
              <w:rPr>
                <w:rtl/>
                <w:lang w:bidi="fa-IR"/>
              </w:rPr>
            </w:pPr>
          </w:p>
        </w:tc>
      </w:tr>
      <w:tr w:rsidR="00C159C4" w:rsidTr="00CE7B43">
        <w:tc>
          <w:tcPr>
            <w:tcW w:w="1496" w:type="dxa"/>
            <w:shd w:val="clear" w:color="auto" w:fill="E7E6E6" w:themeFill="background2"/>
            <w:vAlign w:val="center"/>
          </w:tcPr>
          <w:p w:rsidR="00C159C4" w:rsidRDefault="00C159C4" w:rsidP="00C159C4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C159C4" w:rsidRDefault="00C159C4" w:rsidP="00C159C4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مهدور الدم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C159C4" w:rsidRDefault="00C159C4" w:rsidP="00C159C4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من حیث المجموع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C159C4" w:rsidRDefault="00C159C4" w:rsidP="00C159C4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الورود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C159C4" w:rsidRDefault="00C159C4" w:rsidP="00C159C4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الملاقات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C159C4" w:rsidRDefault="00C159C4" w:rsidP="00C159C4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المصاحبه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C159C4" w:rsidRDefault="00C159C4" w:rsidP="00C159C4">
            <w:pPr>
              <w:jc w:val="center"/>
              <w:rPr>
                <w:rtl/>
                <w:lang w:bidi="fa-IR"/>
              </w:rPr>
            </w:pPr>
          </w:p>
        </w:tc>
      </w:tr>
      <w:tr w:rsidR="00C159C4" w:rsidTr="00CE7B43">
        <w:tc>
          <w:tcPr>
            <w:tcW w:w="1496" w:type="dxa"/>
            <w:shd w:val="clear" w:color="auto" w:fill="E7E6E6" w:themeFill="background2"/>
            <w:vAlign w:val="center"/>
          </w:tcPr>
          <w:p w:rsidR="00C159C4" w:rsidRDefault="00C159C4" w:rsidP="00C159C4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C159C4" w:rsidRDefault="00C159C4" w:rsidP="00C159C4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C159C4" w:rsidRDefault="00C159C4" w:rsidP="00C159C4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C159C4" w:rsidRDefault="00C159C4" w:rsidP="00C159C4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C159C4" w:rsidRDefault="00C159C4" w:rsidP="00C159C4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C159C4" w:rsidRDefault="00C159C4" w:rsidP="00C159C4">
            <w:pPr>
              <w:jc w:val="right"/>
              <w:rPr>
                <w:rFonts w:hint="cs"/>
                <w:rtl/>
                <w:lang w:bidi="fa-IR"/>
              </w:rPr>
            </w:pP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C159C4" w:rsidRDefault="00C159C4" w:rsidP="00C159C4">
            <w:pPr>
              <w:jc w:val="center"/>
              <w:rPr>
                <w:rtl/>
                <w:lang w:bidi="fa-IR"/>
              </w:rPr>
            </w:pPr>
          </w:p>
        </w:tc>
      </w:tr>
      <w:tr w:rsidR="00C159C4" w:rsidTr="00CE7B43">
        <w:tc>
          <w:tcPr>
            <w:tcW w:w="1496" w:type="dxa"/>
            <w:shd w:val="clear" w:color="auto" w:fill="auto"/>
            <w:vAlign w:val="center"/>
          </w:tcPr>
          <w:p w:rsidR="00C159C4" w:rsidRDefault="00C159C4" w:rsidP="00C159C4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C159C4" w:rsidRDefault="00C159C4" w:rsidP="00C159C4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C159C4" w:rsidRDefault="00C159C4" w:rsidP="00C159C4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نصف النهار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C159C4" w:rsidRDefault="00C159C4" w:rsidP="00C159C4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نایب الزیاره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59C4" w:rsidRDefault="00C159C4" w:rsidP="00C159C4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ناقص العقل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59C4" w:rsidRDefault="00C159C4" w:rsidP="00C159C4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ناقص الخلقه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C159C4" w:rsidRDefault="00C159C4" w:rsidP="00C159C4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</w:t>
            </w:r>
          </w:p>
        </w:tc>
      </w:tr>
      <w:tr w:rsidR="00C159C4" w:rsidTr="00CE7B43">
        <w:tc>
          <w:tcPr>
            <w:tcW w:w="1496" w:type="dxa"/>
            <w:shd w:val="clear" w:color="auto" w:fill="E7E6E6" w:themeFill="background2"/>
            <w:vAlign w:val="center"/>
          </w:tcPr>
          <w:p w:rsidR="00C159C4" w:rsidRDefault="00C159C4" w:rsidP="00C159C4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C159C4" w:rsidRDefault="00C159C4" w:rsidP="00C159C4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C159C4" w:rsidRDefault="00C159C4" w:rsidP="00C159C4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C159C4" w:rsidRDefault="00C159C4" w:rsidP="00C159C4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C159C4" w:rsidRDefault="00C159C4" w:rsidP="00C159C4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والله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C159C4" w:rsidRPr="002045A9" w:rsidRDefault="00C159C4" w:rsidP="00C159C4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واجدالشرایط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C159C4" w:rsidRDefault="00C159C4" w:rsidP="00C159C4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</w:t>
            </w:r>
          </w:p>
        </w:tc>
      </w:tr>
      <w:tr w:rsidR="00C159C4" w:rsidTr="00CE7B43">
        <w:tc>
          <w:tcPr>
            <w:tcW w:w="1496" w:type="dxa"/>
            <w:shd w:val="clear" w:color="auto" w:fill="auto"/>
            <w:vAlign w:val="center"/>
          </w:tcPr>
          <w:p w:rsidR="00C159C4" w:rsidRDefault="00C159C4" w:rsidP="00C159C4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C159C4" w:rsidRDefault="00C159C4" w:rsidP="00C159C4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C159C4" w:rsidRDefault="00C159C4" w:rsidP="00C159C4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C159C4" w:rsidRDefault="00C159C4" w:rsidP="00C159C4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C159C4" w:rsidRDefault="00C159C4" w:rsidP="00C159C4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C159C4" w:rsidRDefault="00C159C4" w:rsidP="00C159C4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C159C4" w:rsidRDefault="00C159C4" w:rsidP="00C159C4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</w:t>
            </w:r>
          </w:p>
        </w:tc>
      </w:tr>
      <w:tr w:rsidR="00C159C4" w:rsidTr="00CE7B43">
        <w:tc>
          <w:tcPr>
            <w:tcW w:w="1496" w:type="dxa"/>
            <w:shd w:val="clear" w:color="auto" w:fill="E7E6E6" w:themeFill="background2"/>
            <w:vAlign w:val="center"/>
          </w:tcPr>
          <w:p w:rsidR="00C159C4" w:rsidRDefault="00C159C4" w:rsidP="00C159C4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C159C4" w:rsidRDefault="00C159C4" w:rsidP="00C159C4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C159C4" w:rsidRDefault="00C159C4" w:rsidP="00C159C4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C159C4" w:rsidRDefault="00C159C4" w:rsidP="00C159C4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C159C4" w:rsidRDefault="00C159C4" w:rsidP="00C159C4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C159C4" w:rsidRDefault="00C159C4" w:rsidP="00C159C4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C159C4" w:rsidRDefault="00C159C4" w:rsidP="00C159C4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</w:t>
            </w:r>
          </w:p>
        </w:tc>
      </w:tr>
    </w:tbl>
    <w:p w:rsidR="009F4FF8" w:rsidRDefault="009F4FF8">
      <w:pPr>
        <w:rPr>
          <w:rtl/>
          <w:lang w:bidi="fa-IR"/>
        </w:rPr>
      </w:pPr>
    </w:p>
    <w:sectPr w:rsidR="009F4F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B90" w:rsidRDefault="000A7B90" w:rsidP="00E85F50">
      <w:pPr>
        <w:spacing w:after="0" w:line="240" w:lineRule="auto"/>
      </w:pPr>
      <w:r>
        <w:separator/>
      </w:r>
    </w:p>
  </w:endnote>
  <w:endnote w:type="continuationSeparator" w:id="0">
    <w:p w:rsidR="000A7B90" w:rsidRDefault="000A7B90" w:rsidP="00E8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B90" w:rsidRDefault="000A7B90" w:rsidP="00E85F50">
      <w:pPr>
        <w:spacing w:after="0" w:line="240" w:lineRule="auto"/>
      </w:pPr>
      <w:r>
        <w:separator/>
      </w:r>
    </w:p>
  </w:footnote>
  <w:footnote w:type="continuationSeparator" w:id="0">
    <w:p w:rsidR="000A7B90" w:rsidRDefault="000A7B90" w:rsidP="00E8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7EC"/>
    <w:rsid w:val="00004428"/>
    <w:rsid w:val="00006B88"/>
    <w:rsid w:val="0003307D"/>
    <w:rsid w:val="00044377"/>
    <w:rsid w:val="00073784"/>
    <w:rsid w:val="00076C97"/>
    <w:rsid w:val="00090CD4"/>
    <w:rsid w:val="000A7B90"/>
    <w:rsid w:val="000B06A0"/>
    <w:rsid w:val="000F0890"/>
    <w:rsid w:val="001358D6"/>
    <w:rsid w:val="0015456A"/>
    <w:rsid w:val="00160BCB"/>
    <w:rsid w:val="00162630"/>
    <w:rsid w:val="00182472"/>
    <w:rsid w:val="001A78F1"/>
    <w:rsid w:val="002045A9"/>
    <w:rsid w:val="00296C3D"/>
    <w:rsid w:val="002C4C66"/>
    <w:rsid w:val="002F0840"/>
    <w:rsid w:val="002F627A"/>
    <w:rsid w:val="0033205A"/>
    <w:rsid w:val="00346A36"/>
    <w:rsid w:val="003627EC"/>
    <w:rsid w:val="003643E8"/>
    <w:rsid w:val="003B2299"/>
    <w:rsid w:val="004124F7"/>
    <w:rsid w:val="004223D1"/>
    <w:rsid w:val="00455859"/>
    <w:rsid w:val="0049279A"/>
    <w:rsid w:val="004F20C8"/>
    <w:rsid w:val="004F33FA"/>
    <w:rsid w:val="004F5104"/>
    <w:rsid w:val="005126A2"/>
    <w:rsid w:val="00515C3D"/>
    <w:rsid w:val="00534E88"/>
    <w:rsid w:val="0054461A"/>
    <w:rsid w:val="005615A9"/>
    <w:rsid w:val="00592C7E"/>
    <w:rsid w:val="005F020D"/>
    <w:rsid w:val="0060518E"/>
    <w:rsid w:val="0060784A"/>
    <w:rsid w:val="00610FE8"/>
    <w:rsid w:val="0061646F"/>
    <w:rsid w:val="00634515"/>
    <w:rsid w:val="006543ED"/>
    <w:rsid w:val="006624E2"/>
    <w:rsid w:val="006624E7"/>
    <w:rsid w:val="006821A8"/>
    <w:rsid w:val="006A2F92"/>
    <w:rsid w:val="006D3D17"/>
    <w:rsid w:val="007026FD"/>
    <w:rsid w:val="007175A5"/>
    <w:rsid w:val="00744E37"/>
    <w:rsid w:val="0077502E"/>
    <w:rsid w:val="0077551D"/>
    <w:rsid w:val="00785530"/>
    <w:rsid w:val="007E66FC"/>
    <w:rsid w:val="00850E21"/>
    <w:rsid w:val="00895022"/>
    <w:rsid w:val="008A3881"/>
    <w:rsid w:val="008B78AE"/>
    <w:rsid w:val="008D4B0B"/>
    <w:rsid w:val="008D6FEC"/>
    <w:rsid w:val="008F2A84"/>
    <w:rsid w:val="008F6A7C"/>
    <w:rsid w:val="009074C5"/>
    <w:rsid w:val="00907EDF"/>
    <w:rsid w:val="0093471B"/>
    <w:rsid w:val="00934AEA"/>
    <w:rsid w:val="009365E0"/>
    <w:rsid w:val="009730E9"/>
    <w:rsid w:val="00986F75"/>
    <w:rsid w:val="009B25A1"/>
    <w:rsid w:val="009D2756"/>
    <w:rsid w:val="009F0F33"/>
    <w:rsid w:val="009F4FF8"/>
    <w:rsid w:val="00A35AB0"/>
    <w:rsid w:val="00A85862"/>
    <w:rsid w:val="00B05BA9"/>
    <w:rsid w:val="00B21441"/>
    <w:rsid w:val="00B530D9"/>
    <w:rsid w:val="00B90B64"/>
    <w:rsid w:val="00BB1267"/>
    <w:rsid w:val="00BB61C0"/>
    <w:rsid w:val="00C159C4"/>
    <w:rsid w:val="00C17C0E"/>
    <w:rsid w:val="00C434BC"/>
    <w:rsid w:val="00C44B73"/>
    <w:rsid w:val="00C512E0"/>
    <w:rsid w:val="00C7491C"/>
    <w:rsid w:val="00C871ED"/>
    <w:rsid w:val="00CC5C6B"/>
    <w:rsid w:val="00CC7037"/>
    <w:rsid w:val="00CD1EFF"/>
    <w:rsid w:val="00CE7B43"/>
    <w:rsid w:val="00CF0846"/>
    <w:rsid w:val="00D00357"/>
    <w:rsid w:val="00D01020"/>
    <w:rsid w:val="00D209BF"/>
    <w:rsid w:val="00D251DB"/>
    <w:rsid w:val="00D31C00"/>
    <w:rsid w:val="00D51281"/>
    <w:rsid w:val="00D83E7C"/>
    <w:rsid w:val="00DB55EE"/>
    <w:rsid w:val="00DB578E"/>
    <w:rsid w:val="00DB71DE"/>
    <w:rsid w:val="00DC1F85"/>
    <w:rsid w:val="00DC6365"/>
    <w:rsid w:val="00DF66F4"/>
    <w:rsid w:val="00E35463"/>
    <w:rsid w:val="00E371A7"/>
    <w:rsid w:val="00E402D2"/>
    <w:rsid w:val="00E533F2"/>
    <w:rsid w:val="00E74BE8"/>
    <w:rsid w:val="00E81659"/>
    <w:rsid w:val="00E85F50"/>
    <w:rsid w:val="00EE4D58"/>
    <w:rsid w:val="00EE752B"/>
    <w:rsid w:val="00EF0C4A"/>
    <w:rsid w:val="00EF0C81"/>
    <w:rsid w:val="00F13B73"/>
    <w:rsid w:val="00F452E5"/>
    <w:rsid w:val="00F60E16"/>
    <w:rsid w:val="00F74E6B"/>
    <w:rsid w:val="00F76CB5"/>
    <w:rsid w:val="00F967E2"/>
    <w:rsid w:val="00FD13EB"/>
    <w:rsid w:val="00FF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33BA55-934B-4200-BEBB-8D47AD4A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50"/>
  </w:style>
  <w:style w:type="paragraph" w:styleId="Footer">
    <w:name w:val="footer"/>
    <w:basedOn w:val="Normal"/>
    <w:link w:val="Foot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50"/>
  </w:style>
  <w:style w:type="table" w:styleId="TableGrid">
    <w:name w:val="Table Grid"/>
    <w:basedOn w:val="TableNormal"/>
    <w:uiPriority w:val="39"/>
    <w:rsid w:val="009F4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Hedeselskabet A/S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- Nima Sajedi</dc:creator>
  <cp:keywords/>
  <dc:description/>
  <cp:lastModifiedBy>NISA - Nima Sajedi</cp:lastModifiedBy>
  <cp:revision>103</cp:revision>
  <cp:lastPrinted>2019-09-16T08:26:00Z</cp:lastPrinted>
  <dcterms:created xsi:type="dcterms:W3CDTF">2019-06-06T08:48:00Z</dcterms:created>
  <dcterms:modified xsi:type="dcterms:W3CDTF">2019-12-03T18:46:00Z</dcterms:modified>
</cp:coreProperties>
</file>