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691506" w:rsidRDefault="00353103">
      <w:pPr>
        <w:spacing w:after="28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44"/>
          <w:szCs w:val="44"/>
        </w:rPr>
        <w:t xml:space="preserve"> </w:t>
      </w:r>
    </w:p>
    <w:p w14:paraId="00000002" w14:textId="77777777" w:rsidR="00691506" w:rsidRDefault="00353103">
      <w:pPr>
        <w:spacing w:before="280" w:after="28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Lesson 11 Demo 1</w:t>
      </w:r>
    </w:p>
    <w:p w14:paraId="00000003" w14:textId="77777777" w:rsidR="00691506" w:rsidRDefault="00353103">
      <w:pPr>
        <w:spacing w:before="280" w:after="28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Develop Sample Java Program and Access AWS Resources</w:t>
      </w:r>
    </w:p>
    <w:p w14:paraId="00000004" w14:textId="77777777" w:rsidR="00691506" w:rsidRDefault="00691506">
      <w:pPr>
        <w:spacing w:before="280" w:after="28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p w14:paraId="00000005" w14:textId="77777777" w:rsidR="00691506" w:rsidRDefault="00353103">
      <w:pPr>
        <w:shd w:val="clear" w:color="auto" w:fill="FFFFFF"/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Roboto" w:eastAsia="Roboto" w:hAnsi="Roboto" w:cs="Roboto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>
                <wp:extent cx="5962650" cy="400050"/>
                <wp:effectExtent l="0" t="0" r="0" b="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589500"/>
                          <a:ext cx="5943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C1C07E" w14:textId="77777777" w:rsidR="00691506" w:rsidRDefault="0035310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Using AWS Resources to deploy a Java application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5962650" cy="400050"/>
                <wp:effectExtent b="0" l="0" r="0" t="0"/>
                <wp:docPr id="1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0000006" w14:textId="77777777" w:rsidR="00691506" w:rsidRDefault="00353103">
      <w:pPr>
        <w:shd w:val="clear" w:color="auto" w:fill="FFFFFF"/>
        <w:spacing w:before="280" w:after="280"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00000007" w14:textId="77777777" w:rsidR="00691506" w:rsidRDefault="00353103">
      <w:pPr>
        <w:numPr>
          <w:ilvl w:val="0"/>
          <w:numId w:val="1"/>
        </w:numPr>
        <w:spacing w:before="28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Select Elastic Beanstalk service</w:t>
      </w:r>
    </w:p>
    <w:p w14:paraId="00000008" w14:textId="77777777" w:rsidR="00691506" w:rsidRDefault="00353103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a web </w:t>
      </w:r>
      <w:proofErr w:type="gramStart"/>
      <w:r>
        <w:rPr>
          <w:rFonts w:ascii="Calibri" w:eastAsia="Calibri" w:hAnsi="Calibri" w:cs="Calibri"/>
          <w:sz w:val="24"/>
          <w:szCs w:val="24"/>
        </w:rPr>
        <w:t>application</w:t>
      </w:r>
      <w:proofErr w:type="gramEnd"/>
    </w:p>
    <w:p w14:paraId="00000009" w14:textId="77777777" w:rsidR="00691506" w:rsidRDefault="00353103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Start the </w:t>
      </w:r>
      <w:proofErr w:type="gramStart"/>
      <w:r>
        <w:rPr>
          <w:rFonts w:ascii="Calibri" w:eastAsia="Calibri" w:hAnsi="Calibri" w:cs="Calibri"/>
          <w:sz w:val="24"/>
          <w:szCs w:val="24"/>
        </w:rPr>
        <w:t>application</w:t>
      </w:r>
      <w:proofErr w:type="gramEnd"/>
    </w:p>
    <w:p w14:paraId="0000000A" w14:textId="77777777" w:rsidR="00691506" w:rsidRDefault="00353103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Select the environments being </w:t>
      </w:r>
      <w:proofErr w:type="gramStart"/>
      <w:r>
        <w:rPr>
          <w:rFonts w:ascii="Calibri" w:eastAsia="Calibri" w:hAnsi="Calibri" w:cs="Calibri"/>
          <w:sz w:val="24"/>
          <w:szCs w:val="24"/>
        </w:rPr>
        <w:t>displayed</w:t>
      </w:r>
      <w:proofErr w:type="gramEnd"/>
    </w:p>
    <w:p w14:paraId="0000000B" w14:textId="77777777" w:rsidR="00691506" w:rsidRDefault="00353103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Click on the </w:t>
      </w:r>
      <w:proofErr w:type="gramStart"/>
      <w:r>
        <w:rPr>
          <w:rFonts w:ascii="Calibri" w:eastAsia="Calibri" w:hAnsi="Calibri" w:cs="Calibri"/>
          <w:sz w:val="24"/>
          <w:szCs w:val="24"/>
        </w:rPr>
        <w:t>link</w:t>
      </w:r>
      <w:proofErr w:type="gramEnd"/>
    </w:p>
    <w:p w14:paraId="0000000C" w14:textId="77777777" w:rsidR="00691506" w:rsidRDefault="00353103">
      <w:pPr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1: From console overview page, locate Elastic Beanstalk service</w:t>
      </w:r>
    </w:p>
    <w:p w14:paraId="0000000D" w14:textId="77777777" w:rsidR="00691506" w:rsidRDefault="00353103">
      <w:pPr>
        <w:spacing w:before="280" w:after="280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3653155"/>
            <wp:effectExtent l="12700" t="12700" r="12700" b="12700"/>
            <wp:docPr id="12" name="image7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0E" w14:textId="77777777" w:rsidR="00691506" w:rsidRDefault="00353103">
      <w:pPr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Step 2: Create new </w:t>
      </w:r>
      <w:proofErr w:type="gramStart"/>
      <w:r>
        <w:rPr>
          <w:rFonts w:ascii="Calibri" w:eastAsia="Calibri" w:hAnsi="Calibri" w:cs="Calibri"/>
          <w:b/>
          <w:sz w:val="28"/>
          <w:szCs w:val="28"/>
        </w:rPr>
        <w:t>app</w:t>
      </w:r>
      <w:proofErr w:type="gramEnd"/>
    </w:p>
    <w:p w14:paraId="0000000F" w14:textId="77777777" w:rsidR="00691506" w:rsidRDefault="00353103">
      <w:pPr>
        <w:spacing w:before="280"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1888490"/>
            <wp:effectExtent l="0" t="0" r="0" b="0"/>
            <wp:docPr id="14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691506" w:rsidRDefault="00353103">
      <w:pPr>
        <w:spacing w:before="280"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5706110"/>
            <wp:effectExtent l="12700" t="12700" r="12700" b="12700"/>
            <wp:docPr id="13" name="image10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, tabl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1" w14:textId="77777777" w:rsidR="00691506" w:rsidRDefault="00691506">
      <w:pPr>
        <w:spacing w:before="280" w:after="280" w:line="240" w:lineRule="auto"/>
        <w:rPr>
          <w:rFonts w:ascii="Calibri" w:eastAsia="Calibri" w:hAnsi="Calibri" w:cs="Calibri"/>
          <w:b/>
        </w:rPr>
      </w:pPr>
    </w:p>
    <w:p w14:paraId="00000012" w14:textId="77777777" w:rsidR="00691506" w:rsidRDefault="00691506">
      <w:pPr>
        <w:spacing w:before="280" w:after="280" w:line="240" w:lineRule="auto"/>
        <w:rPr>
          <w:rFonts w:ascii="Calibri" w:eastAsia="Calibri" w:hAnsi="Calibri" w:cs="Calibri"/>
          <w:b/>
        </w:rPr>
      </w:pPr>
    </w:p>
    <w:p w14:paraId="00000013" w14:textId="77777777" w:rsidR="00691506" w:rsidRDefault="00353103">
      <w:pPr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3: Start the application with a sample code application, just to see that it is running. Since we already have a packaged Java application in the form of a jar file, we can directly use that.</w:t>
      </w:r>
    </w:p>
    <w:p w14:paraId="00000014" w14:textId="77777777" w:rsidR="00691506" w:rsidRDefault="00353103">
      <w:pPr>
        <w:spacing w:before="280"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4761865"/>
            <wp:effectExtent l="12700" t="12700" r="12700" b="12700"/>
            <wp:docPr id="17" name="image8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5" w14:textId="77777777" w:rsidR="00691506" w:rsidRDefault="00353103">
      <w:pPr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4: Click on Environments, select the only environmen</w:t>
      </w:r>
      <w:r>
        <w:rPr>
          <w:rFonts w:ascii="Calibri" w:eastAsia="Calibri" w:hAnsi="Calibri" w:cs="Calibri"/>
          <w:b/>
          <w:sz w:val="28"/>
          <w:szCs w:val="28"/>
        </w:rPr>
        <w:t>t being displayed.</w:t>
      </w:r>
    </w:p>
    <w:p w14:paraId="00000016" w14:textId="77777777" w:rsidR="00691506" w:rsidRDefault="00353103">
      <w:pPr>
        <w:spacing w:before="280"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3034030"/>
            <wp:effectExtent l="12700" t="12700" r="12700" b="12700"/>
            <wp:docPr id="16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7" w14:textId="77777777" w:rsidR="00691506" w:rsidRDefault="00353103">
      <w:pPr>
        <w:spacing w:before="280" w:after="280"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5: If you click on the link displayed, you will get a 404 Not found status code, and that is expected. If you get a different status code, please check the Troubleshooting section within this article. Add /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add?a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=1&amp;b=2 to the addre</w:t>
      </w:r>
      <w:r>
        <w:rPr>
          <w:rFonts w:ascii="Calibri" w:eastAsia="Calibri" w:hAnsi="Calibri" w:cs="Calibri"/>
          <w:b/>
          <w:sz w:val="28"/>
          <w:szCs w:val="28"/>
        </w:rPr>
        <w:t>ss, and you should see the response.</w:t>
      </w:r>
    </w:p>
    <w:p w14:paraId="00000018" w14:textId="77777777" w:rsidR="00691506" w:rsidRDefault="00353103">
      <w:pPr>
        <w:spacing w:before="280"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915670"/>
            <wp:effectExtent l="12700" t="12700" r="12700" b="12700"/>
            <wp:docPr id="18" name="image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text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9" w14:textId="77777777" w:rsidR="00691506" w:rsidRDefault="00691506">
      <w:pPr>
        <w:spacing w:before="280" w:line="240" w:lineRule="auto"/>
        <w:rPr>
          <w:rFonts w:ascii="Calibri" w:eastAsia="Calibri" w:hAnsi="Calibri" w:cs="Calibri"/>
          <w:sz w:val="24"/>
          <w:szCs w:val="24"/>
        </w:rPr>
      </w:pPr>
    </w:p>
    <w:sectPr w:rsidR="00691506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132CF4" w14:textId="77777777" w:rsidR="00353103" w:rsidRDefault="00353103">
      <w:pPr>
        <w:spacing w:line="240" w:lineRule="auto"/>
      </w:pPr>
      <w:r>
        <w:separator/>
      </w:r>
    </w:p>
  </w:endnote>
  <w:endnote w:type="continuationSeparator" w:id="0">
    <w:p w14:paraId="09ED451B" w14:textId="77777777" w:rsidR="00353103" w:rsidRDefault="003531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1B" w14:textId="77777777" w:rsidR="00691506" w:rsidRDefault="00353103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>
          <wp:extent cx="7867650" cy="50800"/>
          <wp:effectExtent l="0" t="0" r="0" b="0"/>
          <wp:docPr id="1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D5F5C" w14:textId="77777777" w:rsidR="00353103" w:rsidRDefault="00353103">
      <w:pPr>
        <w:spacing w:line="240" w:lineRule="auto"/>
      </w:pPr>
      <w:r>
        <w:separator/>
      </w:r>
    </w:p>
  </w:footnote>
  <w:footnote w:type="continuationSeparator" w:id="0">
    <w:p w14:paraId="33880660" w14:textId="77777777" w:rsidR="00353103" w:rsidRDefault="003531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1A" w14:textId="77777777" w:rsidR="00691506" w:rsidRDefault="00353103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2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E00461"/>
    <w:multiLevelType w:val="multilevel"/>
    <w:tmpl w:val="393C29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506"/>
    <w:rsid w:val="00353103"/>
    <w:rsid w:val="00691506"/>
    <w:rsid w:val="00CF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D99E0B-2349-4028-A772-08007D51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oIfP9zI5piYsh5XmDqCiAK2jIA==">AMUW2mUWKdPJbZlr2DqP0dK2jpSiZzGi72uOfyyuwKjFfc6YESTEv9S1AcdLnaJRpTAD7SAaklL0zld0HWh6xi8yqC4ChcSOEaXWKjAq/1x3Xm7bCzsorLw=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Pilli Geetha Prasanna</dc:creator>
  <cp:lastModifiedBy>Pilli Geetha Prasanna</cp:lastModifiedBy>
  <cp:revision>2</cp:revision>
  <dcterms:created xsi:type="dcterms:W3CDTF">2021-07-14T10:07:00Z</dcterms:created>
  <dcterms:modified xsi:type="dcterms:W3CDTF">2021-07-14T10:07:00Z</dcterms:modified>
</cp:coreProperties>
</file>