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4A90" w14:textId="4754DF02" w:rsidR="0068257C" w:rsidRPr="0078550F" w:rsidRDefault="0078550F" w:rsidP="0078550F">
      <w:pPr>
        <w:pStyle w:val="Title"/>
      </w:pPr>
      <w:r w:rsidRPr="0078550F">
        <w:t>PAPER TITLE: CASE STUDIES IN DIGITAL CITIZENSHIP</w:t>
      </w:r>
    </w:p>
    <w:p w14:paraId="742F7DEE" w14:textId="77777777" w:rsidR="0068257C" w:rsidRDefault="00000000" w:rsidP="005A404E">
      <w:pPr>
        <w:pStyle w:val="Heading2"/>
        <w:numPr>
          <w:ilvl w:val="0"/>
          <w:numId w:val="0"/>
        </w:numPr>
        <w:ind w:left="576"/>
      </w:pPr>
      <w:r>
        <w:t>Author Information</w:t>
      </w:r>
    </w:p>
    <w:p w14:paraId="5CFF0AF8" w14:textId="77777777" w:rsidR="0068257C" w:rsidRDefault="00000000" w:rsidP="005A404E">
      <w:pPr>
        <w:ind w:left="576" w:firstLine="0"/>
      </w:pPr>
      <w:r>
        <w:t>Full Name: [Your Full Name]</w:t>
      </w:r>
      <w:r>
        <w:br/>
        <w:t>Affiliation: [Your Institution/Organization]</w:t>
      </w:r>
      <w:r>
        <w:br/>
        <w:t>Contact Information: [Your Contact Information]</w:t>
      </w:r>
    </w:p>
    <w:p w14:paraId="0CC962E8" w14:textId="374FE26A" w:rsidR="0078550F" w:rsidRDefault="0078550F" w:rsidP="005A404E">
      <w:pPr>
        <w:ind w:firstLine="576"/>
      </w:pPr>
      <w:r>
        <w:t xml:space="preserve">Course: </w:t>
      </w:r>
    </w:p>
    <w:p w14:paraId="3B672423" w14:textId="00EAC1DC" w:rsidR="0078550F" w:rsidRDefault="0078550F" w:rsidP="005A404E">
      <w:pPr>
        <w:pStyle w:val="Heading2"/>
        <w:numPr>
          <w:ilvl w:val="0"/>
          <w:numId w:val="0"/>
        </w:numPr>
        <w:ind w:left="576"/>
      </w:pPr>
      <w:r>
        <w:t xml:space="preserve">Supervisor: </w:t>
      </w:r>
    </w:p>
    <w:p w14:paraId="1612C506" w14:textId="77777777" w:rsidR="005A404E" w:rsidRDefault="005A404E" w:rsidP="005A404E">
      <w:r>
        <w:t>Full Name: Nimrod Dvir</w:t>
      </w:r>
    </w:p>
    <w:p w14:paraId="542805C6" w14:textId="1F75DB25" w:rsidR="005A404E" w:rsidRDefault="005A404E" w:rsidP="005A404E">
      <w:r>
        <w:t>Affiliation: Visiting Assistant Professor, The School of Business, The State University of</w:t>
      </w:r>
      <w:r>
        <w:t xml:space="preserve"> </w:t>
      </w:r>
      <w:r>
        <w:t>New York at Albany</w:t>
      </w:r>
    </w:p>
    <w:p w14:paraId="3351E6B9" w14:textId="77777777" w:rsidR="005A404E" w:rsidRDefault="005A404E" w:rsidP="005A404E">
      <w:pPr>
        <w:ind w:firstLine="0"/>
      </w:pPr>
      <w:r>
        <w:t>Contact Information:</w:t>
      </w:r>
    </w:p>
    <w:p w14:paraId="5C69BB7E" w14:textId="435BC99A" w:rsidR="005A404E" w:rsidRDefault="005A404E" w:rsidP="005A404E">
      <w:r>
        <w:t>Email: ndvir@albany.edu</w:t>
      </w:r>
    </w:p>
    <w:p w14:paraId="5F4AB94C" w14:textId="04CBDF58" w:rsidR="005A404E" w:rsidRDefault="005A404E" w:rsidP="005A404E">
      <w:r>
        <w:t xml:space="preserve">Website: </w:t>
      </w:r>
      <w:hyperlink r:id="rId6" w:history="1">
        <w:r w:rsidRPr="005A404E">
          <w:rPr>
            <w:rStyle w:val="Hyperlink"/>
          </w:rPr>
          <w:t>nimdvir.com</w:t>
        </w:r>
      </w:hyperlink>
    </w:p>
    <w:p w14:paraId="50B3815C" w14:textId="48ADECF4" w:rsidR="005A404E" w:rsidRDefault="005A404E" w:rsidP="005A404E">
      <w:r>
        <w:t xml:space="preserve">LinkedIn: </w:t>
      </w:r>
      <w:r>
        <w:fldChar w:fldCharType="begin"/>
      </w:r>
      <w:r w:rsidR="00DE1A3C">
        <w:instrText>HYPERLINK "G:\\My Drive\\1. Academic\\Teaching\\Albany\\CINF 401\\CINF 401 - fall 2023\\linkedin.com\\in\\nimdvir\\"</w:instrText>
      </w:r>
      <w:r>
        <w:fldChar w:fldCharType="separate"/>
      </w:r>
      <w:r w:rsidRPr="005A404E">
        <w:rPr>
          <w:rStyle w:val="Hyperlink"/>
        </w:rPr>
        <w:t>linkedin.com/in/</w:t>
      </w:r>
      <w:proofErr w:type="spellStart"/>
      <w:r w:rsidRPr="005A404E">
        <w:rPr>
          <w:rStyle w:val="Hyperlink"/>
        </w:rPr>
        <w:t>nimdvir</w:t>
      </w:r>
      <w:proofErr w:type="spellEnd"/>
      <w:r w:rsidRPr="005A404E">
        <w:rPr>
          <w:rStyle w:val="Hyperlink"/>
        </w:rPr>
        <w:t>/</w:t>
      </w:r>
      <w:r>
        <w:fldChar w:fldCharType="end"/>
      </w:r>
    </w:p>
    <w:p w14:paraId="234E4277" w14:textId="6686F862" w:rsidR="005A404E" w:rsidRDefault="005A404E" w:rsidP="005A404E">
      <w:r>
        <w:t xml:space="preserve">Google Scholar: </w:t>
      </w:r>
      <w:hyperlink r:id="rId7" w:history="1">
        <w:r w:rsidRPr="005A404E">
          <w:rPr>
            <w:rStyle w:val="Hyperlink"/>
          </w:rPr>
          <w:t>https://bit.ly/NimDvirGoogleScholar</w:t>
        </w:r>
      </w:hyperlink>
    </w:p>
    <w:p w14:paraId="11767DB7" w14:textId="77777777" w:rsidR="005A404E" w:rsidRDefault="005A404E" w:rsidP="005A404E">
      <w:r>
        <w:t xml:space="preserve">Phone: </w:t>
      </w:r>
      <w:dir w:val="ltr">
        <w:r>
          <w:t>(518) 618-2116</w:t>
        </w:r>
      </w:dir>
    </w:p>
    <w:p w14:paraId="09C1A06A" w14:textId="77777777" w:rsidR="005A404E" w:rsidRDefault="005A404E" w:rsidP="005A404E">
      <w:r>
        <w:t>Office: Room BB 397</w:t>
      </w:r>
    </w:p>
    <w:p w14:paraId="378A9A91" w14:textId="6433A832" w:rsidR="005A404E" w:rsidRPr="005A404E" w:rsidRDefault="005A404E" w:rsidP="005A404E">
      <w:r>
        <w:t>Address: UAlbany School of Business, 1400 Washington Ave, Albany, NY 12222, USA</w:t>
      </w:r>
    </w:p>
    <w:p w14:paraId="6400A6ED" w14:textId="77777777" w:rsidR="001E37CC" w:rsidRDefault="001E37CC" w:rsidP="001E37CC">
      <w:pPr>
        <w:pStyle w:val="Heading2"/>
        <w:numPr>
          <w:ilvl w:val="0"/>
          <w:numId w:val="0"/>
        </w:numPr>
        <w:ind w:left="576"/>
      </w:pPr>
      <w:r>
        <w:t>Co-author Permission:</w:t>
      </w:r>
    </w:p>
    <w:p w14:paraId="6517DC4D" w14:textId="23C1F5B9" w:rsidR="005A404E" w:rsidRPr="005A404E" w:rsidRDefault="001E37CC" w:rsidP="001E37CC">
      <w:r>
        <w:t xml:space="preserve">If you are interested in collaborating with me (Dr. Dvir) on this paper for publication, please expressly grant permission for me to work on and submit this paper on your </w:t>
      </w:r>
      <w:proofErr w:type="gramStart"/>
      <w:r>
        <w:t>behal</w:t>
      </w:r>
      <w:r>
        <w:t>f</w:t>
      </w:r>
      <w:proofErr w:type="gramEnd"/>
    </w:p>
    <w:p w14:paraId="5F45DBB4" w14:textId="160A8333" w:rsidR="0078550F" w:rsidRDefault="0078550F">
      <w:pPr>
        <w:spacing w:after="160" w:line="259" w:lineRule="auto"/>
        <w:ind w:firstLine="0"/>
      </w:pPr>
      <w:r>
        <w:br w:type="page"/>
      </w:r>
    </w:p>
    <w:p w14:paraId="3F54C182" w14:textId="77777777" w:rsidR="0068257C" w:rsidRDefault="00000000" w:rsidP="001E37CC">
      <w:pPr>
        <w:pStyle w:val="Heading1"/>
        <w:numPr>
          <w:ilvl w:val="0"/>
          <w:numId w:val="0"/>
        </w:numPr>
        <w:ind w:left="432"/>
      </w:pPr>
      <w:r>
        <w:lastRenderedPageBreak/>
        <w:t>Abstract</w:t>
      </w:r>
    </w:p>
    <w:p w14:paraId="319063E8" w14:textId="77777777" w:rsidR="0068257C" w:rsidRDefault="00000000">
      <w:r>
        <w:t>This section should contain a concise summary of around 250 words that covers the main objectives, methodology, findings, and conclusions of your research. The abstract should provide a quick overview of the entire study.</w:t>
      </w:r>
    </w:p>
    <w:p w14:paraId="0B55804B" w14:textId="77777777" w:rsidR="0068257C" w:rsidRDefault="00000000" w:rsidP="0078550F">
      <w:pPr>
        <w:pStyle w:val="Heading2"/>
        <w:numPr>
          <w:ilvl w:val="0"/>
          <w:numId w:val="0"/>
        </w:numPr>
        <w:ind w:left="576"/>
      </w:pPr>
      <w:r>
        <w:t>Keywords</w:t>
      </w:r>
    </w:p>
    <w:p w14:paraId="6A277BE2" w14:textId="24349623" w:rsidR="0068257C" w:rsidRDefault="00000000">
      <w:r>
        <w:t>List the main terms that encapsulate the critical topics of your paper</w:t>
      </w:r>
      <w:r w:rsidR="005A404E">
        <w:t xml:space="preserve"> separated by a comma</w:t>
      </w:r>
      <w:r>
        <w:t>. Examples: Digital Citizenship, Online Behavior, Cyber Ethics, Digital Literacy.</w:t>
      </w:r>
    </w:p>
    <w:p w14:paraId="47081CE4" w14:textId="317E5080" w:rsidR="005A404E" w:rsidRDefault="005A404E" w:rsidP="005A404E">
      <w:pPr>
        <w:pStyle w:val="Heading2"/>
        <w:numPr>
          <w:ilvl w:val="0"/>
          <w:numId w:val="0"/>
        </w:numPr>
        <w:ind w:left="576"/>
      </w:pPr>
      <w:r>
        <w:t xml:space="preserve">Target journals: </w:t>
      </w:r>
    </w:p>
    <w:p w14:paraId="5C9D7C22" w14:textId="64B5D171" w:rsidR="005A404E" w:rsidRDefault="001E37CC" w:rsidP="001E37CC">
      <w:r>
        <w:t xml:space="preserve">Identify at least three academic journals where you believe your paper would be a good fit. Refer to the provided list for suitable options: </w:t>
      </w:r>
      <w:hyperlink r:id="rId8" w:history="1">
        <w:r w:rsidRPr="001E37CC">
          <w:rPr>
            <w:rStyle w:val="Hyperlink"/>
          </w:rPr>
          <w:t>https://bit.ly/GitHubJournalList2022</w:t>
        </w:r>
      </w:hyperlink>
    </w:p>
    <w:p w14:paraId="32F41925" w14:textId="77777777" w:rsidR="005A404E" w:rsidRPr="005A404E" w:rsidRDefault="005A404E" w:rsidP="005A404E"/>
    <w:p w14:paraId="46EA17F8" w14:textId="1DA6683A" w:rsidR="0078550F" w:rsidRDefault="0078550F">
      <w:pPr>
        <w:spacing w:after="160" w:line="259" w:lineRule="auto"/>
        <w:ind w:firstLine="0"/>
      </w:pPr>
      <w:r>
        <w:br w:type="page"/>
      </w:r>
    </w:p>
    <w:p w14:paraId="13F93876" w14:textId="77777777" w:rsidR="0078550F" w:rsidRDefault="0078550F"/>
    <w:p w14:paraId="07C8879D" w14:textId="77777777" w:rsidR="0068257C" w:rsidRDefault="00000000" w:rsidP="0078550F">
      <w:pPr>
        <w:pStyle w:val="Heading1"/>
      </w:pPr>
      <w:r>
        <w:t>Introduction</w:t>
      </w:r>
    </w:p>
    <w:p w14:paraId="330744D6" w14:textId="77777777" w:rsidR="0068257C" w:rsidRDefault="00000000">
      <w:r>
        <w:t>This section should introduce the topic, outlining the purpose, significance, and structure of the paper. It should set the context for the reader and highlight what the paper aims to achieve.</w:t>
      </w:r>
    </w:p>
    <w:p w14:paraId="708BA769" w14:textId="5607B251" w:rsidR="0078550F" w:rsidRDefault="0078550F" w:rsidP="0078550F">
      <w:pPr>
        <w:pStyle w:val="Heading2"/>
      </w:pPr>
      <w:r>
        <w:t>Subsection</w:t>
      </w:r>
    </w:p>
    <w:p w14:paraId="3477E77C" w14:textId="21A9AE4B" w:rsidR="0078550F" w:rsidRDefault="0078550F" w:rsidP="0078550F">
      <w:r>
        <w:t>Subsection should be like this.</w:t>
      </w:r>
    </w:p>
    <w:p w14:paraId="14AF6B3F" w14:textId="7D6E705E" w:rsidR="0078550F" w:rsidRDefault="0078550F" w:rsidP="0078550F">
      <w:pPr>
        <w:pStyle w:val="Heading3"/>
      </w:pPr>
      <w:r>
        <w:t xml:space="preserve">Sub subsections </w:t>
      </w:r>
    </w:p>
    <w:p w14:paraId="0DF45883" w14:textId="22090CCC" w:rsidR="0078550F" w:rsidRDefault="0078550F" w:rsidP="0078550F">
      <w:r>
        <w:t xml:space="preserve">This is </w:t>
      </w:r>
      <w:proofErr w:type="gramStart"/>
      <w:r>
        <w:t>a</w:t>
      </w:r>
      <w:proofErr w:type="gramEnd"/>
      <w:r>
        <w:t xml:space="preserve"> example for H3 (heading 3)</w:t>
      </w:r>
    </w:p>
    <w:p w14:paraId="1893F6FD" w14:textId="77777777" w:rsidR="001E37CC" w:rsidRPr="0078550F" w:rsidRDefault="001E37CC" w:rsidP="0078550F"/>
    <w:p w14:paraId="38E8A56D" w14:textId="77777777" w:rsidR="0068257C" w:rsidRDefault="00000000" w:rsidP="0078550F">
      <w:pPr>
        <w:pStyle w:val="Heading1"/>
      </w:pPr>
      <w:r>
        <w:t>Literature Review</w:t>
      </w:r>
    </w:p>
    <w:p w14:paraId="501F1EB6" w14:textId="77777777" w:rsidR="0068257C" w:rsidRDefault="00000000">
      <w:r>
        <w:t>A critical examination of the existing research related to your topic. This section should identify gaps in the current literature and how your research aims to fill these gaps. It should provide a thorough background for understanding the research question.</w:t>
      </w:r>
    </w:p>
    <w:p w14:paraId="421DFD02" w14:textId="68839CD2" w:rsidR="0078550F" w:rsidRDefault="0078550F" w:rsidP="0078550F">
      <w:r>
        <w:t xml:space="preserve">Please remember to use Zotero for citations! For example </w:t>
      </w:r>
      <w:r>
        <w:fldChar w:fldCharType="begin"/>
      </w:r>
      <w:r>
        <w:instrText xml:space="preserve"> ADDIN ZOTERO_ITEM CSL_CITATION {"citationID":"o67msFy6","properties":{"formattedCitation":"(Dvir, 2022)","plainCitation":"(Dvir, 2022)","noteIndex":0},"citationItems":[{"id":50,"uris":["http://zotero.org/users/2644296/items/YAXI7794"],"itemData":{"id":50,"type":"thesis","event-place":"Albany","genre":"dissertation","number-of-pages":"340","publisher":"University at Albany","publisher-place":"Albany","title":"Sticky Words: A Computational Linguistics Approach to Assessment and Manipulation of Information Engagement","author":[{"family":"Dvir","given":"Nim"}],"issued":{"date-parts":[["2022",11]]},"citation-key":"dvir2022d"}}],"schema":"https://github.com/citation-style-language/schema/raw/master/csl-citation.json"} </w:instrText>
      </w:r>
      <w:r>
        <w:fldChar w:fldCharType="separate"/>
      </w:r>
      <w:r w:rsidRPr="0078550F">
        <w:rPr>
          <w:rFonts w:cs="Times New Roman"/>
        </w:rPr>
        <w:t>(Dvir, 2022)</w:t>
      </w:r>
      <w:r>
        <w:fldChar w:fldCharType="end"/>
      </w:r>
      <w:r>
        <w:t xml:space="preserve"> or multiple authors </w:t>
      </w:r>
      <w:r>
        <w:fldChar w:fldCharType="begin"/>
      </w:r>
      <w:r>
        <w:instrText xml:space="preserve"> ADDIN ZOTERO_ITEM CSL_CITATION {"citationID":"HQ5SG5UU","properties":{"formattedCitation":"(Dvir &amp; Gafni, 2018, 2019; O\\uc0\\u8217{}Brien, 2017; Wilson, 1997)","plainCitation":"(Dvir &amp; Gafni, 2018, 2019; O’Brien, 2017; Wilson, 1997)","noteIndex":0},"citationItems":[{"id":1876,"uris":["http://zotero.org/users/2644296/items/73TWWMBY"],"itemData":{"id":1876,"type":"article-journal","abstract":"Aim/Purpose\nThis paper describes an empirical examination of how users’ willingness to disclose personal data is influenced by the amount of information provided on landing pages – standalone web pages created explicitly for marketing or advertising campaigns.\n\nBackground\nProvision of information is a central construct in the IS discipline. Content is a term commonly used to describe the information made available by a website or other electronic medium. A pertinent debate among scholars and practitioners relate to the behavioral impact of content volume: Specifically, does a greater amount of information elicit engagement and compliance, or the other way around?\n\nMethodology\nA series of large-scale web experiments (n= 535 and n= 27,900) were conducted employing a between-subjects design and A/B testing. Two variants of landing pages, long and short, were created based on relevant behavioral theories. Both variants included an identical form to collect users’ information, but different amounts of provided content. User traffic was generated using Google AdWords and randomized between the page using Unbounce.com. Relevant usage metrics, such as response rate (called “conversion rate”), location, and visit time were recorded.\n\nContribution\nThis research contributes to the body of knowledge on information provision and its effectiveness and carries practical and theoretical implications to practitioners and scholars in Information Systems, Informing Science, Communications, Digital Marketing, and related fields.\n\nFindings\nAnalyses of results show that the shorter landing pages had significantly higher conversion rates across all locations and times. Findings demonstrate a negative correlation between the content amount and consumer behavior, suggesting that users who had less information were more inclined to provide their data.\n\nRecommendations for Practitioners\nAt a practical level, results can empirically support business practices, design considerations, and content strategy by informing practitioners on the role of content in online commerce.\n\nRecommendation for Researchers\nFindings suggest that the amount of content plays a significant role in online decision making and effective informing. They also contradict prior research on trust, persuasion, and security. This study advances research on the paradoxical relationship between the increased level of information and online decision-making and indicates that contrary to earlier work, not all persuasion theories</w:instrText>
      </w:r>
      <w:r>
        <w:rPr>
          <w:cs/>
        </w:rPr>
        <w:instrText>‎</w:instrText>
      </w:r>
      <w:r>
        <w:instrText xml:space="preserve"> are </w:instrText>
      </w:r>
      <w:r>
        <w:rPr>
          <w:cs/>
        </w:rPr>
        <w:instrText>‎</w:instrText>
      </w:r>
      <w:r>
        <w:instrText>effective online.\n\nImpact on Society\nUnderstanding how information drives behavior has implications in many domains (civic engagement, health, education, and more). This has relevance to system design and public communication in both online and offline contexts.\n\nFuture Research\nUsing this research as a starting point, future research can examine the impact of content in other contexts, as well as other behavioral drivers (such as demographic data). This can lead to theoretical, methodological, and practical recommendations.","container-title":"Informing Science: The International Journal of an Emerging Transdiscipline","DOI":"https://doi.org/10.28945/4015","ISSN":"1547-9684, 1521-4672","journalAbbreviation":"InformingSciJ</w:instrText>
      </w:r>
      <w:r>
        <w:rPr>
          <w:cs/>
        </w:rPr>
        <w:instrText>‎</w:instrText>
      </w:r>
      <w:r>
        <w:instrText xml:space="preserve">","language":"en","license":"Creative Commons Attribution-NonCommercial-ShareAlike 4.0 International License (CC-BY-NC-SA)","note":"00000","page":"019--039","source":"Crossref","title":"When less is more: Empirical study of the relation between consumer behavior and information sharing on commercial landing pages","title-short":"When less is more","URL":"https://www.informingscience.org/Publications/4015","volume":"21","author":[{"family":"Dvir","given":"Nim"},{"family":"Gafni","given":"Ruti"}],"accessed":{"date-parts":[["2018",4,21]]},"issued":{"date-parts":[["2018"]]},"citation-key":"2018dvira"},"label":"page"},{"id":87,"uris":["http://zotero.org/users/2644296/items/U3GJXEI6"],"itemData":{"id":87,"type":"article-journal","container-title":"arXiv preprint arXiv:1906.09569","note":"00003","source":"Google Scholar","title":"Systematic improvement of user engagement with academic titles using computational linguistics","author":[{"family":"Dvir","given":"Nim"},{"family":"Gafni","given":"Ruti"}],"issued":{"date-parts":[["2019"]]},"citation-key":"2019dvira"},"label":"page"},{"id":2150,"uris":["http://zotero.org/users/2644296/items/AU92JHB4"],"itemData":{"id":2150,"type":"article-journal","abstract":"User engagement (UE) is a quality of user experience characterized by the depth of an actor's cognitive, temporal, and/or emotional investment in an interaction with a digital system. Currently more art than science, UE has gained theoretical and methodological traction over the past decade, yet there is still a need to establish empirical links between UE and desired outcomes (e.g., learning, behavior change), and to understand the myriad user, system, contextual, and so on, factors that predict successful digital engagement. This paper focuses on the relationship between UE and media format as a potential antecedent, and the outcome of learning, operationalized as short-term knowledge retention. Participants interacted with two human-interest stories in one of four media formats: video, audio, narrative text, or transcript-style text; short-term knowledge retention was measured using post-task multiple choice and short-answer questions. It was anticipated that format would have a strong effect on UE, and that more engaged users would recall more information about the stories. However, these hypotheses were not fully supported, and the nature of the relationship between UE and learning was more nuanced than expected. This research has implications for the design of information systems and, more fundamentally, the impetus to make digital environments engaging.","container-title":"Journal of the Association for Information Science and Technology","DOI":"10.1002/asi.23854","ISSN":"2330-1643","issue":"12","journalAbbreviation":"Journal of the Association for Information Science and Technology","language":"en","note":"ZSCC: 0000008","page":"2809-2820","source":"Wiley Online Library","title":"Antecedents and learning outcomes of online news engagement","URL":"http://onlinelibrary.wiley.com.libproxy.albany.edu/doi/10.1002/asi.23854/abstract","volume":"68","author":[{"family":"O'Brien","given":"Heather L."}],"accessed":{"date-parts":[["2018",2,16]]},"issued":{"date-parts":[["2017",12,1]]},"citation-key":"2017obrien"},"label":"page"},{"id":1503,"uris":["http://zotero.org/users/2644296/items/ZACW4ZUX"],"itemData":{"id":1503,"type":"article-journal","abstract":"This paper reports on a recent review of the literature of “information behaviour” as it is studied in a variety of disciplines, other than information science. As a result of the review, areas of research interest to information science are identified and a general model of information behaviour is proposed.","container-title":"Information Processing &amp; Management","DOI":"10.1016/S0306-4573(97)00028-9","ISSN":"03064573","issue":"4","language":"en","note":"01197","page":"551-572","source":"CrossRef","title":"Information behaviour: An interdisciplinary perspective","title-short":"Information behaviour","URL":"http://linkinghub.elsevier.com/retrieve/pii/S0306457397000289","volume":"33","author":[{"family":"Wilson","given":"T.D."}],"accessed":{"date-parts":[["2016",4,12]]},"issued":{"date-parts":[["1997",7]]},"citation-key":"1997wilson"},"label":"page"}],"schema":"https://github.com/citation-style-language/schema/raw/master/csl-citation.json"} </w:instrText>
      </w:r>
      <w:r>
        <w:fldChar w:fldCharType="separate"/>
      </w:r>
      <w:r w:rsidRPr="0078550F">
        <w:rPr>
          <w:rFonts w:cs="Times New Roman"/>
          <w:szCs w:val="24"/>
        </w:rPr>
        <w:t>(Dvir &amp; Gafni, 2018, 2019; O’Brien, 2017; Wilson, 1997)</w:t>
      </w:r>
      <w:r>
        <w:fldChar w:fldCharType="end"/>
      </w:r>
      <w:r>
        <w:t>, Or just the year if the author is mentioned in the text: For example, like Dvir wrote in the case study “</w:t>
      </w:r>
      <w:r w:rsidRPr="0078550F">
        <w:t>Mitigating Challenges of Open Government Data</w:t>
      </w:r>
      <w:r>
        <w:t xml:space="preserve">” </w:t>
      </w:r>
      <w:r>
        <w:fldChar w:fldCharType="begin"/>
      </w:r>
      <w:r>
        <w:instrText xml:space="preserve"> ADDIN ZOTERO_ITEM CSL_CITATION {"citationID":"sH51NnhP","properties":{"formattedCitation":"(2017)","plainCitation":"(2017)","noteIndex":0},"citationItems":[{"id":150,"uris":["http://zotero.org/users/2644296/items/ZQGQCUSI"],"itemData":{"id":150,"type":"article-journal","abstract":"The Release of government dataset for public use can potentially strengthen the relationship between the government and its constituents. However, research shows that there are several challenges for open data effectiveness. This paper reviews current determents and issues associated with the open government data (OGD) procedures. The review concentrates on two ends of the spectrum: First, from the perspective of the preparation by the government, focusing on the organization of traditional governmental datasets and how the recording of the data is administered. Second, from the perspective of the users, focusing on the way in which the data is released to the general public and on human-computer interaction (HCI) issues between end-user and data-consumption interfaces. Following a thorough analysis of these two opposing challenges, the paper proposes approaches to mitigate them. This review and subsequent recommendations contribute and expand current understanding of open government data effectiveness and can lead to public policy changes, development of new &amp;lrm;procedures and strategies, and ultimately improvements at both ends of the federal open data endeavor.","DOI":"10.20944/preprints201712.0182.v1","language":"en","note":"00000","source":"www.preprints.org","title":"Mitigating challenges of open government data","URL":"http://www.preprints.org/manuscript/201712.0182/v1","author":[{"family":"Dvir","given":"Nim"}],"accessed":{"date-parts":[["2017",12,28]]},"issued":{"date-parts":[["2017",12,26]]},"citation-key":"2017dvir"},"suppress-author":true}],"schema":"https://github.com/citation-style-language/schema/raw/master/csl-citation.json"} </w:instrText>
      </w:r>
      <w:r>
        <w:fldChar w:fldCharType="separate"/>
      </w:r>
      <w:r w:rsidRPr="0078550F">
        <w:rPr>
          <w:rFonts w:cs="Times New Roman"/>
        </w:rPr>
        <w:t>(2017)</w:t>
      </w:r>
      <w:r>
        <w:fldChar w:fldCharType="end"/>
      </w:r>
      <w:r>
        <w:t>.</w:t>
      </w:r>
    </w:p>
    <w:p w14:paraId="55CD06DF" w14:textId="77777777" w:rsidR="0078550F" w:rsidRDefault="0078550F"/>
    <w:p w14:paraId="54EA1D55" w14:textId="77777777" w:rsidR="0068257C" w:rsidRDefault="00000000" w:rsidP="0078550F">
      <w:pPr>
        <w:pStyle w:val="Heading1"/>
      </w:pPr>
      <w:r>
        <w:t>Data Collection and Analysis</w:t>
      </w:r>
    </w:p>
    <w:p w14:paraId="34743154" w14:textId="77777777" w:rsidR="0068257C" w:rsidRDefault="00000000">
      <w:r>
        <w:t>Detail the methodologies you used for collecting and analyzing your data. Describe the process, the tools, the sample, and the methods of analysis employed in your study. This section should be comprehensive enough to allow readers to understand how the data was gathered and processed.</w:t>
      </w:r>
    </w:p>
    <w:p w14:paraId="6895291F" w14:textId="77777777" w:rsidR="0068257C" w:rsidRDefault="00000000" w:rsidP="0078550F">
      <w:pPr>
        <w:pStyle w:val="Heading1"/>
      </w:pPr>
      <w:r>
        <w:t>Discussion</w:t>
      </w:r>
    </w:p>
    <w:p w14:paraId="3D5780A6" w14:textId="77777777" w:rsidR="0068257C" w:rsidRDefault="00000000">
      <w:r>
        <w:lastRenderedPageBreak/>
        <w:t>Interpret and explain the findings from your data analysis. Discuss the implications of these findings in the context of the existing literature. This section should connect your results to the broader field of study, highlighting the contribution of your work.</w:t>
      </w:r>
    </w:p>
    <w:p w14:paraId="6BC8398B" w14:textId="77777777" w:rsidR="001E37CC" w:rsidRDefault="001E37CC"/>
    <w:p w14:paraId="60EF39D8" w14:textId="77777777" w:rsidR="0068257C" w:rsidRDefault="00000000" w:rsidP="0078550F">
      <w:pPr>
        <w:pStyle w:val="Heading1"/>
      </w:pPr>
      <w:r>
        <w:t>Conclusion</w:t>
      </w:r>
    </w:p>
    <w:p w14:paraId="548AEFA1" w14:textId="77777777" w:rsidR="0068257C" w:rsidRDefault="00000000">
      <w:r>
        <w:t>Summarize the main findings of your research, its relevance to the field, and any limitations encountered during the study. Suggest areas for future research and end with a strong closing statement that highlights the importance of your study.</w:t>
      </w:r>
    </w:p>
    <w:p w14:paraId="118B82AB" w14:textId="77777777" w:rsidR="001E37CC" w:rsidRDefault="001E37CC"/>
    <w:p w14:paraId="7117DD5C" w14:textId="77777777" w:rsidR="0068257C" w:rsidRDefault="00000000" w:rsidP="001E37CC">
      <w:pPr>
        <w:pStyle w:val="Heading2"/>
        <w:numPr>
          <w:ilvl w:val="0"/>
          <w:numId w:val="0"/>
        </w:numPr>
        <w:ind w:left="576"/>
        <w:jc w:val="center"/>
      </w:pPr>
      <w:r>
        <w:t>References</w:t>
      </w:r>
    </w:p>
    <w:p w14:paraId="3B940583" w14:textId="2FB49100" w:rsidR="0068257C" w:rsidRDefault="00000000">
      <w:r>
        <w:t>List all the sources cited in your paper, formatted according to APA guidelines. This section is crucial for acknowledging the work of others and providing credibility to your research.</w:t>
      </w:r>
      <w:r w:rsidR="0078550F">
        <w:t xml:space="preserve"> Use Zotero to insert the bibliography: </w:t>
      </w:r>
    </w:p>
    <w:p w14:paraId="23B145C5" w14:textId="77777777" w:rsidR="0078550F" w:rsidRPr="0078550F" w:rsidRDefault="0078550F" w:rsidP="0078550F">
      <w:pPr>
        <w:pStyle w:val="Bibliography"/>
        <w:rPr>
          <w:rFonts w:cs="Times New Roman"/>
        </w:rPr>
      </w:pPr>
      <w:r>
        <w:fldChar w:fldCharType="begin"/>
      </w:r>
      <w:r>
        <w:instrText xml:space="preserve"> ADDIN ZOTERO_BIBL {"uncited":[],"omitted":[],"custom":[]} CSL_BIBLIOGRAPHY </w:instrText>
      </w:r>
      <w:r>
        <w:fldChar w:fldCharType="separate"/>
      </w:r>
      <w:r w:rsidRPr="0078550F">
        <w:rPr>
          <w:rFonts w:cs="Times New Roman"/>
        </w:rPr>
        <w:t xml:space="preserve">Dvir, N. (2017). </w:t>
      </w:r>
      <w:r w:rsidRPr="0078550F">
        <w:rPr>
          <w:rFonts w:cs="Times New Roman"/>
          <w:i/>
          <w:iCs/>
        </w:rPr>
        <w:t>Mitigating challenges of open government data</w:t>
      </w:r>
      <w:r w:rsidRPr="0078550F">
        <w:rPr>
          <w:rFonts w:cs="Times New Roman"/>
        </w:rPr>
        <w:t>. https://doi.org/10.20944/preprints201712.0182.v1</w:t>
      </w:r>
    </w:p>
    <w:p w14:paraId="62CE5714" w14:textId="77777777" w:rsidR="0078550F" w:rsidRPr="0078550F" w:rsidRDefault="0078550F" w:rsidP="0078550F">
      <w:pPr>
        <w:pStyle w:val="Bibliography"/>
        <w:rPr>
          <w:rFonts w:cs="Times New Roman"/>
        </w:rPr>
      </w:pPr>
      <w:r w:rsidRPr="0078550F">
        <w:rPr>
          <w:rFonts w:cs="Times New Roman"/>
        </w:rPr>
        <w:t xml:space="preserve">Dvir, N. (2022). </w:t>
      </w:r>
      <w:r w:rsidRPr="0078550F">
        <w:rPr>
          <w:rFonts w:cs="Times New Roman"/>
          <w:i/>
          <w:iCs/>
        </w:rPr>
        <w:t>Sticky Words: A Computational Linguistics Approach to Assessment and Manipulation of Information Engagement</w:t>
      </w:r>
      <w:r w:rsidRPr="0078550F">
        <w:rPr>
          <w:rFonts w:cs="Times New Roman"/>
        </w:rPr>
        <w:t xml:space="preserve"> [Dissertation]. University at Albany.</w:t>
      </w:r>
    </w:p>
    <w:p w14:paraId="20EF832B" w14:textId="77777777" w:rsidR="0078550F" w:rsidRPr="0078550F" w:rsidRDefault="0078550F" w:rsidP="0078550F">
      <w:pPr>
        <w:pStyle w:val="Bibliography"/>
        <w:rPr>
          <w:rFonts w:cs="Times New Roman"/>
        </w:rPr>
      </w:pPr>
      <w:r w:rsidRPr="0078550F">
        <w:rPr>
          <w:rFonts w:cs="Times New Roman"/>
        </w:rPr>
        <w:t xml:space="preserve">Dvir, N., &amp; Gafni, R. (2018). When less is more: Empirical study of the relation between consumer behavior and information sharing on commercial landing pages. </w:t>
      </w:r>
      <w:r w:rsidRPr="0078550F">
        <w:rPr>
          <w:rFonts w:cs="Times New Roman"/>
          <w:i/>
          <w:iCs/>
        </w:rPr>
        <w:t xml:space="preserve">Informing Science: The International Journal of an Emerging </w:t>
      </w:r>
      <w:proofErr w:type="spellStart"/>
      <w:r w:rsidRPr="0078550F">
        <w:rPr>
          <w:rFonts w:cs="Times New Roman"/>
          <w:i/>
          <w:iCs/>
        </w:rPr>
        <w:t>Transdiscipline</w:t>
      </w:r>
      <w:proofErr w:type="spellEnd"/>
      <w:r w:rsidRPr="0078550F">
        <w:rPr>
          <w:rFonts w:cs="Times New Roman"/>
        </w:rPr>
        <w:t xml:space="preserve">, </w:t>
      </w:r>
      <w:r w:rsidRPr="0078550F">
        <w:rPr>
          <w:rFonts w:cs="Times New Roman"/>
          <w:i/>
          <w:iCs/>
        </w:rPr>
        <w:t>21</w:t>
      </w:r>
      <w:r w:rsidRPr="0078550F">
        <w:rPr>
          <w:rFonts w:cs="Times New Roman"/>
        </w:rPr>
        <w:t xml:space="preserve">, </w:t>
      </w:r>
      <w:proofErr w:type="gramStart"/>
      <w:r w:rsidRPr="0078550F">
        <w:rPr>
          <w:rFonts w:cs="Times New Roman"/>
        </w:rPr>
        <w:t>019--039</w:t>
      </w:r>
      <w:proofErr w:type="gramEnd"/>
      <w:r w:rsidRPr="0078550F">
        <w:rPr>
          <w:rFonts w:cs="Times New Roman"/>
        </w:rPr>
        <w:t>. https://doi.org/10.28945/4015</w:t>
      </w:r>
    </w:p>
    <w:p w14:paraId="1F87C77D" w14:textId="77777777" w:rsidR="0078550F" w:rsidRPr="0078550F" w:rsidRDefault="0078550F" w:rsidP="0078550F">
      <w:pPr>
        <w:pStyle w:val="Bibliography"/>
        <w:rPr>
          <w:rFonts w:cs="Times New Roman"/>
        </w:rPr>
      </w:pPr>
      <w:r w:rsidRPr="0078550F">
        <w:rPr>
          <w:rFonts w:cs="Times New Roman"/>
        </w:rPr>
        <w:t xml:space="preserve">Dvir, N., &amp; Gafni, R. (2019). Systematic improvement of user engagement with academic titles using computational linguistics. </w:t>
      </w:r>
      <w:proofErr w:type="spellStart"/>
      <w:r w:rsidRPr="0078550F">
        <w:rPr>
          <w:rFonts w:cs="Times New Roman"/>
          <w:i/>
          <w:iCs/>
        </w:rPr>
        <w:t>arXiv</w:t>
      </w:r>
      <w:proofErr w:type="spellEnd"/>
      <w:r w:rsidRPr="0078550F">
        <w:rPr>
          <w:rFonts w:cs="Times New Roman"/>
          <w:i/>
          <w:iCs/>
        </w:rPr>
        <w:t xml:space="preserve"> Preprint arXiv:1906.09569</w:t>
      </w:r>
      <w:r w:rsidRPr="0078550F">
        <w:rPr>
          <w:rFonts w:cs="Times New Roman"/>
        </w:rPr>
        <w:t>.</w:t>
      </w:r>
    </w:p>
    <w:p w14:paraId="36FCC919" w14:textId="77777777" w:rsidR="0078550F" w:rsidRPr="0078550F" w:rsidRDefault="0078550F" w:rsidP="0078550F">
      <w:pPr>
        <w:pStyle w:val="Bibliography"/>
        <w:rPr>
          <w:rFonts w:cs="Times New Roman"/>
        </w:rPr>
      </w:pPr>
      <w:r w:rsidRPr="0078550F">
        <w:rPr>
          <w:rFonts w:cs="Times New Roman"/>
        </w:rPr>
        <w:t xml:space="preserve">O’Brien, H. L. (2017). Antecedents and learning outcomes of online news engagement. </w:t>
      </w:r>
      <w:r w:rsidRPr="0078550F">
        <w:rPr>
          <w:rFonts w:cs="Times New Roman"/>
          <w:i/>
          <w:iCs/>
        </w:rPr>
        <w:t>Journal of the Association for Information Science and Technology</w:t>
      </w:r>
      <w:r w:rsidRPr="0078550F">
        <w:rPr>
          <w:rFonts w:cs="Times New Roman"/>
        </w:rPr>
        <w:t xml:space="preserve">, </w:t>
      </w:r>
      <w:r w:rsidRPr="0078550F">
        <w:rPr>
          <w:rFonts w:cs="Times New Roman"/>
          <w:i/>
          <w:iCs/>
        </w:rPr>
        <w:t>68</w:t>
      </w:r>
      <w:r w:rsidRPr="0078550F">
        <w:rPr>
          <w:rFonts w:cs="Times New Roman"/>
        </w:rPr>
        <w:t>(12), 2809–2820. https://doi.org/10.1002/asi.23854</w:t>
      </w:r>
    </w:p>
    <w:p w14:paraId="1ABB90E3" w14:textId="77777777" w:rsidR="0078550F" w:rsidRPr="0078550F" w:rsidRDefault="0078550F" w:rsidP="0078550F">
      <w:pPr>
        <w:pStyle w:val="Bibliography"/>
        <w:rPr>
          <w:rFonts w:cs="Times New Roman"/>
        </w:rPr>
      </w:pPr>
      <w:r w:rsidRPr="0078550F">
        <w:rPr>
          <w:rFonts w:cs="Times New Roman"/>
        </w:rPr>
        <w:lastRenderedPageBreak/>
        <w:t xml:space="preserve">Wilson, T. D. (1997). Information </w:t>
      </w:r>
      <w:proofErr w:type="spellStart"/>
      <w:r w:rsidRPr="0078550F">
        <w:rPr>
          <w:rFonts w:cs="Times New Roman"/>
        </w:rPr>
        <w:t>behaviour</w:t>
      </w:r>
      <w:proofErr w:type="spellEnd"/>
      <w:r w:rsidRPr="0078550F">
        <w:rPr>
          <w:rFonts w:cs="Times New Roman"/>
        </w:rPr>
        <w:t xml:space="preserve">: An interdisciplinary perspective. </w:t>
      </w:r>
      <w:r w:rsidRPr="0078550F">
        <w:rPr>
          <w:rFonts w:cs="Times New Roman"/>
          <w:i/>
          <w:iCs/>
        </w:rPr>
        <w:t>Information Processing &amp; Management</w:t>
      </w:r>
      <w:r w:rsidRPr="0078550F">
        <w:rPr>
          <w:rFonts w:cs="Times New Roman"/>
        </w:rPr>
        <w:t xml:space="preserve">, </w:t>
      </w:r>
      <w:r w:rsidRPr="0078550F">
        <w:rPr>
          <w:rFonts w:cs="Times New Roman"/>
          <w:i/>
          <w:iCs/>
        </w:rPr>
        <w:t>33</w:t>
      </w:r>
      <w:r w:rsidRPr="0078550F">
        <w:rPr>
          <w:rFonts w:cs="Times New Roman"/>
        </w:rPr>
        <w:t>(4), 551–572. https://doi.org/10.1016/S0306-4573(97)00028-9</w:t>
      </w:r>
    </w:p>
    <w:p w14:paraId="47DB4F0E" w14:textId="6ADD2DED" w:rsidR="0078550F" w:rsidRDefault="0078550F">
      <w:r>
        <w:fldChar w:fldCharType="end"/>
      </w:r>
    </w:p>
    <w:sectPr w:rsidR="00785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EC4B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5893638">
    <w:abstractNumId w:val="8"/>
  </w:num>
  <w:num w:numId="2" w16cid:durableId="1823109684">
    <w:abstractNumId w:val="6"/>
  </w:num>
  <w:num w:numId="3" w16cid:durableId="1045834835">
    <w:abstractNumId w:val="5"/>
  </w:num>
  <w:num w:numId="4" w16cid:durableId="2087918679">
    <w:abstractNumId w:val="4"/>
  </w:num>
  <w:num w:numId="5" w16cid:durableId="298339387">
    <w:abstractNumId w:val="7"/>
  </w:num>
  <w:num w:numId="6" w16cid:durableId="2028480075">
    <w:abstractNumId w:val="3"/>
  </w:num>
  <w:num w:numId="7" w16cid:durableId="261227980">
    <w:abstractNumId w:val="2"/>
  </w:num>
  <w:num w:numId="8" w16cid:durableId="1441876970">
    <w:abstractNumId w:val="1"/>
  </w:num>
  <w:num w:numId="9" w16cid:durableId="2006279914">
    <w:abstractNumId w:val="0"/>
  </w:num>
  <w:num w:numId="10" w16cid:durableId="1853882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37CC"/>
    <w:rsid w:val="002328A8"/>
    <w:rsid w:val="0029639D"/>
    <w:rsid w:val="00326F90"/>
    <w:rsid w:val="005A404E"/>
    <w:rsid w:val="0068257C"/>
    <w:rsid w:val="0078550F"/>
    <w:rsid w:val="00AA1D8D"/>
    <w:rsid w:val="00AF7339"/>
    <w:rsid w:val="00B47730"/>
    <w:rsid w:val="00CB0664"/>
    <w:rsid w:val="00CD28C3"/>
    <w:rsid w:val="00D82015"/>
    <w:rsid w:val="00DE1A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4E9A3"/>
  <w14:defaultImageDpi w14:val="300"/>
  <w15:docId w15:val="{4841AEB8-9CDF-4F7D-BC4B-9B21B090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0F"/>
    <w:pPr>
      <w:spacing w:after="0" w:line="480" w:lineRule="auto"/>
      <w:ind w:firstLine="720"/>
    </w:pPr>
    <w:rPr>
      <w:rFonts w:ascii="Times New Roman" w:hAnsi="Times New Roman"/>
    </w:rPr>
  </w:style>
  <w:style w:type="paragraph" w:styleId="Heading1">
    <w:name w:val="heading 1"/>
    <w:basedOn w:val="Normal"/>
    <w:next w:val="Normal"/>
    <w:link w:val="Heading1Char"/>
    <w:uiPriority w:val="9"/>
    <w:qFormat/>
    <w:rsid w:val="0078550F"/>
    <w:pPr>
      <w:numPr>
        <w:numId w:val="10"/>
      </w:numPr>
      <w:jc w:val="center"/>
      <w:outlineLvl w:val="0"/>
    </w:pPr>
    <w:rPr>
      <w:rFonts w:cstheme="majorBidi"/>
      <w:b/>
      <w:bCs/>
    </w:rPr>
  </w:style>
  <w:style w:type="paragraph" w:styleId="Heading2">
    <w:name w:val="heading 2"/>
    <w:basedOn w:val="Normal"/>
    <w:next w:val="Normal"/>
    <w:link w:val="Heading2Char"/>
    <w:uiPriority w:val="9"/>
    <w:unhideWhenUsed/>
    <w:qFormat/>
    <w:rsid w:val="0078550F"/>
    <w:pPr>
      <w:numPr>
        <w:ilvl w:val="1"/>
        <w:numId w:val="10"/>
      </w:numPr>
      <w:outlineLvl w:val="1"/>
    </w:pPr>
    <w:rPr>
      <w:rFonts w:cstheme="majorBidi"/>
      <w:b/>
      <w:bCs/>
    </w:rPr>
  </w:style>
  <w:style w:type="paragraph" w:styleId="Heading3">
    <w:name w:val="heading 3"/>
    <w:basedOn w:val="Normal"/>
    <w:next w:val="Normal"/>
    <w:link w:val="Heading3Char"/>
    <w:uiPriority w:val="9"/>
    <w:unhideWhenUsed/>
    <w:qFormat/>
    <w:rsid w:val="0078550F"/>
    <w:pPr>
      <w:numPr>
        <w:ilvl w:val="2"/>
        <w:numId w:val="10"/>
      </w:numPr>
      <w:outlineLvl w:val="2"/>
    </w:pPr>
    <w:rPr>
      <w:rFonts w:cstheme="majorBidi"/>
      <w:b/>
      <w:bCs/>
      <w:i/>
      <w:iCs/>
    </w:rPr>
  </w:style>
  <w:style w:type="paragraph" w:styleId="Heading4">
    <w:name w:val="heading 4"/>
    <w:basedOn w:val="Normal"/>
    <w:next w:val="Normal"/>
    <w:link w:val="Heading4Char"/>
    <w:uiPriority w:val="9"/>
    <w:semiHidden/>
    <w:unhideWhenUsed/>
    <w:qFormat/>
    <w:rsid w:val="0078550F"/>
    <w:pPr>
      <w:numPr>
        <w:ilvl w:val="3"/>
        <w:numId w:val="10"/>
      </w:numPr>
      <w:outlineLvl w:val="3"/>
    </w:pPr>
    <w:rPr>
      <w:rFonts w:cstheme="majorBidi"/>
      <w:b/>
      <w:bCs/>
    </w:rPr>
  </w:style>
  <w:style w:type="paragraph" w:styleId="Heading5">
    <w:name w:val="heading 5"/>
    <w:basedOn w:val="Normal"/>
    <w:next w:val="Normal"/>
    <w:link w:val="Heading5Char"/>
    <w:uiPriority w:val="9"/>
    <w:semiHidden/>
    <w:unhideWhenUsed/>
    <w:qFormat/>
    <w:rsid w:val="0078550F"/>
    <w:pPr>
      <w:numPr>
        <w:ilvl w:val="4"/>
        <w:numId w:val="10"/>
      </w:numPr>
      <w:outlineLvl w:val="4"/>
    </w:pPr>
    <w:rPr>
      <w:rFonts w:cstheme="majorBidi"/>
      <w:b/>
      <w:bCs/>
      <w:i/>
      <w:iCs/>
    </w:rPr>
  </w:style>
  <w:style w:type="paragraph" w:styleId="Heading6">
    <w:name w:val="heading 6"/>
    <w:basedOn w:val="Normal"/>
    <w:next w:val="Normal"/>
    <w:link w:val="Heading6Char"/>
    <w:uiPriority w:val="9"/>
    <w:semiHidden/>
    <w:unhideWhenUsed/>
    <w:qFormat/>
    <w:rsid w:val="0078550F"/>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C693F"/>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693F"/>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8550F"/>
    <w:pPr>
      <w:spacing w:after="0" w:line="240" w:lineRule="auto"/>
    </w:pPr>
  </w:style>
  <w:style w:type="character" w:customStyle="1" w:styleId="Heading1Char">
    <w:name w:val="Heading 1 Char"/>
    <w:basedOn w:val="DefaultParagraphFont"/>
    <w:link w:val="Heading1"/>
    <w:uiPriority w:val="9"/>
    <w:rsid w:val="0078550F"/>
    <w:rPr>
      <w:rFonts w:ascii="Times New Roman" w:hAnsi="Times New Roman" w:cstheme="majorBidi"/>
      <w:b/>
      <w:bCs/>
    </w:rPr>
  </w:style>
  <w:style w:type="character" w:customStyle="1" w:styleId="Heading2Char">
    <w:name w:val="Heading 2 Char"/>
    <w:basedOn w:val="DefaultParagraphFont"/>
    <w:link w:val="Heading2"/>
    <w:uiPriority w:val="9"/>
    <w:rsid w:val="0078550F"/>
    <w:rPr>
      <w:rFonts w:ascii="Times New Roman" w:hAnsi="Times New Roman" w:cstheme="majorBidi"/>
      <w:b/>
      <w:bCs/>
    </w:rPr>
  </w:style>
  <w:style w:type="character" w:customStyle="1" w:styleId="Heading3Char">
    <w:name w:val="Heading 3 Char"/>
    <w:basedOn w:val="DefaultParagraphFont"/>
    <w:link w:val="Heading3"/>
    <w:uiPriority w:val="9"/>
    <w:rsid w:val="0078550F"/>
    <w:rPr>
      <w:rFonts w:ascii="Times New Roman" w:hAnsi="Times New Roman" w:cstheme="majorBidi"/>
      <w:b/>
      <w:bCs/>
      <w:i/>
      <w:iCs/>
    </w:rPr>
  </w:style>
  <w:style w:type="paragraph" w:styleId="Title">
    <w:name w:val="Title"/>
    <w:basedOn w:val="Normal"/>
    <w:next w:val="Normal"/>
    <w:link w:val="TitleChar"/>
    <w:uiPriority w:val="10"/>
    <w:qFormat/>
    <w:rsid w:val="0078550F"/>
    <w:pPr>
      <w:ind w:firstLine="0"/>
      <w:jc w:val="center"/>
    </w:pPr>
    <w:rPr>
      <w:rFonts w:cstheme="majorBidi"/>
      <w:b/>
      <w:bCs/>
      <w:u w:val="single"/>
    </w:rPr>
  </w:style>
  <w:style w:type="character" w:customStyle="1" w:styleId="TitleChar">
    <w:name w:val="Title Char"/>
    <w:basedOn w:val="DefaultParagraphFont"/>
    <w:link w:val="Title"/>
    <w:uiPriority w:val="10"/>
    <w:rsid w:val="0078550F"/>
    <w:rPr>
      <w:rFonts w:ascii="Times New Roman" w:hAnsi="Times New Roman" w:cstheme="majorBidi"/>
      <w:b/>
      <w:bCs/>
      <w:u w:val="single"/>
    </w:rPr>
  </w:style>
  <w:style w:type="paragraph" w:styleId="Subtitle">
    <w:name w:val="Subtitle"/>
    <w:basedOn w:val="Normal"/>
    <w:next w:val="Normal"/>
    <w:link w:val="SubtitleChar"/>
    <w:uiPriority w:val="11"/>
    <w:qFormat/>
    <w:rsid w:val="0078550F"/>
    <w:pPr>
      <w:ind w:firstLine="0"/>
      <w:jc w:val="center"/>
    </w:pPr>
    <w:rPr>
      <w:rFonts w:cstheme="majorBidi"/>
    </w:rPr>
  </w:style>
  <w:style w:type="character" w:customStyle="1" w:styleId="SubtitleChar">
    <w:name w:val="Subtitle Char"/>
    <w:basedOn w:val="DefaultParagraphFont"/>
    <w:link w:val="Subtitle"/>
    <w:uiPriority w:val="11"/>
    <w:rsid w:val="0078550F"/>
    <w:rPr>
      <w:rFonts w:ascii="Times New Roman" w:hAnsi="Times New Roman" w:cstheme="majorBidi"/>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8550F"/>
    <w:pPr>
      <w:ind w:left="720"/>
    </w:pPr>
    <w:rPr>
      <w:iCs/>
    </w:rPr>
  </w:style>
  <w:style w:type="character" w:customStyle="1" w:styleId="QuoteChar">
    <w:name w:val="Quote Char"/>
    <w:basedOn w:val="DefaultParagraphFont"/>
    <w:link w:val="Quote"/>
    <w:uiPriority w:val="29"/>
    <w:rsid w:val="0078550F"/>
    <w:rPr>
      <w:rFonts w:ascii="Times New Roman" w:hAnsi="Times New Roman"/>
      <w:iCs/>
    </w:rPr>
  </w:style>
  <w:style w:type="character" w:customStyle="1" w:styleId="Heading4Char">
    <w:name w:val="Heading 4 Char"/>
    <w:basedOn w:val="DefaultParagraphFont"/>
    <w:link w:val="Heading4"/>
    <w:uiPriority w:val="9"/>
    <w:semiHidden/>
    <w:rsid w:val="0078550F"/>
    <w:rPr>
      <w:rFonts w:ascii="Times New Roman" w:hAnsi="Times New Roman" w:cstheme="majorBidi"/>
      <w:b/>
      <w:bCs/>
    </w:rPr>
  </w:style>
  <w:style w:type="character" w:customStyle="1" w:styleId="Heading5Char">
    <w:name w:val="Heading 5 Char"/>
    <w:basedOn w:val="DefaultParagraphFont"/>
    <w:link w:val="Heading5"/>
    <w:uiPriority w:val="9"/>
    <w:semiHidden/>
    <w:rsid w:val="0078550F"/>
    <w:rPr>
      <w:rFonts w:ascii="Times New Roman" w:hAnsi="Times New Roman" w:cstheme="majorBidi"/>
      <w:b/>
      <w:bCs/>
      <w:i/>
      <w:iCs/>
    </w:rPr>
  </w:style>
  <w:style w:type="character" w:customStyle="1" w:styleId="Heading6Char">
    <w:name w:val="Heading 6 Char"/>
    <w:basedOn w:val="DefaultParagraphFont"/>
    <w:link w:val="Heading6"/>
    <w:uiPriority w:val="9"/>
    <w:semiHidden/>
    <w:rsid w:val="00785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78550F"/>
    <w:pPr>
      <w:ind w:firstLine="0"/>
    </w:pPr>
    <w:rPr>
      <w:i/>
      <w:iCs/>
      <w:szCs w:val="18"/>
    </w:rPr>
  </w:style>
  <w:style w:type="character" w:styleId="Strong">
    <w:name w:val="Strong"/>
    <w:basedOn w:val="DefaultParagraphFont"/>
    <w:uiPriority w:val="22"/>
    <w:qFormat/>
    <w:rsid w:val="0078550F"/>
    <w:rPr>
      <w:b/>
      <w:bCs/>
    </w:rPr>
  </w:style>
  <w:style w:type="character" w:styleId="Emphasis">
    <w:name w:val="Emphasis"/>
    <w:basedOn w:val="DefaultParagraphFont"/>
    <w:uiPriority w:val="20"/>
    <w:qFormat/>
    <w:rsid w:val="0078550F"/>
    <w:rPr>
      <w:i/>
      <w:iCs/>
    </w:rPr>
  </w:style>
  <w:style w:type="paragraph" w:styleId="IntenseQuote">
    <w:name w:val="Intense Quote"/>
    <w:basedOn w:val="Normal"/>
    <w:next w:val="Normal"/>
    <w:link w:val="IntenseQuoteChar"/>
    <w:uiPriority w:val="30"/>
    <w:qFormat/>
    <w:rsid w:val="00FC69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C693F"/>
    <w:rPr>
      <w:rFonts w:ascii="Times New Roman" w:hAnsi="Times New Roman"/>
      <w:i/>
      <w:iCs/>
      <w:color w:val="4F81BD" w:themeColor="accent1"/>
    </w:rPr>
  </w:style>
  <w:style w:type="character" w:styleId="SubtleEmphasis">
    <w:name w:val="Subtle Emphasis"/>
    <w:basedOn w:val="DefaultParagraphFont"/>
    <w:uiPriority w:val="19"/>
    <w:qFormat/>
    <w:rsid w:val="00FC693F"/>
    <w:rPr>
      <w:i/>
      <w:iCs/>
      <w:color w:val="404040" w:themeColor="text1" w:themeTint="BF"/>
    </w:rPr>
  </w:style>
  <w:style w:type="character" w:styleId="IntenseEmphasis">
    <w:name w:val="Intense Emphasis"/>
    <w:basedOn w:val="DefaultParagraphFont"/>
    <w:uiPriority w:val="21"/>
    <w:qFormat/>
    <w:rsid w:val="00FC693F"/>
    <w:rPr>
      <w:i/>
      <w:iCs/>
      <w:color w:val="4F81BD" w:themeColor="accent1"/>
    </w:rPr>
  </w:style>
  <w:style w:type="character" w:styleId="SubtleReference">
    <w:name w:val="Subtle Reference"/>
    <w:basedOn w:val="DefaultParagraphFont"/>
    <w:uiPriority w:val="31"/>
    <w:qFormat/>
    <w:rsid w:val="00FC693F"/>
    <w:rPr>
      <w:smallCaps/>
      <w:color w:val="5A5A5A" w:themeColor="text1" w:themeTint="A5"/>
    </w:rPr>
  </w:style>
  <w:style w:type="character" w:styleId="IntenseReference">
    <w:name w:val="Intense Reference"/>
    <w:basedOn w:val="DefaultParagraphFont"/>
    <w:uiPriority w:val="32"/>
    <w:qFormat/>
    <w:rsid w:val="00FC693F"/>
    <w:rPr>
      <w:b/>
      <w:bCs/>
      <w:smallCaps/>
      <w:color w:val="4F81BD" w:themeColor="accent1"/>
      <w:spacing w:val="5"/>
    </w:rPr>
  </w:style>
  <w:style w:type="character" w:styleId="BookTitle">
    <w:name w:val="Book Title"/>
    <w:basedOn w:val="DefaultParagraphFont"/>
    <w:uiPriority w:val="33"/>
    <w:qFormat/>
    <w:rsid w:val="00FC693F"/>
    <w:rPr>
      <w:b/>
      <w:bCs/>
      <w:i/>
      <w:iCs/>
      <w:spacing w:val="5"/>
    </w:rPr>
  </w:style>
  <w:style w:type="paragraph" w:styleId="TOCHeading">
    <w:name w:val="TOC Heading"/>
    <w:basedOn w:val="Heading1"/>
    <w:next w:val="Normal"/>
    <w:uiPriority w:val="39"/>
    <w:semiHidden/>
    <w:unhideWhenUsed/>
    <w:qFormat/>
    <w:rsid w:val="00FC693F"/>
    <w:pPr>
      <w:keepNext/>
      <w:keepLines/>
      <w:spacing w:before="240"/>
      <w:ind w:firstLine="720"/>
      <w:jc w:val="left"/>
      <w:outlineLvl w:val="9"/>
    </w:pPr>
    <w:rPr>
      <w:rFonts w:asciiTheme="majorHAnsi" w:eastAsiaTheme="majorEastAsia" w:hAnsiTheme="majorHAnsi"/>
      <w:b w:val="0"/>
      <w:bCs w:val="0"/>
      <w:color w:val="365F91" w:themeColor="accent1" w:themeShade="BF"/>
      <w:sz w:val="32"/>
      <w:szCs w:val="32"/>
    </w:r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Title">
    <w:name w:val="Section Title"/>
    <w:basedOn w:val="Normal"/>
    <w:next w:val="Normal"/>
    <w:uiPriority w:val="12"/>
    <w:qFormat/>
    <w:rsid w:val="0078550F"/>
    <w:pPr>
      <w:ind w:firstLine="0"/>
      <w:jc w:val="center"/>
    </w:pPr>
    <w:rPr>
      <w:rFonts w:cs="Times New Roman"/>
      <w:b/>
      <w:bCs/>
    </w:rPr>
  </w:style>
  <w:style w:type="paragraph" w:customStyle="1" w:styleId="References">
    <w:name w:val="References"/>
    <w:basedOn w:val="Normal"/>
    <w:uiPriority w:val="29"/>
    <w:qFormat/>
    <w:rsid w:val="0078550F"/>
    <w:pPr>
      <w:ind w:left="720" w:hanging="720"/>
    </w:pPr>
    <w:rPr>
      <w:rFonts w:cs="Times New Roman"/>
    </w:rPr>
  </w:style>
  <w:style w:type="paragraph" w:customStyle="1" w:styleId="TableHeading">
    <w:name w:val="Table Heading"/>
    <w:basedOn w:val="Normal"/>
    <w:uiPriority w:val="10"/>
    <w:qFormat/>
    <w:rsid w:val="0078550F"/>
    <w:pPr>
      <w:jc w:val="center"/>
    </w:pPr>
    <w:rPr>
      <w:rFonts w:cs="Times New Roman"/>
      <w:b/>
      <w:bCs/>
    </w:rPr>
  </w:style>
  <w:style w:type="paragraph" w:customStyle="1" w:styleId="NoIndent">
    <w:name w:val="No Indent"/>
    <w:basedOn w:val="Normal"/>
    <w:qFormat/>
    <w:rsid w:val="0078550F"/>
    <w:pPr>
      <w:ind w:firstLine="0"/>
    </w:pPr>
    <w:rPr>
      <w:rFonts w:cs="Times New Roman"/>
    </w:rPr>
  </w:style>
  <w:style w:type="paragraph" w:customStyle="1" w:styleId="CaptionCallout">
    <w:name w:val="Caption Callout"/>
    <w:basedOn w:val="Normal"/>
    <w:qFormat/>
    <w:rsid w:val="0078550F"/>
    <w:pPr>
      <w:ind w:firstLine="0"/>
    </w:pPr>
    <w:rPr>
      <w:rFonts w:cs="Times New Roman"/>
      <w:b/>
    </w:rPr>
  </w:style>
  <w:style w:type="paragraph" w:styleId="Bibliography">
    <w:name w:val="Bibliography"/>
    <w:basedOn w:val="Normal"/>
    <w:next w:val="Normal"/>
    <w:uiPriority w:val="37"/>
    <w:unhideWhenUsed/>
    <w:rsid w:val="0078550F"/>
    <w:pPr>
      <w:ind w:left="720" w:hanging="720"/>
    </w:pPr>
  </w:style>
  <w:style w:type="character" w:styleId="Hyperlink">
    <w:name w:val="Hyperlink"/>
    <w:basedOn w:val="DefaultParagraphFont"/>
    <w:uiPriority w:val="99"/>
    <w:unhideWhenUsed/>
    <w:rsid w:val="005A404E"/>
    <w:rPr>
      <w:color w:val="0000FF" w:themeColor="hyperlink"/>
      <w:u w:val="single"/>
    </w:rPr>
  </w:style>
  <w:style w:type="character" w:styleId="UnresolvedMention">
    <w:name w:val="Unresolved Mention"/>
    <w:basedOn w:val="DefaultParagraphFont"/>
    <w:uiPriority w:val="99"/>
    <w:semiHidden/>
    <w:unhideWhenUsed/>
    <w:rsid w:val="005A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640">
      <w:bodyDiv w:val="1"/>
      <w:marLeft w:val="0"/>
      <w:marRight w:val="0"/>
      <w:marTop w:val="0"/>
      <w:marBottom w:val="0"/>
      <w:divBdr>
        <w:top w:val="none" w:sz="0" w:space="0" w:color="auto"/>
        <w:left w:val="none" w:sz="0" w:space="0" w:color="auto"/>
        <w:bottom w:val="none" w:sz="0" w:space="0" w:color="auto"/>
        <w:right w:val="none" w:sz="0" w:space="0" w:color="auto"/>
      </w:divBdr>
    </w:div>
    <w:div w:id="745760502">
      <w:bodyDiv w:val="1"/>
      <w:marLeft w:val="0"/>
      <w:marRight w:val="0"/>
      <w:marTop w:val="0"/>
      <w:marBottom w:val="0"/>
      <w:divBdr>
        <w:top w:val="none" w:sz="0" w:space="0" w:color="auto"/>
        <w:left w:val="none" w:sz="0" w:space="0" w:color="auto"/>
        <w:bottom w:val="none" w:sz="0" w:space="0" w:color="auto"/>
        <w:right w:val="none" w:sz="0" w:space="0" w:color="auto"/>
      </w:divBdr>
    </w:div>
    <w:div w:id="1965845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GitHubJournalList2022" TargetMode="External"/><Relationship Id="rId3" Type="http://schemas.openxmlformats.org/officeDocument/2006/relationships/styles" Target="styles.xml"/><Relationship Id="rId7" Type="http://schemas.openxmlformats.org/officeDocument/2006/relationships/hyperlink" Target="https://bit.ly/NimDvirGoogleScho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G:\My%20Drive\1.%20Academic\Teaching\Albany\CINF%20401\CINF%20401%20-%20fall%202023\nimdvir.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APA_Style_Research_Paper_Template</Template>
  <TotalTime>1</TotalTime>
  <Pages>5</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APA_Style_Research_Paper_Template</dc:title>
  <dc:subject/>
  <dc:creator>Nim Dvir</dc:creator>
  <cp:keywords/>
  <dc:description>generated by python-docx</dc:description>
  <cp:lastModifiedBy>Dvir, Nim</cp:lastModifiedBy>
  <cp:revision>2</cp:revision>
  <dcterms:created xsi:type="dcterms:W3CDTF">2023-11-13T20:51:00Z</dcterms:created>
  <dcterms:modified xsi:type="dcterms:W3CDTF">2023-11-13T20:51:00Z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id="3f5Qw5pU"/&gt;&lt;style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