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hpoaljfv9ktq" w:id="0"/>
      <w:bookmarkEnd w:id="0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FormBuilder3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is a full-stack dynamic form builder platform. It allows users to visually construct forms with drag-and-drop, configure conditional logic rules, publish forms to auto-created PostgreSQL tables, and collect/manage responses.</w:t>
      </w:r>
    </w:p>
    <w:p w:rsidR="00000000" w:rsidDel="00000000" w:rsidP="00000000" w:rsidRDefault="00000000" w:rsidRPr="00000000" w14:paraId="00000003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7diszhs67p63" w:id="1"/>
      <w:bookmarkEnd w:id="1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Tech Stack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Next.js 14 App Router, TypeScript, Tailwind CSS, Zustand (state), @dnd-kit (drag-and-drop), sonner (toasts), lucide-react (icons)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Spring Boot 3, Java 21, Spring Data JPA, Hibernate, Jackson (JSON)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PostgreSQL with JSONB (for validation rules) and TEXT (for options/rules JSON)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Maven (backend), npm (frontend)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API Base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http://localhost:8080/api</w:t>
      </w:r>
    </w:p>
    <w:p w:rsidR="00000000" w:rsidDel="00000000" w:rsidP="00000000" w:rsidRDefault="00000000" w:rsidRPr="00000000" w14:paraId="0000000A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9gltdyc196dj" w:id="2"/>
      <w:bookmarkEnd w:id="2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Repository Layout</w:t>
      </w:r>
    </w:p>
    <w:p w:rsidR="00000000" w:rsidDel="00000000" w:rsidP="00000000" w:rsidRDefault="00000000" w:rsidRPr="00000000" w14:paraId="0000000C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FormBuilder3/</w:t>
      </w:r>
    </w:p>
    <w:p w:rsidR="00000000" w:rsidDel="00000000" w:rsidP="00000000" w:rsidRDefault="00000000" w:rsidRPr="00000000" w14:paraId="0000000D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├── formbuilder-backend1/    (Spring Boot API)</w:t>
      </w:r>
    </w:p>
    <w:p w:rsidR="00000000" w:rsidDel="00000000" w:rsidP="00000000" w:rsidRDefault="00000000" w:rsidRPr="00000000" w14:paraId="0000000E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└── formbuilder-frontend1/   (Next.js App)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5ld0uw11nx5r" w:id="3"/>
      <w:bookmarkEnd w:id="3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Frontend Key Files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.419525065963"/>
        <w:gridCol w:w="5324.580474934037"/>
        <w:tblGridChange w:id="0">
          <w:tblGrid>
            <w:gridCol w:w="4035.419525065963"/>
            <w:gridCol w:w="5324.58047493403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src/app/page.tsx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Dashboard listing all forms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src/app/builder/page.tsx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Form builder — main page, drag-and-drop, save/publish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src/components/builder/Sidebar.tsx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Left panel with draggable field type buttons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src/components/builder/Canvas.tsx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Drop zone where fields are placed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src/components/builder/SortableField.tsx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Single field card (draggable within canvas)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src/components/builder/PropertiesPanel.tsx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Right panel for field property editing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src/components/builder/LogicPanel.tsx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Rule editor (IF/THEN conditional logic)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src/store/useFormStore.ts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Zustand store — holds schema, selectedFieldId, 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src/services/api.ts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Fetch wrappers for all API calls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src/types/schema.ts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TypeScript types for FormSchema, FormField, FormRule, etc.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18"/>
                <w:szCs w:val="18"/>
                <w:shd w:fill="3c3c3c" w:val="clear"/>
                <w:rtl w:val="0"/>
              </w:rPr>
              <w:t xml:space="preserve">src/app/forms/[id]/responses/page.tsx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Responses table (submissions)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18"/>
                <w:szCs w:val="18"/>
                <w:shd w:fill="3c3c3c" w:val="clear"/>
                <w:rtl w:val="0"/>
              </w:rPr>
              <w:t xml:space="preserve">src/app/f/[token]/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Public fillable form (accessed via token)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g82xgmlg44tg" w:id="4"/>
      <w:bookmarkEnd w:id="4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Backend Key Files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7.5342465753424"/>
        <w:gridCol w:w="6662.465753424657"/>
        <w:tblGridChange w:id="0">
          <w:tblGrid>
            <w:gridCol w:w="2697.5342465753424"/>
            <w:gridCol w:w="6662.46575342465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controller/FormController.java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REST endpoints for forms, submissions, public access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18"/>
                <w:szCs w:val="18"/>
                <w:shd w:fill="3c3c3c" w:val="clear"/>
                <w:rtl w:val="0"/>
              </w:rPr>
              <w:t xml:space="preserve">controller/FileUploadController.java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File upload endpoint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service/FormService.java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CRUD for forms; maps request DTOs → entities → response DTOs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service/DynamicTableService.java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Creates/alters PostgreSQL tables for submission data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service/SubmissionService.java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Inserts/queries/updates/deletes submission rows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service/RuleEngineService.java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Evaluates rules at submission time, enforces REQUIRE/VALIDATION_ERROR/SEND_EMAIL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model/entity/Form.java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Form entity (id, title, status, publicShareToken, versions)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model/entity/FormVersion.java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Version entity (versionNumber, rules JSON, fields)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model/entity/FormField.java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Field entity (fieldLabel, columnName, fieldType, options JSON, validationRules JSONB)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18"/>
                <w:szCs w:val="18"/>
                <w:shd w:fill="3c3c3c" w:val="clear"/>
                <w:rtl w:val="0"/>
              </w:rPr>
              <w:t xml:space="preserve">dto/request/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Inbound DTOs for POST/PUT endpoints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18"/>
                <w:szCs w:val="18"/>
                <w:shd w:fill="3c3c3c" w:val="clear"/>
                <w:rtl w:val="0"/>
              </w:rPr>
              <w:t xml:space="preserve">dto/response/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Outbound DTOs for GET endpoints</w:t>
            </w:r>
          </w:p>
        </w:tc>
      </w:tr>
    </w:tbl>
    <w:p w:rsidR="00000000" w:rsidDel="00000000" w:rsidP="00000000" w:rsidRDefault="00000000" w:rsidRPr="00000000" w14:paraId="00000043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tdv12iifknx0" w:id="5"/>
      <w:bookmarkEnd w:id="5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Data Flow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xc964budazfb" w:id="6"/>
      <w:bookmarkEnd w:id="6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Creating a Form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User drags fields onto the canvas in the builder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Clicking "Publish" (or "Save Draft") in the frontend calls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saveForm() in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api.ts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saveForm sends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POST /api/forms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with a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CreateFormRequestDTO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FormService.createForm()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creates a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Form, a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FormVersion, maps fields, serializes rules as JSON, and saves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status == PUBLISHED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DynamicTableService.createDynamicTable()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runs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CREATE TABLE IF NOT EXISTS sub_{id}_v1 (...)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Frontend redirects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(dashboard)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yl9zcod4gvfw" w:id="7"/>
      <w:bookmarkEnd w:id="7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Editing a Form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User clicks Edit on the dashboard → goes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/builder?id={formId}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Builder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useEffect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fetches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GET /api/forms/{id}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→ gets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FormDetailResponseDTO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Store is populated: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setFormId, 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setTitle,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setDescription,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setStatus, 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setFields,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setRules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Saving sends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PUT /api/forms/{id}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with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UpdateFormRequestDTO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 new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FormVersion is created (audit trail); the physical table is altered if already PUBLISHED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bmhkadig6mmq" w:id="8"/>
      <w:bookmarkEnd w:id="8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Submitting a Form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Public form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/f/{token}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fetches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GET /api/forms/public/{token}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On submit, sends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POST /api/forms/public/{token}/submissions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with the answer map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SubmissionService.submitDataByToken()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resolves to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submitData(formId, data)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Rules are parsed from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FormVersion.rules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JSON and evaluated by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RuleEngineService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Data is inserted into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sub_{formId}_v1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table via dynamic JDBC INSERT</w:t>
      </w:r>
    </w:p>
    <w:p w:rsidR="00000000" w:rsidDel="00000000" w:rsidP="00000000" w:rsidRDefault="00000000" w:rsidRPr="00000000" w14:paraId="00000068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4ucpeogdn0ap" w:id="9"/>
      <w:bookmarkEnd w:id="9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Field Types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8.6068111455106"/>
        <w:gridCol w:w="1917.3993808049536"/>
        <w:gridCol w:w="5133.993808049536"/>
        <w:tblGridChange w:id="0">
          <w:tblGrid>
            <w:gridCol w:w="2308.6068111455106"/>
            <w:gridCol w:w="1917.3993808049536"/>
            <w:gridCol w:w="5133.993808049536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DB Column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Free text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Number input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Checkbox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Multi-line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Single select; options = string[]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Single select; options = string[]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CHECKBOX_GROUP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Multi-select stored as JSON string; options = string[]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Star rating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Linear scale (min/max configurable)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Path to uploaded file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GRID_RADIO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Grid with rows×cols; options = {rows: [], cols: []}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GRID_CHECK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Grid with multi-check; options = {rows: [], cols: []}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0" w:lineRule="auto"/>
              <w:rPr>
                <w:rFonts w:ascii="Roboto Mono Medium" w:cs="Roboto Mono Medium" w:eastAsia="Roboto Mono Medium" w:hAnsi="Roboto Mono Medium"/>
                <w:sz w:val="20"/>
                <w:szCs w:val="20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0"/>
                <w:szCs w:val="20"/>
                <w:rtl w:val="0"/>
              </w:rPr>
              <w:t xml:space="preserve">Dropdown from another form's data; options = {formId, columnName}</w:t>
            </w:r>
          </w:p>
        </w:tc>
      </w:tr>
    </w:tbl>
    <w:p w:rsidR="00000000" w:rsidDel="00000000" w:rsidP="00000000" w:rsidRDefault="00000000" w:rsidRPr="00000000" w14:paraId="0000009A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951hf4enxqgi" w:id="10"/>
      <w:bookmarkEnd w:id="10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Rule Engine</w:t>
      </w:r>
    </w:p>
    <w:p w:rsidR="00000000" w:rsidDel="00000000" w:rsidP="00000000" w:rsidRDefault="00000000" w:rsidRPr="00000000" w14:paraId="0000009C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Rules are stored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FormVersion.rules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as a JSON string.</w:t>
      </w:r>
    </w:p>
    <w:p w:rsidR="00000000" w:rsidDel="00000000" w:rsidP="00000000" w:rsidRDefault="00000000" w:rsidRPr="00000000" w14:paraId="0000009D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Structure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9F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[{</w:t>
      </w:r>
    </w:p>
    <w:p w:rsidR="00000000" w:rsidDel="00000000" w:rsidP="00000000" w:rsidRDefault="00000000" w:rsidRPr="00000000" w14:paraId="000000A0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"Rule Name"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"conditionLogic"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"AND"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"conditions"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[{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"field"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"column_name"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"operator"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"EQUALS"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"value"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"foo"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}],</w:t>
      </w:r>
    </w:p>
    <w:p w:rsidR="00000000" w:rsidDel="00000000" w:rsidP="00000000" w:rsidRDefault="00000000" w:rsidRPr="00000000" w14:paraId="000000A4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"actions"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[{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"SHOW"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"targetField"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"other_column"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}]</w:t>
      </w:r>
    </w:p>
    <w:p w:rsidR="00000000" w:rsidDel="00000000" w:rsidP="00000000" w:rsidRDefault="00000000" w:rsidRPr="00000000" w14:paraId="000000A5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}]</w:t>
      </w:r>
    </w:p>
    <w:p w:rsidR="00000000" w:rsidDel="00000000" w:rsidP="00000000" w:rsidRDefault="00000000" w:rsidRPr="00000000" w14:paraId="000000A6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Action types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SHOW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HIDE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toggle field visibility (frontend-only)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REQUIRE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make a field required at submission time (enforced server-side)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VALIDATION_ERROR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throw a 400 error with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message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at submission time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SEND_EMAIL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log email notification (email address stored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message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 real SMTP not yet wired)</w:t>
      </w:r>
    </w:p>
    <w:p w:rsidR="00000000" w:rsidDel="00000000" w:rsidP="00000000" w:rsidRDefault="00000000" w:rsidRPr="00000000" w14:paraId="000000AB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gf7a9risbcgw" w:id="11"/>
      <w:bookmarkEnd w:id="11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DTO Architecture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2re1xn1gtu56" w:id="12"/>
      <w:bookmarkEnd w:id="12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Request DTOs (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3c3c3c" w:val="clear"/>
          <w:rtl w:val="0"/>
        </w:rPr>
        <w:t xml:space="preserve">dto/request/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12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CreateFormRequestDTO — POST body for creating forms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UpdateFormRequestDTO — PUT body for updating forms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FieldDefinitionRequestDTO — single field within a form request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FormRuleRequestDTO — single rule within a form request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RuleConditionRequestDTO — condition within a rule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RuleActionRequestDTO — action within a rule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3tfxfb1aeyqh" w:id="13"/>
      <w:bookmarkEnd w:id="13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Response DTOs (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3c3c3c" w:val="clear"/>
          <w:rtl w:val="0"/>
        </w:rPr>
        <w:t xml:space="preserve">dto/response/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FormSummaryResponseDTO — lightweight form info for dashboard list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FormDetailResponseDTO — full form with all versions (used by builder edit &amp; public form)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FormVersionResponseDTO — version with parsed rules and fields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FormFieldResponseDTO — field with parsed options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1f1f1f" w:val="clear"/>
        <w:spacing w:before="280" w:line="390" w:lineRule="auto"/>
        <w:rPr>
          <w:rFonts w:ascii="Roboto Mono Medium" w:cs="Roboto Mono Medium" w:eastAsia="Roboto Mono Medium" w:hAnsi="Roboto Mono Medium"/>
          <w:color w:val="000000"/>
          <w:sz w:val="24"/>
          <w:szCs w:val="24"/>
        </w:rPr>
      </w:pPr>
      <w:bookmarkStart w:colFirst="0" w:colLast="0" w:name="_ljw3y4ihl1fm" w:id="14"/>
      <w:bookmarkEnd w:id="14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Legacy DTOs (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3c3c3c" w:val="clear"/>
          <w:rtl w:val="0"/>
        </w:rPr>
        <w:t xml:space="preserve">dto/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These remain for internal use (JSON deserialization of stored rules in </w:t>
      </w:r>
    </w:p>
    <w:p w:rsidR="00000000" w:rsidDel="00000000" w:rsidP="00000000" w:rsidRDefault="00000000" w:rsidRPr="00000000" w14:paraId="000000BB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SubmissionService):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12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FormRuleDTO, 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RuleConditionDTO, 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12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RuleActionDTO</w:t>
      </w:r>
    </w:p>
    <w:p w:rsidR="00000000" w:rsidDel="00000000" w:rsidP="00000000" w:rsidRDefault="00000000" w:rsidRPr="00000000" w14:paraId="000000BF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cam4j8u10nvs" w:id="15"/>
      <w:bookmarkEnd w:id="15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Zustand Store (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cam4j8u10nvs" w:id="15"/>
      <w:bookmarkEnd w:id="15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useFormStore.ts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The store holds the entire form schema being edited:</w:t>
      </w:r>
    </w:p>
    <w:p w:rsidR="00000000" w:rsidDel="00000000" w:rsidP="00000000" w:rsidRDefault="00000000" w:rsidRPr="00000000" w14:paraId="000000C3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typescript</w:t>
      </w:r>
    </w:p>
    <w:p w:rsidR="00000000" w:rsidDel="00000000" w:rsidP="00000000" w:rsidRDefault="00000000" w:rsidRPr="00000000" w14:paraId="000000C4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C5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              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// undefined for new forms</w:t>
      </w:r>
    </w:p>
    <w:p w:rsidR="00000000" w:rsidDel="00000000" w:rsidP="00000000" w:rsidRDefault="00000000" w:rsidRPr="00000000" w14:paraId="000000C6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targetTableName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'DRAFT'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'PUBLISHED'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'ARCHIVED'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publicShareToken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fields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FormField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[];</w:t>
      </w:r>
    </w:p>
    <w:p w:rsidR="00000000" w:rsidDel="00000000" w:rsidP="00000000" w:rsidRDefault="00000000" w:rsidRPr="00000000" w14:paraId="000000CC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FormRule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[];</w:t>
      </w:r>
    </w:p>
    <w:p w:rsidR="00000000" w:rsidDel="00000000" w:rsidP="00000000" w:rsidRDefault="00000000" w:rsidRPr="00000000" w14:paraId="000000CD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selectedFieldId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Key actions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addField, </w:t>
      </w:r>
    </w:p>
    <w:p w:rsidR="00000000" w:rsidDel="00000000" w:rsidP="00000000" w:rsidRDefault="00000000" w:rsidRPr="00000000" w14:paraId="000000D1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removeField, </w:t>
      </w:r>
    </w:p>
    <w:p w:rsidR="00000000" w:rsidDel="00000000" w:rsidP="00000000" w:rsidRDefault="00000000" w:rsidRPr="00000000" w14:paraId="000000D2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updateField, </w:t>
      </w:r>
    </w:p>
    <w:p w:rsidR="00000000" w:rsidDel="00000000" w:rsidP="00000000" w:rsidRDefault="00000000" w:rsidRPr="00000000" w14:paraId="000000D3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selectField, </w:t>
      </w:r>
    </w:p>
    <w:p w:rsidR="00000000" w:rsidDel="00000000" w:rsidP="00000000" w:rsidRDefault="00000000" w:rsidRPr="00000000" w14:paraId="000000D4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reorderFields, </w:t>
      </w:r>
    </w:p>
    <w:p w:rsidR="00000000" w:rsidDel="00000000" w:rsidP="00000000" w:rsidRDefault="00000000" w:rsidRPr="00000000" w14:paraId="000000D5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setFormId, </w:t>
      </w:r>
    </w:p>
    <w:p w:rsidR="00000000" w:rsidDel="00000000" w:rsidP="00000000" w:rsidRDefault="00000000" w:rsidRPr="00000000" w14:paraId="000000D6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setTitle, </w:t>
      </w:r>
    </w:p>
    <w:p w:rsidR="00000000" w:rsidDel="00000000" w:rsidP="00000000" w:rsidRDefault="00000000" w:rsidRPr="00000000" w14:paraId="000000D7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setDescription, </w:t>
      </w:r>
    </w:p>
    <w:p w:rsidR="00000000" w:rsidDel="00000000" w:rsidP="00000000" w:rsidRDefault="00000000" w:rsidRPr="00000000" w14:paraId="000000D8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setStatus, </w:t>
      </w:r>
    </w:p>
    <w:p w:rsidR="00000000" w:rsidDel="00000000" w:rsidP="00000000" w:rsidRDefault="00000000" w:rsidRPr="00000000" w14:paraId="000000D9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setFields, </w:t>
      </w:r>
    </w:p>
    <w:p w:rsidR="00000000" w:rsidDel="00000000" w:rsidP="00000000" w:rsidRDefault="00000000" w:rsidRPr="00000000" w14:paraId="000000DA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setRules, </w:t>
      </w:r>
    </w:p>
    <w:p w:rsidR="00000000" w:rsidDel="00000000" w:rsidP="00000000" w:rsidRDefault="00000000" w:rsidRPr="00000000" w14:paraId="000000DB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addRule, </w:t>
      </w:r>
    </w:p>
    <w:p w:rsidR="00000000" w:rsidDel="00000000" w:rsidP="00000000" w:rsidRDefault="00000000" w:rsidRPr="00000000" w14:paraId="000000DC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updateRule, </w:t>
      </w:r>
    </w:p>
    <w:p w:rsidR="00000000" w:rsidDel="00000000" w:rsidP="00000000" w:rsidRDefault="00000000" w:rsidRPr="00000000" w14:paraId="000000DD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deleteRule, </w:t>
      </w:r>
    </w:p>
    <w:p w:rsidR="00000000" w:rsidDel="00000000" w:rsidP="00000000" w:rsidRDefault="00000000" w:rsidRPr="00000000" w14:paraId="000000DE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resetForm</w:t>
      </w:r>
    </w:p>
    <w:p w:rsidR="00000000" w:rsidDel="00000000" w:rsidP="00000000" w:rsidRDefault="00000000" w:rsidRPr="00000000" w14:paraId="000000DF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Auto-sync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updateField auto-syncs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columnName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from label and cascades column-name changes to any rules referencing that field.</w:t>
      </w:r>
    </w:p>
    <w:p w:rsidR="00000000" w:rsidDel="00000000" w:rsidP="00000000" w:rsidRDefault="00000000" w:rsidRPr="00000000" w14:paraId="000000E1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dx2w68a58mxz" w:id="16"/>
      <w:bookmarkEnd w:id="16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Known Bugs &amp; Fixes Applied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...f.validationRules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crash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spread threw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TypeError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when validationRules was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null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 Fixed: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...(f.validationRules || {})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Rules not saved on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createForm —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FormService.createForm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never serialized rules. Fixed: added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version.setRules(serializeRules(request.getRules()))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Publish fails after Draft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CREATE TABLE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(without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IF NOT EXISTS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) threw when re-publishing. Fixed: changed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CREATE TABLE IF NOT EXISTS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Status not loaded on edit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store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setStatus was never called when loading a form. Fixed: added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setStatus action and call in builder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useEffect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LOOKUP field options empty array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Form options from the backend are natively parsed into JSON objects via DTOs, but the frontend was exclusively checking if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options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was a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string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 Fixed: Gracefully accepted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object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options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src/app/f/[token]/page.tsx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"New" button 404 in Responses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The routing for submitting a new response from the dashboard pointed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/forms/[id]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 Fixed: Swapped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/f/[publicShareToken]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Dashboard sorting broken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— Dashboard forms were unsorted. Fixed: Added custom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findByStatusNotOrderByUpdatedAtDesc into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Roboto Mono Medium" w:cs="Roboto Mono Medium" w:eastAsia="Roboto Mono Medium" w:hAnsi="Roboto Mono Medium"/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FormRepository.java.</w:t>
      </w:r>
    </w:p>
    <w:p w:rsidR="00000000" w:rsidDel="00000000" w:rsidP="00000000" w:rsidRDefault="00000000" w:rsidRPr="00000000" w14:paraId="000000EF">
      <w:pPr>
        <w:shd w:fill="1f1f1f" w:val="clear"/>
        <w:spacing w:line="39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1f1f1f" w:val="clear"/>
        <w:spacing w:after="80" w:line="390" w:lineRule="auto"/>
        <w:rPr>
          <w:rFonts w:ascii="Roboto Mono Medium" w:cs="Roboto Mono Medium" w:eastAsia="Roboto Mono Medium" w:hAnsi="Roboto Mono Medium"/>
        </w:rPr>
      </w:pPr>
      <w:bookmarkStart w:colFirst="0" w:colLast="0" w:name="_r8xl7bja2tqf" w:id="17"/>
      <w:bookmarkEnd w:id="17"/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Conventions &amp; Patterns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Column names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are auto-derived from labels: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"First Name"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first_name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(snake_case, alphanumeric + underscore only)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Table naming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sub_{formId}_v1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(always v1 — version suffix is static for the physical table)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Versioning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Every save creates a new 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FormVersion.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versions[0]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is always the latest (ordered DESC by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@OrderBy("versionNumber DESC")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Options storage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Arrays and objects are serialized to JSON strings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form_fields.field_options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(TEXT column). Parsed back by Jackson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FormService.toDetailDTO()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Validation 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Stored as JSONB in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form_fields.validation_rules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 Mapped directly to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Map&lt;String, Object&gt;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via Hibernate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@JdbcTypeCode(SqlTypes.JSON)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Public access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: Forms get a UUID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publicShareToken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on creation (generated by default in the entity). Used for </w:t>
      </w:r>
      <w:r w:rsidDel="00000000" w:rsidR="00000000" w:rsidRPr="00000000">
        <w:rPr>
          <w:rFonts w:ascii="Roboto Mono Medium" w:cs="Roboto Mono Medium" w:eastAsia="Roboto Mono Medium" w:hAnsi="Roboto Mono Medium"/>
          <w:sz w:val="18"/>
          <w:szCs w:val="18"/>
          <w:shd w:fill="3c3c3c" w:val="clear"/>
          <w:rtl w:val="0"/>
        </w:rPr>
        <w:t xml:space="preserve">/f/{token}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route.</w:t>
      </w:r>
    </w:p>
    <w:p w:rsidR="00000000" w:rsidDel="00000000" w:rsidP="00000000" w:rsidRDefault="00000000" w:rsidRPr="00000000" w14:paraId="000000F8">
      <w:pPr>
        <w:shd w:fill="1f1f1f" w:val="clear"/>
        <w:rPr>
          <w:rFonts w:ascii="Roboto Mono Medium" w:cs="Roboto Mono Medium" w:eastAsia="Roboto Mono Medium" w:hAnsi="Roboto Mono Medium"/>
          <w:sz w:val="20"/>
          <w:szCs w:val="20"/>
          <w:shd w:fill="0078d4" w:val="clear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shd w:fill="0078d4" w:val="clear"/>
          <w:rtl w:val="0"/>
        </w:rPr>
        <w:t xml:space="preserve">CommentCtrl+Alt+M</w:t>
      </w:r>
    </w:p>
    <w:p w:rsidR="00000000" w:rsidDel="00000000" w:rsidP="00000000" w:rsidRDefault="00000000" w:rsidRPr="00000000" w14:paraId="000000F9">
      <w:pPr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