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C4" w:rsidRDefault="00610DC4" w:rsidP="006B77DB">
      <w:r>
        <w:t>LAB2-TASK 01</w:t>
      </w:r>
    </w:p>
    <w:p w:rsidR="006B77DB" w:rsidRDefault="006B77DB" w:rsidP="006B77DB">
      <w:proofErr w:type="gramStart"/>
      <w:r>
        <w:t>public</w:t>
      </w:r>
      <w:proofErr w:type="gramEnd"/>
      <w:r>
        <w:t xml:space="preserve"> class </w:t>
      </w:r>
      <w:proofErr w:type="spellStart"/>
      <w:r>
        <w:t>SimpleThread</w:t>
      </w:r>
      <w:proofErr w:type="spellEnd"/>
      <w:r>
        <w:t xml:space="preserve"> extends Thread {</w:t>
      </w:r>
    </w:p>
    <w:p w:rsidR="006B77DB" w:rsidRDefault="006B77DB" w:rsidP="006B77DB">
      <w:r>
        <w:t xml:space="preserve">    </w:t>
      </w:r>
    </w:p>
    <w:p w:rsidR="006B77DB" w:rsidRDefault="006B77DB" w:rsidP="006B77DB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6B77DB" w:rsidRDefault="006B77DB" w:rsidP="006B77DB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thread.");</w:t>
      </w:r>
    </w:p>
    <w:p w:rsidR="006B77DB" w:rsidRDefault="006B77DB" w:rsidP="006B77DB">
      <w:r>
        <w:t>}</w:t>
      </w:r>
    </w:p>
    <w:p w:rsidR="006B77DB" w:rsidRDefault="006B77DB" w:rsidP="006B77DB">
      <w:r>
        <w:t>}</w:t>
      </w:r>
    </w:p>
    <w:p w:rsidR="006B77DB" w:rsidRDefault="006B77DB" w:rsidP="006B77D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B77DB" w:rsidRDefault="006B77DB" w:rsidP="006B77DB">
      <w:r>
        <w:t xml:space="preserve">        // TODO code application logic here</w:t>
      </w:r>
    </w:p>
    <w:p w:rsidR="006B77DB" w:rsidRDefault="006B77DB" w:rsidP="006B77DB">
      <w:r>
        <w:t xml:space="preserve">        </w:t>
      </w:r>
      <w:proofErr w:type="spellStart"/>
      <w:r>
        <w:t>SimpleThread</w:t>
      </w:r>
      <w:proofErr w:type="spellEnd"/>
      <w:r>
        <w:t xml:space="preserve"> thread1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6B77DB" w:rsidRDefault="006B77DB" w:rsidP="006B77DB">
      <w:proofErr w:type="spellStart"/>
      <w:r>
        <w:t>SimpleThread</w:t>
      </w:r>
      <w:proofErr w:type="spellEnd"/>
      <w:r>
        <w:t xml:space="preserve"> thread2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6B77DB" w:rsidRDefault="006B77DB" w:rsidP="006B77DB">
      <w:bookmarkStart w:id="0" w:name="_GoBack"/>
      <w:proofErr w:type="gramStart"/>
      <w:r>
        <w:t>thread1.start(</w:t>
      </w:r>
      <w:proofErr w:type="gramEnd"/>
      <w:r>
        <w:t>); // Starts thread1</w:t>
      </w:r>
    </w:p>
    <w:bookmarkEnd w:id="0"/>
    <w:p w:rsidR="006B77DB" w:rsidRDefault="006B77DB" w:rsidP="006B77DB">
      <w:proofErr w:type="gramStart"/>
      <w:r>
        <w:t>thread2.start(</w:t>
      </w:r>
      <w:proofErr w:type="gramEnd"/>
      <w:r>
        <w:t>); // Starts thread2</w:t>
      </w:r>
    </w:p>
    <w:p w:rsidR="006B77DB" w:rsidRDefault="006B77DB" w:rsidP="006B77DB">
      <w:r>
        <w:t xml:space="preserve">    }</w:t>
      </w:r>
    </w:p>
    <w:p w:rsidR="006B77DB" w:rsidRDefault="006B77DB" w:rsidP="006B77DB">
      <w:r>
        <w:t xml:space="preserve">    }</w:t>
      </w:r>
    </w:p>
    <w:p w:rsidR="006B77DB" w:rsidRDefault="006B77DB" w:rsidP="006B77DB">
      <w:r>
        <w:t>//RUN CODE</w:t>
      </w:r>
    </w:p>
    <w:p w:rsidR="006B77DB" w:rsidRDefault="006B77DB" w:rsidP="006B77DB">
      <w:r>
        <w:rPr>
          <w:noProof/>
        </w:rPr>
        <w:drawing>
          <wp:inline distT="0" distB="0" distL="0" distR="0">
            <wp:extent cx="56769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73" w:rsidRDefault="001C1673" w:rsidP="001C1673"/>
    <w:sectPr w:rsidR="001C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DB"/>
    <w:rsid w:val="00081C05"/>
    <w:rsid w:val="001C1673"/>
    <w:rsid w:val="0031113B"/>
    <w:rsid w:val="004F689F"/>
    <w:rsid w:val="00610DC4"/>
    <w:rsid w:val="006B77DB"/>
    <w:rsid w:val="007F57EB"/>
    <w:rsid w:val="00B72150"/>
    <w:rsid w:val="00BD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01C93-8042-48FB-B3D2-6201248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2025-03-04T08:30:00Z</dcterms:created>
  <dcterms:modified xsi:type="dcterms:W3CDTF">2025-03-04T08:30:00Z</dcterms:modified>
</cp:coreProperties>
</file>