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B004" w14:textId="77777777" w:rsidR="00743BC6" w:rsidRDefault="00743BC6" w:rsidP="00743BC6">
      <w:pPr>
        <w:jc w:val="center"/>
        <w:rPr>
          <w:noProof/>
        </w:rPr>
      </w:pPr>
    </w:p>
    <w:p w14:paraId="2C6E5F79" w14:textId="77777777" w:rsidR="00743BC6" w:rsidRDefault="00743BC6" w:rsidP="00743BC6">
      <w:pPr>
        <w:jc w:val="center"/>
        <w:rPr>
          <w:noProof/>
        </w:rPr>
      </w:pPr>
    </w:p>
    <w:p w14:paraId="21516C84" w14:textId="77777777" w:rsidR="00743BC6" w:rsidRDefault="00743BC6" w:rsidP="00743BC6">
      <w:pPr>
        <w:jc w:val="center"/>
        <w:rPr>
          <w:noProof/>
        </w:rPr>
      </w:pPr>
    </w:p>
    <w:p w14:paraId="4BBCC956" w14:textId="77777777" w:rsidR="00743BC6" w:rsidRDefault="00743BC6" w:rsidP="00743BC6">
      <w:pPr>
        <w:jc w:val="center"/>
        <w:rPr>
          <w:noProof/>
        </w:rPr>
      </w:pPr>
    </w:p>
    <w:p w14:paraId="2484C9BA" w14:textId="77777777" w:rsidR="00743BC6" w:rsidRDefault="00743BC6" w:rsidP="00743BC6">
      <w:pPr>
        <w:jc w:val="center"/>
        <w:rPr>
          <w:noProof/>
        </w:rPr>
      </w:pPr>
    </w:p>
    <w:p w14:paraId="153BA41D" w14:textId="77777777" w:rsidR="00743BC6" w:rsidRDefault="00743BC6" w:rsidP="00743BC6">
      <w:pPr>
        <w:jc w:val="center"/>
        <w:rPr>
          <w:noProof/>
        </w:rPr>
      </w:pPr>
      <w:r>
        <w:rPr>
          <w:noProof/>
          <w:lang w:eastAsia="tr-TR"/>
        </w:rPr>
        <w:drawing>
          <wp:inline distT="0" distB="0" distL="0" distR="0" wp14:anchorId="389FD4E4" wp14:editId="66B70C90">
            <wp:extent cx="3238500" cy="31567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38500" cy="3156790"/>
                    </a:xfrm>
                    <a:prstGeom prst="rect">
                      <a:avLst/>
                    </a:prstGeom>
                    <a:noFill/>
                    <a:ln>
                      <a:noFill/>
                    </a:ln>
                  </pic:spPr>
                </pic:pic>
              </a:graphicData>
            </a:graphic>
          </wp:inline>
        </w:drawing>
      </w:r>
    </w:p>
    <w:p w14:paraId="2C13A136" w14:textId="77777777" w:rsidR="00743BC6" w:rsidRDefault="00743BC6" w:rsidP="00743BC6">
      <w:pPr>
        <w:jc w:val="center"/>
        <w:rPr>
          <w:noProof/>
        </w:rPr>
      </w:pPr>
    </w:p>
    <w:p w14:paraId="081C62B2" w14:textId="77777777" w:rsidR="00743BC6" w:rsidRDefault="00743BC6" w:rsidP="00743BC6">
      <w:pPr>
        <w:jc w:val="center"/>
        <w:rPr>
          <w:noProof/>
        </w:rPr>
      </w:pPr>
    </w:p>
    <w:p w14:paraId="4403047B" w14:textId="77777777" w:rsidR="00743BC6" w:rsidRDefault="00743BC6" w:rsidP="00743BC6">
      <w:pPr>
        <w:jc w:val="center"/>
        <w:rPr>
          <w:noProof/>
        </w:rPr>
      </w:pPr>
    </w:p>
    <w:p w14:paraId="42CFB6E7" w14:textId="77777777" w:rsidR="00743BC6" w:rsidRDefault="00743BC6" w:rsidP="00743BC6">
      <w:pPr>
        <w:jc w:val="center"/>
        <w:rPr>
          <w:noProof/>
        </w:rPr>
      </w:pPr>
    </w:p>
    <w:p w14:paraId="35A89C0D" w14:textId="77777777" w:rsidR="00743BC6" w:rsidRDefault="00743BC6" w:rsidP="00743BC6">
      <w:pPr>
        <w:jc w:val="center"/>
        <w:rPr>
          <w:noProof/>
        </w:rPr>
      </w:pPr>
    </w:p>
    <w:p w14:paraId="20777A4A" w14:textId="77777777" w:rsidR="00743BC6" w:rsidRDefault="00743BC6" w:rsidP="00743BC6">
      <w:pPr>
        <w:jc w:val="center"/>
        <w:rPr>
          <w:noProof/>
        </w:rPr>
      </w:pPr>
    </w:p>
    <w:p w14:paraId="229B1B03" w14:textId="77777777" w:rsidR="00743BC6" w:rsidRDefault="00743BC6" w:rsidP="00743BC6">
      <w:pPr>
        <w:jc w:val="center"/>
        <w:rPr>
          <w:noProof/>
        </w:rPr>
      </w:pPr>
    </w:p>
    <w:p w14:paraId="3368096C" w14:textId="77777777" w:rsidR="00605AF1" w:rsidRDefault="00605AF1" w:rsidP="00C6632F">
      <w:pPr>
        <w:spacing w:after="0"/>
        <w:jc w:val="center"/>
        <w:rPr>
          <w:rFonts w:ascii="Times New Roman" w:hAnsi="Times New Roman" w:cs="Times New Roman"/>
          <w:b/>
          <w:sz w:val="26"/>
          <w:szCs w:val="26"/>
        </w:rPr>
        <w:sectPr w:rsidR="00605AF1" w:rsidSect="007E6A88">
          <w:headerReference w:type="even" r:id="rId9"/>
          <w:headerReference w:type="default" r:id="rId10"/>
          <w:type w:val="nextColumn"/>
          <w:pgSz w:w="11906" w:h="16838"/>
          <w:pgMar w:top="2835" w:right="1559" w:bottom="1418" w:left="1559" w:header="709" w:footer="709" w:gutter="0"/>
          <w:cols w:space="708"/>
          <w:docGrid w:linePitch="360"/>
        </w:sectPr>
      </w:pPr>
    </w:p>
    <w:p w14:paraId="5EB92EA8" w14:textId="77777777" w:rsidR="005A4F99" w:rsidRDefault="005A4F99" w:rsidP="00C6632F">
      <w:pPr>
        <w:spacing w:after="0"/>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YEMEK TARİFİ KİTABI </w:t>
      </w:r>
    </w:p>
    <w:p w14:paraId="393E4B14" w14:textId="71090730" w:rsidR="00191BE2" w:rsidRPr="000B3B9D" w:rsidRDefault="00FA5C9B" w:rsidP="00C6632F">
      <w:pPr>
        <w:spacing w:after="0"/>
        <w:jc w:val="center"/>
        <w:rPr>
          <w:rFonts w:ascii="Times New Roman" w:hAnsi="Times New Roman" w:cs="Times New Roman"/>
          <w:b/>
          <w:sz w:val="26"/>
          <w:szCs w:val="26"/>
        </w:rPr>
      </w:pPr>
      <w:r>
        <w:rPr>
          <w:rFonts w:ascii="Times New Roman" w:hAnsi="Times New Roman" w:cs="Times New Roman"/>
          <w:b/>
          <w:sz w:val="26"/>
          <w:szCs w:val="26"/>
        </w:rPr>
        <w:t>MEZUNİYET PROJESİ</w:t>
      </w:r>
      <w:r w:rsidR="008A57AE" w:rsidRPr="000B3B9D">
        <w:rPr>
          <w:rFonts w:ascii="Times New Roman" w:hAnsi="Times New Roman" w:cs="Times New Roman"/>
          <w:b/>
          <w:sz w:val="26"/>
          <w:szCs w:val="26"/>
        </w:rPr>
        <w:t xml:space="preserve"> </w:t>
      </w:r>
    </w:p>
    <w:p w14:paraId="25D305C0" w14:textId="77777777" w:rsidR="002E0BE4" w:rsidRPr="000B3B9D" w:rsidRDefault="002E0BE4" w:rsidP="005A4F99">
      <w:pPr>
        <w:rPr>
          <w:rFonts w:ascii="Times New Roman" w:hAnsi="Times New Roman" w:cs="Times New Roman"/>
          <w:b/>
          <w:sz w:val="26"/>
          <w:szCs w:val="26"/>
        </w:rPr>
      </w:pPr>
    </w:p>
    <w:p w14:paraId="2B90552B" w14:textId="77777777" w:rsidR="00797963" w:rsidRDefault="00605AF1" w:rsidP="00605AF1">
      <w:pPr>
        <w:tabs>
          <w:tab w:val="left" w:pos="6195"/>
        </w:tabs>
        <w:rPr>
          <w:rFonts w:ascii="Times New Roman" w:hAnsi="Times New Roman" w:cs="Times New Roman"/>
          <w:b/>
          <w:sz w:val="26"/>
          <w:szCs w:val="26"/>
        </w:rPr>
      </w:pPr>
      <w:r>
        <w:rPr>
          <w:rFonts w:ascii="Times New Roman" w:hAnsi="Times New Roman" w:cs="Times New Roman"/>
          <w:b/>
          <w:sz w:val="26"/>
          <w:szCs w:val="26"/>
        </w:rPr>
        <w:tab/>
      </w:r>
    </w:p>
    <w:p w14:paraId="5B2011DC" w14:textId="77777777" w:rsidR="002F61E6" w:rsidRPr="000B3B9D" w:rsidRDefault="002F61E6" w:rsidP="00C6632F">
      <w:pPr>
        <w:jc w:val="center"/>
        <w:rPr>
          <w:rFonts w:ascii="Times New Roman" w:hAnsi="Times New Roman" w:cs="Times New Roman"/>
          <w:b/>
          <w:sz w:val="26"/>
          <w:szCs w:val="26"/>
        </w:rPr>
      </w:pPr>
    </w:p>
    <w:p w14:paraId="785A0A72" w14:textId="77777777" w:rsidR="00797963" w:rsidRPr="000B3B9D" w:rsidRDefault="00797963" w:rsidP="00C6632F">
      <w:pPr>
        <w:jc w:val="center"/>
        <w:rPr>
          <w:rFonts w:ascii="Times New Roman" w:hAnsi="Times New Roman" w:cs="Times New Roman"/>
          <w:b/>
          <w:sz w:val="26"/>
          <w:szCs w:val="26"/>
        </w:rPr>
      </w:pPr>
    </w:p>
    <w:p w14:paraId="314FBC57" w14:textId="4BF5FF1B" w:rsidR="00797963" w:rsidRPr="000B3B9D" w:rsidRDefault="005A4F99" w:rsidP="0055000C">
      <w:pPr>
        <w:jc w:val="center"/>
        <w:rPr>
          <w:rFonts w:ascii="Times New Roman" w:hAnsi="Times New Roman" w:cs="Times New Roman"/>
          <w:b/>
          <w:sz w:val="26"/>
          <w:szCs w:val="26"/>
        </w:rPr>
      </w:pPr>
      <w:r w:rsidRPr="005A4F99">
        <w:rPr>
          <w:rFonts w:ascii="Times New Roman" w:hAnsi="Times New Roman" w:cs="Times New Roman"/>
          <w:b/>
          <w:sz w:val="26"/>
          <w:szCs w:val="26"/>
        </w:rPr>
        <w:t>Nimet Ş</w:t>
      </w:r>
      <w:r>
        <w:rPr>
          <w:rFonts w:ascii="Times New Roman" w:hAnsi="Times New Roman" w:cs="Times New Roman"/>
          <w:b/>
          <w:sz w:val="26"/>
          <w:szCs w:val="26"/>
        </w:rPr>
        <w:t>AHİNLİ</w:t>
      </w:r>
    </w:p>
    <w:p w14:paraId="5AF91212" w14:textId="77777777" w:rsidR="00797963" w:rsidRPr="000B3B9D" w:rsidRDefault="00797963" w:rsidP="0055000C">
      <w:pPr>
        <w:jc w:val="center"/>
        <w:rPr>
          <w:rFonts w:ascii="Times New Roman" w:hAnsi="Times New Roman" w:cs="Times New Roman"/>
          <w:b/>
          <w:sz w:val="26"/>
          <w:szCs w:val="26"/>
        </w:rPr>
      </w:pPr>
    </w:p>
    <w:p w14:paraId="20372CC9" w14:textId="77777777" w:rsidR="00797963" w:rsidRPr="000B3B9D" w:rsidRDefault="00797963" w:rsidP="00C6632F">
      <w:pPr>
        <w:jc w:val="center"/>
        <w:rPr>
          <w:rFonts w:ascii="Times New Roman" w:hAnsi="Times New Roman" w:cs="Times New Roman"/>
          <w:b/>
          <w:sz w:val="26"/>
          <w:szCs w:val="26"/>
        </w:rPr>
      </w:pPr>
    </w:p>
    <w:p w14:paraId="7FBDD23D" w14:textId="77777777" w:rsidR="00C6632F" w:rsidRPr="00605AF1" w:rsidRDefault="00C6632F" w:rsidP="00C6632F">
      <w:pPr>
        <w:jc w:val="center"/>
        <w:rPr>
          <w:rFonts w:ascii="Times New Roman" w:hAnsi="Times New Roman" w:cs="Times New Roman"/>
          <w:b/>
          <w:sz w:val="32"/>
          <w:szCs w:val="26"/>
        </w:rPr>
      </w:pPr>
    </w:p>
    <w:p w14:paraId="30376958" w14:textId="6CDCEE57" w:rsidR="00797963" w:rsidRPr="000B3B9D" w:rsidRDefault="00FA5C9B" w:rsidP="00C6632F">
      <w:pPr>
        <w:spacing w:after="0"/>
        <w:jc w:val="center"/>
        <w:rPr>
          <w:rFonts w:ascii="Times New Roman" w:hAnsi="Times New Roman" w:cs="Times New Roman"/>
          <w:b/>
          <w:sz w:val="26"/>
          <w:szCs w:val="26"/>
        </w:rPr>
      </w:pPr>
      <w:r w:rsidRPr="00FA5C9B">
        <w:rPr>
          <w:rFonts w:ascii="Times New Roman" w:hAnsi="Times New Roman" w:cs="Times New Roman"/>
          <w:b/>
          <w:sz w:val="26"/>
          <w:szCs w:val="26"/>
        </w:rPr>
        <w:t>MEZUNİYET PROJESİ</w:t>
      </w:r>
    </w:p>
    <w:p w14:paraId="58D1201F" w14:textId="3FE25E1A" w:rsidR="00797963" w:rsidRPr="000B3B9D" w:rsidRDefault="005A4F99" w:rsidP="005A4F99">
      <w:pPr>
        <w:spacing w:after="0"/>
        <w:rPr>
          <w:rFonts w:ascii="Times New Roman" w:hAnsi="Times New Roman" w:cs="Times New Roman"/>
          <w:b/>
          <w:sz w:val="26"/>
          <w:szCs w:val="26"/>
        </w:rPr>
      </w:pPr>
      <w:r>
        <w:rPr>
          <w:rFonts w:ascii="Times New Roman" w:hAnsi="Times New Roman" w:cs="Times New Roman"/>
          <w:b/>
          <w:sz w:val="26"/>
          <w:szCs w:val="26"/>
        </w:rPr>
        <w:t xml:space="preserve">                          BİLGİSAYAR TEKNOLOJİSİ </w:t>
      </w:r>
      <w:r w:rsidR="00FA5C9B">
        <w:rPr>
          <w:rFonts w:ascii="Times New Roman" w:hAnsi="Times New Roman" w:cs="Times New Roman"/>
          <w:b/>
          <w:sz w:val="26"/>
          <w:szCs w:val="26"/>
        </w:rPr>
        <w:t>PROGRAMI</w:t>
      </w:r>
    </w:p>
    <w:p w14:paraId="69CA2637" w14:textId="77777777" w:rsidR="007E6A88" w:rsidRDefault="007E6A88" w:rsidP="007E6A88">
      <w:pPr>
        <w:rPr>
          <w:rFonts w:ascii="Times New Roman" w:hAnsi="Times New Roman" w:cs="Times New Roman"/>
          <w:b/>
          <w:sz w:val="26"/>
          <w:szCs w:val="26"/>
        </w:rPr>
      </w:pPr>
    </w:p>
    <w:p w14:paraId="0B290DD6" w14:textId="77777777" w:rsidR="00336E84" w:rsidRPr="00605AF1" w:rsidRDefault="00336E84" w:rsidP="0055000C">
      <w:pPr>
        <w:jc w:val="center"/>
        <w:rPr>
          <w:rFonts w:ascii="Times New Roman" w:hAnsi="Times New Roman" w:cs="Times New Roman"/>
          <w:b/>
          <w:sz w:val="48"/>
          <w:szCs w:val="26"/>
        </w:rPr>
      </w:pPr>
    </w:p>
    <w:p w14:paraId="410475E7" w14:textId="77777777" w:rsidR="00797963" w:rsidRPr="000B3B9D" w:rsidRDefault="00797963" w:rsidP="0055000C">
      <w:pPr>
        <w:jc w:val="center"/>
        <w:rPr>
          <w:rFonts w:ascii="Times New Roman" w:hAnsi="Times New Roman" w:cs="Times New Roman"/>
          <w:b/>
          <w:sz w:val="26"/>
          <w:szCs w:val="26"/>
        </w:rPr>
      </w:pPr>
    </w:p>
    <w:p w14:paraId="632BEA5E" w14:textId="77777777" w:rsidR="00797963" w:rsidRPr="000B3B9D" w:rsidRDefault="00FA5C9B" w:rsidP="00C6632F">
      <w:pPr>
        <w:spacing w:after="0"/>
        <w:jc w:val="center"/>
        <w:rPr>
          <w:rFonts w:ascii="Times New Roman" w:hAnsi="Times New Roman" w:cs="Times New Roman"/>
          <w:b/>
          <w:sz w:val="26"/>
          <w:szCs w:val="26"/>
        </w:rPr>
      </w:pPr>
      <w:r>
        <w:rPr>
          <w:rFonts w:ascii="Times New Roman" w:hAnsi="Times New Roman" w:cs="Times New Roman"/>
          <w:b/>
          <w:sz w:val="26"/>
          <w:szCs w:val="26"/>
        </w:rPr>
        <w:t>ANKARA</w:t>
      </w:r>
      <w:r w:rsidR="00797963" w:rsidRPr="000B3B9D">
        <w:rPr>
          <w:rFonts w:ascii="Times New Roman" w:hAnsi="Times New Roman" w:cs="Times New Roman"/>
          <w:b/>
          <w:sz w:val="26"/>
          <w:szCs w:val="26"/>
        </w:rPr>
        <w:t xml:space="preserve"> ÜNİVERSİTESİ</w:t>
      </w:r>
    </w:p>
    <w:p w14:paraId="26CB14FB" w14:textId="77777777" w:rsidR="00797963" w:rsidRPr="000B3B9D" w:rsidRDefault="00FA5C9B" w:rsidP="00C6632F">
      <w:pPr>
        <w:spacing w:after="0"/>
        <w:jc w:val="center"/>
        <w:rPr>
          <w:rFonts w:ascii="Times New Roman" w:hAnsi="Times New Roman" w:cs="Times New Roman"/>
          <w:b/>
          <w:sz w:val="26"/>
          <w:szCs w:val="26"/>
        </w:rPr>
      </w:pPr>
      <w:r>
        <w:rPr>
          <w:rFonts w:ascii="Times New Roman" w:hAnsi="Times New Roman" w:cs="Times New Roman"/>
          <w:b/>
          <w:sz w:val="26"/>
          <w:szCs w:val="26"/>
        </w:rPr>
        <w:t>AÇIK VE UZAKTAN EĞİTİM FAKÜLTESİ</w:t>
      </w:r>
    </w:p>
    <w:p w14:paraId="57F0AC30" w14:textId="77777777" w:rsidR="00797963" w:rsidRPr="000B3B9D" w:rsidRDefault="00797963" w:rsidP="0055000C">
      <w:pPr>
        <w:jc w:val="center"/>
        <w:rPr>
          <w:rFonts w:ascii="Times New Roman" w:hAnsi="Times New Roman" w:cs="Times New Roman"/>
          <w:b/>
          <w:sz w:val="26"/>
          <w:szCs w:val="26"/>
        </w:rPr>
      </w:pPr>
    </w:p>
    <w:p w14:paraId="470A8075" w14:textId="77777777" w:rsidR="002E0BE4" w:rsidRDefault="002E0BE4" w:rsidP="0055000C">
      <w:pPr>
        <w:jc w:val="center"/>
        <w:rPr>
          <w:rFonts w:ascii="Times New Roman" w:hAnsi="Times New Roman" w:cs="Times New Roman"/>
          <w:b/>
          <w:sz w:val="26"/>
          <w:szCs w:val="26"/>
        </w:rPr>
      </w:pPr>
    </w:p>
    <w:p w14:paraId="78EEEC3B" w14:textId="55F0FB78" w:rsidR="00605AF1" w:rsidRPr="00605AF1" w:rsidRDefault="00605AF1" w:rsidP="0055000C">
      <w:pPr>
        <w:jc w:val="center"/>
        <w:rPr>
          <w:rFonts w:ascii="Times New Roman" w:hAnsi="Times New Roman" w:cs="Times New Roman"/>
          <w:b/>
          <w:sz w:val="44"/>
          <w:szCs w:val="26"/>
        </w:rPr>
      </w:pPr>
    </w:p>
    <w:p w14:paraId="3E1494F4" w14:textId="2A83B1BA" w:rsidR="005A4F99" w:rsidRPr="00346F54" w:rsidRDefault="005A4F99" w:rsidP="00346F54">
      <w:pPr>
        <w:spacing w:after="0"/>
        <w:jc w:val="center"/>
        <w:rPr>
          <w:rFonts w:ascii="Times New Roman" w:hAnsi="Times New Roman" w:cs="Times New Roman"/>
          <w:b/>
          <w:sz w:val="26"/>
          <w:szCs w:val="26"/>
        </w:rPr>
      </w:pPr>
      <w:r>
        <w:rPr>
          <w:rFonts w:ascii="Times New Roman" w:hAnsi="Times New Roman" w:cs="Times New Roman"/>
          <w:b/>
          <w:sz w:val="26"/>
          <w:szCs w:val="26"/>
        </w:rPr>
        <w:t>HA</w:t>
      </w:r>
      <w:r w:rsidR="00413D1F">
        <w:rPr>
          <w:rFonts w:ascii="Times New Roman" w:hAnsi="Times New Roman" w:cs="Times New Roman"/>
          <w:b/>
          <w:sz w:val="26"/>
          <w:szCs w:val="26"/>
        </w:rPr>
        <w:t>ZİRAN 202</w:t>
      </w:r>
      <w:r w:rsidR="00346F54">
        <w:rPr>
          <w:rFonts w:ascii="Times New Roman" w:hAnsi="Times New Roman" w:cs="Times New Roman"/>
          <w:b/>
          <w:sz w:val="26"/>
          <w:szCs w:val="26"/>
        </w:rPr>
        <w:t>3</w:t>
      </w:r>
    </w:p>
    <w:sdt>
      <w:sdtPr>
        <w:id w:val="-457484436"/>
        <w:docPartObj>
          <w:docPartGallery w:val="Table of Contents"/>
          <w:docPartUnique/>
        </w:docPartObj>
      </w:sdtPr>
      <w:sdtEndPr>
        <w:rPr>
          <w:rFonts w:asciiTheme="minorHAnsi" w:eastAsiaTheme="minorEastAsia" w:hAnsiTheme="minorHAnsi" w:cstheme="minorBidi"/>
          <w:color w:val="auto"/>
          <w:lang w:val="en-US" w:eastAsia="ja-JP"/>
        </w:rPr>
      </w:sdtEndPr>
      <w:sdtContent>
        <w:p w14:paraId="1945F87A" w14:textId="44EFFC3D" w:rsidR="00346F54" w:rsidRDefault="00346F54">
          <w:pPr>
            <w:pStyle w:val="TBal"/>
          </w:pPr>
        </w:p>
        <w:p w14:paraId="45AC9311" w14:textId="3E9B3320" w:rsidR="00E807ED" w:rsidRPr="00E807ED" w:rsidRDefault="00E807ED" w:rsidP="00E807ED">
          <w:pPr>
            <w:rPr>
              <w:rFonts w:ascii="Times New Roman" w:hAnsi="Times New Roman" w:cs="Times New Roman"/>
              <w:b/>
              <w:bCs/>
              <w:color w:val="0070C0"/>
              <w:sz w:val="32"/>
              <w:szCs w:val="32"/>
            </w:rPr>
          </w:pPr>
          <w:r w:rsidRPr="00E807ED">
            <w:rPr>
              <w:rFonts w:ascii="Times New Roman" w:hAnsi="Times New Roman" w:cs="Times New Roman"/>
              <w:b/>
              <w:bCs/>
              <w:color w:val="0070C0"/>
              <w:sz w:val="32"/>
              <w:szCs w:val="32"/>
            </w:rPr>
            <w:t>İÇİNDEKİLER</w:t>
          </w:r>
        </w:p>
        <w:p w14:paraId="0176F3A6" w14:textId="77777777" w:rsidR="00E807ED" w:rsidRPr="00E807ED" w:rsidRDefault="00E807ED" w:rsidP="00E807ED"/>
        <w:p w14:paraId="2C5A13DF" w14:textId="734C03FE" w:rsidR="00346F54" w:rsidRDefault="00346F54" w:rsidP="00775BBB">
          <w:pPr>
            <w:pStyle w:val="T1"/>
          </w:pPr>
          <w:r w:rsidRPr="00346F54">
            <w:t>GİRİŞ</w:t>
          </w:r>
          <w:r>
            <w:ptab w:relativeTo="margin" w:alignment="right" w:leader="dot"/>
          </w:r>
          <w:r>
            <w:rPr>
              <w:lang w:val="tr-TR"/>
            </w:rPr>
            <w:t>1</w:t>
          </w:r>
        </w:p>
        <w:p w14:paraId="16B92AA8" w14:textId="6BC56013" w:rsidR="00346F54" w:rsidRDefault="00775BBB" w:rsidP="00775BBB">
          <w:pPr>
            <w:pStyle w:val="T2"/>
            <w:ind w:left="0"/>
          </w:pPr>
          <w:r w:rsidRPr="00775BBB">
            <w:rPr>
              <w:b/>
              <w:bCs/>
            </w:rPr>
            <w:t>SONUÇ</w:t>
          </w:r>
          <w:r w:rsidR="00346F54">
            <w:ptab w:relativeTo="margin" w:alignment="right" w:leader="dot"/>
          </w:r>
          <w:r w:rsidR="00346F54">
            <w:rPr>
              <w:lang w:val="tr-TR"/>
            </w:rPr>
            <w:t>2</w:t>
          </w:r>
        </w:p>
        <w:p w14:paraId="58A61DEF" w14:textId="48EAFDE2" w:rsidR="00346F54" w:rsidRPr="00775BBB" w:rsidRDefault="00775BBB" w:rsidP="00775BBB">
          <w:pPr>
            <w:pStyle w:val="T3"/>
            <w:ind w:left="0"/>
          </w:pPr>
          <w:r w:rsidRPr="00775BBB">
            <w:t>TASARIM</w:t>
          </w:r>
          <w:r w:rsidR="00346F54" w:rsidRPr="00775BBB">
            <w:ptab w:relativeTo="margin" w:alignment="right" w:leader="dot"/>
          </w:r>
          <w:r w:rsidR="00346F54" w:rsidRPr="00775BBB">
            <w:rPr>
              <w:lang w:val="tr-TR"/>
            </w:rPr>
            <w:t>3</w:t>
          </w:r>
        </w:p>
        <w:p w14:paraId="77D74EC9" w14:textId="741241E5" w:rsidR="00346F54" w:rsidRPr="00775BBB" w:rsidRDefault="00775BBB" w:rsidP="00775BBB">
          <w:pPr>
            <w:pStyle w:val="T1"/>
          </w:pPr>
          <w:r w:rsidRPr="00775BBB">
            <w:t>KAYNAKÇA</w:t>
          </w:r>
          <w:r w:rsidR="00346F54" w:rsidRPr="00775BBB">
            <w:ptab w:relativeTo="margin" w:alignment="right" w:leader="dot"/>
          </w:r>
          <w:r w:rsidR="00346F54" w:rsidRPr="00775BBB">
            <w:rPr>
              <w:lang w:val="tr-TR"/>
            </w:rPr>
            <w:t>4</w:t>
          </w:r>
        </w:p>
        <w:p w14:paraId="1A75D5B0" w14:textId="10667054" w:rsidR="006112C5" w:rsidRPr="00775BBB" w:rsidRDefault="00346F54" w:rsidP="00775BBB">
          <w:pPr>
            <w:pStyle w:val="T3"/>
            <w:rPr>
              <w:sz w:val="22"/>
              <w:szCs w:val="22"/>
            </w:rPr>
            <w:sectPr w:rsidR="006112C5" w:rsidRPr="00775BBB" w:rsidSect="00605AF1">
              <w:type w:val="nextColumn"/>
              <w:pgSz w:w="11906" w:h="16838"/>
              <w:pgMar w:top="2835" w:right="1559" w:bottom="1134" w:left="1559" w:header="709" w:footer="709" w:gutter="0"/>
              <w:cols w:space="708"/>
              <w:docGrid w:linePitch="360"/>
            </w:sectPr>
          </w:pPr>
        </w:p>
      </w:sdtContent>
    </w:sdt>
    <w:p w14:paraId="359381D4" w14:textId="77777777" w:rsidR="00FF74E0" w:rsidRPr="000B3B9D" w:rsidRDefault="00FF74E0" w:rsidP="0017180A">
      <w:pPr>
        <w:rPr>
          <w:rFonts w:ascii="Times New Roman" w:hAnsi="Times New Roman" w:cs="Times New Roman"/>
          <w:b/>
          <w:sz w:val="24"/>
          <w:szCs w:val="24"/>
        </w:rPr>
        <w:sectPr w:rsidR="00FF74E0" w:rsidRPr="000B3B9D" w:rsidSect="00605AF1">
          <w:type w:val="continuous"/>
          <w:pgSz w:w="11906" w:h="16838"/>
          <w:pgMar w:top="1701" w:right="1559" w:bottom="1134" w:left="1559" w:header="709" w:footer="709" w:gutter="0"/>
          <w:cols w:space="708"/>
          <w:docGrid w:linePitch="360"/>
        </w:sectPr>
      </w:pPr>
    </w:p>
    <w:p w14:paraId="2368DC2F" w14:textId="77777777" w:rsidR="002F61E6" w:rsidRDefault="002F61E6" w:rsidP="004A4A1A">
      <w:pPr>
        <w:rPr>
          <w:rFonts w:ascii="Times New Roman" w:hAnsi="Times New Roman" w:cs="Times New Roman"/>
          <w:bCs/>
          <w:color w:val="000000"/>
          <w:sz w:val="24"/>
          <w:szCs w:val="24"/>
        </w:rPr>
        <w:sectPr w:rsidR="002F61E6" w:rsidSect="0086486F">
          <w:headerReference w:type="even" r:id="rId11"/>
          <w:headerReference w:type="default" r:id="rId12"/>
          <w:type w:val="continuous"/>
          <w:pgSz w:w="11906" w:h="16838"/>
          <w:pgMar w:top="1701" w:right="1559" w:bottom="1134" w:left="1559" w:header="1134" w:footer="1417" w:gutter="0"/>
          <w:pgNumType w:fmt="lowerRoman" w:start="4"/>
          <w:cols w:space="708"/>
          <w:docGrid w:linePitch="360"/>
        </w:sectPr>
      </w:pPr>
    </w:p>
    <w:p w14:paraId="08D3CD8C" w14:textId="77777777" w:rsidR="006A5D05" w:rsidRPr="009C6D6D" w:rsidRDefault="004A4A1A" w:rsidP="003D7133">
      <w:pPr>
        <w:spacing w:after="0"/>
        <w:rPr>
          <w:rFonts w:ascii="Times New Roman" w:hAnsi="Times New Roman" w:cs="Times New Roman"/>
          <w:b/>
          <w:sz w:val="28"/>
          <w:szCs w:val="24"/>
        </w:rPr>
      </w:pPr>
      <w:r w:rsidRPr="009C6D6D">
        <w:rPr>
          <w:rFonts w:ascii="Times New Roman" w:hAnsi="Times New Roman" w:cs="Times New Roman"/>
          <w:b/>
          <w:sz w:val="28"/>
          <w:szCs w:val="24"/>
        </w:rPr>
        <w:lastRenderedPageBreak/>
        <w:t>1.</w:t>
      </w:r>
      <w:r w:rsidR="00276411" w:rsidRPr="009C6D6D">
        <w:rPr>
          <w:rFonts w:ascii="Times New Roman" w:hAnsi="Times New Roman" w:cs="Times New Roman"/>
          <w:b/>
          <w:sz w:val="28"/>
          <w:szCs w:val="24"/>
        </w:rPr>
        <w:t xml:space="preserve"> </w:t>
      </w:r>
      <w:r w:rsidRPr="009C6D6D">
        <w:rPr>
          <w:rFonts w:ascii="Times New Roman" w:hAnsi="Times New Roman" w:cs="Times New Roman"/>
          <w:b/>
          <w:sz w:val="28"/>
          <w:szCs w:val="24"/>
        </w:rPr>
        <w:t>GİRİŞ</w:t>
      </w:r>
    </w:p>
    <w:p w14:paraId="40811880" w14:textId="77777777" w:rsidR="003C24FF" w:rsidRPr="003C24FF" w:rsidRDefault="003C24FF" w:rsidP="003D7133">
      <w:pPr>
        <w:spacing w:after="0"/>
        <w:rPr>
          <w:rFonts w:ascii="Times New Roman" w:eastAsia="Times New Roman" w:hAnsi="Times New Roman" w:cs="Arial"/>
          <w:sz w:val="24"/>
          <w:lang w:eastAsia="tr-TR"/>
        </w:rPr>
      </w:pPr>
    </w:p>
    <w:p w14:paraId="228ADD0F"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 xml:space="preserve">Yemek </w:t>
      </w:r>
      <w:proofErr w:type="spellStart"/>
      <w:r w:rsidRPr="00413D1F">
        <w:rPr>
          <w:rFonts w:ascii="Times New Roman" w:eastAsia="Times New Roman" w:hAnsi="Times New Roman" w:cs="Arial"/>
          <w:sz w:val="24"/>
          <w:szCs w:val="24"/>
        </w:rPr>
        <w:t>yemek</w:t>
      </w:r>
      <w:proofErr w:type="spellEnd"/>
      <w:r w:rsidRPr="00413D1F">
        <w:rPr>
          <w:rFonts w:ascii="Times New Roman" w:eastAsia="Times New Roman" w:hAnsi="Times New Roman" w:cs="Arial"/>
          <w:sz w:val="24"/>
          <w:szCs w:val="24"/>
        </w:rPr>
        <w:t xml:space="preserve"> insanda olumlu duyguları uyandıran bir aktivitedir. Yemek yerken kendimizi iyi hissederiz. Beynimiz de mutlu olacağı, iyi hissedeceği bir konuma girmek ister ve çözüm olarak yemeği üretir. Beynimizin ruh halimizi dengeleme yollarından biri yemek yemektir</w:t>
      </w:r>
    </w:p>
    <w:p w14:paraId="444F4C09"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Nasıl ki yeterli benzin olmadığında araba kendi fonksiyonlarını yapamıyorsa, vücut da aynı şekilde günlük ihtiyaçları karşılanmazsa, fonksiyonlarını tam olarak gerçekleştiremez. Bu durumda vücut gerekli takviyelerin yapılması için beyne sinyaller göndererek, açlık durumunu bildirir ve bunun sonucunda, belirli hormonların salgılanması ile bizler acıktığımızı fark ederiz.</w:t>
      </w:r>
    </w:p>
    <w:p w14:paraId="3124C8F7" w14:textId="16BE2ED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 xml:space="preserve">Vücudumuz, öncelikle kanda belirli oranlarda olması gereken şekerin düştüğünü </w:t>
      </w:r>
      <w:r w:rsidR="00346F54" w:rsidRPr="00413D1F">
        <w:rPr>
          <w:rFonts w:ascii="Times New Roman" w:eastAsia="Times New Roman" w:hAnsi="Times New Roman" w:cs="Arial"/>
          <w:sz w:val="24"/>
          <w:szCs w:val="24"/>
        </w:rPr>
        <w:t>algıladığında, glukagon</w:t>
      </w:r>
      <w:r w:rsidRPr="00413D1F">
        <w:rPr>
          <w:rFonts w:ascii="Times New Roman" w:eastAsia="Times New Roman" w:hAnsi="Times New Roman" w:cs="Arial"/>
          <w:sz w:val="24"/>
          <w:szCs w:val="24"/>
        </w:rPr>
        <w:t xml:space="preserve"> hormonunun aktifleşmesi ile karaciğerde glikojenden (karaciğerdeki şekerin depolanmış formatıdır) şeker takviyesi yaparak, kandaki şeker dengesini ayarlamaya çalışır. Normal açlık metabolizmasında, enerjimizin yüzde 10-15 kadarını karaciğer glikojeninden, kasta da proteinlerin glikoza (kandaki şeker formatıdır) dönüşmesinden elde ederiz.</w:t>
      </w:r>
    </w:p>
    <w:p w14:paraId="6B3E8172"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Uzun süreli ve anormal açlıklarda ise, enerjimizin yüzde 85-90’ını yağ dokusunda depolanan trigliseritlerin hormona duyarlı lipaz enzimi ile parçalanması sonucu elde ederiz. Bu enzimin faaliyet gösterebilmesi için kan insülin düzeyinin çok çok düşük olması gerekir.</w:t>
      </w:r>
    </w:p>
    <w:p w14:paraId="57F8EAD3"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 xml:space="preserve">Görüldüğü gibi, kan şekerinin düşüklüğü bizim açlığımızı ve akabinde de belirli hormonları uyararak kan şekerimizin normal seviyelere yükselmesini </w:t>
      </w:r>
      <w:proofErr w:type="spellStart"/>
      <w:proofErr w:type="gramStart"/>
      <w:r w:rsidRPr="00413D1F">
        <w:rPr>
          <w:rFonts w:ascii="Times New Roman" w:eastAsia="Times New Roman" w:hAnsi="Times New Roman" w:cs="Arial"/>
          <w:sz w:val="24"/>
          <w:szCs w:val="24"/>
        </w:rPr>
        <w:t>sağlar.Kan</w:t>
      </w:r>
      <w:proofErr w:type="spellEnd"/>
      <w:proofErr w:type="gramEnd"/>
      <w:r w:rsidRPr="00413D1F">
        <w:rPr>
          <w:rFonts w:ascii="Times New Roman" w:eastAsia="Times New Roman" w:hAnsi="Times New Roman" w:cs="Arial"/>
          <w:sz w:val="24"/>
          <w:szCs w:val="24"/>
        </w:rPr>
        <w:t xml:space="preserve"> şekeri öncelikle karaciğerdeki glikojen deposundan, kaslardaki proteinlerden, en son olarak da yağ depolarındaki trigliseritlerden karşılanmaktadır.</w:t>
      </w:r>
    </w:p>
    <w:p w14:paraId="03557699"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lastRenderedPageBreak/>
        <w:t>Uzun süreli açlık sonucunda, hipoglisemi, yorgunluk, halsizlik, depresyon gibi rahatsızlıklar yaşanabilir.</w:t>
      </w:r>
    </w:p>
    <w:p w14:paraId="00B38C2D"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Yapılan araştırmalar gösteriyor ki, çoğu insanın normalin üstünde yemek yeme sebebi, yüzde 75 oranında duygusal duruma bağlı.</w:t>
      </w:r>
    </w:p>
    <w:p w14:paraId="03153D7E"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Dijital dünyada yaşadığımız bir gerçek fakat bu 2 boyutlu yiyecekler açlığımızı gideremez. Peki pikseller nasıl oluyor da ağzımızı sulandırıyor?</w:t>
      </w:r>
    </w:p>
    <w:p w14:paraId="60E4C584"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p>
    <w:p w14:paraId="437A4DE0" w14:textId="77777777" w:rsidR="005A4F99"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 xml:space="preserve">Princeton Üniversitesi’nde sinirbilimci olan Michael </w:t>
      </w:r>
      <w:proofErr w:type="spellStart"/>
      <w:r w:rsidRPr="00413D1F">
        <w:rPr>
          <w:rFonts w:ascii="Times New Roman" w:eastAsia="Times New Roman" w:hAnsi="Times New Roman" w:cs="Arial"/>
          <w:sz w:val="24"/>
          <w:szCs w:val="24"/>
        </w:rPr>
        <w:t>Graziano’ya</w:t>
      </w:r>
      <w:proofErr w:type="spellEnd"/>
      <w:r w:rsidRPr="00413D1F">
        <w:rPr>
          <w:rFonts w:ascii="Times New Roman" w:eastAsia="Times New Roman" w:hAnsi="Times New Roman" w:cs="Arial"/>
          <w:sz w:val="24"/>
          <w:szCs w:val="24"/>
        </w:rPr>
        <w:t xml:space="preserve"> göre bunun başlıca sebebi, “resimlerden meydana gelen bir dünyada evrimleşmemiş olmamız”. Baktığınız şeyin, yenilecek bir şey olmadığını biliyor olabilirsiniz; fakat beyninizde (izlenecek yemek programları olmadan) milyonlarca yıl boyunca evrimleşmiş sinirsel güzergâhlar bunu bilmiyor. Yiyeceği temsil eden şeyler, beynin gerçek besinler için kullandığı sinir hattının aynısını kullanıyor: Temporal lob, baktığınız şeyi bütünüyle tanıyor. Duyguları işleyen ve en sevdiğiniz atıştırmalıkları kaydedip hatırlayan </w:t>
      </w:r>
      <w:proofErr w:type="spellStart"/>
      <w:r w:rsidRPr="00413D1F">
        <w:rPr>
          <w:rFonts w:ascii="Times New Roman" w:eastAsia="Times New Roman" w:hAnsi="Times New Roman" w:cs="Arial"/>
          <w:sz w:val="24"/>
          <w:szCs w:val="24"/>
        </w:rPr>
        <w:t>amigdala</w:t>
      </w:r>
      <w:proofErr w:type="spellEnd"/>
      <w:r w:rsidRPr="00413D1F">
        <w:rPr>
          <w:rFonts w:ascii="Times New Roman" w:eastAsia="Times New Roman" w:hAnsi="Times New Roman" w:cs="Arial"/>
          <w:sz w:val="24"/>
          <w:szCs w:val="24"/>
        </w:rPr>
        <w:t>, bunun heyecanlanmaya değip değmeyeceğine karar veriyor. Açlık gibi ilkel dürtülerden sorumlu antik beyin parçası olan hipotalamus ise, sizi acıktıran işlemlerin bir parçası olan peptitleri salıyor.</w:t>
      </w:r>
    </w:p>
    <w:p w14:paraId="545A8FFB" w14:textId="460A71B3" w:rsidR="003C24FF" w:rsidRPr="00413D1F" w:rsidRDefault="005A4F99" w:rsidP="00413D1F">
      <w:pPr>
        <w:autoSpaceDE w:val="0"/>
        <w:autoSpaceDN w:val="0"/>
        <w:adjustRightInd w:val="0"/>
        <w:spacing w:after="0" w:line="480" w:lineRule="auto"/>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Projeye gelecek olursak, tüm bu yemek algoritmasının dışında kullanıcının isteğine ve ihtiyaçlarını göz önünde bulundurarak bu projeyi geliştirdim.</w:t>
      </w:r>
    </w:p>
    <w:p w14:paraId="31526C92" w14:textId="77777777" w:rsidR="00EE27FF" w:rsidRDefault="00EE27FF" w:rsidP="00FC2CD1">
      <w:pPr>
        <w:widowControl w:val="0"/>
        <w:autoSpaceDE w:val="0"/>
        <w:autoSpaceDN w:val="0"/>
        <w:adjustRightInd w:val="0"/>
        <w:spacing w:after="0"/>
        <w:jc w:val="both"/>
        <w:rPr>
          <w:rFonts w:ascii="Times New Roman" w:hAnsi="Times New Roman"/>
          <w:color w:val="000000"/>
          <w:sz w:val="24"/>
          <w:szCs w:val="24"/>
        </w:rPr>
      </w:pPr>
    </w:p>
    <w:p w14:paraId="421BF574" w14:textId="77777777" w:rsidR="00EE27FF" w:rsidRDefault="00EE27FF" w:rsidP="00FC2CD1">
      <w:pPr>
        <w:widowControl w:val="0"/>
        <w:autoSpaceDE w:val="0"/>
        <w:autoSpaceDN w:val="0"/>
        <w:adjustRightInd w:val="0"/>
        <w:spacing w:after="0"/>
        <w:jc w:val="both"/>
        <w:rPr>
          <w:rFonts w:ascii="Times New Roman" w:hAnsi="Times New Roman"/>
          <w:color w:val="000000"/>
          <w:sz w:val="24"/>
          <w:szCs w:val="24"/>
        </w:rPr>
      </w:pPr>
    </w:p>
    <w:p w14:paraId="07B1D9D4" w14:textId="77777777" w:rsidR="00581F03" w:rsidRPr="001A3399" w:rsidRDefault="00581F03" w:rsidP="00581F03">
      <w:pPr>
        <w:widowControl w:val="0"/>
        <w:autoSpaceDE w:val="0"/>
        <w:autoSpaceDN w:val="0"/>
        <w:adjustRightInd w:val="0"/>
        <w:spacing w:after="0"/>
        <w:jc w:val="both"/>
        <w:rPr>
          <w:rFonts w:ascii="Times New Roman" w:eastAsia="Times New Roman" w:hAnsi="Times New Roman" w:cs="Arial"/>
          <w:sz w:val="24"/>
          <w:szCs w:val="24"/>
          <w:lang w:eastAsia="tr-TR"/>
        </w:rPr>
      </w:pPr>
    </w:p>
    <w:p w14:paraId="6FCB166E" w14:textId="77777777" w:rsidR="001A3399" w:rsidRDefault="001A3399" w:rsidP="00581F03">
      <w:pPr>
        <w:widowControl w:val="0"/>
        <w:tabs>
          <w:tab w:val="left" w:pos="284"/>
        </w:tabs>
        <w:autoSpaceDE w:val="0"/>
        <w:autoSpaceDN w:val="0"/>
        <w:adjustRightInd w:val="0"/>
        <w:spacing w:after="0"/>
        <w:contextualSpacing/>
        <w:jc w:val="both"/>
        <w:rPr>
          <w:rFonts w:ascii="Times New Roman" w:eastAsia="Times New Roman" w:hAnsi="Times New Roman" w:cs="Arial"/>
          <w:spacing w:val="1"/>
          <w:sz w:val="24"/>
          <w:szCs w:val="24"/>
        </w:rPr>
      </w:pPr>
    </w:p>
    <w:p w14:paraId="5D286183" w14:textId="77777777" w:rsidR="00CE2961" w:rsidRDefault="00CE2961" w:rsidP="00581F03">
      <w:pPr>
        <w:widowControl w:val="0"/>
        <w:tabs>
          <w:tab w:val="left" w:pos="284"/>
        </w:tabs>
        <w:autoSpaceDE w:val="0"/>
        <w:autoSpaceDN w:val="0"/>
        <w:adjustRightInd w:val="0"/>
        <w:spacing w:after="0"/>
        <w:contextualSpacing/>
        <w:jc w:val="both"/>
        <w:rPr>
          <w:rFonts w:ascii="Times New Roman" w:eastAsia="Times New Roman" w:hAnsi="Times New Roman" w:cs="Arial"/>
          <w:spacing w:val="1"/>
          <w:sz w:val="24"/>
          <w:szCs w:val="24"/>
        </w:rPr>
      </w:pPr>
    </w:p>
    <w:p w14:paraId="124102B6" w14:textId="77777777" w:rsidR="00810BA7" w:rsidRPr="000B3B9D" w:rsidRDefault="00810BA7" w:rsidP="00810BA7">
      <w:pPr>
        <w:suppressAutoHyphens/>
        <w:jc w:val="center"/>
        <w:rPr>
          <w:rFonts w:ascii="Times New Roman" w:hAnsi="Times New Roman" w:cs="Times New Roman"/>
          <w:b/>
          <w:bCs/>
          <w:color w:val="000000"/>
          <w:sz w:val="24"/>
          <w:szCs w:val="24"/>
        </w:rPr>
      </w:pPr>
    </w:p>
    <w:p w14:paraId="6311ACB3" w14:textId="77777777" w:rsidR="00810BA7" w:rsidRPr="000B3B9D" w:rsidRDefault="00810BA7" w:rsidP="00810BA7">
      <w:pPr>
        <w:suppressAutoHyphens/>
        <w:jc w:val="center"/>
        <w:rPr>
          <w:rFonts w:ascii="Times New Roman" w:hAnsi="Times New Roman" w:cs="Times New Roman"/>
          <w:b/>
          <w:bCs/>
          <w:color w:val="000000"/>
          <w:sz w:val="24"/>
          <w:szCs w:val="24"/>
        </w:rPr>
      </w:pPr>
    </w:p>
    <w:p w14:paraId="381B2BCA" w14:textId="77777777" w:rsidR="00810BA7" w:rsidRPr="000B3B9D" w:rsidRDefault="00810BA7" w:rsidP="00810BA7">
      <w:pPr>
        <w:suppressAutoHyphens/>
        <w:jc w:val="center"/>
        <w:rPr>
          <w:rFonts w:ascii="Times New Roman" w:hAnsi="Times New Roman" w:cs="Times New Roman"/>
          <w:b/>
          <w:bCs/>
          <w:color w:val="000000"/>
          <w:sz w:val="24"/>
          <w:szCs w:val="24"/>
        </w:rPr>
      </w:pPr>
    </w:p>
    <w:p w14:paraId="10AFAAEB" w14:textId="0B707D15" w:rsidR="00810BA7" w:rsidRPr="00346F54" w:rsidRDefault="00346F54" w:rsidP="00346F54">
      <w:pPr>
        <w:suppressAutoHyphens/>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w:t>
      </w:r>
      <w:r w:rsidRPr="00346F54">
        <w:rPr>
          <w:rFonts w:ascii="Times New Roman" w:hAnsi="Times New Roman" w:cs="Times New Roman"/>
          <w:b/>
          <w:bCs/>
          <w:color w:val="000000"/>
          <w:sz w:val="28"/>
          <w:szCs w:val="28"/>
        </w:rPr>
        <w:t>SONUÇ</w:t>
      </w:r>
    </w:p>
    <w:p w14:paraId="3E3CAFD8" w14:textId="65AEB19A" w:rsidR="00810BA7" w:rsidRPr="00346F54" w:rsidRDefault="00346F54" w:rsidP="00346F54">
      <w:pPr>
        <w:suppressAutoHyphens/>
        <w:rPr>
          <w:rFonts w:ascii="Times New Roman" w:hAnsi="Times New Roman" w:cs="Times New Roman"/>
          <w:b/>
          <w:bCs/>
          <w:color w:val="000000"/>
          <w:sz w:val="24"/>
          <w:szCs w:val="24"/>
        </w:rPr>
      </w:pPr>
      <w:r w:rsidRPr="00346F54">
        <w:rPr>
          <w:rFonts w:ascii="Times New Roman" w:hAnsi="Times New Roman" w:cs="Times New Roman"/>
          <w:sz w:val="24"/>
          <w:szCs w:val="24"/>
        </w:rPr>
        <w:t xml:space="preserve">İlk Türk yemek kitabı </w:t>
      </w:r>
      <w:proofErr w:type="spellStart"/>
      <w:r w:rsidRPr="00346F54">
        <w:rPr>
          <w:rFonts w:ascii="Times New Roman" w:hAnsi="Times New Roman" w:cs="Times New Roman"/>
          <w:sz w:val="24"/>
          <w:szCs w:val="24"/>
        </w:rPr>
        <w:t>Melceü't-Tabbâhin</w:t>
      </w:r>
      <w:proofErr w:type="spellEnd"/>
      <w:r w:rsidRPr="00346F54">
        <w:rPr>
          <w:rFonts w:ascii="Times New Roman" w:hAnsi="Times New Roman" w:cs="Times New Roman"/>
          <w:sz w:val="24"/>
          <w:szCs w:val="24"/>
        </w:rPr>
        <w:t xml:space="preserve"> (Aşçıların Sığınağı), İstanbul’da taşbaskısıyla (</w:t>
      </w:r>
      <w:proofErr w:type="spellStart"/>
      <w:r w:rsidRPr="00346F54">
        <w:rPr>
          <w:rFonts w:ascii="Times New Roman" w:hAnsi="Times New Roman" w:cs="Times New Roman"/>
          <w:sz w:val="24"/>
          <w:szCs w:val="24"/>
        </w:rPr>
        <w:t>lito</w:t>
      </w:r>
      <w:proofErr w:type="spellEnd"/>
      <w:r w:rsidRPr="00346F54">
        <w:rPr>
          <w:rFonts w:ascii="Times New Roman" w:hAnsi="Times New Roman" w:cs="Times New Roman"/>
          <w:sz w:val="24"/>
          <w:szCs w:val="24"/>
        </w:rPr>
        <w:t xml:space="preserve">) 1844 yılında (hicri 1260) basılmıştır. Kitabın yazarı Mehmet </w:t>
      </w:r>
      <w:proofErr w:type="gramStart"/>
      <w:r w:rsidRPr="00346F54">
        <w:rPr>
          <w:rFonts w:ascii="Times New Roman" w:hAnsi="Times New Roman" w:cs="Times New Roman"/>
          <w:sz w:val="24"/>
          <w:szCs w:val="24"/>
        </w:rPr>
        <w:t>Kamil</w:t>
      </w:r>
      <w:proofErr w:type="gramEnd"/>
      <w:r w:rsidRPr="00346F54">
        <w:rPr>
          <w:rFonts w:ascii="Times New Roman" w:hAnsi="Times New Roman" w:cs="Times New Roman"/>
          <w:sz w:val="24"/>
          <w:szCs w:val="24"/>
        </w:rPr>
        <w:t xml:space="preserve">, II. Mahmut tarafından açılmış batılı anlamda ilk tıp fakültesi olan </w:t>
      </w:r>
      <w:r w:rsidRPr="00346F54">
        <w:rPr>
          <w:rFonts w:ascii="Times New Roman" w:hAnsi="Times New Roman" w:cs="Times New Roman"/>
          <w:sz w:val="24"/>
          <w:szCs w:val="24"/>
        </w:rPr>
        <w:t>Mektep</w:t>
      </w:r>
      <w:r w:rsidRPr="00346F54">
        <w:rPr>
          <w:rFonts w:ascii="Times New Roman" w:hAnsi="Times New Roman" w:cs="Times New Roman"/>
          <w:sz w:val="24"/>
          <w:szCs w:val="24"/>
        </w:rPr>
        <w:t xml:space="preserve">-i </w:t>
      </w:r>
      <w:r w:rsidRPr="00346F54">
        <w:rPr>
          <w:rFonts w:ascii="Times New Roman" w:hAnsi="Times New Roman" w:cs="Times New Roman"/>
          <w:sz w:val="24"/>
          <w:szCs w:val="24"/>
        </w:rPr>
        <w:t>Tıbbiye</w:t>
      </w:r>
      <w:r w:rsidRPr="00346F54">
        <w:rPr>
          <w:rFonts w:ascii="Times New Roman" w:hAnsi="Times New Roman" w:cs="Times New Roman"/>
          <w:sz w:val="24"/>
          <w:szCs w:val="24"/>
        </w:rPr>
        <w:t>-i Adliye-i Şahane hocalarındandır.</w:t>
      </w:r>
      <w:r>
        <w:rPr>
          <w:rFonts w:ascii="Times New Roman" w:hAnsi="Times New Roman" w:cs="Times New Roman"/>
          <w:sz w:val="24"/>
          <w:szCs w:val="24"/>
        </w:rPr>
        <w:t xml:space="preserve"> Ben de bu fikirden yola çıkarak dijitalleştirdim. Kullanıcılar istedikleri şekilde kendi tarifleri ekleyebilir ya da var olan tarifler üzerinden yemek kitabına eklenti yapabilirler.</w:t>
      </w:r>
    </w:p>
    <w:p w14:paraId="3932CD55" w14:textId="77777777" w:rsidR="00810BA7" w:rsidRDefault="00810BA7" w:rsidP="00810BA7">
      <w:pPr>
        <w:suppressAutoHyphens/>
        <w:jc w:val="center"/>
        <w:rPr>
          <w:rFonts w:ascii="Times New Roman" w:hAnsi="Times New Roman" w:cs="Times New Roman"/>
          <w:b/>
          <w:bCs/>
          <w:color w:val="000000"/>
          <w:sz w:val="24"/>
          <w:szCs w:val="24"/>
        </w:rPr>
      </w:pPr>
    </w:p>
    <w:p w14:paraId="6CFC03E0" w14:textId="77777777" w:rsidR="00810BA7" w:rsidRDefault="00810BA7" w:rsidP="00810BA7">
      <w:pPr>
        <w:suppressAutoHyphens/>
        <w:jc w:val="center"/>
        <w:rPr>
          <w:rFonts w:ascii="Times New Roman" w:hAnsi="Times New Roman" w:cs="Times New Roman"/>
          <w:b/>
          <w:bCs/>
          <w:color w:val="000000"/>
          <w:sz w:val="24"/>
          <w:szCs w:val="24"/>
        </w:rPr>
      </w:pPr>
    </w:p>
    <w:p w14:paraId="1B2DABF4" w14:textId="77777777" w:rsidR="00810BA7" w:rsidRDefault="00810BA7" w:rsidP="00810BA7">
      <w:pPr>
        <w:suppressAutoHyphens/>
        <w:jc w:val="center"/>
        <w:rPr>
          <w:rFonts w:ascii="Times New Roman" w:hAnsi="Times New Roman" w:cs="Times New Roman"/>
          <w:b/>
          <w:bCs/>
          <w:color w:val="000000"/>
          <w:sz w:val="24"/>
          <w:szCs w:val="24"/>
        </w:rPr>
      </w:pPr>
    </w:p>
    <w:p w14:paraId="422A619E" w14:textId="77777777" w:rsidR="00810BA7" w:rsidRDefault="00810BA7" w:rsidP="00810BA7">
      <w:pPr>
        <w:suppressAutoHyphens/>
        <w:jc w:val="center"/>
        <w:rPr>
          <w:rFonts w:ascii="Times New Roman" w:hAnsi="Times New Roman" w:cs="Times New Roman"/>
          <w:b/>
          <w:bCs/>
          <w:color w:val="000000"/>
          <w:sz w:val="24"/>
          <w:szCs w:val="24"/>
        </w:rPr>
      </w:pPr>
    </w:p>
    <w:p w14:paraId="16345735" w14:textId="77777777" w:rsidR="00810BA7" w:rsidRDefault="00810BA7" w:rsidP="00810BA7">
      <w:pPr>
        <w:suppressAutoHyphens/>
        <w:jc w:val="center"/>
        <w:rPr>
          <w:rFonts w:ascii="Times New Roman" w:hAnsi="Times New Roman" w:cs="Times New Roman"/>
          <w:b/>
          <w:bCs/>
          <w:color w:val="000000"/>
          <w:sz w:val="24"/>
          <w:szCs w:val="24"/>
        </w:rPr>
      </w:pPr>
    </w:p>
    <w:p w14:paraId="710258AE" w14:textId="77777777" w:rsidR="00810BA7" w:rsidRDefault="00810BA7" w:rsidP="00810BA7">
      <w:pPr>
        <w:suppressAutoHyphens/>
        <w:jc w:val="center"/>
        <w:rPr>
          <w:rFonts w:ascii="Times New Roman" w:hAnsi="Times New Roman" w:cs="Times New Roman"/>
          <w:b/>
          <w:bCs/>
          <w:color w:val="000000"/>
          <w:sz w:val="24"/>
          <w:szCs w:val="24"/>
        </w:rPr>
      </w:pPr>
    </w:p>
    <w:p w14:paraId="0210FDE9" w14:textId="77777777" w:rsidR="00810BA7" w:rsidRDefault="00810BA7" w:rsidP="00810BA7">
      <w:pPr>
        <w:suppressAutoHyphens/>
        <w:jc w:val="center"/>
        <w:rPr>
          <w:rFonts w:ascii="Times New Roman" w:hAnsi="Times New Roman" w:cs="Times New Roman"/>
          <w:b/>
          <w:bCs/>
          <w:color w:val="000000"/>
          <w:sz w:val="24"/>
          <w:szCs w:val="24"/>
        </w:rPr>
      </w:pPr>
    </w:p>
    <w:p w14:paraId="60E99282" w14:textId="77777777" w:rsidR="00810BA7" w:rsidRDefault="00810BA7" w:rsidP="00810BA7">
      <w:pPr>
        <w:suppressAutoHyphens/>
        <w:jc w:val="center"/>
        <w:rPr>
          <w:rFonts w:ascii="Times New Roman" w:hAnsi="Times New Roman" w:cs="Times New Roman"/>
          <w:b/>
          <w:bCs/>
          <w:color w:val="000000"/>
          <w:sz w:val="24"/>
          <w:szCs w:val="24"/>
        </w:rPr>
      </w:pPr>
    </w:p>
    <w:p w14:paraId="7BA66E46" w14:textId="77777777" w:rsidR="00810BA7" w:rsidRDefault="00810BA7" w:rsidP="00810BA7">
      <w:pPr>
        <w:suppressAutoHyphens/>
        <w:jc w:val="center"/>
        <w:rPr>
          <w:rFonts w:ascii="Times New Roman" w:hAnsi="Times New Roman" w:cs="Times New Roman"/>
          <w:b/>
          <w:bCs/>
          <w:color w:val="000000"/>
          <w:sz w:val="24"/>
          <w:szCs w:val="24"/>
        </w:rPr>
      </w:pPr>
    </w:p>
    <w:p w14:paraId="3AE17D99" w14:textId="77777777" w:rsidR="00810BA7" w:rsidRDefault="00810BA7" w:rsidP="00810BA7">
      <w:pPr>
        <w:suppressAutoHyphens/>
        <w:jc w:val="center"/>
        <w:rPr>
          <w:rFonts w:ascii="Times New Roman" w:hAnsi="Times New Roman" w:cs="Times New Roman"/>
          <w:b/>
          <w:bCs/>
          <w:color w:val="000000"/>
          <w:sz w:val="24"/>
          <w:szCs w:val="24"/>
        </w:rPr>
      </w:pPr>
    </w:p>
    <w:p w14:paraId="779C2E52" w14:textId="77777777" w:rsidR="00810BA7" w:rsidRDefault="00810BA7" w:rsidP="00810BA7">
      <w:pPr>
        <w:suppressAutoHyphens/>
        <w:jc w:val="center"/>
        <w:rPr>
          <w:rFonts w:ascii="Times New Roman" w:hAnsi="Times New Roman" w:cs="Times New Roman"/>
          <w:b/>
          <w:bCs/>
          <w:color w:val="000000"/>
          <w:sz w:val="24"/>
          <w:szCs w:val="24"/>
        </w:rPr>
      </w:pPr>
    </w:p>
    <w:p w14:paraId="3DA9F487" w14:textId="77777777" w:rsidR="00810BA7" w:rsidRDefault="00810BA7" w:rsidP="00810BA7">
      <w:pPr>
        <w:suppressAutoHyphens/>
        <w:jc w:val="center"/>
        <w:rPr>
          <w:rFonts w:ascii="Times New Roman" w:hAnsi="Times New Roman" w:cs="Times New Roman"/>
          <w:b/>
          <w:bCs/>
          <w:color w:val="000000"/>
          <w:sz w:val="24"/>
          <w:szCs w:val="24"/>
        </w:rPr>
      </w:pPr>
    </w:p>
    <w:p w14:paraId="3C16B8E2" w14:textId="77777777" w:rsidR="00810BA7" w:rsidRDefault="00810BA7" w:rsidP="00810BA7">
      <w:pPr>
        <w:suppressAutoHyphens/>
        <w:jc w:val="center"/>
        <w:rPr>
          <w:rFonts w:ascii="Times New Roman" w:hAnsi="Times New Roman" w:cs="Times New Roman"/>
          <w:b/>
          <w:bCs/>
          <w:color w:val="000000"/>
          <w:sz w:val="24"/>
          <w:szCs w:val="24"/>
        </w:rPr>
      </w:pPr>
    </w:p>
    <w:p w14:paraId="4EBF87C6" w14:textId="77777777" w:rsidR="00810BA7" w:rsidRDefault="00810BA7" w:rsidP="00810BA7">
      <w:pPr>
        <w:suppressAutoHyphens/>
        <w:jc w:val="center"/>
        <w:rPr>
          <w:rFonts w:ascii="Times New Roman" w:hAnsi="Times New Roman" w:cs="Times New Roman"/>
          <w:b/>
          <w:bCs/>
          <w:color w:val="000000"/>
          <w:sz w:val="24"/>
          <w:szCs w:val="24"/>
        </w:rPr>
      </w:pPr>
    </w:p>
    <w:p w14:paraId="24C89052" w14:textId="77777777" w:rsidR="00572FF1" w:rsidRPr="000B3B9D" w:rsidRDefault="00572FF1" w:rsidP="00572FF1">
      <w:pPr>
        <w:suppressAutoHyphens/>
        <w:jc w:val="center"/>
        <w:rPr>
          <w:rFonts w:ascii="Times New Roman" w:hAnsi="Times New Roman" w:cs="Times New Roman"/>
          <w:b/>
          <w:bCs/>
          <w:color w:val="000000"/>
          <w:sz w:val="24"/>
          <w:szCs w:val="24"/>
        </w:rPr>
      </w:pPr>
    </w:p>
    <w:p w14:paraId="3D556804" w14:textId="77777777" w:rsidR="009D5184" w:rsidRDefault="009D5184" w:rsidP="00572FF1">
      <w:pPr>
        <w:suppressAutoHyphens/>
        <w:jc w:val="center"/>
        <w:rPr>
          <w:rFonts w:ascii="Times New Roman" w:hAnsi="Times New Roman" w:cs="Times New Roman"/>
          <w:b/>
          <w:bCs/>
          <w:color w:val="000000"/>
          <w:sz w:val="24"/>
          <w:szCs w:val="24"/>
        </w:rPr>
        <w:sectPr w:rsidR="009D5184" w:rsidSect="0086486F">
          <w:headerReference w:type="even" r:id="rId13"/>
          <w:headerReference w:type="default" r:id="rId14"/>
          <w:footerReference w:type="default" r:id="rId15"/>
          <w:pgSz w:w="11900" w:h="16840"/>
          <w:pgMar w:top="1701" w:right="1559" w:bottom="1134" w:left="1559" w:header="1134" w:footer="0" w:gutter="0"/>
          <w:pgNumType w:start="1"/>
          <w:cols w:space="708"/>
          <w:noEndnote/>
          <w:docGrid w:linePitch="299"/>
        </w:sectPr>
      </w:pPr>
    </w:p>
    <w:p w14:paraId="7A589C0D" w14:textId="77777777" w:rsidR="00481C14" w:rsidRPr="0093250E" w:rsidRDefault="00481C14" w:rsidP="00481C14">
      <w:pPr>
        <w:widowControl w:val="0"/>
        <w:autoSpaceDE w:val="0"/>
        <w:autoSpaceDN w:val="0"/>
        <w:adjustRightInd w:val="0"/>
        <w:spacing w:after="0" w:line="240" w:lineRule="auto"/>
        <w:rPr>
          <w:rFonts w:ascii="Times New Roman" w:eastAsia="Times New Roman" w:hAnsi="Times New Roman" w:cs="Arial"/>
          <w:sz w:val="24"/>
          <w:szCs w:val="24"/>
          <w:lang w:eastAsia="tr-TR"/>
        </w:rPr>
      </w:pPr>
    </w:p>
    <w:p w14:paraId="3467A48C" w14:textId="49ABB683" w:rsidR="00481C14" w:rsidRDefault="00481C14">
      <w:pPr>
        <w:rPr>
          <w:rFonts w:ascii="Times New Roman" w:eastAsia="Times New Roman" w:hAnsi="Times New Roman" w:cs="Arial"/>
          <w:sz w:val="24"/>
          <w:lang w:eastAsia="tr-TR"/>
        </w:rPr>
      </w:pPr>
    </w:p>
    <w:p w14:paraId="07205239" w14:textId="77777777" w:rsidR="00481C14" w:rsidRDefault="00481C14">
      <w:pPr>
        <w:rPr>
          <w:rFonts w:ascii="Times New Roman" w:eastAsia="Times New Roman" w:hAnsi="Times New Roman" w:cs="Arial"/>
          <w:sz w:val="24"/>
          <w:lang w:eastAsia="tr-TR"/>
        </w:rPr>
      </w:pPr>
    </w:p>
    <w:p w14:paraId="1FD40116" w14:textId="14ADAC13" w:rsidR="00FB4431" w:rsidRDefault="00FB4431">
      <w:pPr>
        <w:rPr>
          <w:rFonts w:ascii="Times New Roman" w:eastAsia="Times New Roman" w:hAnsi="Times New Roman" w:cs="Arial"/>
          <w:b/>
          <w:bCs/>
          <w:sz w:val="28"/>
          <w:szCs w:val="28"/>
          <w:lang w:eastAsia="tr-TR"/>
        </w:rPr>
      </w:pPr>
    </w:p>
    <w:p w14:paraId="282FECCE" w14:textId="17C5A73E" w:rsidR="00FB4431" w:rsidRDefault="00FB4431">
      <w:pPr>
        <w:rPr>
          <w:rFonts w:ascii="Times New Roman" w:eastAsia="Times New Roman" w:hAnsi="Times New Roman" w:cs="Arial"/>
          <w:b/>
          <w:bCs/>
          <w:sz w:val="28"/>
          <w:szCs w:val="28"/>
          <w:lang w:eastAsia="tr-TR"/>
        </w:rPr>
      </w:pPr>
    </w:p>
    <w:p w14:paraId="7DFF137E" w14:textId="7A0836EC" w:rsidR="00481C14" w:rsidRPr="00346F54" w:rsidRDefault="00346F54">
      <w:pPr>
        <w:rPr>
          <w:rFonts w:ascii="Times New Roman" w:eastAsia="Times New Roman" w:hAnsi="Times New Roman" w:cs="Arial"/>
          <w:b/>
          <w:bCs/>
          <w:sz w:val="28"/>
          <w:szCs w:val="28"/>
          <w:lang w:eastAsia="tr-TR"/>
        </w:rPr>
      </w:pPr>
      <w:r w:rsidRPr="00346F54">
        <w:rPr>
          <w:rFonts w:ascii="Times New Roman" w:eastAsia="Times New Roman" w:hAnsi="Times New Roman" w:cs="Arial"/>
          <w:b/>
          <w:bCs/>
          <w:sz w:val="28"/>
          <w:szCs w:val="28"/>
          <w:lang w:eastAsia="tr-TR"/>
        </w:rPr>
        <w:t>TASARIM</w:t>
      </w:r>
    </w:p>
    <w:p w14:paraId="3D9BD138" w14:textId="36A08C4B" w:rsidR="00481C14" w:rsidRDefault="00FB4431">
      <w:pPr>
        <w:rPr>
          <w:rFonts w:ascii="Times New Roman" w:eastAsia="Times New Roman" w:hAnsi="Times New Roman" w:cs="Arial"/>
          <w:sz w:val="24"/>
          <w:lang w:eastAsia="tr-TR"/>
        </w:rPr>
      </w:pPr>
      <w:r>
        <w:rPr>
          <w:rFonts w:ascii="Times New Roman" w:eastAsia="Times New Roman" w:hAnsi="Times New Roman" w:cs="Arial"/>
          <w:noProof/>
          <w:sz w:val="24"/>
          <w:lang w:eastAsia="tr-TR"/>
        </w:rPr>
        <w:drawing>
          <wp:inline distT="0" distB="0" distL="0" distR="0" wp14:anchorId="4832F1F6" wp14:editId="789672C9">
            <wp:extent cx="2766300" cy="11507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6">
                      <a:extLst>
                        <a:ext uri="{28A0092B-C50C-407E-A947-70E740481C1C}">
                          <a14:useLocalDpi xmlns:a14="http://schemas.microsoft.com/office/drawing/2010/main" val="0"/>
                        </a:ext>
                      </a:extLst>
                    </a:blip>
                    <a:stretch>
                      <a:fillRect/>
                    </a:stretch>
                  </pic:blipFill>
                  <pic:spPr>
                    <a:xfrm>
                      <a:off x="0" y="0"/>
                      <a:ext cx="2766300" cy="1150720"/>
                    </a:xfrm>
                    <a:prstGeom prst="rect">
                      <a:avLst/>
                    </a:prstGeom>
                  </pic:spPr>
                </pic:pic>
              </a:graphicData>
            </a:graphic>
          </wp:inline>
        </w:drawing>
      </w:r>
    </w:p>
    <w:p w14:paraId="1DB62258" w14:textId="47A76122" w:rsidR="00481C14" w:rsidRDefault="00FB4431">
      <w:pPr>
        <w:rPr>
          <w:rFonts w:ascii="Times New Roman" w:eastAsia="Times New Roman" w:hAnsi="Times New Roman" w:cs="Arial"/>
          <w:sz w:val="24"/>
          <w:lang w:eastAsia="tr-TR"/>
        </w:rPr>
      </w:pPr>
      <w:proofErr w:type="gramStart"/>
      <w:r>
        <w:rPr>
          <w:rFonts w:ascii="Times New Roman" w:eastAsia="Times New Roman" w:hAnsi="Times New Roman" w:cs="Arial"/>
          <w:sz w:val="24"/>
          <w:lang w:eastAsia="tr-TR"/>
        </w:rPr>
        <w:t>YENİLE :</w:t>
      </w:r>
      <w:proofErr w:type="gramEnd"/>
      <w:r>
        <w:rPr>
          <w:rFonts w:ascii="Times New Roman" w:eastAsia="Times New Roman" w:hAnsi="Times New Roman" w:cs="Arial"/>
          <w:sz w:val="24"/>
          <w:lang w:eastAsia="tr-TR"/>
        </w:rPr>
        <w:t xml:space="preserve"> Tarif eklendikten sonra</w:t>
      </w:r>
      <w:r w:rsidRPr="00FB4431">
        <w:rPr>
          <w:rFonts w:ascii="Times New Roman" w:eastAsia="Times New Roman" w:hAnsi="Times New Roman" w:cs="Arial"/>
          <w:color w:val="215868" w:themeColor="accent5" w:themeShade="80"/>
          <w:sz w:val="24"/>
          <w:lang w:eastAsia="tr-TR"/>
        </w:rPr>
        <w:t xml:space="preserve"> </w:t>
      </w:r>
      <w:r w:rsidRPr="00FB4431">
        <w:rPr>
          <w:rFonts w:ascii="Times New Roman" w:eastAsia="Times New Roman" w:hAnsi="Times New Roman" w:cs="Arial"/>
          <w:color w:val="0070C0"/>
          <w:sz w:val="24"/>
          <w:lang w:eastAsia="tr-TR"/>
        </w:rPr>
        <w:t xml:space="preserve">yenile </w:t>
      </w:r>
      <w:r>
        <w:rPr>
          <w:rFonts w:ascii="Times New Roman" w:eastAsia="Times New Roman" w:hAnsi="Times New Roman" w:cs="Arial"/>
          <w:sz w:val="24"/>
          <w:lang w:eastAsia="tr-TR"/>
        </w:rPr>
        <w:t>tuşuna basarak eklediği tarifi anasayfada görüntüleyebilecek.</w:t>
      </w:r>
    </w:p>
    <w:p w14:paraId="7B462213" w14:textId="61DFAAA6" w:rsidR="00FB4431" w:rsidRDefault="00FB4431">
      <w:pPr>
        <w:rPr>
          <w:rFonts w:ascii="Times New Roman" w:eastAsia="Times New Roman" w:hAnsi="Times New Roman" w:cs="Arial"/>
          <w:sz w:val="24"/>
          <w:lang w:eastAsia="tr-TR"/>
        </w:rPr>
      </w:pPr>
      <w:r>
        <w:rPr>
          <w:rFonts w:ascii="Times New Roman" w:eastAsia="Times New Roman" w:hAnsi="Times New Roman" w:cs="Arial"/>
          <w:sz w:val="24"/>
          <w:lang w:eastAsia="tr-TR"/>
        </w:rPr>
        <w:t>YENİ TARİF: Kullanıcı tarif eklemek istediğinde bu tuşa basarak yeni tarif ekleyebilecek.</w:t>
      </w:r>
    </w:p>
    <w:p w14:paraId="6F504B01" w14:textId="2FCEDDB5" w:rsidR="00481C14" w:rsidRDefault="00FB4431">
      <w:pPr>
        <w:rPr>
          <w:rFonts w:ascii="Times New Roman" w:eastAsia="Times New Roman" w:hAnsi="Times New Roman" w:cs="Arial"/>
          <w:sz w:val="24"/>
          <w:lang w:eastAsia="tr-TR"/>
        </w:rPr>
      </w:pPr>
      <w:r>
        <w:rPr>
          <w:rFonts w:ascii="Times New Roman" w:eastAsia="Times New Roman" w:hAnsi="Times New Roman" w:cs="Arial"/>
          <w:noProof/>
          <w:sz w:val="24"/>
          <w:lang w:eastAsia="tr-TR"/>
        </w:rPr>
        <w:drawing>
          <wp:inline distT="0" distB="0" distL="0" distR="0" wp14:anchorId="2E1C40B9" wp14:editId="43C51113">
            <wp:extent cx="2697480" cy="1066800"/>
            <wp:effectExtent l="0" t="0" r="7620" b="0"/>
            <wp:docPr id="5" name="Resim 5" descr="metin, yazı tipi, el yazısı,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yazı tipi, el yazısı, çizg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697715" cy="1066893"/>
                    </a:xfrm>
                    <a:prstGeom prst="rect">
                      <a:avLst/>
                    </a:prstGeom>
                  </pic:spPr>
                </pic:pic>
              </a:graphicData>
            </a:graphic>
          </wp:inline>
        </w:drawing>
      </w:r>
    </w:p>
    <w:p w14:paraId="765A58AD" w14:textId="5CA28AE7" w:rsidR="00481C14" w:rsidRDefault="00FB4431">
      <w:pPr>
        <w:rPr>
          <w:rFonts w:ascii="Times New Roman" w:eastAsia="Times New Roman" w:hAnsi="Times New Roman" w:cs="Arial"/>
          <w:sz w:val="24"/>
          <w:lang w:eastAsia="tr-TR"/>
        </w:rPr>
      </w:pPr>
      <w:r>
        <w:rPr>
          <w:rFonts w:ascii="Times New Roman" w:eastAsia="Times New Roman" w:hAnsi="Times New Roman" w:cs="Arial"/>
          <w:sz w:val="24"/>
          <w:lang w:eastAsia="tr-TR"/>
        </w:rPr>
        <w:t>ALIŞVERİŞ LİSTESİ: Kullanıcı gerekli malzemeleri bu kısma not alacak, alışveriş listesi açıldığında girilen malzemeler eğer hazırsa kullanıcı aldığı malzemeleri tik atacak ve ürün listeden çıkacak.</w:t>
      </w:r>
    </w:p>
    <w:p w14:paraId="62B7AFA2" w14:textId="786B02E8" w:rsidR="00FB4431" w:rsidRDefault="00FB4431">
      <w:pPr>
        <w:rPr>
          <w:rFonts w:ascii="Times New Roman" w:eastAsia="Times New Roman" w:hAnsi="Times New Roman" w:cs="Arial"/>
          <w:sz w:val="24"/>
          <w:lang w:eastAsia="tr-TR"/>
        </w:rPr>
      </w:pPr>
      <w:r>
        <w:rPr>
          <w:rFonts w:ascii="Times New Roman" w:eastAsia="Times New Roman" w:hAnsi="Times New Roman" w:cs="Arial"/>
          <w:sz w:val="24"/>
          <w:lang w:eastAsia="tr-TR"/>
        </w:rPr>
        <w:t>FAVORİLER: Beğendiği tarifleri burada görüntüleyebilecek.</w:t>
      </w:r>
    </w:p>
    <w:p w14:paraId="0308D3AC" w14:textId="77777777" w:rsidR="00481C14" w:rsidRDefault="00481C14">
      <w:pPr>
        <w:rPr>
          <w:rFonts w:ascii="Times New Roman" w:eastAsia="Times New Roman" w:hAnsi="Times New Roman" w:cs="Arial"/>
          <w:sz w:val="24"/>
          <w:lang w:eastAsia="tr-TR"/>
        </w:rPr>
      </w:pPr>
    </w:p>
    <w:p w14:paraId="04AD137A" w14:textId="77777777" w:rsidR="00481C14" w:rsidRDefault="00481C14">
      <w:pPr>
        <w:rPr>
          <w:rFonts w:ascii="Times New Roman" w:eastAsia="Times New Roman" w:hAnsi="Times New Roman" w:cs="Arial"/>
          <w:sz w:val="24"/>
          <w:lang w:eastAsia="tr-TR"/>
        </w:rPr>
      </w:pPr>
    </w:p>
    <w:p w14:paraId="7ED0E651" w14:textId="083A3365" w:rsidR="00481C14" w:rsidRDefault="00C21966">
      <w:pPr>
        <w:rPr>
          <w:rFonts w:ascii="Times New Roman" w:eastAsia="Times New Roman" w:hAnsi="Times New Roman" w:cs="Arial"/>
          <w:sz w:val="24"/>
          <w:lang w:eastAsia="tr-TR"/>
        </w:rPr>
      </w:pPr>
      <w:r>
        <w:rPr>
          <w:rFonts w:ascii="Times New Roman" w:eastAsia="Times New Roman" w:hAnsi="Times New Roman" w:cs="Arial"/>
          <w:noProof/>
          <w:sz w:val="24"/>
          <w:lang w:eastAsia="tr-TR"/>
        </w:rPr>
        <w:lastRenderedPageBreak/>
        <w:drawing>
          <wp:inline distT="0" distB="0" distL="0" distR="0" wp14:anchorId="3BD260EA" wp14:editId="28D8BC42">
            <wp:extent cx="5563082" cy="2141406"/>
            <wp:effectExtent l="0" t="0" r="0" b="0"/>
            <wp:docPr id="6" name="Resim 6" descr="metin, yazılım,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yazılım, yazı tipi, ekran görüntüsü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5563082" cy="2141406"/>
                    </a:xfrm>
                    <a:prstGeom prst="rect">
                      <a:avLst/>
                    </a:prstGeom>
                  </pic:spPr>
                </pic:pic>
              </a:graphicData>
            </a:graphic>
          </wp:inline>
        </w:drawing>
      </w:r>
    </w:p>
    <w:p w14:paraId="2F20AEB3" w14:textId="77777777" w:rsidR="00481C14" w:rsidRDefault="00481C14">
      <w:pPr>
        <w:rPr>
          <w:rFonts w:ascii="Times New Roman" w:eastAsia="Times New Roman" w:hAnsi="Times New Roman" w:cs="Arial"/>
          <w:sz w:val="24"/>
          <w:lang w:eastAsia="tr-TR"/>
        </w:rPr>
      </w:pPr>
    </w:p>
    <w:p w14:paraId="13DAC858" w14:textId="56772F9E" w:rsidR="00481C14" w:rsidRDefault="00C21966">
      <w:pPr>
        <w:rPr>
          <w:rFonts w:ascii="Times New Roman" w:eastAsia="Times New Roman" w:hAnsi="Times New Roman" w:cs="Arial"/>
          <w:sz w:val="24"/>
          <w:lang w:eastAsia="tr-TR"/>
        </w:rPr>
      </w:pPr>
      <w:r>
        <w:rPr>
          <w:rFonts w:ascii="Times New Roman" w:eastAsia="Times New Roman" w:hAnsi="Times New Roman" w:cs="Arial"/>
          <w:sz w:val="24"/>
          <w:lang w:eastAsia="tr-TR"/>
        </w:rPr>
        <w:t xml:space="preserve">Yeni tarif ekle kısmına tıklandığında bu sayfa açılır ve buradan </w:t>
      </w:r>
      <w:r w:rsidR="00775BBB">
        <w:rPr>
          <w:rFonts w:ascii="Times New Roman" w:eastAsia="Times New Roman" w:hAnsi="Times New Roman" w:cs="Arial"/>
          <w:sz w:val="24"/>
          <w:lang w:eastAsia="tr-TR"/>
        </w:rPr>
        <w:t>tarif eklenir. Tarife kendi yarattığımız yemekleri de ekleyebilir ve ona göre isimlendirebiliriz.</w:t>
      </w:r>
    </w:p>
    <w:p w14:paraId="2B3202BD" w14:textId="0DA5C1D1" w:rsidR="00C21966" w:rsidRDefault="00C21966" w:rsidP="001D6EC1">
      <w:pPr>
        <w:spacing w:after="0" w:line="240" w:lineRule="auto"/>
        <w:ind w:left="1134" w:hanging="1134"/>
        <w:jc w:val="both"/>
        <w:rPr>
          <w:rFonts w:ascii="Times New Roman" w:eastAsia="Times New Roman" w:hAnsi="Times New Roman" w:cs="Arial"/>
          <w:sz w:val="24"/>
          <w:szCs w:val="20"/>
          <w:lang w:eastAsia="tr-TR"/>
        </w:rPr>
      </w:pPr>
    </w:p>
    <w:p w14:paraId="2B091D88" w14:textId="77777777" w:rsidR="00C21966" w:rsidRDefault="00C21966">
      <w:pPr>
        <w:rPr>
          <w:rFonts w:ascii="Times New Roman" w:eastAsia="Times New Roman" w:hAnsi="Times New Roman" w:cs="Arial"/>
          <w:sz w:val="24"/>
          <w:szCs w:val="20"/>
          <w:lang w:eastAsia="tr-TR"/>
        </w:rPr>
      </w:pPr>
      <w:r>
        <w:rPr>
          <w:rFonts w:ascii="Times New Roman" w:eastAsia="Times New Roman" w:hAnsi="Times New Roman" w:cs="Arial"/>
          <w:sz w:val="24"/>
          <w:szCs w:val="20"/>
          <w:lang w:eastAsia="tr-TR"/>
        </w:rPr>
        <w:br w:type="page"/>
      </w:r>
    </w:p>
    <w:p w14:paraId="54A65F60" w14:textId="3F9C911A" w:rsidR="0093250E" w:rsidRDefault="00C21966" w:rsidP="001D6EC1">
      <w:pPr>
        <w:spacing w:after="0" w:line="240" w:lineRule="auto"/>
        <w:ind w:left="1134" w:hanging="1134"/>
        <w:jc w:val="both"/>
        <w:rPr>
          <w:rFonts w:ascii="Times New Roman" w:eastAsia="Times New Roman" w:hAnsi="Times New Roman" w:cs="Arial"/>
          <w:sz w:val="28"/>
          <w:szCs w:val="28"/>
          <w:lang w:eastAsia="tr-TR"/>
        </w:rPr>
      </w:pPr>
      <w:r w:rsidRPr="00C21966">
        <w:rPr>
          <w:rFonts w:ascii="Times New Roman" w:eastAsia="Times New Roman" w:hAnsi="Times New Roman" w:cs="Arial"/>
          <w:sz w:val="28"/>
          <w:szCs w:val="28"/>
          <w:lang w:eastAsia="tr-TR"/>
        </w:rPr>
        <w:lastRenderedPageBreak/>
        <w:t>KAYNAKÇA</w:t>
      </w:r>
    </w:p>
    <w:p w14:paraId="74775C9F" w14:textId="26A4E425" w:rsidR="00C21966" w:rsidRDefault="00775BBB" w:rsidP="001D6EC1">
      <w:pPr>
        <w:spacing w:after="0" w:line="240" w:lineRule="auto"/>
        <w:ind w:left="1134" w:hanging="1134"/>
        <w:jc w:val="both"/>
        <w:rPr>
          <w:rFonts w:ascii="Times New Roman" w:eastAsia="Times New Roman" w:hAnsi="Times New Roman" w:cs="Arial"/>
          <w:sz w:val="24"/>
          <w:szCs w:val="24"/>
        </w:rPr>
      </w:pPr>
      <w:r w:rsidRPr="00413D1F">
        <w:rPr>
          <w:rFonts w:ascii="Times New Roman" w:eastAsia="Times New Roman" w:hAnsi="Times New Roman" w:cs="Arial"/>
          <w:sz w:val="24"/>
          <w:szCs w:val="24"/>
        </w:rPr>
        <w:t xml:space="preserve">Michael </w:t>
      </w:r>
      <w:proofErr w:type="spellStart"/>
      <w:r w:rsidRPr="00413D1F">
        <w:rPr>
          <w:rFonts w:ascii="Times New Roman" w:eastAsia="Times New Roman" w:hAnsi="Times New Roman" w:cs="Arial"/>
          <w:sz w:val="24"/>
          <w:szCs w:val="24"/>
        </w:rPr>
        <w:t>Graziano</w:t>
      </w:r>
      <w:proofErr w:type="spellEnd"/>
    </w:p>
    <w:p w14:paraId="1ED13649" w14:textId="5B1C5600" w:rsidR="00775BBB" w:rsidRDefault="00775BBB" w:rsidP="001D6EC1">
      <w:pPr>
        <w:spacing w:after="0" w:line="240" w:lineRule="auto"/>
        <w:ind w:left="1134" w:hanging="1134"/>
        <w:jc w:val="both"/>
        <w:rPr>
          <w:rFonts w:ascii="Times New Roman" w:eastAsia="Times New Roman" w:hAnsi="Times New Roman" w:cs="Arial"/>
          <w:sz w:val="24"/>
          <w:szCs w:val="24"/>
        </w:rPr>
      </w:pPr>
    </w:p>
    <w:p w14:paraId="691C22C7" w14:textId="1C04CA1C" w:rsidR="00775BBB" w:rsidRDefault="00775BBB" w:rsidP="001D6EC1">
      <w:pPr>
        <w:spacing w:after="0" w:line="240" w:lineRule="auto"/>
        <w:ind w:left="1134" w:hanging="1134"/>
        <w:jc w:val="both"/>
      </w:pPr>
      <w:r>
        <w:t xml:space="preserve">KUT, Cüneyt (1997), İlk Basılı Türkçe Yemek Kitabı </w:t>
      </w:r>
      <w:proofErr w:type="spellStart"/>
      <w:r>
        <w:t>Melceü't</w:t>
      </w:r>
      <w:proofErr w:type="spellEnd"/>
      <w:r>
        <w:t xml:space="preserve"> -</w:t>
      </w:r>
      <w:proofErr w:type="spellStart"/>
      <w:r>
        <w:t>Tabbâhin</w:t>
      </w:r>
      <w:proofErr w:type="spellEnd"/>
      <w:r>
        <w:t xml:space="preserve"> (Aşçıların Sığınağı-1844), İstanbul: Duran Ofset Matbaacılık.</w:t>
      </w:r>
    </w:p>
    <w:p w14:paraId="7ECA6444" w14:textId="35758B93" w:rsidR="00775BBB" w:rsidRDefault="00775BBB" w:rsidP="001D6EC1">
      <w:pPr>
        <w:spacing w:after="0" w:line="240" w:lineRule="auto"/>
        <w:ind w:left="1134" w:hanging="1134"/>
        <w:jc w:val="both"/>
      </w:pPr>
    </w:p>
    <w:p w14:paraId="79785E71" w14:textId="2C3569AC" w:rsidR="00775BBB" w:rsidRDefault="00775BBB" w:rsidP="001D6EC1">
      <w:pPr>
        <w:spacing w:after="0" w:line="240" w:lineRule="auto"/>
        <w:ind w:left="1134" w:hanging="1134"/>
        <w:jc w:val="both"/>
        <w:rPr>
          <w:rStyle w:val="HTMLCite"/>
          <w:rFonts w:ascii="Arial" w:hAnsi="Arial" w:cs="Arial"/>
          <w:color w:val="202122"/>
          <w:sz w:val="19"/>
          <w:szCs w:val="19"/>
          <w:shd w:val="clear" w:color="auto" w:fill="FFFFFF"/>
        </w:rPr>
      </w:pPr>
      <w:r>
        <w:rPr>
          <w:rFonts w:ascii="Arial" w:hAnsi="Arial" w:cs="Arial"/>
          <w:color w:val="202122"/>
          <w:sz w:val="19"/>
          <w:szCs w:val="19"/>
          <w:shd w:val="clear" w:color="auto" w:fill="FFFFFF"/>
        </w:rPr>
        <w:t> </w:t>
      </w:r>
      <w:hyperlink r:id="rId19" w:history="1">
        <w:r>
          <w:rPr>
            <w:rStyle w:val="Kpr"/>
            <w:rFonts w:ascii="Arial" w:hAnsi="Arial" w:cs="Arial"/>
            <w:i/>
            <w:iCs/>
            <w:color w:val="3366CC"/>
            <w:sz w:val="19"/>
            <w:szCs w:val="19"/>
            <w:shd w:val="clear" w:color="auto" w:fill="FFFFFF"/>
          </w:rPr>
          <w:t>"</w:t>
        </w:r>
        <w:proofErr w:type="spellStart"/>
        <w:r>
          <w:rPr>
            <w:rStyle w:val="Kpr"/>
            <w:rFonts w:ascii="Arial" w:hAnsi="Arial" w:cs="Arial"/>
            <w:i/>
            <w:iCs/>
            <w:color w:val="3366CC"/>
            <w:sz w:val="19"/>
            <w:szCs w:val="19"/>
            <w:shd w:val="clear" w:color="auto" w:fill="FFFFFF"/>
          </w:rPr>
          <w:t>Food</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addiction</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and</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obesity</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evidence</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from</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bench</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to</w:t>
        </w:r>
        <w:proofErr w:type="spellEnd"/>
        <w:r>
          <w:rPr>
            <w:rStyle w:val="Kpr"/>
            <w:rFonts w:ascii="Arial" w:hAnsi="Arial" w:cs="Arial"/>
            <w:i/>
            <w:iCs/>
            <w:color w:val="3366CC"/>
            <w:sz w:val="19"/>
            <w:szCs w:val="19"/>
            <w:shd w:val="clear" w:color="auto" w:fill="FFFFFF"/>
          </w:rPr>
          <w:t xml:space="preserve"> </w:t>
        </w:r>
        <w:proofErr w:type="spellStart"/>
        <w:r>
          <w:rPr>
            <w:rStyle w:val="Kpr"/>
            <w:rFonts w:ascii="Arial" w:hAnsi="Arial" w:cs="Arial"/>
            <w:i/>
            <w:iCs/>
            <w:color w:val="3366CC"/>
            <w:sz w:val="19"/>
            <w:szCs w:val="19"/>
            <w:shd w:val="clear" w:color="auto" w:fill="FFFFFF"/>
          </w:rPr>
          <w:t>bedside</w:t>
        </w:r>
        <w:proofErr w:type="spellEnd"/>
        <w:r>
          <w:rPr>
            <w:rStyle w:val="Kpr"/>
            <w:rFonts w:ascii="Arial" w:hAnsi="Arial" w:cs="Arial"/>
            <w:i/>
            <w:iCs/>
            <w:color w:val="3366CC"/>
            <w:sz w:val="19"/>
            <w:szCs w:val="19"/>
            <w:shd w:val="clear" w:color="auto" w:fill="FFFFFF"/>
          </w:rPr>
          <w:t>"</w:t>
        </w:r>
      </w:hyperlink>
      <w:r>
        <w:rPr>
          <w:rStyle w:val="HTMLCite"/>
          <w:rFonts w:ascii="Arial" w:hAnsi="Arial" w:cs="Arial"/>
          <w:color w:val="202122"/>
          <w:sz w:val="19"/>
          <w:szCs w:val="19"/>
          <w:shd w:val="clear" w:color="auto" w:fill="FFFFFF"/>
        </w:rPr>
        <w:t>. </w:t>
      </w:r>
      <w:proofErr w:type="spellStart"/>
      <w:r>
        <w:rPr>
          <w:rStyle w:val="HTMLCite"/>
          <w:rFonts w:ascii="Arial" w:hAnsi="Arial" w:cs="Arial"/>
          <w:color w:val="202122"/>
          <w:sz w:val="19"/>
          <w:szCs w:val="19"/>
          <w:shd w:val="clear" w:color="auto" w:fill="FFFFFF"/>
        </w:rPr>
        <w:t>Journal</w:t>
      </w:r>
      <w:proofErr w:type="spellEnd"/>
      <w:r>
        <w:rPr>
          <w:rStyle w:val="HTMLCite"/>
          <w:rFonts w:ascii="Arial" w:hAnsi="Arial" w:cs="Arial"/>
          <w:color w:val="202122"/>
          <w:sz w:val="19"/>
          <w:szCs w:val="19"/>
          <w:shd w:val="clear" w:color="auto" w:fill="FFFFFF"/>
        </w:rPr>
        <w:t xml:space="preserve"> of </w:t>
      </w:r>
      <w:proofErr w:type="spellStart"/>
      <w:r>
        <w:rPr>
          <w:rStyle w:val="HTMLCite"/>
          <w:rFonts w:ascii="Arial" w:hAnsi="Arial" w:cs="Arial"/>
          <w:color w:val="202122"/>
          <w:sz w:val="19"/>
          <w:szCs w:val="19"/>
          <w:shd w:val="clear" w:color="auto" w:fill="FFFFFF"/>
        </w:rPr>
        <w:t>Psychoactive</w:t>
      </w:r>
      <w:proofErr w:type="spellEnd"/>
      <w:r>
        <w:rPr>
          <w:rStyle w:val="HTMLCite"/>
          <w:rFonts w:ascii="Arial" w:hAnsi="Arial" w:cs="Arial"/>
          <w:color w:val="202122"/>
          <w:sz w:val="19"/>
          <w:szCs w:val="19"/>
          <w:shd w:val="clear" w:color="auto" w:fill="FFFFFF"/>
        </w:rPr>
        <w:t xml:space="preserve"> </w:t>
      </w:r>
      <w:proofErr w:type="spellStart"/>
      <w:r>
        <w:rPr>
          <w:rStyle w:val="HTMLCite"/>
          <w:rFonts w:ascii="Arial" w:hAnsi="Arial" w:cs="Arial"/>
          <w:color w:val="202122"/>
          <w:sz w:val="19"/>
          <w:szCs w:val="19"/>
          <w:shd w:val="clear" w:color="auto" w:fill="FFFFFF"/>
        </w:rPr>
        <w:t>Drugs</w:t>
      </w:r>
      <w:proofErr w:type="spellEnd"/>
      <w:r>
        <w:rPr>
          <w:rStyle w:val="HTMLCite"/>
          <w:rFonts w:ascii="Arial" w:hAnsi="Arial" w:cs="Arial"/>
          <w:color w:val="202122"/>
          <w:sz w:val="19"/>
          <w:szCs w:val="19"/>
          <w:shd w:val="clear" w:color="auto" w:fill="FFFFFF"/>
        </w:rPr>
        <w:t>. </w:t>
      </w:r>
      <w:r>
        <w:rPr>
          <w:rStyle w:val="HTMLCite"/>
          <w:rFonts w:ascii="Arial" w:hAnsi="Arial" w:cs="Arial"/>
          <w:b/>
          <w:bCs/>
          <w:color w:val="202122"/>
          <w:sz w:val="19"/>
          <w:szCs w:val="19"/>
          <w:shd w:val="clear" w:color="auto" w:fill="FFFFFF"/>
        </w:rPr>
        <w:t>42</w:t>
      </w:r>
      <w:r>
        <w:rPr>
          <w:rStyle w:val="HTMLCite"/>
          <w:rFonts w:ascii="Arial" w:hAnsi="Arial" w:cs="Arial"/>
          <w:color w:val="202122"/>
          <w:sz w:val="19"/>
          <w:szCs w:val="19"/>
          <w:shd w:val="clear" w:color="auto" w:fill="FFFFFF"/>
        </w:rPr>
        <w:t xml:space="preserve"> (2): 133-45. </w:t>
      </w:r>
      <w:proofErr w:type="spellStart"/>
      <w:r>
        <w:rPr>
          <w:rStyle w:val="HTMLCite"/>
          <w:rFonts w:ascii="Arial" w:hAnsi="Arial" w:cs="Arial"/>
          <w:color w:val="202122"/>
          <w:sz w:val="19"/>
          <w:szCs w:val="19"/>
          <w:shd w:val="clear" w:color="auto" w:fill="FFFFFF"/>
        </w:rPr>
        <w:t>June</w:t>
      </w:r>
      <w:proofErr w:type="spellEnd"/>
      <w:r>
        <w:rPr>
          <w:rStyle w:val="HTMLCite"/>
          <w:rFonts w:ascii="Arial" w:hAnsi="Arial" w:cs="Arial"/>
          <w:color w:val="202122"/>
          <w:sz w:val="19"/>
          <w:szCs w:val="19"/>
          <w:shd w:val="clear" w:color="auto" w:fill="FFFFFF"/>
        </w:rPr>
        <w:t xml:space="preserve"> 2010</w:t>
      </w:r>
      <w:r>
        <w:rPr>
          <w:rStyle w:val="HTMLCite"/>
          <w:rFonts w:ascii="Arial" w:hAnsi="Arial" w:cs="Arial"/>
          <w:color w:val="202122"/>
          <w:sz w:val="19"/>
          <w:szCs w:val="19"/>
          <w:shd w:val="clear" w:color="auto" w:fill="FFFFFF"/>
        </w:rPr>
        <w:t>.</w:t>
      </w:r>
    </w:p>
    <w:p w14:paraId="1823C3AD" w14:textId="2F1695AC" w:rsidR="00775BBB" w:rsidRDefault="00775BBB" w:rsidP="001D6EC1">
      <w:pPr>
        <w:spacing w:after="0" w:line="240" w:lineRule="auto"/>
        <w:ind w:left="1134" w:hanging="1134"/>
        <w:jc w:val="both"/>
        <w:rPr>
          <w:rStyle w:val="HTMLCite"/>
          <w:rFonts w:ascii="Arial" w:hAnsi="Arial" w:cs="Arial"/>
          <w:color w:val="202122"/>
          <w:sz w:val="19"/>
          <w:szCs w:val="19"/>
          <w:shd w:val="clear" w:color="auto" w:fill="FFFFFF"/>
        </w:rPr>
      </w:pPr>
    </w:p>
    <w:p w14:paraId="1078A873" w14:textId="7A081B6C" w:rsidR="00775BBB" w:rsidRDefault="00775BBB" w:rsidP="001D6EC1">
      <w:pPr>
        <w:spacing w:after="0" w:line="240" w:lineRule="auto"/>
        <w:ind w:left="1134" w:hanging="1134"/>
        <w:jc w:val="both"/>
        <w:rPr>
          <w:rFonts w:ascii="Arial" w:hAnsi="Arial" w:cs="Arial"/>
          <w:color w:val="202122"/>
          <w:sz w:val="19"/>
          <w:szCs w:val="19"/>
          <w:shd w:val="clear" w:color="auto" w:fill="FFFFFF"/>
        </w:rPr>
      </w:pPr>
      <w:hyperlink r:id="rId20" w:history="1">
        <w:r>
          <w:rPr>
            <w:rStyle w:val="Kpr"/>
            <w:rFonts w:ascii="Arial" w:hAnsi="Arial" w:cs="Arial"/>
            <w:color w:val="3366CC"/>
            <w:sz w:val="19"/>
            <w:szCs w:val="19"/>
          </w:rPr>
          <w:t>1927'ye kadarki Türk Yemek Kitapları Bibliyografyası"</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www.turkish-cuisine.org</w:t>
      </w:r>
      <w:r>
        <w:rPr>
          <w:rFonts w:ascii="Arial" w:hAnsi="Arial" w:cs="Arial"/>
          <w:color w:val="202122"/>
          <w:sz w:val="19"/>
          <w:szCs w:val="19"/>
          <w:shd w:val="clear" w:color="auto" w:fill="FFFFFF"/>
        </w:rPr>
        <w:t>. 11 Temmuz 2021 tarihinde kaynağından </w:t>
      </w:r>
      <w:hyperlink r:id="rId21" w:history="1">
        <w:r>
          <w:rPr>
            <w:rStyle w:val="Kpr"/>
            <w:rFonts w:ascii="Arial" w:hAnsi="Arial" w:cs="Arial"/>
            <w:color w:val="3366CC"/>
            <w:sz w:val="19"/>
            <w:szCs w:val="19"/>
          </w:rPr>
          <w:t>arşivlendi</w:t>
        </w:r>
      </w:hyperlink>
      <w:r>
        <w:rPr>
          <w:rStyle w:val="reference-accessdate"/>
          <w:rFonts w:ascii="Arial" w:hAnsi="Arial" w:cs="Arial"/>
          <w:color w:val="202122"/>
          <w:sz w:val="19"/>
          <w:szCs w:val="19"/>
          <w:shd w:val="clear" w:color="auto" w:fill="FFFFFF"/>
        </w:rPr>
        <w:t>. Erişim tarihi: 24 Ağustos 2021</w:t>
      </w:r>
      <w:r>
        <w:rPr>
          <w:rFonts w:ascii="Arial" w:hAnsi="Arial" w:cs="Arial"/>
          <w:color w:val="202122"/>
          <w:sz w:val="19"/>
          <w:szCs w:val="19"/>
          <w:shd w:val="clear" w:color="auto" w:fill="FFFFFF"/>
        </w:rPr>
        <w:t>.</w:t>
      </w:r>
    </w:p>
    <w:p w14:paraId="2411009D" w14:textId="3B513C9C" w:rsidR="00775BBB" w:rsidRDefault="00775BBB" w:rsidP="001D6EC1">
      <w:pPr>
        <w:spacing w:after="0" w:line="240" w:lineRule="auto"/>
        <w:ind w:left="1134" w:hanging="1134"/>
        <w:jc w:val="both"/>
        <w:rPr>
          <w:rFonts w:ascii="Arial" w:hAnsi="Arial" w:cs="Arial"/>
          <w:color w:val="202122"/>
          <w:sz w:val="19"/>
          <w:szCs w:val="19"/>
          <w:shd w:val="clear" w:color="auto" w:fill="FFFFFF"/>
        </w:rPr>
      </w:pPr>
    </w:p>
    <w:p w14:paraId="368F01A4" w14:textId="77777777" w:rsidR="00775BBB" w:rsidRPr="00C21966" w:rsidRDefault="00775BBB" w:rsidP="001D6EC1">
      <w:pPr>
        <w:spacing w:after="0" w:line="240" w:lineRule="auto"/>
        <w:ind w:left="1134" w:hanging="1134"/>
        <w:jc w:val="both"/>
        <w:rPr>
          <w:rFonts w:ascii="Times New Roman" w:eastAsia="Times New Roman" w:hAnsi="Times New Roman" w:cs="Arial"/>
          <w:sz w:val="28"/>
          <w:szCs w:val="28"/>
          <w:lang w:eastAsia="tr-TR"/>
        </w:rPr>
      </w:pPr>
    </w:p>
    <w:sectPr w:rsidR="00775BBB" w:rsidRPr="00C21966" w:rsidSect="001D6EC1">
      <w:headerReference w:type="even" r:id="rId22"/>
      <w:headerReference w:type="default" r:id="rId23"/>
      <w:type w:val="continuous"/>
      <w:pgSz w:w="11900" w:h="16840"/>
      <w:pgMar w:top="1701" w:right="1559" w:bottom="1134" w:left="1559" w:header="1134" w:footer="0" w:gutter="0"/>
      <w:pgNumType w:start="32"/>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09A8F" w14:textId="77777777" w:rsidR="000E7937" w:rsidRDefault="000E7937" w:rsidP="00646D9A">
      <w:pPr>
        <w:spacing w:after="0" w:line="240" w:lineRule="auto"/>
      </w:pPr>
      <w:r>
        <w:separator/>
      </w:r>
    </w:p>
  </w:endnote>
  <w:endnote w:type="continuationSeparator" w:id="0">
    <w:p w14:paraId="6EF64C67" w14:textId="77777777" w:rsidR="000E7937" w:rsidRDefault="000E7937" w:rsidP="0064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A2"/>
    <w:family w:val="auto"/>
    <w:notTrueType/>
    <w:pitch w:val="default"/>
    <w:sig w:usb0="00000005" w:usb1="00000000" w:usb2="00000000" w:usb3="00000000" w:csb0="0000001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D7A6E" w14:textId="77777777" w:rsidR="00FA5C9B" w:rsidRDefault="00FA5C9B" w:rsidP="00494101">
    <w:pPr>
      <w:pStyle w:val="AltBilgi"/>
      <w:tabs>
        <w:tab w:val="left" w:pos="39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D4D9A" w14:textId="77777777" w:rsidR="000E7937" w:rsidRDefault="000E7937" w:rsidP="00646D9A">
      <w:pPr>
        <w:spacing w:after="0" w:line="240" w:lineRule="auto"/>
      </w:pPr>
      <w:r>
        <w:separator/>
      </w:r>
    </w:p>
  </w:footnote>
  <w:footnote w:type="continuationSeparator" w:id="0">
    <w:p w14:paraId="6E71E359" w14:textId="77777777" w:rsidR="000E7937" w:rsidRDefault="000E7937" w:rsidP="00646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0FE8" w14:textId="77777777" w:rsidR="00FA5C9B" w:rsidRDefault="00FA5C9B">
    <w:pPr>
      <w:pStyle w:val="stBilgi"/>
      <w:jc w:val="right"/>
    </w:pPr>
  </w:p>
  <w:p w14:paraId="4CE204AF" w14:textId="77777777" w:rsidR="00FA5C9B" w:rsidRDefault="00FA5C9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375C" w14:textId="77777777" w:rsidR="00FA5C9B" w:rsidRDefault="00FA5C9B">
    <w:pPr>
      <w:pStyle w:val="stBilgi"/>
      <w:jc w:val="right"/>
    </w:pPr>
  </w:p>
  <w:p w14:paraId="6108C78B" w14:textId="77777777" w:rsidR="00FA5C9B" w:rsidRDefault="00FA5C9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08453"/>
      <w:docPartObj>
        <w:docPartGallery w:val="Page Numbers (Top of Page)"/>
        <w:docPartUnique/>
      </w:docPartObj>
    </w:sdtPr>
    <w:sdtEndPr>
      <w:rPr>
        <w:rFonts w:ascii="Times New Roman" w:hAnsi="Times New Roman" w:cs="Times New Roman"/>
        <w:sz w:val="20"/>
        <w:szCs w:val="20"/>
      </w:rPr>
    </w:sdtEndPr>
    <w:sdtContent>
      <w:p w14:paraId="1F00EFFA" w14:textId="77777777" w:rsidR="00FA5C9B" w:rsidRPr="00657018" w:rsidRDefault="00FA5C9B">
        <w:pPr>
          <w:pStyle w:val="stBilgi"/>
          <w:jc w:val="right"/>
          <w:rPr>
            <w:rFonts w:ascii="Times New Roman" w:hAnsi="Times New Roman" w:cs="Times New Roman"/>
            <w:sz w:val="20"/>
            <w:szCs w:val="20"/>
          </w:rPr>
        </w:pPr>
        <w:r w:rsidRPr="00657018">
          <w:rPr>
            <w:rFonts w:ascii="Times New Roman" w:hAnsi="Times New Roman" w:cs="Times New Roman"/>
            <w:sz w:val="20"/>
            <w:szCs w:val="20"/>
          </w:rPr>
          <w:fldChar w:fldCharType="begin"/>
        </w:r>
        <w:r w:rsidRPr="00657018">
          <w:rPr>
            <w:rFonts w:ascii="Times New Roman" w:hAnsi="Times New Roman" w:cs="Times New Roman"/>
            <w:sz w:val="20"/>
            <w:szCs w:val="20"/>
          </w:rPr>
          <w:instrText>PAGE   \* MERGEFORMAT</w:instrText>
        </w:r>
        <w:r w:rsidRPr="00657018">
          <w:rPr>
            <w:rFonts w:ascii="Times New Roman" w:hAnsi="Times New Roman" w:cs="Times New Roman"/>
            <w:sz w:val="20"/>
            <w:szCs w:val="20"/>
          </w:rPr>
          <w:fldChar w:fldCharType="separate"/>
        </w:r>
        <w:r w:rsidR="00930362">
          <w:rPr>
            <w:rFonts w:ascii="Times New Roman" w:hAnsi="Times New Roman" w:cs="Times New Roman"/>
            <w:noProof/>
            <w:sz w:val="20"/>
            <w:szCs w:val="20"/>
          </w:rPr>
          <w:t>xviii</w:t>
        </w:r>
        <w:r w:rsidRPr="00657018">
          <w:rPr>
            <w:rFonts w:ascii="Times New Roman" w:hAnsi="Times New Roman" w:cs="Times New Roman"/>
            <w:sz w:val="20"/>
            <w:szCs w:val="20"/>
          </w:rPr>
          <w:fldChar w:fldCharType="end"/>
        </w:r>
      </w:p>
    </w:sdtContent>
  </w:sdt>
  <w:p w14:paraId="02031E6B" w14:textId="77777777" w:rsidR="00FA5C9B" w:rsidRDefault="00FA5C9B">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9233"/>
      <w:docPartObj>
        <w:docPartGallery w:val="Page Numbers (Top of Page)"/>
        <w:docPartUnique/>
      </w:docPartObj>
    </w:sdtPr>
    <w:sdtEndPr>
      <w:rPr>
        <w:rFonts w:ascii="Times New Roman" w:hAnsi="Times New Roman" w:cs="Times New Roman"/>
        <w:sz w:val="20"/>
        <w:szCs w:val="20"/>
      </w:rPr>
    </w:sdtEndPr>
    <w:sdtContent>
      <w:p w14:paraId="7C755D38" w14:textId="77777777" w:rsidR="00FA5C9B" w:rsidRPr="00CB52AB" w:rsidRDefault="00FA5C9B">
        <w:pPr>
          <w:pStyle w:val="stBilgi"/>
          <w:jc w:val="right"/>
          <w:rPr>
            <w:rFonts w:ascii="Times New Roman" w:hAnsi="Times New Roman" w:cs="Times New Roman"/>
            <w:sz w:val="20"/>
            <w:szCs w:val="20"/>
          </w:rPr>
        </w:pPr>
        <w:r w:rsidRPr="00CB52AB">
          <w:rPr>
            <w:rFonts w:ascii="Times New Roman" w:hAnsi="Times New Roman" w:cs="Times New Roman"/>
            <w:sz w:val="20"/>
            <w:szCs w:val="20"/>
          </w:rPr>
          <w:fldChar w:fldCharType="begin"/>
        </w:r>
        <w:r w:rsidRPr="00CB52AB">
          <w:rPr>
            <w:rFonts w:ascii="Times New Roman" w:hAnsi="Times New Roman" w:cs="Times New Roman"/>
            <w:sz w:val="20"/>
            <w:szCs w:val="20"/>
          </w:rPr>
          <w:instrText>PAGE   \* MERGEFORMAT</w:instrText>
        </w:r>
        <w:r w:rsidRPr="00CB52AB">
          <w:rPr>
            <w:rFonts w:ascii="Times New Roman" w:hAnsi="Times New Roman" w:cs="Times New Roman"/>
            <w:sz w:val="20"/>
            <w:szCs w:val="20"/>
          </w:rPr>
          <w:fldChar w:fldCharType="separate"/>
        </w:r>
        <w:r w:rsidR="00930362">
          <w:rPr>
            <w:rFonts w:ascii="Times New Roman" w:hAnsi="Times New Roman" w:cs="Times New Roman"/>
            <w:noProof/>
            <w:sz w:val="20"/>
            <w:szCs w:val="20"/>
          </w:rPr>
          <w:t>xvii</w:t>
        </w:r>
        <w:r w:rsidRPr="00CB52AB">
          <w:rPr>
            <w:rFonts w:ascii="Times New Roman" w:hAnsi="Times New Roman" w:cs="Times New Roman"/>
            <w:sz w:val="20"/>
            <w:szCs w:val="20"/>
          </w:rPr>
          <w:fldChar w:fldCharType="end"/>
        </w:r>
      </w:p>
    </w:sdtContent>
  </w:sdt>
  <w:p w14:paraId="3D861EB6" w14:textId="77777777" w:rsidR="00FA5C9B" w:rsidRDefault="00FA5C9B">
    <w:pPr>
      <w:pStyle w:val="stBilgi"/>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967904"/>
      <w:docPartObj>
        <w:docPartGallery w:val="Page Numbers (Top of Page)"/>
        <w:docPartUnique/>
      </w:docPartObj>
    </w:sdtPr>
    <w:sdtEndPr>
      <w:rPr>
        <w:rFonts w:ascii="Times New Roman" w:hAnsi="Times New Roman" w:cs="Times New Roman"/>
        <w:sz w:val="20"/>
        <w:szCs w:val="20"/>
      </w:rPr>
    </w:sdtEndPr>
    <w:sdtContent>
      <w:p w14:paraId="20CFA551" w14:textId="77777777" w:rsidR="00FA5C9B" w:rsidRPr="00657018" w:rsidRDefault="00FA5C9B">
        <w:pPr>
          <w:pStyle w:val="stBilgi"/>
          <w:rPr>
            <w:rFonts w:ascii="Times New Roman" w:hAnsi="Times New Roman" w:cs="Times New Roman"/>
            <w:sz w:val="20"/>
            <w:szCs w:val="20"/>
          </w:rPr>
        </w:pPr>
        <w:r w:rsidRPr="00657018">
          <w:rPr>
            <w:rFonts w:ascii="Times New Roman" w:hAnsi="Times New Roman" w:cs="Times New Roman"/>
            <w:sz w:val="20"/>
            <w:szCs w:val="20"/>
          </w:rPr>
          <w:fldChar w:fldCharType="begin"/>
        </w:r>
        <w:r w:rsidRPr="00657018">
          <w:rPr>
            <w:rFonts w:ascii="Times New Roman" w:hAnsi="Times New Roman" w:cs="Times New Roman"/>
            <w:sz w:val="20"/>
            <w:szCs w:val="20"/>
          </w:rPr>
          <w:instrText>PAGE   \* MERGEFORMAT</w:instrText>
        </w:r>
        <w:r w:rsidRPr="00657018">
          <w:rPr>
            <w:rFonts w:ascii="Times New Roman" w:hAnsi="Times New Roman" w:cs="Times New Roman"/>
            <w:sz w:val="20"/>
            <w:szCs w:val="20"/>
          </w:rPr>
          <w:fldChar w:fldCharType="separate"/>
        </w:r>
        <w:r w:rsidR="00930362">
          <w:rPr>
            <w:rFonts w:ascii="Times New Roman" w:hAnsi="Times New Roman" w:cs="Times New Roman"/>
            <w:noProof/>
            <w:sz w:val="20"/>
            <w:szCs w:val="20"/>
          </w:rPr>
          <w:t>24</w:t>
        </w:r>
        <w:r w:rsidRPr="00657018">
          <w:rPr>
            <w:rFonts w:ascii="Times New Roman" w:hAnsi="Times New Roman" w:cs="Times New Roman"/>
            <w:sz w:val="20"/>
            <w:szCs w:val="20"/>
          </w:rPr>
          <w:fldChar w:fldCharType="end"/>
        </w:r>
      </w:p>
    </w:sdtContent>
  </w:sdt>
  <w:p w14:paraId="5905E114" w14:textId="77777777" w:rsidR="00FA5C9B" w:rsidRDefault="00FA5C9B">
    <w:pPr>
      <w:pStyle w:val="stBilgi"/>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028530"/>
      <w:docPartObj>
        <w:docPartGallery w:val="Page Numbers (Top of Page)"/>
        <w:docPartUnique/>
      </w:docPartObj>
    </w:sdtPr>
    <w:sdtEndPr>
      <w:rPr>
        <w:rFonts w:ascii="Times New Roman" w:hAnsi="Times New Roman" w:cs="Times New Roman"/>
        <w:sz w:val="20"/>
        <w:szCs w:val="20"/>
      </w:rPr>
    </w:sdtEndPr>
    <w:sdtContent>
      <w:p w14:paraId="64B80781" w14:textId="77777777" w:rsidR="00FA5C9B" w:rsidRPr="00657018" w:rsidRDefault="00FA5C9B">
        <w:pPr>
          <w:pStyle w:val="stBilgi"/>
          <w:jc w:val="right"/>
          <w:rPr>
            <w:rFonts w:ascii="Times New Roman" w:hAnsi="Times New Roman" w:cs="Times New Roman"/>
            <w:sz w:val="20"/>
            <w:szCs w:val="20"/>
          </w:rPr>
        </w:pPr>
        <w:r w:rsidRPr="00657018">
          <w:rPr>
            <w:rFonts w:ascii="Times New Roman" w:hAnsi="Times New Roman" w:cs="Times New Roman"/>
            <w:sz w:val="20"/>
            <w:szCs w:val="20"/>
          </w:rPr>
          <w:fldChar w:fldCharType="begin"/>
        </w:r>
        <w:r w:rsidRPr="00657018">
          <w:rPr>
            <w:rFonts w:ascii="Times New Roman" w:hAnsi="Times New Roman" w:cs="Times New Roman"/>
            <w:sz w:val="20"/>
            <w:szCs w:val="20"/>
          </w:rPr>
          <w:instrText xml:space="preserve"> PAGE   \* MERGEFORMAT </w:instrText>
        </w:r>
        <w:r w:rsidRPr="00657018">
          <w:rPr>
            <w:rFonts w:ascii="Times New Roman" w:hAnsi="Times New Roman" w:cs="Times New Roman"/>
            <w:sz w:val="20"/>
            <w:szCs w:val="20"/>
          </w:rPr>
          <w:fldChar w:fldCharType="separate"/>
        </w:r>
        <w:r w:rsidR="00930362">
          <w:rPr>
            <w:rFonts w:ascii="Times New Roman" w:hAnsi="Times New Roman" w:cs="Times New Roman"/>
            <w:noProof/>
            <w:sz w:val="20"/>
            <w:szCs w:val="20"/>
          </w:rPr>
          <w:t>23</w:t>
        </w:r>
        <w:r w:rsidRPr="00657018">
          <w:rPr>
            <w:rFonts w:ascii="Times New Roman" w:hAnsi="Times New Roman" w:cs="Times New Roman"/>
            <w:noProof/>
            <w:sz w:val="20"/>
            <w:szCs w:val="20"/>
          </w:rPr>
          <w:fldChar w:fldCharType="end"/>
        </w:r>
      </w:p>
    </w:sdtContent>
  </w:sdt>
  <w:p w14:paraId="0304DF3F" w14:textId="77777777" w:rsidR="00FA5C9B" w:rsidRDefault="00FA5C9B">
    <w:pPr>
      <w:pStyle w:val="stBilgi"/>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233109"/>
      <w:docPartObj>
        <w:docPartGallery w:val="Page Numbers (Top of Page)"/>
        <w:docPartUnique/>
      </w:docPartObj>
    </w:sdtPr>
    <w:sdtContent>
      <w:p w14:paraId="6AA22AAF" w14:textId="77777777" w:rsidR="00FA5C9B" w:rsidRDefault="00000000">
        <w:pPr>
          <w:pStyle w:val="stBilgi"/>
        </w:pPr>
      </w:p>
    </w:sdtContent>
  </w:sdt>
  <w:p w14:paraId="6A4C6718" w14:textId="77777777" w:rsidR="00FA5C9B" w:rsidRDefault="00FA5C9B">
    <w:pPr>
      <w:pStyle w:val="stBilgi"/>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7D4D" w14:textId="77777777" w:rsidR="00FA5C9B" w:rsidRDefault="00FA5C9B">
    <w:pPr>
      <w:pStyle w:val="stBilgi"/>
      <w:jc w:val="right"/>
    </w:pPr>
  </w:p>
  <w:p w14:paraId="751DA685" w14:textId="77777777" w:rsidR="00FA5C9B" w:rsidRDefault="00FA5C9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811"/>
      <w:numFmt w:val="bullet"/>
      <w:lvlText w:val=""/>
      <w:lvlJc w:val="left"/>
      <w:pPr>
        <w:tabs>
          <w:tab w:val="num" w:pos="0"/>
        </w:tabs>
        <w:ind w:left="525" w:hanging="360"/>
      </w:pPr>
      <w:rPr>
        <w:rFonts w:ascii="Symbol" w:hAnsi="Symbol" w:cs="Arial"/>
      </w:r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singleLevel"/>
    <w:tmpl w:val="00000005"/>
    <w:name w:val="WW8Num9"/>
    <w:lvl w:ilvl="0">
      <w:start w:val="1"/>
      <w:numFmt w:val="decimal"/>
      <w:lvlText w:val="%1)"/>
      <w:lvlJc w:val="left"/>
      <w:pPr>
        <w:tabs>
          <w:tab w:val="num" w:pos="0"/>
        </w:tabs>
        <w:ind w:left="720" w:hanging="360"/>
      </w:pPr>
      <w:rPr>
        <w:rFonts w:eastAsia="Arial Unicode MS"/>
      </w:rPr>
    </w:lvl>
  </w:abstractNum>
  <w:abstractNum w:abstractNumId="3" w15:restartNumberingAfterBreak="0">
    <w:nsid w:val="00000006"/>
    <w:multiLevelType w:val="singleLevel"/>
    <w:tmpl w:val="00000006"/>
    <w:name w:val="WW8Num14"/>
    <w:lvl w:ilvl="0">
      <w:numFmt w:val="bullet"/>
      <w:lvlText w:val="-"/>
      <w:lvlJc w:val="left"/>
      <w:pPr>
        <w:tabs>
          <w:tab w:val="num" w:pos="0"/>
        </w:tabs>
        <w:ind w:left="720" w:hanging="360"/>
      </w:pPr>
      <w:rPr>
        <w:rFonts w:ascii="Arial" w:hAnsi="Arial" w:cs="Arial"/>
      </w:rPr>
    </w:lvl>
  </w:abstractNum>
  <w:abstractNum w:abstractNumId="4" w15:restartNumberingAfterBreak="0">
    <w:nsid w:val="00000007"/>
    <w:multiLevelType w:val="multilevel"/>
    <w:tmpl w:val="00000007"/>
    <w:name w:val="WW8Num15"/>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5" w15:restartNumberingAfterBreak="0">
    <w:nsid w:val="00000008"/>
    <w:multiLevelType w:val="multilevel"/>
    <w:tmpl w:val="00000008"/>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9"/>
    <w:multiLevelType w:val="multilevel"/>
    <w:tmpl w:val="88C46F70"/>
    <w:name w:val="WW8Num2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360" w:hanging="360"/>
      </w:pPr>
      <w:rPr>
        <w:b w:val="0"/>
        <w:i w:val="0"/>
        <w:color w:val="auto"/>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A"/>
    <w:multiLevelType w:val="singleLevel"/>
    <w:tmpl w:val="0000000A"/>
    <w:name w:val="WW8Num26"/>
    <w:lvl w:ilvl="0">
      <w:start w:val="1"/>
      <w:numFmt w:val="lowerLetter"/>
      <w:lvlText w:val="%1)"/>
      <w:lvlJc w:val="left"/>
      <w:pPr>
        <w:tabs>
          <w:tab w:val="num" w:pos="0"/>
        </w:tabs>
        <w:ind w:left="720" w:hanging="360"/>
      </w:pPr>
    </w:lvl>
  </w:abstractNum>
  <w:abstractNum w:abstractNumId="8" w15:restartNumberingAfterBreak="0">
    <w:nsid w:val="007250A4"/>
    <w:multiLevelType w:val="multilevel"/>
    <w:tmpl w:val="CA4430E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D8546E5"/>
    <w:multiLevelType w:val="hybridMultilevel"/>
    <w:tmpl w:val="4F086A18"/>
    <w:lvl w:ilvl="0" w:tplc="926A967A">
      <w:start w:val="3"/>
      <w:numFmt w:val="bullet"/>
      <w:lvlText w:val="-"/>
      <w:lvlJc w:val="left"/>
      <w:pPr>
        <w:ind w:left="720" w:hanging="360"/>
      </w:pPr>
      <w:rPr>
        <w:rFonts w:ascii="Times New Roman" w:eastAsiaTheme="minorEastAsia" w:hAnsi="Times New Roman" w:cs="Times New Roman" w:hint="default"/>
        <w:b/>
        <w:w w:val="99"/>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0FF2E3A"/>
    <w:multiLevelType w:val="hybridMultilevel"/>
    <w:tmpl w:val="7ABE68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1E4064C"/>
    <w:multiLevelType w:val="multilevel"/>
    <w:tmpl w:val="6E3C565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080" w:hanging="108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2" w15:restartNumberingAfterBreak="0">
    <w:nsid w:val="13E72FA3"/>
    <w:multiLevelType w:val="hybridMultilevel"/>
    <w:tmpl w:val="971C8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3765BC"/>
    <w:multiLevelType w:val="hybridMultilevel"/>
    <w:tmpl w:val="A0406040"/>
    <w:lvl w:ilvl="0" w:tplc="041F000F">
      <w:start w:val="1"/>
      <w:numFmt w:val="decimal"/>
      <w:lvlText w:val="%1."/>
      <w:lvlJc w:val="left"/>
      <w:pPr>
        <w:ind w:left="720" w:hanging="360"/>
      </w:pPr>
      <w:rPr>
        <w:rFonts w:cs="Times New Roman" w:hint="default"/>
        <w:color w:val="auto"/>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4" w15:restartNumberingAfterBreak="0">
    <w:nsid w:val="16880AFA"/>
    <w:multiLevelType w:val="hybridMultilevel"/>
    <w:tmpl w:val="4970DD76"/>
    <w:lvl w:ilvl="0" w:tplc="328CB61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86C09A3"/>
    <w:multiLevelType w:val="hybridMultilevel"/>
    <w:tmpl w:val="CBECB6D6"/>
    <w:lvl w:ilvl="0" w:tplc="26C80D9E">
      <w:start w:val="1"/>
      <w:numFmt w:val="bullet"/>
      <w:lvlText w:val=""/>
      <w:lvlJc w:val="left"/>
      <w:pPr>
        <w:ind w:left="2574" w:hanging="360"/>
      </w:pPr>
      <w:rPr>
        <w:rFonts w:ascii="Wingdings" w:hAnsi="Wingdings"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16" w15:restartNumberingAfterBreak="0">
    <w:nsid w:val="1A3C161B"/>
    <w:multiLevelType w:val="hybridMultilevel"/>
    <w:tmpl w:val="946442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D853F2A"/>
    <w:multiLevelType w:val="hybridMultilevel"/>
    <w:tmpl w:val="E6D665FC"/>
    <w:lvl w:ilvl="0" w:tplc="041F0009">
      <w:start w:val="1"/>
      <w:numFmt w:val="bullet"/>
      <w:lvlText w:val=""/>
      <w:lvlJc w:val="left"/>
      <w:pPr>
        <w:ind w:left="1287" w:hanging="360"/>
      </w:pPr>
      <w:rPr>
        <w:rFonts w:ascii="Wingdings" w:hAnsi="Wingdings"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15:restartNumberingAfterBreak="0">
    <w:nsid w:val="1E7A6B8F"/>
    <w:multiLevelType w:val="hybridMultilevel"/>
    <w:tmpl w:val="BE460F24"/>
    <w:lvl w:ilvl="0" w:tplc="6B1C6AE8">
      <w:start w:val="1"/>
      <w:numFmt w:val="decimal"/>
      <w:lvlText w:val="%1-"/>
      <w:lvlJc w:val="left"/>
      <w:pPr>
        <w:ind w:left="948" w:hanging="360"/>
      </w:pPr>
      <w:rPr>
        <w:rFonts w:cs="Times New Roman" w:hint="default"/>
      </w:rPr>
    </w:lvl>
    <w:lvl w:ilvl="1" w:tplc="041F0019" w:tentative="1">
      <w:start w:val="1"/>
      <w:numFmt w:val="lowerLetter"/>
      <w:lvlText w:val="%2."/>
      <w:lvlJc w:val="left"/>
      <w:pPr>
        <w:ind w:left="1668" w:hanging="360"/>
      </w:pPr>
      <w:rPr>
        <w:rFonts w:cs="Times New Roman"/>
      </w:rPr>
    </w:lvl>
    <w:lvl w:ilvl="2" w:tplc="041F001B" w:tentative="1">
      <w:start w:val="1"/>
      <w:numFmt w:val="lowerRoman"/>
      <w:lvlText w:val="%3."/>
      <w:lvlJc w:val="right"/>
      <w:pPr>
        <w:ind w:left="2388" w:hanging="180"/>
      </w:pPr>
      <w:rPr>
        <w:rFonts w:cs="Times New Roman"/>
      </w:rPr>
    </w:lvl>
    <w:lvl w:ilvl="3" w:tplc="041F000F" w:tentative="1">
      <w:start w:val="1"/>
      <w:numFmt w:val="decimal"/>
      <w:lvlText w:val="%4."/>
      <w:lvlJc w:val="left"/>
      <w:pPr>
        <w:ind w:left="3108" w:hanging="360"/>
      </w:pPr>
      <w:rPr>
        <w:rFonts w:cs="Times New Roman"/>
      </w:rPr>
    </w:lvl>
    <w:lvl w:ilvl="4" w:tplc="041F0019" w:tentative="1">
      <w:start w:val="1"/>
      <w:numFmt w:val="lowerLetter"/>
      <w:lvlText w:val="%5."/>
      <w:lvlJc w:val="left"/>
      <w:pPr>
        <w:ind w:left="3828" w:hanging="360"/>
      </w:pPr>
      <w:rPr>
        <w:rFonts w:cs="Times New Roman"/>
      </w:rPr>
    </w:lvl>
    <w:lvl w:ilvl="5" w:tplc="041F001B" w:tentative="1">
      <w:start w:val="1"/>
      <w:numFmt w:val="lowerRoman"/>
      <w:lvlText w:val="%6."/>
      <w:lvlJc w:val="right"/>
      <w:pPr>
        <w:ind w:left="4548" w:hanging="180"/>
      </w:pPr>
      <w:rPr>
        <w:rFonts w:cs="Times New Roman"/>
      </w:rPr>
    </w:lvl>
    <w:lvl w:ilvl="6" w:tplc="041F000F" w:tentative="1">
      <w:start w:val="1"/>
      <w:numFmt w:val="decimal"/>
      <w:lvlText w:val="%7."/>
      <w:lvlJc w:val="left"/>
      <w:pPr>
        <w:ind w:left="5268" w:hanging="360"/>
      </w:pPr>
      <w:rPr>
        <w:rFonts w:cs="Times New Roman"/>
      </w:rPr>
    </w:lvl>
    <w:lvl w:ilvl="7" w:tplc="041F0019" w:tentative="1">
      <w:start w:val="1"/>
      <w:numFmt w:val="lowerLetter"/>
      <w:lvlText w:val="%8."/>
      <w:lvlJc w:val="left"/>
      <w:pPr>
        <w:ind w:left="5988" w:hanging="360"/>
      </w:pPr>
      <w:rPr>
        <w:rFonts w:cs="Times New Roman"/>
      </w:rPr>
    </w:lvl>
    <w:lvl w:ilvl="8" w:tplc="041F001B" w:tentative="1">
      <w:start w:val="1"/>
      <w:numFmt w:val="lowerRoman"/>
      <w:lvlText w:val="%9."/>
      <w:lvlJc w:val="right"/>
      <w:pPr>
        <w:ind w:left="6708" w:hanging="180"/>
      </w:pPr>
      <w:rPr>
        <w:rFonts w:cs="Times New Roman"/>
      </w:rPr>
    </w:lvl>
  </w:abstractNum>
  <w:abstractNum w:abstractNumId="19" w15:restartNumberingAfterBreak="0">
    <w:nsid w:val="29FD7AD5"/>
    <w:multiLevelType w:val="hybridMultilevel"/>
    <w:tmpl w:val="363E5B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A7C048D"/>
    <w:multiLevelType w:val="hybridMultilevel"/>
    <w:tmpl w:val="A5121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F865AF2"/>
    <w:multiLevelType w:val="hybridMultilevel"/>
    <w:tmpl w:val="4752AB44"/>
    <w:lvl w:ilvl="0" w:tplc="7612F9F8">
      <w:start w:val="1"/>
      <w:numFmt w:val="decimal"/>
      <w:lvlText w:val="%1."/>
      <w:lvlJc w:val="left"/>
      <w:pPr>
        <w:ind w:left="1080" w:hanging="360"/>
      </w:pPr>
      <w:rPr>
        <w:rFonts w:cs="Times New Roman" w:hint="default"/>
        <w:color w:val="auto"/>
      </w:rPr>
    </w:lvl>
    <w:lvl w:ilvl="1" w:tplc="041F0019" w:tentative="1">
      <w:start w:val="1"/>
      <w:numFmt w:val="lowerLetter"/>
      <w:lvlText w:val="%2."/>
      <w:lvlJc w:val="left"/>
      <w:pPr>
        <w:ind w:left="1800" w:hanging="360"/>
      </w:pPr>
      <w:rPr>
        <w:rFonts w:cs="Times New Roman"/>
      </w:rPr>
    </w:lvl>
    <w:lvl w:ilvl="2" w:tplc="041F001B" w:tentative="1">
      <w:start w:val="1"/>
      <w:numFmt w:val="lowerRoman"/>
      <w:lvlText w:val="%3."/>
      <w:lvlJc w:val="right"/>
      <w:pPr>
        <w:ind w:left="2520" w:hanging="180"/>
      </w:pPr>
      <w:rPr>
        <w:rFonts w:cs="Times New Roman"/>
      </w:rPr>
    </w:lvl>
    <w:lvl w:ilvl="3" w:tplc="041F000F" w:tentative="1">
      <w:start w:val="1"/>
      <w:numFmt w:val="decimal"/>
      <w:lvlText w:val="%4."/>
      <w:lvlJc w:val="left"/>
      <w:pPr>
        <w:ind w:left="3240" w:hanging="360"/>
      </w:pPr>
      <w:rPr>
        <w:rFonts w:cs="Times New Roman"/>
      </w:rPr>
    </w:lvl>
    <w:lvl w:ilvl="4" w:tplc="041F0019" w:tentative="1">
      <w:start w:val="1"/>
      <w:numFmt w:val="lowerLetter"/>
      <w:lvlText w:val="%5."/>
      <w:lvlJc w:val="left"/>
      <w:pPr>
        <w:ind w:left="3960" w:hanging="360"/>
      </w:pPr>
      <w:rPr>
        <w:rFonts w:cs="Times New Roman"/>
      </w:rPr>
    </w:lvl>
    <w:lvl w:ilvl="5" w:tplc="041F001B" w:tentative="1">
      <w:start w:val="1"/>
      <w:numFmt w:val="lowerRoman"/>
      <w:lvlText w:val="%6."/>
      <w:lvlJc w:val="right"/>
      <w:pPr>
        <w:ind w:left="4680" w:hanging="180"/>
      </w:pPr>
      <w:rPr>
        <w:rFonts w:cs="Times New Roman"/>
      </w:rPr>
    </w:lvl>
    <w:lvl w:ilvl="6" w:tplc="041F000F" w:tentative="1">
      <w:start w:val="1"/>
      <w:numFmt w:val="decimal"/>
      <w:lvlText w:val="%7."/>
      <w:lvlJc w:val="left"/>
      <w:pPr>
        <w:ind w:left="5400" w:hanging="360"/>
      </w:pPr>
      <w:rPr>
        <w:rFonts w:cs="Times New Roman"/>
      </w:rPr>
    </w:lvl>
    <w:lvl w:ilvl="7" w:tplc="041F0019" w:tentative="1">
      <w:start w:val="1"/>
      <w:numFmt w:val="lowerLetter"/>
      <w:lvlText w:val="%8."/>
      <w:lvlJc w:val="left"/>
      <w:pPr>
        <w:ind w:left="6120" w:hanging="360"/>
      </w:pPr>
      <w:rPr>
        <w:rFonts w:cs="Times New Roman"/>
      </w:rPr>
    </w:lvl>
    <w:lvl w:ilvl="8" w:tplc="041F001B" w:tentative="1">
      <w:start w:val="1"/>
      <w:numFmt w:val="lowerRoman"/>
      <w:lvlText w:val="%9."/>
      <w:lvlJc w:val="right"/>
      <w:pPr>
        <w:ind w:left="6840" w:hanging="180"/>
      </w:pPr>
      <w:rPr>
        <w:rFonts w:cs="Times New Roman"/>
      </w:rPr>
    </w:lvl>
  </w:abstractNum>
  <w:abstractNum w:abstractNumId="22" w15:restartNumberingAfterBreak="0">
    <w:nsid w:val="30305AD6"/>
    <w:multiLevelType w:val="hybridMultilevel"/>
    <w:tmpl w:val="5C26B9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5B518C4"/>
    <w:multiLevelType w:val="multilevel"/>
    <w:tmpl w:val="8B7A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6496B"/>
    <w:multiLevelType w:val="hybridMultilevel"/>
    <w:tmpl w:val="B1C2F606"/>
    <w:lvl w:ilvl="0" w:tplc="26C80D9E">
      <w:start w:val="1"/>
      <w:numFmt w:val="bullet"/>
      <w:lvlText w:val=""/>
      <w:lvlJc w:val="left"/>
      <w:pPr>
        <w:ind w:left="2007" w:hanging="360"/>
      </w:pPr>
      <w:rPr>
        <w:rFonts w:ascii="Wingdings" w:hAnsi="Wingdings"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25" w15:restartNumberingAfterBreak="0">
    <w:nsid w:val="3D260ED7"/>
    <w:multiLevelType w:val="hybridMultilevel"/>
    <w:tmpl w:val="81286506"/>
    <w:lvl w:ilvl="0" w:tplc="248EA076">
      <w:start w:val="1"/>
      <w:numFmt w:val="decimal"/>
      <w:lvlText w:val="%1-"/>
      <w:lvlJc w:val="left"/>
      <w:pPr>
        <w:ind w:left="948" w:hanging="360"/>
      </w:pPr>
      <w:rPr>
        <w:rFonts w:hint="default"/>
      </w:rPr>
    </w:lvl>
    <w:lvl w:ilvl="1" w:tplc="041F0019" w:tentative="1">
      <w:start w:val="1"/>
      <w:numFmt w:val="lowerLetter"/>
      <w:lvlText w:val="%2."/>
      <w:lvlJc w:val="left"/>
      <w:pPr>
        <w:ind w:left="1668" w:hanging="360"/>
      </w:pPr>
    </w:lvl>
    <w:lvl w:ilvl="2" w:tplc="041F001B" w:tentative="1">
      <w:start w:val="1"/>
      <w:numFmt w:val="lowerRoman"/>
      <w:lvlText w:val="%3."/>
      <w:lvlJc w:val="right"/>
      <w:pPr>
        <w:ind w:left="2388" w:hanging="180"/>
      </w:pPr>
    </w:lvl>
    <w:lvl w:ilvl="3" w:tplc="041F000F" w:tentative="1">
      <w:start w:val="1"/>
      <w:numFmt w:val="decimal"/>
      <w:lvlText w:val="%4."/>
      <w:lvlJc w:val="left"/>
      <w:pPr>
        <w:ind w:left="3108" w:hanging="360"/>
      </w:pPr>
    </w:lvl>
    <w:lvl w:ilvl="4" w:tplc="041F0019" w:tentative="1">
      <w:start w:val="1"/>
      <w:numFmt w:val="lowerLetter"/>
      <w:lvlText w:val="%5."/>
      <w:lvlJc w:val="left"/>
      <w:pPr>
        <w:ind w:left="3828" w:hanging="360"/>
      </w:pPr>
    </w:lvl>
    <w:lvl w:ilvl="5" w:tplc="041F001B" w:tentative="1">
      <w:start w:val="1"/>
      <w:numFmt w:val="lowerRoman"/>
      <w:lvlText w:val="%6."/>
      <w:lvlJc w:val="right"/>
      <w:pPr>
        <w:ind w:left="4548" w:hanging="180"/>
      </w:pPr>
    </w:lvl>
    <w:lvl w:ilvl="6" w:tplc="041F000F" w:tentative="1">
      <w:start w:val="1"/>
      <w:numFmt w:val="decimal"/>
      <w:lvlText w:val="%7."/>
      <w:lvlJc w:val="left"/>
      <w:pPr>
        <w:ind w:left="5268" w:hanging="360"/>
      </w:pPr>
    </w:lvl>
    <w:lvl w:ilvl="7" w:tplc="041F0019" w:tentative="1">
      <w:start w:val="1"/>
      <w:numFmt w:val="lowerLetter"/>
      <w:lvlText w:val="%8."/>
      <w:lvlJc w:val="left"/>
      <w:pPr>
        <w:ind w:left="5988" w:hanging="360"/>
      </w:pPr>
    </w:lvl>
    <w:lvl w:ilvl="8" w:tplc="041F001B" w:tentative="1">
      <w:start w:val="1"/>
      <w:numFmt w:val="lowerRoman"/>
      <w:lvlText w:val="%9."/>
      <w:lvlJc w:val="right"/>
      <w:pPr>
        <w:ind w:left="6708" w:hanging="180"/>
      </w:pPr>
    </w:lvl>
  </w:abstractNum>
  <w:abstractNum w:abstractNumId="26" w15:restartNumberingAfterBreak="0">
    <w:nsid w:val="41730F7E"/>
    <w:multiLevelType w:val="hybridMultilevel"/>
    <w:tmpl w:val="BD804842"/>
    <w:lvl w:ilvl="0" w:tplc="05D6276C">
      <w:numFmt w:val="bullet"/>
      <w:lvlText w:val="•"/>
      <w:lvlJc w:val="left"/>
      <w:pPr>
        <w:ind w:left="360" w:hanging="360"/>
      </w:pPr>
      <w:rPr>
        <w:rFonts w:ascii="SymbolMT" w:eastAsia="Times New Roman" w:hAnsi="SymbolMT"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48C024C3"/>
    <w:multiLevelType w:val="hybridMultilevel"/>
    <w:tmpl w:val="DCEA9EA0"/>
    <w:lvl w:ilvl="0" w:tplc="09F43692">
      <w:start w:val="1"/>
      <w:numFmt w:val="lowerRoman"/>
      <w:lvlText w:val="%1)"/>
      <w:lvlJc w:val="left"/>
      <w:pPr>
        <w:ind w:left="1308" w:hanging="720"/>
      </w:pPr>
      <w:rPr>
        <w:rFonts w:hint="default"/>
      </w:rPr>
    </w:lvl>
    <w:lvl w:ilvl="1" w:tplc="041F0019" w:tentative="1">
      <w:start w:val="1"/>
      <w:numFmt w:val="lowerLetter"/>
      <w:lvlText w:val="%2."/>
      <w:lvlJc w:val="left"/>
      <w:pPr>
        <w:ind w:left="1668" w:hanging="360"/>
      </w:pPr>
    </w:lvl>
    <w:lvl w:ilvl="2" w:tplc="041F001B" w:tentative="1">
      <w:start w:val="1"/>
      <w:numFmt w:val="lowerRoman"/>
      <w:lvlText w:val="%3."/>
      <w:lvlJc w:val="right"/>
      <w:pPr>
        <w:ind w:left="2388" w:hanging="180"/>
      </w:pPr>
    </w:lvl>
    <w:lvl w:ilvl="3" w:tplc="041F000F" w:tentative="1">
      <w:start w:val="1"/>
      <w:numFmt w:val="decimal"/>
      <w:lvlText w:val="%4."/>
      <w:lvlJc w:val="left"/>
      <w:pPr>
        <w:ind w:left="3108" w:hanging="360"/>
      </w:pPr>
    </w:lvl>
    <w:lvl w:ilvl="4" w:tplc="041F0019" w:tentative="1">
      <w:start w:val="1"/>
      <w:numFmt w:val="lowerLetter"/>
      <w:lvlText w:val="%5."/>
      <w:lvlJc w:val="left"/>
      <w:pPr>
        <w:ind w:left="3828" w:hanging="360"/>
      </w:pPr>
    </w:lvl>
    <w:lvl w:ilvl="5" w:tplc="041F001B" w:tentative="1">
      <w:start w:val="1"/>
      <w:numFmt w:val="lowerRoman"/>
      <w:lvlText w:val="%6."/>
      <w:lvlJc w:val="right"/>
      <w:pPr>
        <w:ind w:left="4548" w:hanging="180"/>
      </w:pPr>
    </w:lvl>
    <w:lvl w:ilvl="6" w:tplc="041F000F" w:tentative="1">
      <w:start w:val="1"/>
      <w:numFmt w:val="decimal"/>
      <w:lvlText w:val="%7."/>
      <w:lvlJc w:val="left"/>
      <w:pPr>
        <w:ind w:left="5268" w:hanging="360"/>
      </w:pPr>
    </w:lvl>
    <w:lvl w:ilvl="7" w:tplc="041F0019" w:tentative="1">
      <w:start w:val="1"/>
      <w:numFmt w:val="lowerLetter"/>
      <w:lvlText w:val="%8."/>
      <w:lvlJc w:val="left"/>
      <w:pPr>
        <w:ind w:left="5988" w:hanging="360"/>
      </w:pPr>
    </w:lvl>
    <w:lvl w:ilvl="8" w:tplc="041F001B" w:tentative="1">
      <w:start w:val="1"/>
      <w:numFmt w:val="lowerRoman"/>
      <w:lvlText w:val="%9."/>
      <w:lvlJc w:val="right"/>
      <w:pPr>
        <w:ind w:left="6708" w:hanging="180"/>
      </w:pPr>
    </w:lvl>
  </w:abstractNum>
  <w:abstractNum w:abstractNumId="28" w15:restartNumberingAfterBreak="0">
    <w:nsid w:val="4EAD7EA9"/>
    <w:multiLevelType w:val="hybridMultilevel"/>
    <w:tmpl w:val="C450E478"/>
    <w:lvl w:ilvl="0" w:tplc="041F001B">
      <w:start w:val="1"/>
      <w:numFmt w:val="lowerRoman"/>
      <w:lvlText w:val="%1."/>
      <w:lvlJc w:val="righ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A786907"/>
    <w:multiLevelType w:val="hybridMultilevel"/>
    <w:tmpl w:val="54CC6DDA"/>
    <w:lvl w:ilvl="0" w:tplc="0DA85E48">
      <w:start w:val="1"/>
      <w:numFmt w:val="decimal"/>
      <w:lvlText w:val="%1."/>
      <w:lvlJc w:val="left"/>
      <w:pPr>
        <w:ind w:left="397" w:hanging="397"/>
      </w:pPr>
      <w:rPr>
        <w:rFonts w:cs="Times New Roman" w:hint="default"/>
        <w:b w:val="0"/>
        <w:i w:val="0"/>
        <w:sz w:val="24"/>
        <w:szCs w:val="24"/>
      </w:rPr>
    </w:lvl>
    <w:lvl w:ilvl="1" w:tplc="041F0019">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30" w15:restartNumberingAfterBreak="0">
    <w:nsid w:val="6A185AF8"/>
    <w:multiLevelType w:val="hybridMultilevel"/>
    <w:tmpl w:val="35BCBE6A"/>
    <w:lvl w:ilvl="0" w:tplc="5172DAA6">
      <w:start w:val="1"/>
      <w:numFmt w:val="bullet"/>
      <w:lvlText w:val=""/>
      <w:lvlJc w:val="left"/>
      <w:pPr>
        <w:ind w:left="261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AE35D4E"/>
    <w:multiLevelType w:val="hybridMultilevel"/>
    <w:tmpl w:val="F6A6C6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BDD4BEE"/>
    <w:multiLevelType w:val="hybridMultilevel"/>
    <w:tmpl w:val="70AA8CC6"/>
    <w:lvl w:ilvl="0" w:tplc="219A713E">
      <w:start w:val="1"/>
      <w:numFmt w:val="bullet"/>
      <w:lvlText w:val=""/>
      <w:lvlJc w:val="left"/>
      <w:pPr>
        <w:ind w:left="1305"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D9E1FEC"/>
    <w:multiLevelType w:val="hybridMultilevel"/>
    <w:tmpl w:val="8F5414CA"/>
    <w:lvl w:ilvl="0" w:tplc="26C80D9E">
      <w:start w:val="1"/>
      <w:numFmt w:val="bullet"/>
      <w:lvlText w:val=""/>
      <w:lvlJc w:val="left"/>
      <w:pPr>
        <w:ind w:left="1287"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F933706"/>
    <w:multiLevelType w:val="hybridMultilevel"/>
    <w:tmpl w:val="1D78FBC8"/>
    <w:lvl w:ilvl="0" w:tplc="09F43692">
      <w:start w:val="1"/>
      <w:numFmt w:val="lowerRoman"/>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18F54BE"/>
    <w:multiLevelType w:val="hybridMultilevel"/>
    <w:tmpl w:val="7E1C6E1E"/>
    <w:lvl w:ilvl="0" w:tplc="041F000F">
      <w:start w:val="1"/>
      <w:numFmt w:val="decimal"/>
      <w:lvlText w:val="%1."/>
      <w:lvlJc w:val="left"/>
      <w:pPr>
        <w:ind w:left="720" w:hanging="360"/>
      </w:pPr>
      <w:rPr>
        <w:rFonts w:cs="Times New Roman" w:hint="default"/>
        <w:color w:val="auto"/>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6" w15:restartNumberingAfterBreak="0">
    <w:nsid w:val="728A786C"/>
    <w:multiLevelType w:val="hybridMultilevel"/>
    <w:tmpl w:val="0E6490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67B2AE1"/>
    <w:multiLevelType w:val="hybridMultilevel"/>
    <w:tmpl w:val="4F04B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D3115AF"/>
    <w:multiLevelType w:val="hybridMultilevel"/>
    <w:tmpl w:val="0B62FF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68522557">
    <w:abstractNumId w:val="12"/>
  </w:num>
  <w:num w:numId="2" w16cid:durableId="665520246">
    <w:abstractNumId w:val="29"/>
  </w:num>
  <w:num w:numId="3" w16cid:durableId="782574920">
    <w:abstractNumId w:val="26"/>
  </w:num>
  <w:num w:numId="4" w16cid:durableId="388576818">
    <w:abstractNumId w:val="36"/>
  </w:num>
  <w:num w:numId="5" w16cid:durableId="620184630">
    <w:abstractNumId w:val="18"/>
  </w:num>
  <w:num w:numId="6" w16cid:durableId="1916237017">
    <w:abstractNumId w:val="11"/>
  </w:num>
  <w:num w:numId="7" w16cid:durableId="942415649">
    <w:abstractNumId w:val="13"/>
  </w:num>
  <w:num w:numId="8" w16cid:durableId="2110273075">
    <w:abstractNumId w:val="35"/>
  </w:num>
  <w:num w:numId="9" w16cid:durableId="1848985792">
    <w:abstractNumId w:val="21"/>
  </w:num>
  <w:num w:numId="10" w16cid:durableId="24796025">
    <w:abstractNumId w:val="20"/>
  </w:num>
  <w:num w:numId="11" w16cid:durableId="54282057">
    <w:abstractNumId w:val="17"/>
  </w:num>
  <w:num w:numId="12" w16cid:durableId="183053951">
    <w:abstractNumId w:val="33"/>
  </w:num>
  <w:num w:numId="13" w16cid:durableId="1085960909">
    <w:abstractNumId w:val="15"/>
  </w:num>
  <w:num w:numId="14" w16cid:durableId="1936748930">
    <w:abstractNumId w:val="24"/>
  </w:num>
  <w:num w:numId="15" w16cid:durableId="1801338792">
    <w:abstractNumId w:val="32"/>
  </w:num>
  <w:num w:numId="16" w16cid:durableId="1658146407">
    <w:abstractNumId w:val="30"/>
  </w:num>
  <w:num w:numId="17" w16cid:durableId="1455513431">
    <w:abstractNumId w:val="9"/>
  </w:num>
  <w:num w:numId="18" w16cid:durableId="1548642309">
    <w:abstractNumId w:val="37"/>
  </w:num>
  <w:num w:numId="19" w16cid:durableId="420610310">
    <w:abstractNumId w:val="8"/>
  </w:num>
  <w:num w:numId="20" w16cid:durableId="1302005050">
    <w:abstractNumId w:val="28"/>
  </w:num>
  <w:num w:numId="21" w16cid:durableId="1110005424">
    <w:abstractNumId w:val="27"/>
  </w:num>
  <w:num w:numId="22" w16cid:durableId="1942839515">
    <w:abstractNumId w:val="34"/>
  </w:num>
  <w:num w:numId="23" w16cid:durableId="413818176">
    <w:abstractNumId w:val="10"/>
  </w:num>
  <w:num w:numId="24" w16cid:durableId="1362977672">
    <w:abstractNumId w:val="19"/>
  </w:num>
  <w:num w:numId="25" w16cid:durableId="1776628489">
    <w:abstractNumId w:val="38"/>
  </w:num>
  <w:num w:numId="26" w16cid:durableId="467359845">
    <w:abstractNumId w:val="16"/>
  </w:num>
  <w:num w:numId="27" w16cid:durableId="1504315851">
    <w:abstractNumId w:val="25"/>
  </w:num>
  <w:num w:numId="28" w16cid:durableId="830175847">
    <w:abstractNumId w:val="23"/>
  </w:num>
  <w:num w:numId="29" w16cid:durableId="505822860">
    <w:abstractNumId w:val="31"/>
  </w:num>
  <w:num w:numId="30" w16cid:durableId="1259411113">
    <w:abstractNumId w:val="22"/>
  </w:num>
  <w:num w:numId="31" w16cid:durableId="176052000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F28"/>
    <w:rsid w:val="00000BDE"/>
    <w:rsid w:val="00001C0E"/>
    <w:rsid w:val="00001DE3"/>
    <w:rsid w:val="0000389C"/>
    <w:rsid w:val="0000714B"/>
    <w:rsid w:val="00007CE4"/>
    <w:rsid w:val="000119E0"/>
    <w:rsid w:val="00013E84"/>
    <w:rsid w:val="00014362"/>
    <w:rsid w:val="00014933"/>
    <w:rsid w:val="000172F4"/>
    <w:rsid w:val="0001766B"/>
    <w:rsid w:val="00022473"/>
    <w:rsid w:val="00022767"/>
    <w:rsid w:val="00024C1D"/>
    <w:rsid w:val="000269E6"/>
    <w:rsid w:val="00026CD2"/>
    <w:rsid w:val="00027373"/>
    <w:rsid w:val="000275F8"/>
    <w:rsid w:val="00027897"/>
    <w:rsid w:val="0003016E"/>
    <w:rsid w:val="00031DCB"/>
    <w:rsid w:val="00032FD6"/>
    <w:rsid w:val="00033B5D"/>
    <w:rsid w:val="00034FF9"/>
    <w:rsid w:val="0003563E"/>
    <w:rsid w:val="0003686E"/>
    <w:rsid w:val="00036A98"/>
    <w:rsid w:val="0003778B"/>
    <w:rsid w:val="00040C21"/>
    <w:rsid w:val="00040EC8"/>
    <w:rsid w:val="000410DF"/>
    <w:rsid w:val="000430BB"/>
    <w:rsid w:val="00043C69"/>
    <w:rsid w:val="00043CBB"/>
    <w:rsid w:val="0004440A"/>
    <w:rsid w:val="000458C4"/>
    <w:rsid w:val="0004645A"/>
    <w:rsid w:val="0005112B"/>
    <w:rsid w:val="000523F1"/>
    <w:rsid w:val="00052A9A"/>
    <w:rsid w:val="00052EFC"/>
    <w:rsid w:val="00053B4A"/>
    <w:rsid w:val="00054FD4"/>
    <w:rsid w:val="000551BA"/>
    <w:rsid w:val="00055293"/>
    <w:rsid w:val="000602F6"/>
    <w:rsid w:val="000612C4"/>
    <w:rsid w:val="000621C2"/>
    <w:rsid w:val="0006244E"/>
    <w:rsid w:val="000625E4"/>
    <w:rsid w:val="000637C5"/>
    <w:rsid w:val="00065B78"/>
    <w:rsid w:val="00065F3B"/>
    <w:rsid w:val="0006631D"/>
    <w:rsid w:val="0007071E"/>
    <w:rsid w:val="00072090"/>
    <w:rsid w:val="00072185"/>
    <w:rsid w:val="00073EF4"/>
    <w:rsid w:val="00075432"/>
    <w:rsid w:val="00081649"/>
    <w:rsid w:val="00082E38"/>
    <w:rsid w:val="00086654"/>
    <w:rsid w:val="00086B57"/>
    <w:rsid w:val="00087942"/>
    <w:rsid w:val="000909DB"/>
    <w:rsid w:val="0009543B"/>
    <w:rsid w:val="00096D96"/>
    <w:rsid w:val="00097766"/>
    <w:rsid w:val="000A1C98"/>
    <w:rsid w:val="000A2DF6"/>
    <w:rsid w:val="000A3139"/>
    <w:rsid w:val="000A5FC1"/>
    <w:rsid w:val="000A629E"/>
    <w:rsid w:val="000A6970"/>
    <w:rsid w:val="000A7FA5"/>
    <w:rsid w:val="000B0862"/>
    <w:rsid w:val="000B20B2"/>
    <w:rsid w:val="000B2402"/>
    <w:rsid w:val="000B3B9D"/>
    <w:rsid w:val="000B4652"/>
    <w:rsid w:val="000B537E"/>
    <w:rsid w:val="000B5EB0"/>
    <w:rsid w:val="000B7B22"/>
    <w:rsid w:val="000C0051"/>
    <w:rsid w:val="000C064E"/>
    <w:rsid w:val="000C2DA5"/>
    <w:rsid w:val="000C366C"/>
    <w:rsid w:val="000C39A0"/>
    <w:rsid w:val="000C5841"/>
    <w:rsid w:val="000C5F45"/>
    <w:rsid w:val="000C68BC"/>
    <w:rsid w:val="000C7A62"/>
    <w:rsid w:val="000D1F9F"/>
    <w:rsid w:val="000D20C7"/>
    <w:rsid w:val="000D2B4A"/>
    <w:rsid w:val="000D4912"/>
    <w:rsid w:val="000D512C"/>
    <w:rsid w:val="000D642C"/>
    <w:rsid w:val="000D6D34"/>
    <w:rsid w:val="000D7177"/>
    <w:rsid w:val="000D750D"/>
    <w:rsid w:val="000E03AF"/>
    <w:rsid w:val="000E1B02"/>
    <w:rsid w:val="000E3A4D"/>
    <w:rsid w:val="000E500C"/>
    <w:rsid w:val="000E512A"/>
    <w:rsid w:val="000E530E"/>
    <w:rsid w:val="000E58F9"/>
    <w:rsid w:val="000E5A3C"/>
    <w:rsid w:val="000E6D22"/>
    <w:rsid w:val="000E789E"/>
    <w:rsid w:val="000E7937"/>
    <w:rsid w:val="000F0085"/>
    <w:rsid w:val="000F037C"/>
    <w:rsid w:val="000F1985"/>
    <w:rsid w:val="000F1F9A"/>
    <w:rsid w:val="000F2FB8"/>
    <w:rsid w:val="000F2FEA"/>
    <w:rsid w:val="000F5FC8"/>
    <w:rsid w:val="000F60C6"/>
    <w:rsid w:val="000F6514"/>
    <w:rsid w:val="000F6B1D"/>
    <w:rsid w:val="000F7BFD"/>
    <w:rsid w:val="00101089"/>
    <w:rsid w:val="00102366"/>
    <w:rsid w:val="00102BD5"/>
    <w:rsid w:val="00103603"/>
    <w:rsid w:val="00104A65"/>
    <w:rsid w:val="00105771"/>
    <w:rsid w:val="001058A7"/>
    <w:rsid w:val="00105C67"/>
    <w:rsid w:val="00106DFA"/>
    <w:rsid w:val="00107215"/>
    <w:rsid w:val="00112BCF"/>
    <w:rsid w:val="00112EA4"/>
    <w:rsid w:val="00113856"/>
    <w:rsid w:val="00114D9B"/>
    <w:rsid w:val="00115271"/>
    <w:rsid w:val="001159D8"/>
    <w:rsid w:val="00116603"/>
    <w:rsid w:val="001177ED"/>
    <w:rsid w:val="00117B9A"/>
    <w:rsid w:val="0012099F"/>
    <w:rsid w:val="00121243"/>
    <w:rsid w:val="00121264"/>
    <w:rsid w:val="00121D57"/>
    <w:rsid w:val="00122FE8"/>
    <w:rsid w:val="00123F19"/>
    <w:rsid w:val="00125637"/>
    <w:rsid w:val="00125B61"/>
    <w:rsid w:val="00127559"/>
    <w:rsid w:val="00131B98"/>
    <w:rsid w:val="00132176"/>
    <w:rsid w:val="00132B98"/>
    <w:rsid w:val="0013337E"/>
    <w:rsid w:val="001355C8"/>
    <w:rsid w:val="00135979"/>
    <w:rsid w:val="0013764C"/>
    <w:rsid w:val="00141D68"/>
    <w:rsid w:val="00143F57"/>
    <w:rsid w:val="00145100"/>
    <w:rsid w:val="00146581"/>
    <w:rsid w:val="00150534"/>
    <w:rsid w:val="0015195B"/>
    <w:rsid w:val="00153615"/>
    <w:rsid w:val="00161AFB"/>
    <w:rsid w:val="00161CB3"/>
    <w:rsid w:val="00162012"/>
    <w:rsid w:val="0016477C"/>
    <w:rsid w:val="0017180A"/>
    <w:rsid w:val="0017229B"/>
    <w:rsid w:val="001723FF"/>
    <w:rsid w:val="0017324A"/>
    <w:rsid w:val="001755AF"/>
    <w:rsid w:val="00176D7E"/>
    <w:rsid w:val="00180868"/>
    <w:rsid w:val="00180BA3"/>
    <w:rsid w:val="001811D5"/>
    <w:rsid w:val="00183225"/>
    <w:rsid w:val="001835C0"/>
    <w:rsid w:val="0018424E"/>
    <w:rsid w:val="00184806"/>
    <w:rsid w:val="00184943"/>
    <w:rsid w:val="00185C3E"/>
    <w:rsid w:val="00185DBB"/>
    <w:rsid w:val="0018628F"/>
    <w:rsid w:val="001874D8"/>
    <w:rsid w:val="001878CA"/>
    <w:rsid w:val="00191BE2"/>
    <w:rsid w:val="00191E60"/>
    <w:rsid w:val="00192040"/>
    <w:rsid w:val="0019272A"/>
    <w:rsid w:val="001929A4"/>
    <w:rsid w:val="00192EB7"/>
    <w:rsid w:val="00192ED7"/>
    <w:rsid w:val="0019326F"/>
    <w:rsid w:val="00194C1E"/>
    <w:rsid w:val="00194F9F"/>
    <w:rsid w:val="001951EC"/>
    <w:rsid w:val="0019523F"/>
    <w:rsid w:val="00196126"/>
    <w:rsid w:val="001962A9"/>
    <w:rsid w:val="00196F6E"/>
    <w:rsid w:val="001A1DF5"/>
    <w:rsid w:val="001A3399"/>
    <w:rsid w:val="001A5441"/>
    <w:rsid w:val="001A56E3"/>
    <w:rsid w:val="001B272D"/>
    <w:rsid w:val="001B2875"/>
    <w:rsid w:val="001B3DAD"/>
    <w:rsid w:val="001B3F71"/>
    <w:rsid w:val="001C1E68"/>
    <w:rsid w:val="001C20FF"/>
    <w:rsid w:val="001C2CE0"/>
    <w:rsid w:val="001C31DB"/>
    <w:rsid w:val="001C368A"/>
    <w:rsid w:val="001C4642"/>
    <w:rsid w:val="001C5B4C"/>
    <w:rsid w:val="001C73E5"/>
    <w:rsid w:val="001C766C"/>
    <w:rsid w:val="001D15DF"/>
    <w:rsid w:val="001D17D8"/>
    <w:rsid w:val="001D18E5"/>
    <w:rsid w:val="001D271A"/>
    <w:rsid w:val="001D2867"/>
    <w:rsid w:val="001D2949"/>
    <w:rsid w:val="001D38FD"/>
    <w:rsid w:val="001D3D0A"/>
    <w:rsid w:val="001D44DA"/>
    <w:rsid w:val="001D6426"/>
    <w:rsid w:val="001D6EC1"/>
    <w:rsid w:val="001D7DBB"/>
    <w:rsid w:val="001E02A2"/>
    <w:rsid w:val="001E0762"/>
    <w:rsid w:val="001E2399"/>
    <w:rsid w:val="001E316F"/>
    <w:rsid w:val="001E3242"/>
    <w:rsid w:val="001E32E0"/>
    <w:rsid w:val="001E3925"/>
    <w:rsid w:val="001E3AC2"/>
    <w:rsid w:val="001E4643"/>
    <w:rsid w:val="001E4E6B"/>
    <w:rsid w:val="001E4F50"/>
    <w:rsid w:val="001E6BEA"/>
    <w:rsid w:val="001E7F01"/>
    <w:rsid w:val="001F0605"/>
    <w:rsid w:val="001F0F5F"/>
    <w:rsid w:val="001F17DA"/>
    <w:rsid w:val="001F25C5"/>
    <w:rsid w:val="001F3692"/>
    <w:rsid w:val="001F528B"/>
    <w:rsid w:val="002000FD"/>
    <w:rsid w:val="002007ED"/>
    <w:rsid w:val="00200E27"/>
    <w:rsid w:val="0020213A"/>
    <w:rsid w:val="00203072"/>
    <w:rsid w:val="002046BB"/>
    <w:rsid w:val="00205FD7"/>
    <w:rsid w:val="00207058"/>
    <w:rsid w:val="00207099"/>
    <w:rsid w:val="00207283"/>
    <w:rsid w:val="00207C48"/>
    <w:rsid w:val="0021054D"/>
    <w:rsid w:val="0021192B"/>
    <w:rsid w:val="00212C04"/>
    <w:rsid w:val="00212CBF"/>
    <w:rsid w:val="00212CF4"/>
    <w:rsid w:val="0021365F"/>
    <w:rsid w:val="00213778"/>
    <w:rsid w:val="0021399F"/>
    <w:rsid w:val="00213A21"/>
    <w:rsid w:val="00215171"/>
    <w:rsid w:val="00216B33"/>
    <w:rsid w:val="00217AC1"/>
    <w:rsid w:val="002206C6"/>
    <w:rsid w:val="002235C9"/>
    <w:rsid w:val="00224096"/>
    <w:rsid w:val="00225D96"/>
    <w:rsid w:val="002261D0"/>
    <w:rsid w:val="002300A6"/>
    <w:rsid w:val="00230116"/>
    <w:rsid w:val="00230CFE"/>
    <w:rsid w:val="00231EED"/>
    <w:rsid w:val="002363CE"/>
    <w:rsid w:val="0023652A"/>
    <w:rsid w:val="00237FA0"/>
    <w:rsid w:val="002419B7"/>
    <w:rsid w:val="00243645"/>
    <w:rsid w:val="00243650"/>
    <w:rsid w:val="002444F3"/>
    <w:rsid w:val="00246BF6"/>
    <w:rsid w:val="00247069"/>
    <w:rsid w:val="00250305"/>
    <w:rsid w:val="00254837"/>
    <w:rsid w:val="00256445"/>
    <w:rsid w:val="002567C9"/>
    <w:rsid w:val="002611B4"/>
    <w:rsid w:val="00261500"/>
    <w:rsid w:val="002617BB"/>
    <w:rsid w:val="00264BCC"/>
    <w:rsid w:val="002655C6"/>
    <w:rsid w:val="002660AC"/>
    <w:rsid w:val="00267B9D"/>
    <w:rsid w:val="00271712"/>
    <w:rsid w:val="00272B91"/>
    <w:rsid w:val="00273DEE"/>
    <w:rsid w:val="00274C9D"/>
    <w:rsid w:val="00275418"/>
    <w:rsid w:val="00276411"/>
    <w:rsid w:val="00276518"/>
    <w:rsid w:val="00276644"/>
    <w:rsid w:val="0028006B"/>
    <w:rsid w:val="00280086"/>
    <w:rsid w:val="002800C3"/>
    <w:rsid w:val="00280952"/>
    <w:rsid w:val="00281B31"/>
    <w:rsid w:val="00281F5A"/>
    <w:rsid w:val="00283F21"/>
    <w:rsid w:val="00284013"/>
    <w:rsid w:val="0028642F"/>
    <w:rsid w:val="00286B9B"/>
    <w:rsid w:val="0029116F"/>
    <w:rsid w:val="00292C10"/>
    <w:rsid w:val="00295BB2"/>
    <w:rsid w:val="002A0C90"/>
    <w:rsid w:val="002A108C"/>
    <w:rsid w:val="002A10CA"/>
    <w:rsid w:val="002A2DBA"/>
    <w:rsid w:val="002A3DFD"/>
    <w:rsid w:val="002A41FE"/>
    <w:rsid w:val="002A42F4"/>
    <w:rsid w:val="002A4878"/>
    <w:rsid w:val="002A58AB"/>
    <w:rsid w:val="002A58B6"/>
    <w:rsid w:val="002A5AAE"/>
    <w:rsid w:val="002A681A"/>
    <w:rsid w:val="002B14AB"/>
    <w:rsid w:val="002B356D"/>
    <w:rsid w:val="002B3A1B"/>
    <w:rsid w:val="002B3B23"/>
    <w:rsid w:val="002B3E6C"/>
    <w:rsid w:val="002B547C"/>
    <w:rsid w:val="002B7AC0"/>
    <w:rsid w:val="002C04FA"/>
    <w:rsid w:val="002C051C"/>
    <w:rsid w:val="002C0A29"/>
    <w:rsid w:val="002C0ED6"/>
    <w:rsid w:val="002C17FE"/>
    <w:rsid w:val="002C5ED2"/>
    <w:rsid w:val="002D10F5"/>
    <w:rsid w:val="002D16B2"/>
    <w:rsid w:val="002D170E"/>
    <w:rsid w:val="002D1CDB"/>
    <w:rsid w:val="002D55EC"/>
    <w:rsid w:val="002D5795"/>
    <w:rsid w:val="002D5DA2"/>
    <w:rsid w:val="002D78A4"/>
    <w:rsid w:val="002D7EB3"/>
    <w:rsid w:val="002E064D"/>
    <w:rsid w:val="002E0BE4"/>
    <w:rsid w:val="002E288D"/>
    <w:rsid w:val="002E302F"/>
    <w:rsid w:val="002E49DD"/>
    <w:rsid w:val="002E4BA2"/>
    <w:rsid w:val="002E7C3E"/>
    <w:rsid w:val="002E7EC2"/>
    <w:rsid w:val="002F0000"/>
    <w:rsid w:val="002F03B4"/>
    <w:rsid w:val="002F13BA"/>
    <w:rsid w:val="002F168A"/>
    <w:rsid w:val="002F187F"/>
    <w:rsid w:val="002F2DF9"/>
    <w:rsid w:val="002F2F15"/>
    <w:rsid w:val="002F340B"/>
    <w:rsid w:val="002F377D"/>
    <w:rsid w:val="002F571F"/>
    <w:rsid w:val="002F61E6"/>
    <w:rsid w:val="002F61EF"/>
    <w:rsid w:val="002F729F"/>
    <w:rsid w:val="002F79D8"/>
    <w:rsid w:val="00300316"/>
    <w:rsid w:val="00300468"/>
    <w:rsid w:val="00302043"/>
    <w:rsid w:val="00302DF8"/>
    <w:rsid w:val="003049D0"/>
    <w:rsid w:val="003069A4"/>
    <w:rsid w:val="003105F5"/>
    <w:rsid w:val="00310BEA"/>
    <w:rsid w:val="003111FA"/>
    <w:rsid w:val="0031430C"/>
    <w:rsid w:val="003154FA"/>
    <w:rsid w:val="0031631D"/>
    <w:rsid w:val="00317F6C"/>
    <w:rsid w:val="00320916"/>
    <w:rsid w:val="00320C31"/>
    <w:rsid w:val="00322014"/>
    <w:rsid w:val="0032323C"/>
    <w:rsid w:val="00325B76"/>
    <w:rsid w:val="00327604"/>
    <w:rsid w:val="003308BE"/>
    <w:rsid w:val="00330AE6"/>
    <w:rsid w:val="00331CD7"/>
    <w:rsid w:val="00332BE2"/>
    <w:rsid w:val="003343D8"/>
    <w:rsid w:val="0033493C"/>
    <w:rsid w:val="00334C88"/>
    <w:rsid w:val="00336375"/>
    <w:rsid w:val="00336E84"/>
    <w:rsid w:val="00337728"/>
    <w:rsid w:val="00341CD9"/>
    <w:rsid w:val="00341F6A"/>
    <w:rsid w:val="003421CB"/>
    <w:rsid w:val="00342A0C"/>
    <w:rsid w:val="00343953"/>
    <w:rsid w:val="00343E3A"/>
    <w:rsid w:val="00346F54"/>
    <w:rsid w:val="00347502"/>
    <w:rsid w:val="003475A9"/>
    <w:rsid w:val="00354156"/>
    <w:rsid w:val="0035416D"/>
    <w:rsid w:val="0035480C"/>
    <w:rsid w:val="00355323"/>
    <w:rsid w:val="00355338"/>
    <w:rsid w:val="0035587C"/>
    <w:rsid w:val="00355D03"/>
    <w:rsid w:val="00356A05"/>
    <w:rsid w:val="0035743D"/>
    <w:rsid w:val="00357477"/>
    <w:rsid w:val="00357D03"/>
    <w:rsid w:val="003625BA"/>
    <w:rsid w:val="00363EE0"/>
    <w:rsid w:val="0036402D"/>
    <w:rsid w:val="00365107"/>
    <w:rsid w:val="003654B7"/>
    <w:rsid w:val="003671B8"/>
    <w:rsid w:val="003730AB"/>
    <w:rsid w:val="00373280"/>
    <w:rsid w:val="003734DB"/>
    <w:rsid w:val="00374C2B"/>
    <w:rsid w:val="00375504"/>
    <w:rsid w:val="00376549"/>
    <w:rsid w:val="00376713"/>
    <w:rsid w:val="00377555"/>
    <w:rsid w:val="00377ED5"/>
    <w:rsid w:val="00380461"/>
    <w:rsid w:val="003818FA"/>
    <w:rsid w:val="00381BE7"/>
    <w:rsid w:val="003828A1"/>
    <w:rsid w:val="00384A63"/>
    <w:rsid w:val="003856B5"/>
    <w:rsid w:val="00385DEA"/>
    <w:rsid w:val="003863DA"/>
    <w:rsid w:val="00386FBD"/>
    <w:rsid w:val="00387375"/>
    <w:rsid w:val="0039084A"/>
    <w:rsid w:val="00390E0B"/>
    <w:rsid w:val="003919B7"/>
    <w:rsid w:val="0039278F"/>
    <w:rsid w:val="00395225"/>
    <w:rsid w:val="00395AE1"/>
    <w:rsid w:val="00396540"/>
    <w:rsid w:val="003968EE"/>
    <w:rsid w:val="00396C94"/>
    <w:rsid w:val="00397D81"/>
    <w:rsid w:val="003A1898"/>
    <w:rsid w:val="003A1996"/>
    <w:rsid w:val="003A3629"/>
    <w:rsid w:val="003A4E62"/>
    <w:rsid w:val="003A63E4"/>
    <w:rsid w:val="003A754A"/>
    <w:rsid w:val="003B1C15"/>
    <w:rsid w:val="003B221D"/>
    <w:rsid w:val="003C01D9"/>
    <w:rsid w:val="003C136B"/>
    <w:rsid w:val="003C13CF"/>
    <w:rsid w:val="003C24FF"/>
    <w:rsid w:val="003C341C"/>
    <w:rsid w:val="003C4F76"/>
    <w:rsid w:val="003C5142"/>
    <w:rsid w:val="003D0EBC"/>
    <w:rsid w:val="003D13A9"/>
    <w:rsid w:val="003D27E2"/>
    <w:rsid w:val="003D4E02"/>
    <w:rsid w:val="003D6C4F"/>
    <w:rsid w:val="003D7133"/>
    <w:rsid w:val="003E01A9"/>
    <w:rsid w:val="003E0AB0"/>
    <w:rsid w:val="003E125C"/>
    <w:rsid w:val="003E1539"/>
    <w:rsid w:val="003E175B"/>
    <w:rsid w:val="003E2284"/>
    <w:rsid w:val="003E504A"/>
    <w:rsid w:val="003E6791"/>
    <w:rsid w:val="003E6BA4"/>
    <w:rsid w:val="003E72C7"/>
    <w:rsid w:val="003F1C7A"/>
    <w:rsid w:val="003F369A"/>
    <w:rsid w:val="003F36E5"/>
    <w:rsid w:val="003F6293"/>
    <w:rsid w:val="003F7018"/>
    <w:rsid w:val="003F73C7"/>
    <w:rsid w:val="003F7895"/>
    <w:rsid w:val="003F7E45"/>
    <w:rsid w:val="00401300"/>
    <w:rsid w:val="00401AB8"/>
    <w:rsid w:val="00402E41"/>
    <w:rsid w:val="004044B3"/>
    <w:rsid w:val="00404FA5"/>
    <w:rsid w:val="00405C15"/>
    <w:rsid w:val="00407846"/>
    <w:rsid w:val="0041007D"/>
    <w:rsid w:val="0041110B"/>
    <w:rsid w:val="00411A0A"/>
    <w:rsid w:val="00413D1F"/>
    <w:rsid w:val="00417059"/>
    <w:rsid w:val="00420763"/>
    <w:rsid w:val="00420A17"/>
    <w:rsid w:val="00420C1D"/>
    <w:rsid w:val="00425E87"/>
    <w:rsid w:val="00426C44"/>
    <w:rsid w:val="004279D8"/>
    <w:rsid w:val="00430FBE"/>
    <w:rsid w:val="0043125B"/>
    <w:rsid w:val="004314D1"/>
    <w:rsid w:val="00432E74"/>
    <w:rsid w:val="004339D7"/>
    <w:rsid w:val="00436D84"/>
    <w:rsid w:val="004400B2"/>
    <w:rsid w:val="00444CB8"/>
    <w:rsid w:val="00451475"/>
    <w:rsid w:val="004526A0"/>
    <w:rsid w:val="004537D2"/>
    <w:rsid w:val="00454DA6"/>
    <w:rsid w:val="004559A6"/>
    <w:rsid w:val="00455FD5"/>
    <w:rsid w:val="00456EE9"/>
    <w:rsid w:val="00456FF5"/>
    <w:rsid w:val="004570A2"/>
    <w:rsid w:val="004570EA"/>
    <w:rsid w:val="004608D3"/>
    <w:rsid w:val="00460ABE"/>
    <w:rsid w:val="004610F1"/>
    <w:rsid w:val="00461AAB"/>
    <w:rsid w:val="00464B4D"/>
    <w:rsid w:val="00467F34"/>
    <w:rsid w:val="00470164"/>
    <w:rsid w:val="00470ABB"/>
    <w:rsid w:val="0047171C"/>
    <w:rsid w:val="00473C47"/>
    <w:rsid w:val="00475F2A"/>
    <w:rsid w:val="00476EA4"/>
    <w:rsid w:val="00477273"/>
    <w:rsid w:val="00480823"/>
    <w:rsid w:val="00481053"/>
    <w:rsid w:val="00481C14"/>
    <w:rsid w:val="00483096"/>
    <w:rsid w:val="004843D7"/>
    <w:rsid w:val="00487290"/>
    <w:rsid w:val="004878DC"/>
    <w:rsid w:val="00487980"/>
    <w:rsid w:val="00487AC6"/>
    <w:rsid w:val="00487C0B"/>
    <w:rsid w:val="00491528"/>
    <w:rsid w:val="004938EF"/>
    <w:rsid w:val="00494101"/>
    <w:rsid w:val="00494A0B"/>
    <w:rsid w:val="004967AE"/>
    <w:rsid w:val="004977EB"/>
    <w:rsid w:val="004A098A"/>
    <w:rsid w:val="004A0A81"/>
    <w:rsid w:val="004A0F74"/>
    <w:rsid w:val="004A1E86"/>
    <w:rsid w:val="004A2BB0"/>
    <w:rsid w:val="004A3550"/>
    <w:rsid w:val="004A4A1A"/>
    <w:rsid w:val="004A50B5"/>
    <w:rsid w:val="004A5A87"/>
    <w:rsid w:val="004A6294"/>
    <w:rsid w:val="004A678C"/>
    <w:rsid w:val="004A6B25"/>
    <w:rsid w:val="004A789A"/>
    <w:rsid w:val="004B181C"/>
    <w:rsid w:val="004B23A3"/>
    <w:rsid w:val="004B27A6"/>
    <w:rsid w:val="004B281B"/>
    <w:rsid w:val="004B296B"/>
    <w:rsid w:val="004B732C"/>
    <w:rsid w:val="004C12E3"/>
    <w:rsid w:val="004C1ED2"/>
    <w:rsid w:val="004C2EA2"/>
    <w:rsid w:val="004C3C0B"/>
    <w:rsid w:val="004C5F06"/>
    <w:rsid w:val="004C63B2"/>
    <w:rsid w:val="004C7871"/>
    <w:rsid w:val="004C792B"/>
    <w:rsid w:val="004D1E2F"/>
    <w:rsid w:val="004D2B33"/>
    <w:rsid w:val="004D3F1E"/>
    <w:rsid w:val="004D416F"/>
    <w:rsid w:val="004D45DD"/>
    <w:rsid w:val="004D6585"/>
    <w:rsid w:val="004D788D"/>
    <w:rsid w:val="004E0148"/>
    <w:rsid w:val="004E1ABC"/>
    <w:rsid w:val="004E3D86"/>
    <w:rsid w:val="004E4475"/>
    <w:rsid w:val="004E509D"/>
    <w:rsid w:val="004E67EB"/>
    <w:rsid w:val="004F72B2"/>
    <w:rsid w:val="004F774E"/>
    <w:rsid w:val="0050039F"/>
    <w:rsid w:val="00500E63"/>
    <w:rsid w:val="005043BC"/>
    <w:rsid w:val="005047F3"/>
    <w:rsid w:val="00504A09"/>
    <w:rsid w:val="00506240"/>
    <w:rsid w:val="00506B1F"/>
    <w:rsid w:val="005071C5"/>
    <w:rsid w:val="005073D7"/>
    <w:rsid w:val="00507BC9"/>
    <w:rsid w:val="00507DB8"/>
    <w:rsid w:val="00510F34"/>
    <w:rsid w:val="00510F42"/>
    <w:rsid w:val="005113B5"/>
    <w:rsid w:val="005114A6"/>
    <w:rsid w:val="00512D38"/>
    <w:rsid w:val="0051365C"/>
    <w:rsid w:val="005140EE"/>
    <w:rsid w:val="00514FFC"/>
    <w:rsid w:val="00515682"/>
    <w:rsid w:val="005163B9"/>
    <w:rsid w:val="00516DC5"/>
    <w:rsid w:val="00517DF1"/>
    <w:rsid w:val="005202E9"/>
    <w:rsid w:val="005209E4"/>
    <w:rsid w:val="005211D2"/>
    <w:rsid w:val="005240FD"/>
    <w:rsid w:val="005250FD"/>
    <w:rsid w:val="005264C5"/>
    <w:rsid w:val="005273F3"/>
    <w:rsid w:val="00527788"/>
    <w:rsid w:val="00530D94"/>
    <w:rsid w:val="005313DC"/>
    <w:rsid w:val="00533A44"/>
    <w:rsid w:val="00534198"/>
    <w:rsid w:val="005343D5"/>
    <w:rsid w:val="00535561"/>
    <w:rsid w:val="0053712D"/>
    <w:rsid w:val="00537AED"/>
    <w:rsid w:val="005402EE"/>
    <w:rsid w:val="00541972"/>
    <w:rsid w:val="00541AB1"/>
    <w:rsid w:val="005437A9"/>
    <w:rsid w:val="00543A35"/>
    <w:rsid w:val="00544842"/>
    <w:rsid w:val="00544F2F"/>
    <w:rsid w:val="0055000C"/>
    <w:rsid w:val="005501AA"/>
    <w:rsid w:val="005501AF"/>
    <w:rsid w:val="0055331A"/>
    <w:rsid w:val="00554AC2"/>
    <w:rsid w:val="0055533D"/>
    <w:rsid w:val="005553A8"/>
    <w:rsid w:val="005577C4"/>
    <w:rsid w:val="00562DC1"/>
    <w:rsid w:val="005634B8"/>
    <w:rsid w:val="00563F70"/>
    <w:rsid w:val="005646E4"/>
    <w:rsid w:val="00566662"/>
    <w:rsid w:val="00567E59"/>
    <w:rsid w:val="00572FF1"/>
    <w:rsid w:val="005749C5"/>
    <w:rsid w:val="005754BD"/>
    <w:rsid w:val="0057722B"/>
    <w:rsid w:val="005778C0"/>
    <w:rsid w:val="00577A3F"/>
    <w:rsid w:val="00577BC3"/>
    <w:rsid w:val="0058076C"/>
    <w:rsid w:val="00581F03"/>
    <w:rsid w:val="00583CB6"/>
    <w:rsid w:val="005852C1"/>
    <w:rsid w:val="00585D66"/>
    <w:rsid w:val="00585F2B"/>
    <w:rsid w:val="005874A9"/>
    <w:rsid w:val="00587E69"/>
    <w:rsid w:val="00591B13"/>
    <w:rsid w:val="00592E6A"/>
    <w:rsid w:val="0059339F"/>
    <w:rsid w:val="00594361"/>
    <w:rsid w:val="005972ED"/>
    <w:rsid w:val="005A009B"/>
    <w:rsid w:val="005A0414"/>
    <w:rsid w:val="005A0C56"/>
    <w:rsid w:val="005A1471"/>
    <w:rsid w:val="005A1B12"/>
    <w:rsid w:val="005A2521"/>
    <w:rsid w:val="005A4F99"/>
    <w:rsid w:val="005A79BE"/>
    <w:rsid w:val="005B01B4"/>
    <w:rsid w:val="005B0E53"/>
    <w:rsid w:val="005B28AB"/>
    <w:rsid w:val="005B2B5C"/>
    <w:rsid w:val="005B2BF6"/>
    <w:rsid w:val="005B2C47"/>
    <w:rsid w:val="005B3366"/>
    <w:rsid w:val="005B557E"/>
    <w:rsid w:val="005B5DD1"/>
    <w:rsid w:val="005B5DF9"/>
    <w:rsid w:val="005C15E7"/>
    <w:rsid w:val="005C398B"/>
    <w:rsid w:val="005C3C75"/>
    <w:rsid w:val="005D04F6"/>
    <w:rsid w:val="005D1775"/>
    <w:rsid w:val="005D17A9"/>
    <w:rsid w:val="005D22B2"/>
    <w:rsid w:val="005D261A"/>
    <w:rsid w:val="005D264D"/>
    <w:rsid w:val="005D423E"/>
    <w:rsid w:val="005D4744"/>
    <w:rsid w:val="005E12D7"/>
    <w:rsid w:val="005E1C45"/>
    <w:rsid w:val="005E221B"/>
    <w:rsid w:val="005E2998"/>
    <w:rsid w:val="005E3483"/>
    <w:rsid w:val="005E4944"/>
    <w:rsid w:val="005E4BE1"/>
    <w:rsid w:val="005E5392"/>
    <w:rsid w:val="005E57A3"/>
    <w:rsid w:val="005E7D27"/>
    <w:rsid w:val="005F38DD"/>
    <w:rsid w:val="005F3F3D"/>
    <w:rsid w:val="005F5A7F"/>
    <w:rsid w:val="005F6EC4"/>
    <w:rsid w:val="005F7A72"/>
    <w:rsid w:val="005F7BFE"/>
    <w:rsid w:val="0060005C"/>
    <w:rsid w:val="00600559"/>
    <w:rsid w:val="00600CFD"/>
    <w:rsid w:val="006024DE"/>
    <w:rsid w:val="0060253A"/>
    <w:rsid w:val="00602551"/>
    <w:rsid w:val="00603F94"/>
    <w:rsid w:val="0060405C"/>
    <w:rsid w:val="00604C84"/>
    <w:rsid w:val="00605AF1"/>
    <w:rsid w:val="00610816"/>
    <w:rsid w:val="006112C5"/>
    <w:rsid w:val="0061190C"/>
    <w:rsid w:val="006153B3"/>
    <w:rsid w:val="00615A3B"/>
    <w:rsid w:val="00616BA3"/>
    <w:rsid w:val="00620051"/>
    <w:rsid w:val="006221F4"/>
    <w:rsid w:val="00623560"/>
    <w:rsid w:val="006236EF"/>
    <w:rsid w:val="00625688"/>
    <w:rsid w:val="00625BBC"/>
    <w:rsid w:val="00626857"/>
    <w:rsid w:val="00626EA3"/>
    <w:rsid w:val="00627F41"/>
    <w:rsid w:val="00627FF3"/>
    <w:rsid w:val="006310F1"/>
    <w:rsid w:val="006314E6"/>
    <w:rsid w:val="00635BA5"/>
    <w:rsid w:val="006367FA"/>
    <w:rsid w:val="00640383"/>
    <w:rsid w:val="00641D77"/>
    <w:rsid w:val="00646C84"/>
    <w:rsid w:val="00646D9A"/>
    <w:rsid w:val="00650281"/>
    <w:rsid w:val="00657018"/>
    <w:rsid w:val="00657403"/>
    <w:rsid w:val="006628B4"/>
    <w:rsid w:val="00662DCF"/>
    <w:rsid w:val="00662F2E"/>
    <w:rsid w:val="006631D2"/>
    <w:rsid w:val="0066369C"/>
    <w:rsid w:val="0066499F"/>
    <w:rsid w:val="00664EA7"/>
    <w:rsid w:val="0066577E"/>
    <w:rsid w:val="00665ED8"/>
    <w:rsid w:val="006703F5"/>
    <w:rsid w:val="00670CFF"/>
    <w:rsid w:val="006722D6"/>
    <w:rsid w:val="00672DEC"/>
    <w:rsid w:val="0067358E"/>
    <w:rsid w:val="0067364D"/>
    <w:rsid w:val="00673EC6"/>
    <w:rsid w:val="00675599"/>
    <w:rsid w:val="00675866"/>
    <w:rsid w:val="00676B91"/>
    <w:rsid w:val="00677F71"/>
    <w:rsid w:val="006811AC"/>
    <w:rsid w:val="00682DC5"/>
    <w:rsid w:val="006840A5"/>
    <w:rsid w:val="00684429"/>
    <w:rsid w:val="00685899"/>
    <w:rsid w:val="00685941"/>
    <w:rsid w:val="00687024"/>
    <w:rsid w:val="00687476"/>
    <w:rsid w:val="00690A66"/>
    <w:rsid w:val="0069213A"/>
    <w:rsid w:val="00695471"/>
    <w:rsid w:val="00695C62"/>
    <w:rsid w:val="006A01B6"/>
    <w:rsid w:val="006A0287"/>
    <w:rsid w:val="006A02C8"/>
    <w:rsid w:val="006A0AEC"/>
    <w:rsid w:val="006A2C81"/>
    <w:rsid w:val="006A3BAA"/>
    <w:rsid w:val="006A3F00"/>
    <w:rsid w:val="006A57BD"/>
    <w:rsid w:val="006A5D05"/>
    <w:rsid w:val="006A6756"/>
    <w:rsid w:val="006B0B66"/>
    <w:rsid w:val="006B267A"/>
    <w:rsid w:val="006B4786"/>
    <w:rsid w:val="006B62CE"/>
    <w:rsid w:val="006B76FC"/>
    <w:rsid w:val="006C0548"/>
    <w:rsid w:val="006C0ABA"/>
    <w:rsid w:val="006C291E"/>
    <w:rsid w:val="006C377F"/>
    <w:rsid w:val="006C7C8D"/>
    <w:rsid w:val="006C7D9D"/>
    <w:rsid w:val="006D00C6"/>
    <w:rsid w:val="006D4325"/>
    <w:rsid w:val="006D44E2"/>
    <w:rsid w:val="006D4B8F"/>
    <w:rsid w:val="006D6D5C"/>
    <w:rsid w:val="006E1A8C"/>
    <w:rsid w:val="006E20B2"/>
    <w:rsid w:val="006E27ED"/>
    <w:rsid w:val="006E2ABF"/>
    <w:rsid w:val="006E2DF6"/>
    <w:rsid w:val="006E363B"/>
    <w:rsid w:val="006E3A08"/>
    <w:rsid w:val="006E4BD9"/>
    <w:rsid w:val="006E528C"/>
    <w:rsid w:val="006E6EFB"/>
    <w:rsid w:val="006F0CF4"/>
    <w:rsid w:val="006F1663"/>
    <w:rsid w:val="006F2700"/>
    <w:rsid w:val="006F3CAC"/>
    <w:rsid w:val="006F4B3A"/>
    <w:rsid w:val="006F5DCD"/>
    <w:rsid w:val="006F63E4"/>
    <w:rsid w:val="006F651D"/>
    <w:rsid w:val="006F67DA"/>
    <w:rsid w:val="006F6DD6"/>
    <w:rsid w:val="006F7BD2"/>
    <w:rsid w:val="00700AD6"/>
    <w:rsid w:val="00700E18"/>
    <w:rsid w:val="00701016"/>
    <w:rsid w:val="0070154F"/>
    <w:rsid w:val="00701BCF"/>
    <w:rsid w:val="00702727"/>
    <w:rsid w:val="007105F5"/>
    <w:rsid w:val="00710C50"/>
    <w:rsid w:val="007113B6"/>
    <w:rsid w:val="00713620"/>
    <w:rsid w:val="007143BA"/>
    <w:rsid w:val="00715B8A"/>
    <w:rsid w:val="0071622F"/>
    <w:rsid w:val="007170D8"/>
    <w:rsid w:val="007218E3"/>
    <w:rsid w:val="00721B38"/>
    <w:rsid w:val="00722D6B"/>
    <w:rsid w:val="007231D4"/>
    <w:rsid w:val="0072416A"/>
    <w:rsid w:val="007258C0"/>
    <w:rsid w:val="00731325"/>
    <w:rsid w:val="00731586"/>
    <w:rsid w:val="0073244F"/>
    <w:rsid w:val="00732FAD"/>
    <w:rsid w:val="007357CF"/>
    <w:rsid w:val="00736739"/>
    <w:rsid w:val="007378C0"/>
    <w:rsid w:val="00740115"/>
    <w:rsid w:val="0074066B"/>
    <w:rsid w:val="00741334"/>
    <w:rsid w:val="007414FF"/>
    <w:rsid w:val="00741C23"/>
    <w:rsid w:val="007421AD"/>
    <w:rsid w:val="00743BC6"/>
    <w:rsid w:val="00743C83"/>
    <w:rsid w:val="00744152"/>
    <w:rsid w:val="00745BB9"/>
    <w:rsid w:val="0074758D"/>
    <w:rsid w:val="007506C9"/>
    <w:rsid w:val="0075319E"/>
    <w:rsid w:val="007534DB"/>
    <w:rsid w:val="007545DD"/>
    <w:rsid w:val="007552B4"/>
    <w:rsid w:val="0075701A"/>
    <w:rsid w:val="007573EB"/>
    <w:rsid w:val="00761691"/>
    <w:rsid w:val="00763871"/>
    <w:rsid w:val="00763AE2"/>
    <w:rsid w:val="00765154"/>
    <w:rsid w:val="00766C35"/>
    <w:rsid w:val="00766FB2"/>
    <w:rsid w:val="0077078C"/>
    <w:rsid w:val="00772639"/>
    <w:rsid w:val="007742BF"/>
    <w:rsid w:val="00774855"/>
    <w:rsid w:val="007752AD"/>
    <w:rsid w:val="00775BBB"/>
    <w:rsid w:val="00775D75"/>
    <w:rsid w:val="00777071"/>
    <w:rsid w:val="0078084C"/>
    <w:rsid w:val="00780894"/>
    <w:rsid w:val="00780DC2"/>
    <w:rsid w:val="00786DC4"/>
    <w:rsid w:val="00787808"/>
    <w:rsid w:val="007932A4"/>
    <w:rsid w:val="00793376"/>
    <w:rsid w:val="007951F0"/>
    <w:rsid w:val="007954B6"/>
    <w:rsid w:val="0079594C"/>
    <w:rsid w:val="00796DB8"/>
    <w:rsid w:val="00797063"/>
    <w:rsid w:val="00797963"/>
    <w:rsid w:val="007A0FDD"/>
    <w:rsid w:val="007A18CB"/>
    <w:rsid w:val="007A29D4"/>
    <w:rsid w:val="007A40B4"/>
    <w:rsid w:val="007A47E7"/>
    <w:rsid w:val="007A4AEA"/>
    <w:rsid w:val="007A4F93"/>
    <w:rsid w:val="007A54D8"/>
    <w:rsid w:val="007A55D0"/>
    <w:rsid w:val="007A6EC4"/>
    <w:rsid w:val="007A6F00"/>
    <w:rsid w:val="007A75EA"/>
    <w:rsid w:val="007B032D"/>
    <w:rsid w:val="007B045C"/>
    <w:rsid w:val="007B0CB1"/>
    <w:rsid w:val="007B1524"/>
    <w:rsid w:val="007B280D"/>
    <w:rsid w:val="007B3419"/>
    <w:rsid w:val="007B36C5"/>
    <w:rsid w:val="007B40D6"/>
    <w:rsid w:val="007B5516"/>
    <w:rsid w:val="007B60EB"/>
    <w:rsid w:val="007B66B6"/>
    <w:rsid w:val="007B7467"/>
    <w:rsid w:val="007C04E4"/>
    <w:rsid w:val="007C20B8"/>
    <w:rsid w:val="007C23B8"/>
    <w:rsid w:val="007C280D"/>
    <w:rsid w:val="007C3080"/>
    <w:rsid w:val="007C6678"/>
    <w:rsid w:val="007C6747"/>
    <w:rsid w:val="007C6F28"/>
    <w:rsid w:val="007C73E4"/>
    <w:rsid w:val="007D0364"/>
    <w:rsid w:val="007D098B"/>
    <w:rsid w:val="007D0D02"/>
    <w:rsid w:val="007D2D8B"/>
    <w:rsid w:val="007D307D"/>
    <w:rsid w:val="007D3810"/>
    <w:rsid w:val="007D5A46"/>
    <w:rsid w:val="007D67DA"/>
    <w:rsid w:val="007D7C1C"/>
    <w:rsid w:val="007E24F9"/>
    <w:rsid w:val="007E3531"/>
    <w:rsid w:val="007E3A2E"/>
    <w:rsid w:val="007E49BC"/>
    <w:rsid w:val="007E6A88"/>
    <w:rsid w:val="007F1683"/>
    <w:rsid w:val="007F2774"/>
    <w:rsid w:val="007F6600"/>
    <w:rsid w:val="007F6637"/>
    <w:rsid w:val="007F7671"/>
    <w:rsid w:val="008000ED"/>
    <w:rsid w:val="008005BD"/>
    <w:rsid w:val="00800B57"/>
    <w:rsid w:val="00801185"/>
    <w:rsid w:val="008013CD"/>
    <w:rsid w:val="00802999"/>
    <w:rsid w:val="00802E52"/>
    <w:rsid w:val="008036D4"/>
    <w:rsid w:val="00806A2C"/>
    <w:rsid w:val="008079E6"/>
    <w:rsid w:val="00810BA7"/>
    <w:rsid w:val="008116AF"/>
    <w:rsid w:val="00811A72"/>
    <w:rsid w:val="00812CA7"/>
    <w:rsid w:val="00813413"/>
    <w:rsid w:val="008136D4"/>
    <w:rsid w:val="00815654"/>
    <w:rsid w:val="00820145"/>
    <w:rsid w:val="00820DB7"/>
    <w:rsid w:val="008243E0"/>
    <w:rsid w:val="00824766"/>
    <w:rsid w:val="00826C9A"/>
    <w:rsid w:val="0082718A"/>
    <w:rsid w:val="008304F1"/>
    <w:rsid w:val="00830678"/>
    <w:rsid w:val="00830D2F"/>
    <w:rsid w:val="00834FD7"/>
    <w:rsid w:val="00835322"/>
    <w:rsid w:val="00835ABB"/>
    <w:rsid w:val="0084068F"/>
    <w:rsid w:val="008406A7"/>
    <w:rsid w:val="00841629"/>
    <w:rsid w:val="00841EA1"/>
    <w:rsid w:val="00843128"/>
    <w:rsid w:val="00844927"/>
    <w:rsid w:val="00845CF7"/>
    <w:rsid w:val="008460F9"/>
    <w:rsid w:val="00847A3C"/>
    <w:rsid w:val="0085146A"/>
    <w:rsid w:val="008545FB"/>
    <w:rsid w:val="008573B3"/>
    <w:rsid w:val="00857788"/>
    <w:rsid w:val="00860E60"/>
    <w:rsid w:val="008612AF"/>
    <w:rsid w:val="00862CAF"/>
    <w:rsid w:val="00862FCE"/>
    <w:rsid w:val="0086486F"/>
    <w:rsid w:val="00864C82"/>
    <w:rsid w:val="00866C3E"/>
    <w:rsid w:val="008725EF"/>
    <w:rsid w:val="00873710"/>
    <w:rsid w:val="0087430A"/>
    <w:rsid w:val="00874426"/>
    <w:rsid w:val="008765FB"/>
    <w:rsid w:val="00880D05"/>
    <w:rsid w:val="00881800"/>
    <w:rsid w:val="0088197D"/>
    <w:rsid w:val="00883FC3"/>
    <w:rsid w:val="008854E7"/>
    <w:rsid w:val="008876FC"/>
    <w:rsid w:val="00887E6E"/>
    <w:rsid w:val="00891420"/>
    <w:rsid w:val="00892066"/>
    <w:rsid w:val="00892C2A"/>
    <w:rsid w:val="00894E67"/>
    <w:rsid w:val="008A206C"/>
    <w:rsid w:val="008A3A1C"/>
    <w:rsid w:val="008A3D52"/>
    <w:rsid w:val="008A4628"/>
    <w:rsid w:val="008A4C2E"/>
    <w:rsid w:val="008A57AE"/>
    <w:rsid w:val="008A5AEB"/>
    <w:rsid w:val="008A685D"/>
    <w:rsid w:val="008B01A4"/>
    <w:rsid w:val="008B12AC"/>
    <w:rsid w:val="008B142A"/>
    <w:rsid w:val="008B2AAB"/>
    <w:rsid w:val="008B3486"/>
    <w:rsid w:val="008B78E6"/>
    <w:rsid w:val="008C0A44"/>
    <w:rsid w:val="008C0D88"/>
    <w:rsid w:val="008C2878"/>
    <w:rsid w:val="008C2F91"/>
    <w:rsid w:val="008C3722"/>
    <w:rsid w:val="008C3C2B"/>
    <w:rsid w:val="008C4484"/>
    <w:rsid w:val="008C49A6"/>
    <w:rsid w:val="008C580C"/>
    <w:rsid w:val="008C6285"/>
    <w:rsid w:val="008D2583"/>
    <w:rsid w:val="008D487E"/>
    <w:rsid w:val="008D51A7"/>
    <w:rsid w:val="008D7254"/>
    <w:rsid w:val="008D79B1"/>
    <w:rsid w:val="008D7FE6"/>
    <w:rsid w:val="008E0214"/>
    <w:rsid w:val="008E3AEF"/>
    <w:rsid w:val="008E3BAC"/>
    <w:rsid w:val="008E4178"/>
    <w:rsid w:val="008E44DE"/>
    <w:rsid w:val="008E714E"/>
    <w:rsid w:val="008E76A5"/>
    <w:rsid w:val="008F016C"/>
    <w:rsid w:val="008F06E5"/>
    <w:rsid w:val="008F185D"/>
    <w:rsid w:val="008F197A"/>
    <w:rsid w:val="008F2766"/>
    <w:rsid w:val="008F31EC"/>
    <w:rsid w:val="008F3925"/>
    <w:rsid w:val="008F72BC"/>
    <w:rsid w:val="00901186"/>
    <w:rsid w:val="00901C14"/>
    <w:rsid w:val="00903641"/>
    <w:rsid w:val="00904457"/>
    <w:rsid w:val="00905F07"/>
    <w:rsid w:val="0091033A"/>
    <w:rsid w:val="009111D5"/>
    <w:rsid w:val="009144DC"/>
    <w:rsid w:val="00914B17"/>
    <w:rsid w:val="00917325"/>
    <w:rsid w:val="009177FA"/>
    <w:rsid w:val="009219F6"/>
    <w:rsid w:val="00921A96"/>
    <w:rsid w:val="00922F10"/>
    <w:rsid w:val="009247F0"/>
    <w:rsid w:val="00924F4D"/>
    <w:rsid w:val="00925430"/>
    <w:rsid w:val="00930189"/>
    <w:rsid w:val="00930362"/>
    <w:rsid w:val="00930516"/>
    <w:rsid w:val="009313C0"/>
    <w:rsid w:val="00932093"/>
    <w:rsid w:val="0093250E"/>
    <w:rsid w:val="009336D7"/>
    <w:rsid w:val="0093391D"/>
    <w:rsid w:val="00934E2B"/>
    <w:rsid w:val="0093670A"/>
    <w:rsid w:val="00937650"/>
    <w:rsid w:val="00940193"/>
    <w:rsid w:val="00940CD3"/>
    <w:rsid w:val="00941BD1"/>
    <w:rsid w:val="0094253C"/>
    <w:rsid w:val="009426A5"/>
    <w:rsid w:val="00942717"/>
    <w:rsid w:val="00944D40"/>
    <w:rsid w:val="009509A1"/>
    <w:rsid w:val="00950C4A"/>
    <w:rsid w:val="0095190C"/>
    <w:rsid w:val="0095203F"/>
    <w:rsid w:val="00952253"/>
    <w:rsid w:val="00953526"/>
    <w:rsid w:val="00955F41"/>
    <w:rsid w:val="0095624A"/>
    <w:rsid w:val="009572E0"/>
    <w:rsid w:val="00964FC8"/>
    <w:rsid w:val="009705B1"/>
    <w:rsid w:val="0097336D"/>
    <w:rsid w:val="00973CAB"/>
    <w:rsid w:val="00975C93"/>
    <w:rsid w:val="00976E06"/>
    <w:rsid w:val="009778F6"/>
    <w:rsid w:val="00980A51"/>
    <w:rsid w:val="00981674"/>
    <w:rsid w:val="009838F6"/>
    <w:rsid w:val="00984977"/>
    <w:rsid w:val="00984AB5"/>
    <w:rsid w:val="00984D24"/>
    <w:rsid w:val="00985A1F"/>
    <w:rsid w:val="00986E1C"/>
    <w:rsid w:val="0099041B"/>
    <w:rsid w:val="00990BE5"/>
    <w:rsid w:val="00990C77"/>
    <w:rsid w:val="0099117A"/>
    <w:rsid w:val="00992631"/>
    <w:rsid w:val="00992778"/>
    <w:rsid w:val="00992A1F"/>
    <w:rsid w:val="0099379D"/>
    <w:rsid w:val="0099582A"/>
    <w:rsid w:val="009A056B"/>
    <w:rsid w:val="009A100A"/>
    <w:rsid w:val="009A205C"/>
    <w:rsid w:val="009A2D5A"/>
    <w:rsid w:val="009A3B2E"/>
    <w:rsid w:val="009A55BC"/>
    <w:rsid w:val="009A606E"/>
    <w:rsid w:val="009A781F"/>
    <w:rsid w:val="009B0E94"/>
    <w:rsid w:val="009B22CA"/>
    <w:rsid w:val="009B5B28"/>
    <w:rsid w:val="009B5CBC"/>
    <w:rsid w:val="009B7435"/>
    <w:rsid w:val="009C113F"/>
    <w:rsid w:val="009C1A9A"/>
    <w:rsid w:val="009C343C"/>
    <w:rsid w:val="009C3A24"/>
    <w:rsid w:val="009C4343"/>
    <w:rsid w:val="009C4F48"/>
    <w:rsid w:val="009C6D6D"/>
    <w:rsid w:val="009C7D0C"/>
    <w:rsid w:val="009D2601"/>
    <w:rsid w:val="009D3690"/>
    <w:rsid w:val="009D5184"/>
    <w:rsid w:val="009D61D8"/>
    <w:rsid w:val="009D6CBB"/>
    <w:rsid w:val="009D6F0A"/>
    <w:rsid w:val="009E00DE"/>
    <w:rsid w:val="009E2914"/>
    <w:rsid w:val="009E3054"/>
    <w:rsid w:val="009E75AF"/>
    <w:rsid w:val="009E7FD1"/>
    <w:rsid w:val="009F0362"/>
    <w:rsid w:val="009F058A"/>
    <w:rsid w:val="009F0D8F"/>
    <w:rsid w:val="009F0DC7"/>
    <w:rsid w:val="009F353C"/>
    <w:rsid w:val="009F3590"/>
    <w:rsid w:val="009F61BF"/>
    <w:rsid w:val="009F63E1"/>
    <w:rsid w:val="009F67DC"/>
    <w:rsid w:val="009F72D8"/>
    <w:rsid w:val="009F7C36"/>
    <w:rsid w:val="009F7E43"/>
    <w:rsid w:val="00A04949"/>
    <w:rsid w:val="00A04B51"/>
    <w:rsid w:val="00A05324"/>
    <w:rsid w:val="00A05C11"/>
    <w:rsid w:val="00A0642A"/>
    <w:rsid w:val="00A06874"/>
    <w:rsid w:val="00A10BB2"/>
    <w:rsid w:val="00A10E3E"/>
    <w:rsid w:val="00A11770"/>
    <w:rsid w:val="00A12DA4"/>
    <w:rsid w:val="00A12E5D"/>
    <w:rsid w:val="00A16704"/>
    <w:rsid w:val="00A20CF3"/>
    <w:rsid w:val="00A20E55"/>
    <w:rsid w:val="00A22229"/>
    <w:rsid w:val="00A2270E"/>
    <w:rsid w:val="00A22732"/>
    <w:rsid w:val="00A22876"/>
    <w:rsid w:val="00A22E05"/>
    <w:rsid w:val="00A2380A"/>
    <w:rsid w:val="00A2407A"/>
    <w:rsid w:val="00A24E30"/>
    <w:rsid w:val="00A26818"/>
    <w:rsid w:val="00A2708F"/>
    <w:rsid w:val="00A27899"/>
    <w:rsid w:val="00A27EC0"/>
    <w:rsid w:val="00A32556"/>
    <w:rsid w:val="00A33D16"/>
    <w:rsid w:val="00A3437E"/>
    <w:rsid w:val="00A34C98"/>
    <w:rsid w:val="00A3629D"/>
    <w:rsid w:val="00A4041B"/>
    <w:rsid w:val="00A41F3F"/>
    <w:rsid w:val="00A42368"/>
    <w:rsid w:val="00A42443"/>
    <w:rsid w:val="00A45467"/>
    <w:rsid w:val="00A454C5"/>
    <w:rsid w:val="00A479D8"/>
    <w:rsid w:val="00A5044B"/>
    <w:rsid w:val="00A51CEA"/>
    <w:rsid w:val="00A56298"/>
    <w:rsid w:val="00A578A6"/>
    <w:rsid w:val="00A57B4C"/>
    <w:rsid w:val="00A6067D"/>
    <w:rsid w:val="00A637C4"/>
    <w:rsid w:val="00A63AA2"/>
    <w:rsid w:val="00A6412E"/>
    <w:rsid w:val="00A65CCA"/>
    <w:rsid w:val="00A661D8"/>
    <w:rsid w:val="00A67032"/>
    <w:rsid w:val="00A72E31"/>
    <w:rsid w:val="00A75230"/>
    <w:rsid w:val="00A8158D"/>
    <w:rsid w:val="00A81FF5"/>
    <w:rsid w:val="00A82C9A"/>
    <w:rsid w:val="00A83872"/>
    <w:rsid w:val="00A859B3"/>
    <w:rsid w:val="00A862FA"/>
    <w:rsid w:val="00A86CEE"/>
    <w:rsid w:val="00A86CF4"/>
    <w:rsid w:val="00A94F37"/>
    <w:rsid w:val="00A9603D"/>
    <w:rsid w:val="00A96B09"/>
    <w:rsid w:val="00A96EEC"/>
    <w:rsid w:val="00AA105A"/>
    <w:rsid w:val="00AA1895"/>
    <w:rsid w:val="00AA2252"/>
    <w:rsid w:val="00AA41FF"/>
    <w:rsid w:val="00AA4EBF"/>
    <w:rsid w:val="00AA6B98"/>
    <w:rsid w:val="00AA6F14"/>
    <w:rsid w:val="00AB00FE"/>
    <w:rsid w:val="00AB1662"/>
    <w:rsid w:val="00AB1E21"/>
    <w:rsid w:val="00AB5FCB"/>
    <w:rsid w:val="00AB761F"/>
    <w:rsid w:val="00AB7885"/>
    <w:rsid w:val="00AC3D55"/>
    <w:rsid w:val="00AC7BD8"/>
    <w:rsid w:val="00AD4415"/>
    <w:rsid w:val="00AD67EA"/>
    <w:rsid w:val="00AD7FC7"/>
    <w:rsid w:val="00AE129E"/>
    <w:rsid w:val="00AE148C"/>
    <w:rsid w:val="00AE1A81"/>
    <w:rsid w:val="00AE21BA"/>
    <w:rsid w:val="00AE2E1D"/>
    <w:rsid w:val="00AE2EB9"/>
    <w:rsid w:val="00AE43E4"/>
    <w:rsid w:val="00AE59E0"/>
    <w:rsid w:val="00AE6DD2"/>
    <w:rsid w:val="00AF02D7"/>
    <w:rsid w:val="00AF0424"/>
    <w:rsid w:val="00AF136B"/>
    <w:rsid w:val="00AF1DDF"/>
    <w:rsid w:val="00AF4792"/>
    <w:rsid w:val="00AF52E0"/>
    <w:rsid w:val="00B00C66"/>
    <w:rsid w:val="00B01214"/>
    <w:rsid w:val="00B02D72"/>
    <w:rsid w:val="00B03415"/>
    <w:rsid w:val="00B03867"/>
    <w:rsid w:val="00B038FD"/>
    <w:rsid w:val="00B0417E"/>
    <w:rsid w:val="00B05F4E"/>
    <w:rsid w:val="00B07AFA"/>
    <w:rsid w:val="00B11532"/>
    <w:rsid w:val="00B11E28"/>
    <w:rsid w:val="00B1201D"/>
    <w:rsid w:val="00B129E3"/>
    <w:rsid w:val="00B138D5"/>
    <w:rsid w:val="00B139B7"/>
    <w:rsid w:val="00B14042"/>
    <w:rsid w:val="00B142AC"/>
    <w:rsid w:val="00B15C74"/>
    <w:rsid w:val="00B15EB3"/>
    <w:rsid w:val="00B168C6"/>
    <w:rsid w:val="00B2021F"/>
    <w:rsid w:val="00B20413"/>
    <w:rsid w:val="00B20494"/>
    <w:rsid w:val="00B20CFE"/>
    <w:rsid w:val="00B20F05"/>
    <w:rsid w:val="00B222EC"/>
    <w:rsid w:val="00B226D2"/>
    <w:rsid w:val="00B245BC"/>
    <w:rsid w:val="00B2604F"/>
    <w:rsid w:val="00B26219"/>
    <w:rsid w:val="00B26BE6"/>
    <w:rsid w:val="00B26D44"/>
    <w:rsid w:val="00B2709E"/>
    <w:rsid w:val="00B274EB"/>
    <w:rsid w:val="00B300EE"/>
    <w:rsid w:val="00B30D6D"/>
    <w:rsid w:val="00B32C50"/>
    <w:rsid w:val="00B34E39"/>
    <w:rsid w:val="00B34FF5"/>
    <w:rsid w:val="00B35C2F"/>
    <w:rsid w:val="00B361CF"/>
    <w:rsid w:val="00B362BE"/>
    <w:rsid w:val="00B41AFA"/>
    <w:rsid w:val="00B42331"/>
    <w:rsid w:val="00B4234C"/>
    <w:rsid w:val="00B433BF"/>
    <w:rsid w:val="00B46652"/>
    <w:rsid w:val="00B46C27"/>
    <w:rsid w:val="00B47A25"/>
    <w:rsid w:val="00B50BB7"/>
    <w:rsid w:val="00B50CC7"/>
    <w:rsid w:val="00B52790"/>
    <w:rsid w:val="00B5358D"/>
    <w:rsid w:val="00B55620"/>
    <w:rsid w:val="00B5746D"/>
    <w:rsid w:val="00B608BE"/>
    <w:rsid w:val="00B63832"/>
    <w:rsid w:val="00B63F7A"/>
    <w:rsid w:val="00B649EB"/>
    <w:rsid w:val="00B7382C"/>
    <w:rsid w:val="00B7393A"/>
    <w:rsid w:val="00B742F7"/>
    <w:rsid w:val="00B7519D"/>
    <w:rsid w:val="00B76781"/>
    <w:rsid w:val="00B8034C"/>
    <w:rsid w:val="00B81C26"/>
    <w:rsid w:val="00B826D1"/>
    <w:rsid w:val="00B850BD"/>
    <w:rsid w:val="00B86DD0"/>
    <w:rsid w:val="00B87D01"/>
    <w:rsid w:val="00B90A8F"/>
    <w:rsid w:val="00B9154A"/>
    <w:rsid w:val="00B9218E"/>
    <w:rsid w:val="00B92CB3"/>
    <w:rsid w:val="00B92D41"/>
    <w:rsid w:val="00B9518D"/>
    <w:rsid w:val="00BA0C6D"/>
    <w:rsid w:val="00BA39D6"/>
    <w:rsid w:val="00BA5B01"/>
    <w:rsid w:val="00BA5DCB"/>
    <w:rsid w:val="00BA6300"/>
    <w:rsid w:val="00BA6DCF"/>
    <w:rsid w:val="00BA7494"/>
    <w:rsid w:val="00BA7BD0"/>
    <w:rsid w:val="00BB12DE"/>
    <w:rsid w:val="00BB15B5"/>
    <w:rsid w:val="00BB5E81"/>
    <w:rsid w:val="00BB6303"/>
    <w:rsid w:val="00BB6DAE"/>
    <w:rsid w:val="00BB7630"/>
    <w:rsid w:val="00BC1CD6"/>
    <w:rsid w:val="00BC23DF"/>
    <w:rsid w:val="00BC240C"/>
    <w:rsid w:val="00BC263A"/>
    <w:rsid w:val="00BC2F03"/>
    <w:rsid w:val="00BC347F"/>
    <w:rsid w:val="00BC405E"/>
    <w:rsid w:val="00BC42E0"/>
    <w:rsid w:val="00BC45FF"/>
    <w:rsid w:val="00BC4644"/>
    <w:rsid w:val="00BC5DF8"/>
    <w:rsid w:val="00BC7A00"/>
    <w:rsid w:val="00BD02C9"/>
    <w:rsid w:val="00BD2C9E"/>
    <w:rsid w:val="00BD2FF3"/>
    <w:rsid w:val="00BD380E"/>
    <w:rsid w:val="00BD4D55"/>
    <w:rsid w:val="00BD65B4"/>
    <w:rsid w:val="00BD7503"/>
    <w:rsid w:val="00BE21D1"/>
    <w:rsid w:val="00BE24D3"/>
    <w:rsid w:val="00BE3201"/>
    <w:rsid w:val="00BE3A7C"/>
    <w:rsid w:val="00BE58F6"/>
    <w:rsid w:val="00BE624B"/>
    <w:rsid w:val="00BF0BC5"/>
    <w:rsid w:val="00BF293F"/>
    <w:rsid w:val="00BF35CA"/>
    <w:rsid w:val="00BF3F66"/>
    <w:rsid w:val="00BF4C46"/>
    <w:rsid w:val="00BF5FFC"/>
    <w:rsid w:val="00BF6F9D"/>
    <w:rsid w:val="00C00945"/>
    <w:rsid w:val="00C01804"/>
    <w:rsid w:val="00C01C1B"/>
    <w:rsid w:val="00C01D86"/>
    <w:rsid w:val="00C01DCD"/>
    <w:rsid w:val="00C01EAA"/>
    <w:rsid w:val="00C02336"/>
    <w:rsid w:val="00C03F11"/>
    <w:rsid w:val="00C04337"/>
    <w:rsid w:val="00C04BB8"/>
    <w:rsid w:val="00C04D86"/>
    <w:rsid w:val="00C05915"/>
    <w:rsid w:val="00C06574"/>
    <w:rsid w:val="00C07DFA"/>
    <w:rsid w:val="00C11554"/>
    <w:rsid w:val="00C13200"/>
    <w:rsid w:val="00C13716"/>
    <w:rsid w:val="00C14382"/>
    <w:rsid w:val="00C1481B"/>
    <w:rsid w:val="00C1487B"/>
    <w:rsid w:val="00C15F96"/>
    <w:rsid w:val="00C161A2"/>
    <w:rsid w:val="00C2002B"/>
    <w:rsid w:val="00C214AC"/>
    <w:rsid w:val="00C21966"/>
    <w:rsid w:val="00C225EF"/>
    <w:rsid w:val="00C23A39"/>
    <w:rsid w:val="00C23A44"/>
    <w:rsid w:val="00C23D9C"/>
    <w:rsid w:val="00C30FC2"/>
    <w:rsid w:val="00C313B3"/>
    <w:rsid w:val="00C341A4"/>
    <w:rsid w:val="00C34DF9"/>
    <w:rsid w:val="00C36731"/>
    <w:rsid w:val="00C36C21"/>
    <w:rsid w:val="00C37FE5"/>
    <w:rsid w:val="00C40148"/>
    <w:rsid w:val="00C41238"/>
    <w:rsid w:val="00C4194B"/>
    <w:rsid w:val="00C4223F"/>
    <w:rsid w:val="00C43D56"/>
    <w:rsid w:val="00C45D7F"/>
    <w:rsid w:val="00C469B3"/>
    <w:rsid w:val="00C47EDF"/>
    <w:rsid w:val="00C504DC"/>
    <w:rsid w:val="00C518B1"/>
    <w:rsid w:val="00C51D77"/>
    <w:rsid w:val="00C51FD1"/>
    <w:rsid w:val="00C52C6D"/>
    <w:rsid w:val="00C535FF"/>
    <w:rsid w:val="00C544E8"/>
    <w:rsid w:val="00C54EBC"/>
    <w:rsid w:val="00C559F3"/>
    <w:rsid w:val="00C565B0"/>
    <w:rsid w:val="00C614A9"/>
    <w:rsid w:val="00C63E10"/>
    <w:rsid w:val="00C64C3A"/>
    <w:rsid w:val="00C6632F"/>
    <w:rsid w:val="00C66EC0"/>
    <w:rsid w:val="00C67577"/>
    <w:rsid w:val="00C67EF1"/>
    <w:rsid w:val="00C706D2"/>
    <w:rsid w:val="00C71258"/>
    <w:rsid w:val="00C73A43"/>
    <w:rsid w:val="00C742BA"/>
    <w:rsid w:val="00C743B1"/>
    <w:rsid w:val="00C749AD"/>
    <w:rsid w:val="00C75FB9"/>
    <w:rsid w:val="00C764E5"/>
    <w:rsid w:val="00C8263C"/>
    <w:rsid w:val="00C82C95"/>
    <w:rsid w:val="00C83022"/>
    <w:rsid w:val="00C831B1"/>
    <w:rsid w:val="00C83789"/>
    <w:rsid w:val="00C84497"/>
    <w:rsid w:val="00C85FD3"/>
    <w:rsid w:val="00C86171"/>
    <w:rsid w:val="00C86FC6"/>
    <w:rsid w:val="00C919E4"/>
    <w:rsid w:val="00C91EF6"/>
    <w:rsid w:val="00C92DAE"/>
    <w:rsid w:val="00C933DF"/>
    <w:rsid w:val="00C94ED3"/>
    <w:rsid w:val="00C950DF"/>
    <w:rsid w:val="00C972E3"/>
    <w:rsid w:val="00CA07DF"/>
    <w:rsid w:val="00CA2F1C"/>
    <w:rsid w:val="00CA6CBE"/>
    <w:rsid w:val="00CA74BC"/>
    <w:rsid w:val="00CB385D"/>
    <w:rsid w:val="00CB4C38"/>
    <w:rsid w:val="00CB52AB"/>
    <w:rsid w:val="00CB5FD8"/>
    <w:rsid w:val="00CB5FFC"/>
    <w:rsid w:val="00CC0FC0"/>
    <w:rsid w:val="00CC2A71"/>
    <w:rsid w:val="00CC43C5"/>
    <w:rsid w:val="00CC4523"/>
    <w:rsid w:val="00CC5216"/>
    <w:rsid w:val="00CC593F"/>
    <w:rsid w:val="00CC68A1"/>
    <w:rsid w:val="00CC6DA0"/>
    <w:rsid w:val="00CD2E3C"/>
    <w:rsid w:val="00CD42FA"/>
    <w:rsid w:val="00CD49F6"/>
    <w:rsid w:val="00CD59E8"/>
    <w:rsid w:val="00CD75F7"/>
    <w:rsid w:val="00CE0ACA"/>
    <w:rsid w:val="00CE19EB"/>
    <w:rsid w:val="00CE2961"/>
    <w:rsid w:val="00CE4169"/>
    <w:rsid w:val="00CE6209"/>
    <w:rsid w:val="00CE630F"/>
    <w:rsid w:val="00CF11DC"/>
    <w:rsid w:val="00CF1700"/>
    <w:rsid w:val="00CF2CE1"/>
    <w:rsid w:val="00CF2D19"/>
    <w:rsid w:val="00CF2DFF"/>
    <w:rsid w:val="00CF2FB3"/>
    <w:rsid w:val="00CF3F79"/>
    <w:rsid w:val="00CF4BE8"/>
    <w:rsid w:val="00CF4D65"/>
    <w:rsid w:val="00CF506E"/>
    <w:rsid w:val="00CF7235"/>
    <w:rsid w:val="00CF7A0B"/>
    <w:rsid w:val="00D005C6"/>
    <w:rsid w:val="00D0284D"/>
    <w:rsid w:val="00D04ED4"/>
    <w:rsid w:val="00D05B88"/>
    <w:rsid w:val="00D0633B"/>
    <w:rsid w:val="00D06B6B"/>
    <w:rsid w:val="00D07F88"/>
    <w:rsid w:val="00D102D7"/>
    <w:rsid w:val="00D10923"/>
    <w:rsid w:val="00D12700"/>
    <w:rsid w:val="00D12CED"/>
    <w:rsid w:val="00D1763D"/>
    <w:rsid w:val="00D17CAE"/>
    <w:rsid w:val="00D20267"/>
    <w:rsid w:val="00D233BE"/>
    <w:rsid w:val="00D247DA"/>
    <w:rsid w:val="00D24FA6"/>
    <w:rsid w:val="00D25B6E"/>
    <w:rsid w:val="00D25C59"/>
    <w:rsid w:val="00D279B8"/>
    <w:rsid w:val="00D32FCD"/>
    <w:rsid w:val="00D33C09"/>
    <w:rsid w:val="00D358EC"/>
    <w:rsid w:val="00D370BC"/>
    <w:rsid w:val="00D373DC"/>
    <w:rsid w:val="00D40452"/>
    <w:rsid w:val="00D40FA6"/>
    <w:rsid w:val="00D4148C"/>
    <w:rsid w:val="00D422C9"/>
    <w:rsid w:val="00D42953"/>
    <w:rsid w:val="00D4342C"/>
    <w:rsid w:val="00D45093"/>
    <w:rsid w:val="00D45286"/>
    <w:rsid w:val="00D45B5C"/>
    <w:rsid w:val="00D46771"/>
    <w:rsid w:val="00D46A66"/>
    <w:rsid w:val="00D4757D"/>
    <w:rsid w:val="00D477F1"/>
    <w:rsid w:val="00D47980"/>
    <w:rsid w:val="00D511F2"/>
    <w:rsid w:val="00D524F8"/>
    <w:rsid w:val="00D5277B"/>
    <w:rsid w:val="00D52B78"/>
    <w:rsid w:val="00D52F29"/>
    <w:rsid w:val="00D53989"/>
    <w:rsid w:val="00D539E9"/>
    <w:rsid w:val="00D54B6A"/>
    <w:rsid w:val="00D55A5D"/>
    <w:rsid w:val="00D55F86"/>
    <w:rsid w:val="00D5607A"/>
    <w:rsid w:val="00D56C4C"/>
    <w:rsid w:val="00D56DDB"/>
    <w:rsid w:val="00D57044"/>
    <w:rsid w:val="00D57BA3"/>
    <w:rsid w:val="00D609C0"/>
    <w:rsid w:val="00D60D62"/>
    <w:rsid w:val="00D6207F"/>
    <w:rsid w:val="00D62499"/>
    <w:rsid w:val="00D63B4F"/>
    <w:rsid w:val="00D63E82"/>
    <w:rsid w:val="00D64AC4"/>
    <w:rsid w:val="00D64B20"/>
    <w:rsid w:val="00D64DAB"/>
    <w:rsid w:val="00D661F2"/>
    <w:rsid w:val="00D67632"/>
    <w:rsid w:val="00D72B3E"/>
    <w:rsid w:val="00D72FC6"/>
    <w:rsid w:val="00D73FDC"/>
    <w:rsid w:val="00D74CA8"/>
    <w:rsid w:val="00D75F7D"/>
    <w:rsid w:val="00D776D5"/>
    <w:rsid w:val="00D77A0E"/>
    <w:rsid w:val="00D77A96"/>
    <w:rsid w:val="00D77FAC"/>
    <w:rsid w:val="00D80EF9"/>
    <w:rsid w:val="00D81A7C"/>
    <w:rsid w:val="00D82C44"/>
    <w:rsid w:val="00D83349"/>
    <w:rsid w:val="00D83CD8"/>
    <w:rsid w:val="00D8439E"/>
    <w:rsid w:val="00D848BB"/>
    <w:rsid w:val="00D850A1"/>
    <w:rsid w:val="00D85358"/>
    <w:rsid w:val="00D8609D"/>
    <w:rsid w:val="00D86239"/>
    <w:rsid w:val="00D87047"/>
    <w:rsid w:val="00D875EB"/>
    <w:rsid w:val="00D87766"/>
    <w:rsid w:val="00D879A3"/>
    <w:rsid w:val="00D90EAC"/>
    <w:rsid w:val="00D91599"/>
    <w:rsid w:val="00D91708"/>
    <w:rsid w:val="00D92B85"/>
    <w:rsid w:val="00D94510"/>
    <w:rsid w:val="00D9544D"/>
    <w:rsid w:val="00D9595D"/>
    <w:rsid w:val="00D96C33"/>
    <w:rsid w:val="00D9704B"/>
    <w:rsid w:val="00D97521"/>
    <w:rsid w:val="00DA0AFE"/>
    <w:rsid w:val="00DA12A9"/>
    <w:rsid w:val="00DA1DD9"/>
    <w:rsid w:val="00DA205D"/>
    <w:rsid w:val="00DA4E0F"/>
    <w:rsid w:val="00DA56A6"/>
    <w:rsid w:val="00DA7077"/>
    <w:rsid w:val="00DB1F9F"/>
    <w:rsid w:val="00DC0FBF"/>
    <w:rsid w:val="00DC1AFD"/>
    <w:rsid w:val="00DC215E"/>
    <w:rsid w:val="00DC2225"/>
    <w:rsid w:val="00DC2266"/>
    <w:rsid w:val="00DC2FB1"/>
    <w:rsid w:val="00DC4365"/>
    <w:rsid w:val="00DC43EB"/>
    <w:rsid w:val="00DC57FB"/>
    <w:rsid w:val="00DC5A90"/>
    <w:rsid w:val="00DC5CF0"/>
    <w:rsid w:val="00DC6DC6"/>
    <w:rsid w:val="00DC7803"/>
    <w:rsid w:val="00DC7BA4"/>
    <w:rsid w:val="00DD0ED9"/>
    <w:rsid w:val="00DD1C6A"/>
    <w:rsid w:val="00DD1FBD"/>
    <w:rsid w:val="00DD2427"/>
    <w:rsid w:val="00DD2F04"/>
    <w:rsid w:val="00DD30F4"/>
    <w:rsid w:val="00DD3DF7"/>
    <w:rsid w:val="00DD43BB"/>
    <w:rsid w:val="00DD4954"/>
    <w:rsid w:val="00DD6AB1"/>
    <w:rsid w:val="00DD7AC8"/>
    <w:rsid w:val="00DE2125"/>
    <w:rsid w:val="00DE2C47"/>
    <w:rsid w:val="00DE2EDF"/>
    <w:rsid w:val="00DE48EF"/>
    <w:rsid w:val="00DE5B5D"/>
    <w:rsid w:val="00DE6DC8"/>
    <w:rsid w:val="00DF051A"/>
    <w:rsid w:val="00DF169A"/>
    <w:rsid w:val="00DF40BF"/>
    <w:rsid w:val="00E00172"/>
    <w:rsid w:val="00E01DBA"/>
    <w:rsid w:val="00E02DCC"/>
    <w:rsid w:val="00E0520D"/>
    <w:rsid w:val="00E06493"/>
    <w:rsid w:val="00E100C2"/>
    <w:rsid w:val="00E10B91"/>
    <w:rsid w:val="00E13B1F"/>
    <w:rsid w:val="00E15E0D"/>
    <w:rsid w:val="00E1646E"/>
    <w:rsid w:val="00E1687A"/>
    <w:rsid w:val="00E16C9E"/>
    <w:rsid w:val="00E22667"/>
    <w:rsid w:val="00E3034E"/>
    <w:rsid w:val="00E31174"/>
    <w:rsid w:val="00E32DB8"/>
    <w:rsid w:val="00E36073"/>
    <w:rsid w:val="00E37795"/>
    <w:rsid w:val="00E41CD9"/>
    <w:rsid w:val="00E41E77"/>
    <w:rsid w:val="00E422FF"/>
    <w:rsid w:val="00E43E94"/>
    <w:rsid w:val="00E46398"/>
    <w:rsid w:val="00E505BF"/>
    <w:rsid w:val="00E50B53"/>
    <w:rsid w:val="00E51AE7"/>
    <w:rsid w:val="00E523D6"/>
    <w:rsid w:val="00E525F3"/>
    <w:rsid w:val="00E545F0"/>
    <w:rsid w:val="00E54693"/>
    <w:rsid w:val="00E54B0A"/>
    <w:rsid w:val="00E55B18"/>
    <w:rsid w:val="00E56620"/>
    <w:rsid w:val="00E57153"/>
    <w:rsid w:val="00E60EDA"/>
    <w:rsid w:val="00E614E0"/>
    <w:rsid w:val="00E63754"/>
    <w:rsid w:val="00E66492"/>
    <w:rsid w:val="00E66C8E"/>
    <w:rsid w:val="00E704D6"/>
    <w:rsid w:val="00E71FF0"/>
    <w:rsid w:val="00E720BD"/>
    <w:rsid w:val="00E7258C"/>
    <w:rsid w:val="00E764A2"/>
    <w:rsid w:val="00E76677"/>
    <w:rsid w:val="00E77DA3"/>
    <w:rsid w:val="00E80569"/>
    <w:rsid w:val="00E807ED"/>
    <w:rsid w:val="00E811E9"/>
    <w:rsid w:val="00E81388"/>
    <w:rsid w:val="00E81496"/>
    <w:rsid w:val="00E824B0"/>
    <w:rsid w:val="00E85A8F"/>
    <w:rsid w:val="00E87222"/>
    <w:rsid w:val="00E87459"/>
    <w:rsid w:val="00E90EEC"/>
    <w:rsid w:val="00E94CC4"/>
    <w:rsid w:val="00EA28F8"/>
    <w:rsid w:val="00EA2D42"/>
    <w:rsid w:val="00EA4C22"/>
    <w:rsid w:val="00EA55B3"/>
    <w:rsid w:val="00EA602D"/>
    <w:rsid w:val="00EA74E4"/>
    <w:rsid w:val="00EB03A6"/>
    <w:rsid w:val="00EB473B"/>
    <w:rsid w:val="00EB4862"/>
    <w:rsid w:val="00EB4AE4"/>
    <w:rsid w:val="00EB51BB"/>
    <w:rsid w:val="00EB57E8"/>
    <w:rsid w:val="00EB5959"/>
    <w:rsid w:val="00EB64BB"/>
    <w:rsid w:val="00EB6BE6"/>
    <w:rsid w:val="00EC041C"/>
    <w:rsid w:val="00EC1B50"/>
    <w:rsid w:val="00EC1D54"/>
    <w:rsid w:val="00EC2279"/>
    <w:rsid w:val="00EC3E15"/>
    <w:rsid w:val="00EC41F5"/>
    <w:rsid w:val="00EC6754"/>
    <w:rsid w:val="00EC75B7"/>
    <w:rsid w:val="00EC7697"/>
    <w:rsid w:val="00ED0A2B"/>
    <w:rsid w:val="00ED4614"/>
    <w:rsid w:val="00ED7796"/>
    <w:rsid w:val="00EE038B"/>
    <w:rsid w:val="00EE0748"/>
    <w:rsid w:val="00EE0ECD"/>
    <w:rsid w:val="00EE113F"/>
    <w:rsid w:val="00EE154B"/>
    <w:rsid w:val="00EE231E"/>
    <w:rsid w:val="00EE27FF"/>
    <w:rsid w:val="00EE29AE"/>
    <w:rsid w:val="00EE4C15"/>
    <w:rsid w:val="00EE4FCB"/>
    <w:rsid w:val="00EE58CA"/>
    <w:rsid w:val="00EE6386"/>
    <w:rsid w:val="00EE6B4E"/>
    <w:rsid w:val="00EE76E8"/>
    <w:rsid w:val="00EF2259"/>
    <w:rsid w:val="00EF2648"/>
    <w:rsid w:val="00EF2DE2"/>
    <w:rsid w:val="00EF2FC1"/>
    <w:rsid w:val="00EF39CA"/>
    <w:rsid w:val="00EF3EF4"/>
    <w:rsid w:val="00EF4585"/>
    <w:rsid w:val="00EF4FAA"/>
    <w:rsid w:val="00EF66C5"/>
    <w:rsid w:val="00EF7E09"/>
    <w:rsid w:val="00F007F6"/>
    <w:rsid w:val="00F02475"/>
    <w:rsid w:val="00F02C97"/>
    <w:rsid w:val="00F03F6A"/>
    <w:rsid w:val="00F04512"/>
    <w:rsid w:val="00F056E1"/>
    <w:rsid w:val="00F05A75"/>
    <w:rsid w:val="00F05DBC"/>
    <w:rsid w:val="00F06A7A"/>
    <w:rsid w:val="00F10409"/>
    <w:rsid w:val="00F10787"/>
    <w:rsid w:val="00F10A55"/>
    <w:rsid w:val="00F11B35"/>
    <w:rsid w:val="00F11D3C"/>
    <w:rsid w:val="00F1357A"/>
    <w:rsid w:val="00F14C49"/>
    <w:rsid w:val="00F15F25"/>
    <w:rsid w:val="00F16349"/>
    <w:rsid w:val="00F16C7F"/>
    <w:rsid w:val="00F17D8B"/>
    <w:rsid w:val="00F211A6"/>
    <w:rsid w:val="00F225FD"/>
    <w:rsid w:val="00F23625"/>
    <w:rsid w:val="00F24CCA"/>
    <w:rsid w:val="00F257B2"/>
    <w:rsid w:val="00F263DE"/>
    <w:rsid w:val="00F263F4"/>
    <w:rsid w:val="00F27486"/>
    <w:rsid w:val="00F30101"/>
    <w:rsid w:val="00F322EB"/>
    <w:rsid w:val="00F35632"/>
    <w:rsid w:val="00F36ABC"/>
    <w:rsid w:val="00F45973"/>
    <w:rsid w:val="00F45CBD"/>
    <w:rsid w:val="00F47748"/>
    <w:rsid w:val="00F506A2"/>
    <w:rsid w:val="00F506AD"/>
    <w:rsid w:val="00F52080"/>
    <w:rsid w:val="00F5223D"/>
    <w:rsid w:val="00F52412"/>
    <w:rsid w:val="00F53071"/>
    <w:rsid w:val="00F57D1F"/>
    <w:rsid w:val="00F63FD7"/>
    <w:rsid w:val="00F64AB7"/>
    <w:rsid w:val="00F67728"/>
    <w:rsid w:val="00F67D5C"/>
    <w:rsid w:val="00F70181"/>
    <w:rsid w:val="00F70779"/>
    <w:rsid w:val="00F71F8B"/>
    <w:rsid w:val="00F72E7F"/>
    <w:rsid w:val="00F73E1B"/>
    <w:rsid w:val="00F750A4"/>
    <w:rsid w:val="00F75CEF"/>
    <w:rsid w:val="00F770D7"/>
    <w:rsid w:val="00F774AC"/>
    <w:rsid w:val="00F77BA1"/>
    <w:rsid w:val="00F8013F"/>
    <w:rsid w:val="00F83CB0"/>
    <w:rsid w:val="00F85054"/>
    <w:rsid w:val="00F856AE"/>
    <w:rsid w:val="00F876BB"/>
    <w:rsid w:val="00F9008E"/>
    <w:rsid w:val="00F90230"/>
    <w:rsid w:val="00F92E7D"/>
    <w:rsid w:val="00F939AA"/>
    <w:rsid w:val="00F93FD2"/>
    <w:rsid w:val="00F94B53"/>
    <w:rsid w:val="00F951E2"/>
    <w:rsid w:val="00F9540A"/>
    <w:rsid w:val="00F97C9A"/>
    <w:rsid w:val="00FA1CD0"/>
    <w:rsid w:val="00FA2E1A"/>
    <w:rsid w:val="00FA4782"/>
    <w:rsid w:val="00FA55B9"/>
    <w:rsid w:val="00FA5C9B"/>
    <w:rsid w:val="00FA5D95"/>
    <w:rsid w:val="00FA696E"/>
    <w:rsid w:val="00FA74FF"/>
    <w:rsid w:val="00FA797D"/>
    <w:rsid w:val="00FB04F0"/>
    <w:rsid w:val="00FB0924"/>
    <w:rsid w:val="00FB0DC7"/>
    <w:rsid w:val="00FB12C1"/>
    <w:rsid w:val="00FB1618"/>
    <w:rsid w:val="00FB2AB0"/>
    <w:rsid w:val="00FB3980"/>
    <w:rsid w:val="00FB4431"/>
    <w:rsid w:val="00FB4BC2"/>
    <w:rsid w:val="00FB690B"/>
    <w:rsid w:val="00FC241D"/>
    <w:rsid w:val="00FC2CD1"/>
    <w:rsid w:val="00FC3323"/>
    <w:rsid w:val="00FC41B8"/>
    <w:rsid w:val="00FC6C25"/>
    <w:rsid w:val="00FC703E"/>
    <w:rsid w:val="00FC7522"/>
    <w:rsid w:val="00FC7D8B"/>
    <w:rsid w:val="00FD0764"/>
    <w:rsid w:val="00FD0ECF"/>
    <w:rsid w:val="00FD36E3"/>
    <w:rsid w:val="00FD3944"/>
    <w:rsid w:val="00FD39B4"/>
    <w:rsid w:val="00FD52BF"/>
    <w:rsid w:val="00FD539C"/>
    <w:rsid w:val="00FD5524"/>
    <w:rsid w:val="00FD5E51"/>
    <w:rsid w:val="00FD7781"/>
    <w:rsid w:val="00FD7A71"/>
    <w:rsid w:val="00FE3494"/>
    <w:rsid w:val="00FE3928"/>
    <w:rsid w:val="00FE3A07"/>
    <w:rsid w:val="00FE43DF"/>
    <w:rsid w:val="00FE4A4E"/>
    <w:rsid w:val="00FE5A0A"/>
    <w:rsid w:val="00FE5B08"/>
    <w:rsid w:val="00FE5BD7"/>
    <w:rsid w:val="00FE5EA6"/>
    <w:rsid w:val="00FE5F51"/>
    <w:rsid w:val="00FE6E45"/>
    <w:rsid w:val="00FE7B40"/>
    <w:rsid w:val="00FF06B7"/>
    <w:rsid w:val="00FF258B"/>
    <w:rsid w:val="00FF2B2D"/>
    <w:rsid w:val="00FF74E0"/>
    <w:rsid w:val="00FF78FD"/>
    <w:rsid w:val="00FF7B51"/>
    <w:rsid w:val="00FF7E5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E20B3"/>
  <w15:docId w15:val="{36804076-A9D7-4694-884F-3EE8419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28"/>
  </w:style>
  <w:style w:type="paragraph" w:styleId="Balk1">
    <w:name w:val="heading 1"/>
    <w:basedOn w:val="Normal"/>
    <w:next w:val="Normal"/>
    <w:link w:val="Balk1Char"/>
    <w:qFormat/>
    <w:rsid w:val="00B52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nhideWhenUsed/>
    <w:qFormat/>
    <w:rsid w:val="007B0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1320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nhideWhenUsed/>
    <w:qFormat/>
    <w:rsid w:val="00FC2CD1"/>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9"/>
    <w:qFormat/>
    <w:rsid w:val="001A3399"/>
    <w:pPr>
      <w:keepNext/>
      <w:keepLines/>
      <w:spacing w:before="120" w:after="240" w:line="240" w:lineRule="auto"/>
      <w:outlineLvl w:val="4"/>
    </w:pPr>
    <w:rPr>
      <w:rFonts w:ascii="Times New Roman" w:eastAsia="Times New Roman" w:hAnsi="Times New Roman" w:cs="Times New Roman"/>
      <w:b/>
      <w:color w:val="000000"/>
      <w:sz w:val="24"/>
      <w:lang w:eastAsia="tr-TR"/>
    </w:rPr>
  </w:style>
  <w:style w:type="paragraph" w:styleId="Balk6">
    <w:name w:val="heading 6"/>
    <w:basedOn w:val="Normal"/>
    <w:next w:val="Normal"/>
    <w:link w:val="Balk6Char"/>
    <w:qFormat/>
    <w:rsid w:val="001A3399"/>
    <w:pPr>
      <w:spacing w:before="240" w:after="60" w:line="240" w:lineRule="auto"/>
      <w:outlineLvl w:val="5"/>
    </w:pPr>
    <w:rPr>
      <w:rFonts w:ascii="Times New Roman" w:eastAsia="Times New Roman" w:hAnsi="Times New Roman" w:cs="Arial"/>
      <w:b/>
      <w:bCs/>
      <w:sz w:val="24"/>
      <w:lang w:eastAsia="tr-TR"/>
    </w:rPr>
  </w:style>
  <w:style w:type="paragraph" w:styleId="Balk7">
    <w:name w:val="heading 7"/>
    <w:aliases w:val="Atıf 2"/>
    <w:basedOn w:val="Normal"/>
    <w:next w:val="Normal"/>
    <w:link w:val="Balk7Char"/>
    <w:uiPriority w:val="99"/>
    <w:qFormat/>
    <w:rsid w:val="001A3399"/>
    <w:pPr>
      <w:keepNext/>
      <w:keepLines/>
      <w:spacing w:before="200" w:after="0" w:line="240" w:lineRule="auto"/>
      <w:outlineLvl w:val="6"/>
    </w:pPr>
    <w:rPr>
      <w:rFonts w:ascii="Times New Roman" w:eastAsia="Times New Roman" w:hAnsi="Times New Roman" w:cs="Times New Roman"/>
      <w:i/>
      <w:iCs/>
      <w:color w:val="000000"/>
      <w:sz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rsid w:val="005211D2"/>
    <w:pPr>
      <w:widowControl w:val="0"/>
      <w:suppressAutoHyphens/>
      <w:spacing w:after="120" w:line="240" w:lineRule="auto"/>
    </w:pPr>
    <w:rPr>
      <w:rFonts w:ascii="Times New Roman" w:eastAsia="SimSun" w:hAnsi="Times New Roman" w:cs="Tahoma"/>
      <w:kern w:val="1"/>
      <w:sz w:val="24"/>
      <w:szCs w:val="24"/>
      <w:lang w:eastAsia="hi-IN" w:bidi="hi-IN"/>
    </w:rPr>
  </w:style>
  <w:style w:type="character" w:customStyle="1" w:styleId="GvdeMetniChar">
    <w:name w:val="Gövde Metni Char"/>
    <w:basedOn w:val="VarsaylanParagrafYazTipi"/>
    <w:link w:val="GvdeMetni"/>
    <w:rsid w:val="005211D2"/>
    <w:rPr>
      <w:rFonts w:ascii="Times New Roman" w:eastAsia="SimSun" w:hAnsi="Times New Roman" w:cs="Tahoma"/>
      <w:kern w:val="1"/>
      <w:sz w:val="24"/>
      <w:szCs w:val="24"/>
      <w:lang w:eastAsia="hi-IN" w:bidi="hi-IN"/>
    </w:rPr>
  </w:style>
  <w:style w:type="character" w:styleId="Kpr">
    <w:name w:val="Hyperlink"/>
    <w:basedOn w:val="VarsaylanParagrafYazTipi"/>
    <w:uiPriority w:val="99"/>
    <w:unhideWhenUsed/>
    <w:rsid w:val="009F0362"/>
    <w:rPr>
      <w:color w:val="0000FF"/>
      <w:u w:val="single"/>
    </w:rPr>
  </w:style>
  <w:style w:type="paragraph" w:styleId="ListeParagraf">
    <w:name w:val="List Paragraph"/>
    <w:basedOn w:val="Normal"/>
    <w:uiPriority w:val="34"/>
    <w:qFormat/>
    <w:rsid w:val="009F0362"/>
    <w:pPr>
      <w:spacing w:line="276" w:lineRule="auto"/>
      <w:ind w:left="720"/>
      <w:contextualSpacing/>
    </w:pPr>
    <w:rPr>
      <w:rFonts w:ascii="Calibri" w:eastAsia="Calibri" w:hAnsi="Calibri" w:cs="Times New Roman"/>
    </w:rPr>
  </w:style>
  <w:style w:type="table" w:styleId="TabloKlavuzu">
    <w:name w:val="Table Grid"/>
    <w:basedOn w:val="NormalTablo"/>
    <w:uiPriority w:val="59"/>
    <w:rsid w:val="00487C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NormalTablo"/>
    <w:uiPriority w:val="60"/>
    <w:rsid w:val="00487C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NormalTablo"/>
    <w:uiPriority w:val="60"/>
    <w:rsid w:val="00487C0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VarsaylanParagrafYazTipi"/>
    <w:rsid w:val="00D83CD8"/>
  </w:style>
  <w:style w:type="character" w:customStyle="1" w:styleId="hpsatn">
    <w:name w:val="hps atn"/>
    <w:basedOn w:val="VarsaylanParagrafYazTipi"/>
    <w:rsid w:val="00D83CD8"/>
  </w:style>
  <w:style w:type="character" w:customStyle="1" w:styleId="atn">
    <w:name w:val="atn"/>
    <w:basedOn w:val="VarsaylanParagrafYazTipi"/>
    <w:rsid w:val="00D83CD8"/>
  </w:style>
  <w:style w:type="paragraph" w:styleId="BalonMetni">
    <w:name w:val="Balloon Text"/>
    <w:basedOn w:val="Normal"/>
    <w:link w:val="BalonMetniChar"/>
    <w:uiPriority w:val="99"/>
    <w:semiHidden/>
    <w:unhideWhenUsed/>
    <w:rsid w:val="005D17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17A9"/>
    <w:rPr>
      <w:rFonts w:ascii="Tahoma" w:hAnsi="Tahoma" w:cs="Tahoma"/>
      <w:sz w:val="16"/>
      <w:szCs w:val="16"/>
    </w:rPr>
  </w:style>
  <w:style w:type="paragraph" w:styleId="AralkYok">
    <w:name w:val="No Spacing"/>
    <w:link w:val="AralkYokChar"/>
    <w:uiPriority w:val="99"/>
    <w:qFormat/>
    <w:rsid w:val="00EC1D54"/>
    <w:pPr>
      <w:suppressAutoHyphens/>
    </w:pPr>
    <w:rPr>
      <w:rFonts w:ascii="Calibri" w:eastAsia="Calibri" w:hAnsi="Calibri" w:cs="Calibri"/>
      <w:lang w:eastAsia="ar-SA"/>
    </w:rPr>
  </w:style>
  <w:style w:type="paragraph" w:customStyle="1" w:styleId="Default">
    <w:name w:val="Default"/>
    <w:rsid w:val="00C85FD3"/>
    <w:pPr>
      <w:autoSpaceDE w:val="0"/>
      <w:autoSpaceDN w:val="0"/>
      <w:adjustRightInd w:val="0"/>
      <w:spacing w:after="0" w:line="240" w:lineRule="auto"/>
    </w:pPr>
    <w:rPr>
      <w:rFonts w:ascii="Calibri" w:hAnsi="Calibri" w:cs="Calibri"/>
      <w:color w:val="000000"/>
      <w:sz w:val="24"/>
      <w:szCs w:val="24"/>
    </w:rPr>
  </w:style>
  <w:style w:type="paragraph" w:styleId="AltBilgi">
    <w:name w:val="footer"/>
    <w:basedOn w:val="Normal"/>
    <w:link w:val="AltBilgiChar"/>
    <w:uiPriority w:val="99"/>
    <w:rsid w:val="00494101"/>
    <w:pPr>
      <w:suppressAutoHyphens/>
      <w:spacing w:after="0" w:line="240" w:lineRule="auto"/>
    </w:pPr>
    <w:rPr>
      <w:rFonts w:ascii="Calibri" w:eastAsia="Calibri" w:hAnsi="Calibri" w:cs="Calibri"/>
      <w:lang w:eastAsia="ar-SA"/>
    </w:rPr>
  </w:style>
  <w:style w:type="character" w:customStyle="1" w:styleId="AltBilgiChar">
    <w:name w:val="Alt Bilgi Char"/>
    <w:basedOn w:val="VarsaylanParagrafYazTipi"/>
    <w:link w:val="AltBilgi"/>
    <w:uiPriority w:val="99"/>
    <w:rsid w:val="00494101"/>
    <w:rPr>
      <w:rFonts w:ascii="Calibri" w:eastAsia="Calibri" w:hAnsi="Calibri" w:cs="Calibri"/>
      <w:lang w:eastAsia="ar-SA"/>
    </w:rPr>
  </w:style>
  <w:style w:type="character" w:customStyle="1" w:styleId="AralkYokChar">
    <w:name w:val="Aralık Yok Char"/>
    <w:basedOn w:val="VarsaylanParagrafYazTipi"/>
    <w:link w:val="AralkYok"/>
    <w:uiPriority w:val="1"/>
    <w:rsid w:val="00797963"/>
    <w:rPr>
      <w:rFonts w:ascii="Calibri" w:eastAsia="Calibri" w:hAnsi="Calibri" w:cs="Calibri"/>
      <w:lang w:eastAsia="ar-SA"/>
    </w:rPr>
  </w:style>
  <w:style w:type="paragraph" w:styleId="NormalWeb">
    <w:name w:val="Normal (Web)"/>
    <w:basedOn w:val="Normal"/>
    <w:uiPriority w:val="99"/>
    <w:rsid w:val="00D40452"/>
    <w:pPr>
      <w:spacing w:before="100" w:beforeAutospacing="1" w:after="100" w:afterAutospacing="1" w:line="240" w:lineRule="auto"/>
      <w:jc w:val="both"/>
    </w:pPr>
    <w:rPr>
      <w:rFonts w:ascii="Arial Unicode MS" w:eastAsia="Arial Unicode MS" w:hAnsi="Arial Unicode MS" w:cs="Arial Unicode MS"/>
      <w:sz w:val="20"/>
      <w:szCs w:val="24"/>
      <w:lang w:eastAsia="tr-TR"/>
    </w:rPr>
  </w:style>
  <w:style w:type="paragraph" w:styleId="stBilgi">
    <w:name w:val="header"/>
    <w:basedOn w:val="Normal"/>
    <w:link w:val="stBilgiChar"/>
    <w:uiPriority w:val="99"/>
    <w:unhideWhenUsed/>
    <w:rsid w:val="00B608B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08BE"/>
  </w:style>
  <w:style w:type="character" w:customStyle="1" w:styleId="st1">
    <w:name w:val="st1"/>
    <w:basedOn w:val="VarsaylanParagrafYazTipi"/>
    <w:rsid w:val="00132176"/>
  </w:style>
  <w:style w:type="character" w:customStyle="1" w:styleId="ft">
    <w:name w:val="ft"/>
    <w:basedOn w:val="VarsaylanParagrafYazTipi"/>
    <w:rsid w:val="00132176"/>
  </w:style>
  <w:style w:type="character" w:customStyle="1" w:styleId="shorttext">
    <w:name w:val="short_text"/>
    <w:basedOn w:val="VarsaylanParagrafYazTipi"/>
    <w:rsid w:val="00914B17"/>
  </w:style>
  <w:style w:type="character" w:styleId="Gl">
    <w:name w:val="Strong"/>
    <w:basedOn w:val="VarsaylanParagrafYazTipi"/>
    <w:uiPriority w:val="99"/>
    <w:qFormat/>
    <w:rsid w:val="00A27899"/>
    <w:rPr>
      <w:b/>
      <w:bCs/>
    </w:rPr>
  </w:style>
  <w:style w:type="character" w:customStyle="1" w:styleId="Balk2Char">
    <w:name w:val="Başlık 2 Char"/>
    <w:basedOn w:val="VarsaylanParagrafYazTipi"/>
    <w:link w:val="Balk2"/>
    <w:rsid w:val="007B0CB1"/>
    <w:rPr>
      <w:rFonts w:asciiTheme="majorHAnsi" w:eastAsiaTheme="majorEastAsia" w:hAnsiTheme="majorHAnsi" w:cstheme="majorBidi"/>
      <w:b/>
      <w:bCs/>
      <w:color w:val="4F81BD" w:themeColor="accent1"/>
      <w:sz w:val="26"/>
      <w:szCs w:val="26"/>
    </w:rPr>
  </w:style>
  <w:style w:type="paragraph" w:styleId="T2">
    <w:name w:val="toc 2"/>
    <w:basedOn w:val="Normal"/>
    <w:next w:val="Normal"/>
    <w:autoRedefine/>
    <w:uiPriority w:val="39"/>
    <w:unhideWhenUsed/>
    <w:qFormat/>
    <w:rsid w:val="00650281"/>
    <w:pPr>
      <w:spacing w:after="100"/>
      <w:ind w:left="216"/>
    </w:pPr>
    <w:rPr>
      <w:rFonts w:ascii="Arial" w:eastAsiaTheme="minorEastAsia" w:hAnsi="Arial" w:cs="Arial"/>
      <w:sz w:val="24"/>
      <w:szCs w:val="24"/>
      <w:lang w:val="en-US" w:eastAsia="ja-JP"/>
    </w:rPr>
  </w:style>
  <w:style w:type="paragraph" w:styleId="T1">
    <w:name w:val="toc 1"/>
    <w:basedOn w:val="Normal"/>
    <w:next w:val="Normal"/>
    <w:autoRedefine/>
    <w:uiPriority w:val="39"/>
    <w:unhideWhenUsed/>
    <w:qFormat/>
    <w:rsid w:val="00775BBB"/>
    <w:pPr>
      <w:spacing w:after="100" w:line="276" w:lineRule="auto"/>
    </w:pPr>
    <w:rPr>
      <w:rFonts w:eastAsiaTheme="minorEastAsia"/>
      <w:b/>
      <w:bCs/>
      <w:sz w:val="28"/>
      <w:szCs w:val="28"/>
      <w:lang w:val="en-US" w:eastAsia="ja-JP"/>
    </w:rPr>
  </w:style>
  <w:style w:type="paragraph" w:styleId="T3">
    <w:name w:val="toc 3"/>
    <w:basedOn w:val="Normal"/>
    <w:next w:val="Normal"/>
    <w:autoRedefine/>
    <w:uiPriority w:val="39"/>
    <w:unhideWhenUsed/>
    <w:qFormat/>
    <w:rsid w:val="00775BBB"/>
    <w:pPr>
      <w:spacing w:after="100" w:line="276" w:lineRule="auto"/>
      <w:ind w:left="446"/>
    </w:pPr>
    <w:rPr>
      <w:rFonts w:eastAsiaTheme="minorEastAsia"/>
      <w:b/>
      <w:bCs/>
      <w:sz w:val="28"/>
      <w:szCs w:val="28"/>
      <w:lang w:val="en-US" w:eastAsia="ja-JP"/>
    </w:rPr>
  </w:style>
  <w:style w:type="character" w:customStyle="1" w:styleId="Balk4Char">
    <w:name w:val="Başlık 4 Char"/>
    <w:basedOn w:val="VarsaylanParagrafYazTipi"/>
    <w:link w:val="Balk4"/>
    <w:rsid w:val="00FC2CD1"/>
    <w:rPr>
      <w:rFonts w:asciiTheme="majorHAnsi" w:eastAsiaTheme="majorEastAsia" w:hAnsiTheme="majorHAnsi" w:cstheme="majorBidi"/>
      <w:b/>
      <w:bCs/>
      <w:i/>
      <w:iCs/>
      <w:color w:val="4F81BD" w:themeColor="accent1"/>
    </w:rPr>
  </w:style>
  <w:style w:type="character" w:customStyle="1" w:styleId="Balk1Char">
    <w:name w:val="Başlık 1 Char"/>
    <w:basedOn w:val="VarsaylanParagrafYazTipi"/>
    <w:link w:val="Balk1"/>
    <w:rsid w:val="00B52790"/>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rsid w:val="00C13200"/>
    <w:rPr>
      <w:rFonts w:asciiTheme="majorHAnsi" w:eastAsiaTheme="majorEastAsia" w:hAnsiTheme="majorHAnsi" w:cstheme="majorBidi"/>
      <w:b/>
      <w:bCs/>
      <w:color w:val="4F81BD" w:themeColor="accent1"/>
    </w:rPr>
  </w:style>
  <w:style w:type="paragraph" w:styleId="Dizin1">
    <w:name w:val="index 1"/>
    <w:basedOn w:val="Normal"/>
    <w:next w:val="Normal"/>
    <w:autoRedefine/>
    <w:uiPriority w:val="99"/>
    <w:unhideWhenUsed/>
    <w:rsid w:val="005D22B2"/>
    <w:pPr>
      <w:spacing w:after="0"/>
      <w:ind w:left="220" w:hanging="220"/>
    </w:pPr>
    <w:rPr>
      <w:sz w:val="18"/>
      <w:szCs w:val="18"/>
    </w:rPr>
  </w:style>
  <w:style w:type="paragraph" w:styleId="DizinBal">
    <w:name w:val="index heading"/>
    <w:basedOn w:val="Normal"/>
    <w:next w:val="Dizin1"/>
    <w:uiPriority w:val="99"/>
    <w:unhideWhenUsed/>
    <w:rsid w:val="005D22B2"/>
    <w:pPr>
      <w:pBdr>
        <w:top w:val="single" w:sz="12" w:space="0" w:color="auto"/>
      </w:pBdr>
      <w:spacing w:before="360" w:after="240"/>
    </w:pPr>
    <w:rPr>
      <w:b/>
      <w:bCs/>
      <w:i/>
      <w:iCs/>
      <w:sz w:val="26"/>
      <w:szCs w:val="26"/>
    </w:rPr>
  </w:style>
  <w:style w:type="paragraph" w:styleId="Dizin2">
    <w:name w:val="index 2"/>
    <w:basedOn w:val="Normal"/>
    <w:next w:val="Normal"/>
    <w:autoRedefine/>
    <w:uiPriority w:val="99"/>
    <w:unhideWhenUsed/>
    <w:rsid w:val="00467F34"/>
    <w:pPr>
      <w:spacing w:after="0"/>
      <w:ind w:left="440" w:hanging="220"/>
    </w:pPr>
    <w:rPr>
      <w:sz w:val="18"/>
      <w:szCs w:val="18"/>
    </w:rPr>
  </w:style>
  <w:style w:type="paragraph" w:styleId="Dizin3">
    <w:name w:val="index 3"/>
    <w:basedOn w:val="Normal"/>
    <w:next w:val="Normal"/>
    <w:autoRedefine/>
    <w:uiPriority w:val="99"/>
    <w:unhideWhenUsed/>
    <w:rsid w:val="00467F34"/>
    <w:pPr>
      <w:spacing w:after="0"/>
      <w:ind w:left="660" w:hanging="220"/>
    </w:pPr>
    <w:rPr>
      <w:sz w:val="18"/>
      <w:szCs w:val="18"/>
    </w:rPr>
  </w:style>
  <w:style w:type="paragraph" w:styleId="Dizin4">
    <w:name w:val="index 4"/>
    <w:basedOn w:val="Normal"/>
    <w:next w:val="Normal"/>
    <w:autoRedefine/>
    <w:uiPriority w:val="99"/>
    <w:unhideWhenUsed/>
    <w:rsid w:val="00467F34"/>
    <w:pPr>
      <w:spacing w:after="0"/>
      <w:ind w:left="880" w:hanging="220"/>
    </w:pPr>
    <w:rPr>
      <w:sz w:val="18"/>
      <w:szCs w:val="18"/>
    </w:rPr>
  </w:style>
  <w:style w:type="paragraph" w:styleId="Dizin5">
    <w:name w:val="index 5"/>
    <w:basedOn w:val="Normal"/>
    <w:next w:val="Normal"/>
    <w:autoRedefine/>
    <w:uiPriority w:val="99"/>
    <w:unhideWhenUsed/>
    <w:rsid w:val="00467F34"/>
    <w:pPr>
      <w:spacing w:after="0"/>
      <w:ind w:left="1100" w:hanging="220"/>
    </w:pPr>
    <w:rPr>
      <w:sz w:val="18"/>
      <w:szCs w:val="18"/>
    </w:rPr>
  </w:style>
  <w:style w:type="paragraph" w:styleId="Dizin6">
    <w:name w:val="index 6"/>
    <w:basedOn w:val="Normal"/>
    <w:next w:val="Normal"/>
    <w:autoRedefine/>
    <w:uiPriority w:val="99"/>
    <w:unhideWhenUsed/>
    <w:rsid w:val="00467F34"/>
    <w:pPr>
      <w:spacing w:after="0"/>
      <w:ind w:left="1320" w:hanging="220"/>
    </w:pPr>
    <w:rPr>
      <w:sz w:val="18"/>
      <w:szCs w:val="18"/>
    </w:rPr>
  </w:style>
  <w:style w:type="paragraph" w:styleId="Dizin7">
    <w:name w:val="index 7"/>
    <w:basedOn w:val="Normal"/>
    <w:next w:val="Normal"/>
    <w:autoRedefine/>
    <w:uiPriority w:val="99"/>
    <w:unhideWhenUsed/>
    <w:rsid w:val="00467F34"/>
    <w:pPr>
      <w:spacing w:after="0"/>
      <w:ind w:left="1540" w:hanging="220"/>
    </w:pPr>
    <w:rPr>
      <w:sz w:val="18"/>
      <w:szCs w:val="18"/>
    </w:rPr>
  </w:style>
  <w:style w:type="paragraph" w:styleId="Dizin8">
    <w:name w:val="index 8"/>
    <w:basedOn w:val="Normal"/>
    <w:next w:val="Normal"/>
    <w:autoRedefine/>
    <w:uiPriority w:val="99"/>
    <w:unhideWhenUsed/>
    <w:rsid w:val="00467F34"/>
    <w:pPr>
      <w:spacing w:after="0"/>
      <w:ind w:left="1760" w:hanging="220"/>
    </w:pPr>
    <w:rPr>
      <w:sz w:val="18"/>
      <w:szCs w:val="18"/>
    </w:rPr>
  </w:style>
  <w:style w:type="paragraph" w:styleId="Dizin9">
    <w:name w:val="index 9"/>
    <w:basedOn w:val="Normal"/>
    <w:next w:val="Normal"/>
    <w:autoRedefine/>
    <w:uiPriority w:val="99"/>
    <w:unhideWhenUsed/>
    <w:rsid w:val="00467F34"/>
    <w:pPr>
      <w:spacing w:after="0"/>
      <w:ind w:left="1980" w:hanging="220"/>
    </w:pPr>
    <w:rPr>
      <w:sz w:val="18"/>
      <w:szCs w:val="18"/>
    </w:rPr>
  </w:style>
  <w:style w:type="paragraph" w:styleId="GvdeMetni2">
    <w:name w:val="Body Text 2"/>
    <w:basedOn w:val="Normal"/>
    <w:link w:val="GvdeMetni2Char"/>
    <w:uiPriority w:val="99"/>
    <w:rsid w:val="00F64AB7"/>
    <w:pPr>
      <w:spacing w:after="120" w:line="480" w:lineRule="auto"/>
    </w:pPr>
    <w:rPr>
      <w:rFonts w:ascii="Times New Roman" w:eastAsia="Times New Roman" w:hAnsi="Times New Roman" w:cs="Arial"/>
      <w:sz w:val="24"/>
      <w:lang w:eastAsia="tr-TR"/>
    </w:rPr>
  </w:style>
  <w:style w:type="character" w:customStyle="1" w:styleId="GvdeMetni2Char">
    <w:name w:val="Gövde Metni 2 Char"/>
    <w:basedOn w:val="VarsaylanParagrafYazTipi"/>
    <w:link w:val="GvdeMetni2"/>
    <w:uiPriority w:val="99"/>
    <w:rsid w:val="00F64AB7"/>
    <w:rPr>
      <w:rFonts w:ascii="Times New Roman" w:eastAsia="Times New Roman" w:hAnsi="Times New Roman" w:cs="Arial"/>
      <w:sz w:val="24"/>
      <w:lang w:eastAsia="tr-TR"/>
    </w:rPr>
  </w:style>
  <w:style w:type="character" w:customStyle="1" w:styleId="Balk5Char">
    <w:name w:val="Başlık 5 Char"/>
    <w:basedOn w:val="VarsaylanParagrafYazTipi"/>
    <w:link w:val="Balk5"/>
    <w:uiPriority w:val="99"/>
    <w:rsid w:val="001A3399"/>
    <w:rPr>
      <w:rFonts w:ascii="Times New Roman" w:eastAsia="Times New Roman" w:hAnsi="Times New Roman" w:cs="Times New Roman"/>
      <w:b/>
      <w:color w:val="000000"/>
      <w:sz w:val="24"/>
      <w:lang w:eastAsia="tr-TR"/>
    </w:rPr>
  </w:style>
  <w:style w:type="character" w:customStyle="1" w:styleId="Balk6Char">
    <w:name w:val="Başlık 6 Char"/>
    <w:basedOn w:val="VarsaylanParagrafYazTipi"/>
    <w:link w:val="Balk6"/>
    <w:rsid w:val="001A3399"/>
    <w:rPr>
      <w:rFonts w:ascii="Times New Roman" w:eastAsia="Times New Roman" w:hAnsi="Times New Roman" w:cs="Arial"/>
      <w:b/>
      <w:bCs/>
      <w:sz w:val="24"/>
      <w:lang w:eastAsia="tr-TR"/>
    </w:rPr>
  </w:style>
  <w:style w:type="character" w:customStyle="1" w:styleId="Balk7Char">
    <w:name w:val="Başlık 7 Char"/>
    <w:aliases w:val="Atıf 2 Char"/>
    <w:basedOn w:val="VarsaylanParagrafYazTipi"/>
    <w:link w:val="Balk7"/>
    <w:uiPriority w:val="99"/>
    <w:rsid w:val="001A3399"/>
    <w:rPr>
      <w:rFonts w:ascii="Times New Roman" w:eastAsia="Times New Roman" w:hAnsi="Times New Roman" w:cs="Times New Roman"/>
      <w:i/>
      <w:iCs/>
      <w:color w:val="000000"/>
      <w:sz w:val="24"/>
      <w:lang w:eastAsia="tr-TR"/>
    </w:rPr>
  </w:style>
  <w:style w:type="numbering" w:customStyle="1" w:styleId="ListeYok1">
    <w:name w:val="Liste Yok1"/>
    <w:next w:val="ListeYok"/>
    <w:uiPriority w:val="99"/>
    <w:semiHidden/>
    <w:unhideWhenUsed/>
    <w:rsid w:val="001A3399"/>
  </w:style>
  <w:style w:type="character" w:styleId="AklamaBavurusu">
    <w:name w:val="annotation reference"/>
    <w:uiPriority w:val="99"/>
    <w:semiHidden/>
    <w:rsid w:val="001A3399"/>
    <w:rPr>
      <w:rFonts w:cs="Times New Roman"/>
      <w:sz w:val="16"/>
      <w:szCs w:val="16"/>
    </w:rPr>
  </w:style>
  <w:style w:type="paragraph" w:styleId="AklamaMetni">
    <w:name w:val="annotation text"/>
    <w:basedOn w:val="Normal"/>
    <w:link w:val="AklamaMetniChar"/>
    <w:uiPriority w:val="99"/>
    <w:semiHidden/>
    <w:rsid w:val="001A3399"/>
    <w:pPr>
      <w:spacing w:after="240" w:line="240" w:lineRule="auto"/>
    </w:pPr>
    <w:rPr>
      <w:rFonts w:ascii="Times New Roman" w:eastAsia="Times New Roman" w:hAnsi="Times New Roman" w:cs="Arial"/>
      <w:sz w:val="20"/>
      <w:szCs w:val="20"/>
      <w:lang w:eastAsia="tr-TR"/>
    </w:rPr>
  </w:style>
  <w:style w:type="character" w:customStyle="1" w:styleId="AklamaMetniChar">
    <w:name w:val="Açıklama Metni Char"/>
    <w:basedOn w:val="VarsaylanParagrafYazTipi"/>
    <w:link w:val="AklamaMetni"/>
    <w:uiPriority w:val="99"/>
    <w:semiHidden/>
    <w:rsid w:val="001A3399"/>
    <w:rPr>
      <w:rFonts w:ascii="Times New Roman" w:eastAsia="Times New Roman" w:hAnsi="Times New Roman" w:cs="Arial"/>
      <w:sz w:val="20"/>
      <w:szCs w:val="20"/>
      <w:lang w:eastAsia="tr-TR"/>
    </w:rPr>
  </w:style>
  <w:style w:type="paragraph" w:styleId="AklamaKonusu">
    <w:name w:val="annotation subject"/>
    <w:basedOn w:val="AklamaMetni"/>
    <w:next w:val="AklamaMetni"/>
    <w:link w:val="AklamaKonusuChar"/>
    <w:uiPriority w:val="99"/>
    <w:semiHidden/>
    <w:rsid w:val="001A3399"/>
    <w:rPr>
      <w:b/>
      <w:bCs/>
    </w:rPr>
  </w:style>
  <w:style w:type="character" w:customStyle="1" w:styleId="AklamaKonusuChar">
    <w:name w:val="Açıklama Konusu Char"/>
    <w:basedOn w:val="AklamaMetniChar"/>
    <w:link w:val="AklamaKonusu"/>
    <w:uiPriority w:val="99"/>
    <w:semiHidden/>
    <w:rsid w:val="001A3399"/>
    <w:rPr>
      <w:rFonts w:ascii="Times New Roman" w:eastAsia="Times New Roman" w:hAnsi="Times New Roman" w:cs="Arial"/>
      <w:b/>
      <w:bCs/>
      <w:sz w:val="20"/>
      <w:szCs w:val="20"/>
      <w:lang w:eastAsia="tr-TR"/>
    </w:rPr>
  </w:style>
  <w:style w:type="paragraph" w:styleId="Dzeltme">
    <w:name w:val="Revision"/>
    <w:hidden/>
    <w:uiPriority w:val="99"/>
    <w:semiHidden/>
    <w:rsid w:val="001A3399"/>
    <w:pPr>
      <w:spacing w:after="0" w:line="240" w:lineRule="auto"/>
    </w:pPr>
    <w:rPr>
      <w:rFonts w:ascii="Calibri" w:eastAsia="Times New Roman" w:hAnsi="Calibri" w:cs="Arial"/>
      <w:lang w:eastAsia="tr-TR"/>
    </w:rPr>
  </w:style>
  <w:style w:type="character" w:styleId="zlenenKpr">
    <w:name w:val="FollowedHyperlink"/>
    <w:uiPriority w:val="99"/>
    <w:semiHidden/>
    <w:rsid w:val="001A3399"/>
    <w:rPr>
      <w:rFonts w:cs="Times New Roman"/>
      <w:color w:val="800080"/>
      <w:u w:val="single"/>
    </w:rPr>
  </w:style>
  <w:style w:type="table" w:customStyle="1" w:styleId="TabloKlavuzu1">
    <w:name w:val="Tablo Kılavuzu1"/>
    <w:basedOn w:val="NormalTablo"/>
    <w:next w:val="TabloKlavuzu"/>
    <w:uiPriority w:val="99"/>
    <w:rsid w:val="001A3399"/>
    <w:pPr>
      <w:spacing w:after="0" w:line="240" w:lineRule="auto"/>
    </w:pPr>
    <w:rPr>
      <w:rFonts w:ascii="Calibri" w:eastAsia="Times New Roman" w:hAnsi="Calibri" w:cs="Arial"/>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uiPriority w:val="99"/>
    <w:semiHidden/>
    <w:rsid w:val="001A3399"/>
    <w:rPr>
      <w:rFonts w:cs="Times New Roman"/>
      <w:color w:val="808080"/>
    </w:rPr>
  </w:style>
  <w:style w:type="character" w:styleId="SatrNumaras">
    <w:name w:val="line number"/>
    <w:uiPriority w:val="99"/>
    <w:semiHidden/>
    <w:rsid w:val="001A3399"/>
    <w:rPr>
      <w:rFonts w:cs="Times New Roman"/>
    </w:rPr>
  </w:style>
  <w:style w:type="paragraph" w:styleId="TBal">
    <w:name w:val="TOC Heading"/>
    <w:basedOn w:val="Balk1"/>
    <w:next w:val="Normal"/>
    <w:uiPriority w:val="39"/>
    <w:qFormat/>
    <w:rsid w:val="001A3399"/>
    <w:pPr>
      <w:spacing w:line="276" w:lineRule="auto"/>
      <w:outlineLvl w:val="9"/>
    </w:pPr>
    <w:rPr>
      <w:rFonts w:ascii="Cambria" w:eastAsia="Times New Roman" w:hAnsi="Cambria" w:cs="Times New Roman"/>
      <w:color w:val="365F91"/>
    </w:rPr>
  </w:style>
  <w:style w:type="paragraph" w:styleId="SonNotMetni">
    <w:name w:val="endnote text"/>
    <w:basedOn w:val="Normal"/>
    <w:link w:val="SonNotMetniChar"/>
    <w:uiPriority w:val="99"/>
    <w:semiHidden/>
    <w:rsid w:val="001A3399"/>
    <w:pPr>
      <w:spacing w:after="0" w:line="240" w:lineRule="auto"/>
    </w:pPr>
    <w:rPr>
      <w:rFonts w:ascii="Times New Roman" w:eastAsia="Times New Roman" w:hAnsi="Times New Roman" w:cs="Arial"/>
      <w:sz w:val="20"/>
      <w:szCs w:val="20"/>
      <w:lang w:eastAsia="tr-TR"/>
    </w:rPr>
  </w:style>
  <w:style w:type="character" w:customStyle="1" w:styleId="SonNotMetniChar">
    <w:name w:val="Son Not Metni Char"/>
    <w:basedOn w:val="VarsaylanParagrafYazTipi"/>
    <w:link w:val="SonNotMetni"/>
    <w:uiPriority w:val="99"/>
    <w:semiHidden/>
    <w:rsid w:val="001A3399"/>
    <w:rPr>
      <w:rFonts w:ascii="Times New Roman" w:eastAsia="Times New Roman" w:hAnsi="Times New Roman" w:cs="Arial"/>
      <w:sz w:val="20"/>
      <w:szCs w:val="20"/>
      <w:lang w:eastAsia="tr-TR"/>
    </w:rPr>
  </w:style>
  <w:style w:type="character" w:styleId="SonNotBavurusu">
    <w:name w:val="endnote reference"/>
    <w:uiPriority w:val="99"/>
    <w:semiHidden/>
    <w:rsid w:val="001A3399"/>
    <w:rPr>
      <w:rFonts w:cs="Times New Roman"/>
      <w:vertAlign w:val="superscript"/>
    </w:rPr>
  </w:style>
  <w:style w:type="character" w:customStyle="1" w:styleId="longtext">
    <w:name w:val="long_text"/>
    <w:rsid w:val="001A3399"/>
    <w:rPr>
      <w:rFonts w:cs="Times New Roman"/>
    </w:rPr>
  </w:style>
  <w:style w:type="character" w:customStyle="1" w:styleId="longtextshorttext">
    <w:name w:val="long_text short_text"/>
    <w:rsid w:val="001A3399"/>
    <w:rPr>
      <w:rFonts w:cs="Times New Roman"/>
    </w:rPr>
  </w:style>
  <w:style w:type="character" w:customStyle="1" w:styleId="mediumtext1">
    <w:name w:val="medium_text1"/>
    <w:rsid w:val="001A3399"/>
    <w:rPr>
      <w:rFonts w:cs="Times New Roman"/>
      <w:sz w:val="24"/>
      <w:szCs w:val="24"/>
    </w:rPr>
  </w:style>
  <w:style w:type="character" w:customStyle="1" w:styleId="apple-converted-space">
    <w:name w:val="apple-converted-space"/>
    <w:rsid w:val="001A3399"/>
    <w:rPr>
      <w:rFonts w:cs="Times New Roman"/>
    </w:rPr>
  </w:style>
  <w:style w:type="paragraph" w:styleId="BelgeBalantlar">
    <w:name w:val="Document Map"/>
    <w:basedOn w:val="Normal"/>
    <w:link w:val="BelgeBalantlarChar"/>
    <w:uiPriority w:val="99"/>
    <w:semiHidden/>
    <w:rsid w:val="001A3399"/>
    <w:pPr>
      <w:spacing w:after="0" w:line="240" w:lineRule="auto"/>
    </w:pPr>
    <w:rPr>
      <w:rFonts w:ascii="Tahoma" w:eastAsia="Times New Roman" w:hAnsi="Tahoma" w:cs="Tahoma"/>
      <w:sz w:val="16"/>
      <w:szCs w:val="16"/>
      <w:lang w:eastAsia="tr-TR"/>
    </w:rPr>
  </w:style>
  <w:style w:type="character" w:customStyle="1" w:styleId="BelgeBalantlarChar">
    <w:name w:val="Belge Bağlantıları Char"/>
    <w:basedOn w:val="VarsaylanParagrafYazTipi"/>
    <w:link w:val="BelgeBalantlar"/>
    <w:uiPriority w:val="99"/>
    <w:semiHidden/>
    <w:rsid w:val="001A3399"/>
    <w:rPr>
      <w:rFonts w:ascii="Tahoma" w:eastAsia="Times New Roman" w:hAnsi="Tahoma" w:cs="Tahoma"/>
      <w:sz w:val="16"/>
      <w:szCs w:val="16"/>
      <w:lang w:eastAsia="tr-TR"/>
    </w:rPr>
  </w:style>
  <w:style w:type="character" w:styleId="HafifVurgulama">
    <w:name w:val="Subtle Emphasis"/>
    <w:uiPriority w:val="99"/>
    <w:qFormat/>
    <w:rsid w:val="001A3399"/>
    <w:rPr>
      <w:rFonts w:cs="Times New Roman"/>
      <w:i/>
      <w:iCs/>
      <w:color w:val="000000"/>
    </w:rPr>
  </w:style>
  <w:style w:type="paragraph" w:styleId="GvdeMetniGirintisi2">
    <w:name w:val="Body Text Indent 2"/>
    <w:basedOn w:val="Normal"/>
    <w:link w:val="GvdeMetniGirintisi2Char"/>
    <w:uiPriority w:val="99"/>
    <w:semiHidden/>
    <w:rsid w:val="001A3399"/>
    <w:pPr>
      <w:spacing w:after="120" w:line="480" w:lineRule="auto"/>
      <w:ind w:left="283"/>
    </w:pPr>
    <w:rPr>
      <w:rFonts w:ascii="Times New Roman" w:eastAsia="Times New Roman" w:hAnsi="Times New Roman" w:cs="Arial"/>
      <w:sz w:val="24"/>
      <w:lang w:eastAsia="tr-TR"/>
    </w:rPr>
  </w:style>
  <w:style w:type="character" w:customStyle="1" w:styleId="GvdeMetniGirintisi2Char">
    <w:name w:val="Gövde Metni Girintisi 2 Char"/>
    <w:basedOn w:val="VarsaylanParagrafYazTipi"/>
    <w:link w:val="GvdeMetniGirintisi2"/>
    <w:uiPriority w:val="99"/>
    <w:semiHidden/>
    <w:rsid w:val="001A3399"/>
    <w:rPr>
      <w:rFonts w:ascii="Times New Roman" w:eastAsia="Times New Roman" w:hAnsi="Times New Roman" w:cs="Arial"/>
      <w:sz w:val="24"/>
      <w:lang w:eastAsia="tr-TR"/>
    </w:rPr>
  </w:style>
  <w:style w:type="character" w:styleId="Vurgu">
    <w:name w:val="Emphasis"/>
    <w:uiPriority w:val="99"/>
    <w:qFormat/>
    <w:rsid w:val="001A3399"/>
    <w:rPr>
      <w:rFonts w:cs="Times New Roman"/>
      <w:i/>
      <w:iCs/>
    </w:rPr>
  </w:style>
  <w:style w:type="paragraph" w:styleId="Altyaz">
    <w:name w:val="Subtitle"/>
    <w:basedOn w:val="Normal"/>
    <w:next w:val="Normal"/>
    <w:link w:val="AltyazChar"/>
    <w:qFormat/>
    <w:rsid w:val="001A3399"/>
    <w:pPr>
      <w:spacing w:after="60" w:line="240" w:lineRule="auto"/>
      <w:jc w:val="center"/>
      <w:outlineLvl w:val="1"/>
    </w:pPr>
    <w:rPr>
      <w:rFonts w:ascii="Cambria" w:eastAsia="Times New Roman" w:hAnsi="Cambria" w:cs="Times New Roman"/>
      <w:sz w:val="24"/>
      <w:szCs w:val="24"/>
      <w:lang w:eastAsia="tr-TR"/>
    </w:rPr>
  </w:style>
  <w:style w:type="character" w:customStyle="1" w:styleId="AltyazChar">
    <w:name w:val="Altyazı Char"/>
    <w:basedOn w:val="VarsaylanParagrafYazTipi"/>
    <w:link w:val="Altyaz"/>
    <w:rsid w:val="001A3399"/>
    <w:rPr>
      <w:rFonts w:ascii="Cambria" w:eastAsia="Times New Roman" w:hAnsi="Cambria" w:cs="Times New Roman"/>
      <w:sz w:val="24"/>
      <w:szCs w:val="24"/>
      <w:lang w:eastAsia="tr-TR"/>
    </w:rPr>
  </w:style>
  <w:style w:type="paragraph" w:styleId="ResimYazs">
    <w:name w:val="caption"/>
    <w:basedOn w:val="Normal"/>
    <w:next w:val="Normal"/>
    <w:uiPriority w:val="35"/>
    <w:unhideWhenUsed/>
    <w:qFormat/>
    <w:rsid w:val="0055331A"/>
    <w:pPr>
      <w:spacing w:line="240" w:lineRule="auto"/>
    </w:pPr>
    <w:rPr>
      <w:i/>
      <w:iCs/>
      <w:color w:val="1F497D" w:themeColor="text2"/>
      <w:sz w:val="18"/>
      <w:szCs w:val="18"/>
    </w:rPr>
  </w:style>
  <w:style w:type="character" w:styleId="HTMLCite">
    <w:name w:val="HTML Cite"/>
    <w:basedOn w:val="VarsaylanParagrafYazTipi"/>
    <w:uiPriority w:val="99"/>
    <w:semiHidden/>
    <w:unhideWhenUsed/>
    <w:rsid w:val="00775BBB"/>
    <w:rPr>
      <w:i/>
      <w:iCs/>
    </w:rPr>
  </w:style>
  <w:style w:type="character" w:customStyle="1" w:styleId="reference-accessdate">
    <w:name w:val="reference-accessdate"/>
    <w:basedOn w:val="VarsaylanParagrafYazTipi"/>
    <w:rsid w:val="0077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6551">
      <w:bodyDiv w:val="1"/>
      <w:marLeft w:val="0"/>
      <w:marRight w:val="0"/>
      <w:marTop w:val="0"/>
      <w:marBottom w:val="0"/>
      <w:divBdr>
        <w:top w:val="none" w:sz="0" w:space="0" w:color="auto"/>
        <w:left w:val="none" w:sz="0" w:space="0" w:color="auto"/>
        <w:bottom w:val="none" w:sz="0" w:space="0" w:color="auto"/>
        <w:right w:val="none" w:sz="0" w:space="0" w:color="auto"/>
      </w:divBdr>
    </w:div>
    <w:div w:id="33897083">
      <w:bodyDiv w:val="1"/>
      <w:marLeft w:val="0"/>
      <w:marRight w:val="0"/>
      <w:marTop w:val="0"/>
      <w:marBottom w:val="0"/>
      <w:divBdr>
        <w:top w:val="none" w:sz="0" w:space="0" w:color="auto"/>
        <w:left w:val="none" w:sz="0" w:space="0" w:color="auto"/>
        <w:bottom w:val="none" w:sz="0" w:space="0" w:color="auto"/>
        <w:right w:val="none" w:sz="0" w:space="0" w:color="auto"/>
      </w:divBdr>
    </w:div>
    <w:div w:id="105465188">
      <w:bodyDiv w:val="1"/>
      <w:marLeft w:val="0"/>
      <w:marRight w:val="0"/>
      <w:marTop w:val="0"/>
      <w:marBottom w:val="0"/>
      <w:divBdr>
        <w:top w:val="none" w:sz="0" w:space="0" w:color="auto"/>
        <w:left w:val="none" w:sz="0" w:space="0" w:color="auto"/>
        <w:bottom w:val="none" w:sz="0" w:space="0" w:color="auto"/>
        <w:right w:val="none" w:sz="0" w:space="0" w:color="auto"/>
      </w:divBdr>
    </w:div>
    <w:div w:id="142621650">
      <w:bodyDiv w:val="1"/>
      <w:marLeft w:val="0"/>
      <w:marRight w:val="0"/>
      <w:marTop w:val="0"/>
      <w:marBottom w:val="0"/>
      <w:divBdr>
        <w:top w:val="none" w:sz="0" w:space="0" w:color="auto"/>
        <w:left w:val="none" w:sz="0" w:space="0" w:color="auto"/>
        <w:bottom w:val="none" w:sz="0" w:space="0" w:color="auto"/>
        <w:right w:val="none" w:sz="0" w:space="0" w:color="auto"/>
      </w:divBdr>
    </w:div>
    <w:div w:id="165480474">
      <w:bodyDiv w:val="1"/>
      <w:marLeft w:val="0"/>
      <w:marRight w:val="0"/>
      <w:marTop w:val="0"/>
      <w:marBottom w:val="0"/>
      <w:divBdr>
        <w:top w:val="none" w:sz="0" w:space="0" w:color="auto"/>
        <w:left w:val="none" w:sz="0" w:space="0" w:color="auto"/>
        <w:bottom w:val="none" w:sz="0" w:space="0" w:color="auto"/>
        <w:right w:val="none" w:sz="0" w:space="0" w:color="auto"/>
      </w:divBdr>
    </w:div>
    <w:div w:id="179973873">
      <w:bodyDiv w:val="1"/>
      <w:marLeft w:val="0"/>
      <w:marRight w:val="0"/>
      <w:marTop w:val="0"/>
      <w:marBottom w:val="0"/>
      <w:divBdr>
        <w:top w:val="none" w:sz="0" w:space="0" w:color="auto"/>
        <w:left w:val="none" w:sz="0" w:space="0" w:color="auto"/>
        <w:bottom w:val="none" w:sz="0" w:space="0" w:color="auto"/>
        <w:right w:val="none" w:sz="0" w:space="0" w:color="auto"/>
      </w:divBdr>
    </w:div>
    <w:div w:id="199979050">
      <w:bodyDiv w:val="1"/>
      <w:marLeft w:val="0"/>
      <w:marRight w:val="0"/>
      <w:marTop w:val="0"/>
      <w:marBottom w:val="0"/>
      <w:divBdr>
        <w:top w:val="none" w:sz="0" w:space="0" w:color="auto"/>
        <w:left w:val="none" w:sz="0" w:space="0" w:color="auto"/>
        <w:bottom w:val="none" w:sz="0" w:space="0" w:color="auto"/>
        <w:right w:val="none" w:sz="0" w:space="0" w:color="auto"/>
      </w:divBdr>
    </w:div>
    <w:div w:id="208150592">
      <w:bodyDiv w:val="1"/>
      <w:marLeft w:val="0"/>
      <w:marRight w:val="0"/>
      <w:marTop w:val="0"/>
      <w:marBottom w:val="0"/>
      <w:divBdr>
        <w:top w:val="none" w:sz="0" w:space="0" w:color="auto"/>
        <w:left w:val="none" w:sz="0" w:space="0" w:color="auto"/>
        <w:bottom w:val="none" w:sz="0" w:space="0" w:color="auto"/>
        <w:right w:val="none" w:sz="0" w:space="0" w:color="auto"/>
      </w:divBdr>
    </w:div>
    <w:div w:id="230779274">
      <w:bodyDiv w:val="1"/>
      <w:marLeft w:val="0"/>
      <w:marRight w:val="0"/>
      <w:marTop w:val="0"/>
      <w:marBottom w:val="0"/>
      <w:divBdr>
        <w:top w:val="none" w:sz="0" w:space="0" w:color="auto"/>
        <w:left w:val="none" w:sz="0" w:space="0" w:color="auto"/>
        <w:bottom w:val="none" w:sz="0" w:space="0" w:color="auto"/>
        <w:right w:val="none" w:sz="0" w:space="0" w:color="auto"/>
      </w:divBdr>
    </w:div>
    <w:div w:id="238753690">
      <w:bodyDiv w:val="1"/>
      <w:marLeft w:val="0"/>
      <w:marRight w:val="0"/>
      <w:marTop w:val="0"/>
      <w:marBottom w:val="0"/>
      <w:divBdr>
        <w:top w:val="none" w:sz="0" w:space="0" w:color="auto"/>
        <w:left w:val="none" w:sz="0" w:space="0" w:color="auto"/>
        <w:bottom w:val="none" w:sz="0" w:space="0" w:color="auto"/>
        <w:right w:val="none" w:sz="0" w:space="0" w:color="auto"/>
      </w:divBdr>
    </w:div>
    <w:div w:id="244458550">
      <w:bodyDiv w:val="1"/>
      <w:marLeft w:val="0"/>
      <w:marRight w:val="0"/>
      <w:marTop w:val="0"/>
      <w:marBottom w:val="0"/>
      <w:divBdr>
        <w:top w:val="none" w:sz="0" w:space="0" w:color="auto"/>
        <w:left w:val="none" w:sz="0" w:space="0" w:color="auto"/>
        <w:bottom w:val="none" w:sz="0" w:space="0" w:color="auto"/>
        <w:right w:val="none" w:sz="0" w:space="0" w:color="auto"/>
      </w:divBdr>
    </w:div>
    <w:div w:id="247547014">
      <w:bodyDiv w:val="1"/>
      <w:marLeft w:val="0"/>
      <w:marRight w:val="0"/>
      <w:marTop w:val="0"/>
      <w:marBottom w:val="0"/>
      <w:divBdr>
        <w:top w:val="none" w:sz="0" w:space="0" w:color="auto"/>
        <w:left w:val="none" w:sz="0" w:space="0" w:color="auto"/>
        <w:bottom w:val="none" w:sz="0" w:space="0" w:color="auto"/>
        <w:right w:val="none" w:sz="0" w:space="0" w:color="auto"/>
      </w:divBdr>
    </w:div>
    <w:div w:id="253704773">
      <w:bodyDiv w:val="1"/>
      <w:marLeft w:val="0"/>
      <w:marRight w:val="0"/>
      <w:marTop w:val="0"/>
      <w:marBottom w:val="0"/>
      <w:divBdr>
        <w:top w:val="none" w:sz="0" w:space="0" w:color="auto"/>
        <w:left w:val="none" w:sz="0" w:space="0" w:color="auto"/>
        <w:bottom w:val="none" w:sz="0" w:space="0" w:color="auto"/>
        <w:right w:val="none" w:sz="0" w:space="0" w:color="auto"/>
      </w:divBdr>
    </w:div>
    <w:div w:id="265385128">
      <w:bodyDiv w:val="1"/>
      <w:marLeft w:val="0"/>
      <w:marRight w:val="0"/>
      <w:marTop w:val="0"/>
      <w:marBottom w:val="0"/>
      <w:divBdr>
        <w:top w:val="none" w:sz="0" w:space="0" w:color="auto"/>
        <w:left w:val="none" w:sz="0" w:space="0" w:color="auto"/>
        <w:bottom w:val="none" w:sz="0" w:space="0" w:color="auto"/>
        <w:right w:val="none" w:sz="0" w:space="0" w:color="auto"/>
      </w:divBdr>
    </w:div>
    <w:div w:id="266156538">
      <w:bodyDiv w:val="1"/>
      <w:marLeft w:val="0"/>
      <w:marRight w:val="0"/>
      <w:marTop w:val="0"/>
      <w:marBottom w:val="0"/>
      <w:divBdr>
        <w:top w:val="none" w:sz="0" w:space="0" w:color="auto"/>
        <w:left w:val="none" w:sz="0" w:space="0" w:color="auto"/>
        <w:bottom w:val="none" w:sz="0" w:space="0" w:color="auto"/>
        <w:right w:val="none" w:sz="0" w:space="0" w:color="auto"/>
      </w:divBdr>
    </w:div>
    <w:div w:id="299502951">
      <w:bodyDiv w:val="1"/>
      <w:marLeft w:val="0"/>
      <w:marRight w:val="0"/>
      <w:marTop w:val="0"/>
      <w:marBottom w:val="0"/>
      <w:divBdr>
        <w:top w:val="none" w:sz="0" w:space="0" w:color="auto"/>
        <w:left w:val="none" w:sz="0" w:space="0" w:color="auto"/>
        <w:bottom w:val="none" w:sz="0" w:space="0" w:color="auto"/>
        <w:right w:val="none" w:sz="0" w:space="0" w:color="auto"/>
      </w:divBdr>
    </w:div>
    <w:div w:id="396830231">
      <w:bodyDiv w:val="1"/>
      <w:marLeft w:val="0"/>
      <w:marRight w:val="0"/>
      <w:marTop w:val="0"/>
      <w:marBottom w:val="0"/>
      <w:divBdr>
        <w:top w:val="none" w:sz="0" w:space="0" w:color="auto"/>
        <w:left w:val="none" w:sz="0" w:space="0" w:color="auto"/>
        <w:bottom w:val="none" w:sz="0" w:space="0" w:color="auto"/>
        <w:right w:val="none" w:sz="0" w:space="0" w:color="auto"/>
      </w:divBdr>
    </w:div>
    <w:div w:id="400762373">
      <w:bodyDiv w:val="1"/>
      <w:marLeft w:val="0"/>
      <w:marRight w:val="0"/>
      <w:marTop w:val="0"/>
      <w:marBottom w:val="0"/>
      <w:divBdr>
        <w:top w:val="none" w:sz="0" w:space="0" w:color="auto"/>
        <w:left w:val="none" w:sz="0" w:space="0" w:color="auto"/>
        <w:bottom w:val="none" w:sz="0" w:space="0" w:color="auto"/>
        <w:right w:val="none" w:sz="0" w:space="0" w:color="auto"/>
      </w:divBdr>
    </w:div>
    <w:div w:id="410548445">
      <w:bodyDiv w:val="1"/>
      <w:marLeft w:val="0"/>
      <w:marRight w:val="0"/>
      <w:marTop w:val="0"/>
      <w:marBottom w:val="0"/>
      <w:divBdr>
        <w:top w:val="none" w:sz="0" w:space="0" w:color="auto"/>
        <w:left w:val="none" w:sz="0" w:space="0" w:color="auto"/>
        <w:bottom w:val="none" w:sz="0" w:space="0" w:color="auto"/>
        <w:right w:val="none" w:sz="0" w:space="0" w:color="auto"/>
      </w:divBdr>
    </w:div>
    <w:div w:id="440496990">
      <w:bodyDiv w:val="1"/>
      <w:marLeft w:val="0"/>
      <w:marRight w:val="0"/>
      <w:marTop w:val="0"/>
      <w:marBottom w:val="0"/>
      <w:divBdr>
        <w:top w:val="none" w:sz="0" w:space="0" w:color="auto"/>
        <w:left w:val="none" w:sz="0" w:space="0" w:color="auto"/>
        <w:bottom w:val="none" w:sz="0" w:space="0" w:color="auto"/>
        <w:right w:val="none" w:sz="0" w:space="0" w:color="auto"/>
      </w:divBdr>
    </w:div>
    <w:div w:id="458885801">
      <w:bodyDiv w:val="1"/>
      <w:marLeft w:val="0"/>
      <w:marRight w:val="0"/>
      <w:marTop w:val="0"/>
      <w:marBottom w:val="0"/>
      <w:divBdr>
        <w:top w:val="none" w:sz="0" w:space="0" w:color="auto"/>
        <w:left w:val="none" w:sz="0" w:space="0" w:color="auto"/>
        <w:bottom w:val="none" w:sz="0" w:space="0" w:color="auto"/>
        <w:right w:val="none" w:sz="0" w:space="0" w:color="auto"/>
      </w:divBdr>
    </w:div>
    <w:div w:id="476261641">
      <w:bodyDiv w:val="1"/>
      <w:marLeft w:val="0"/>
      <w:marRight w:val="0"/>
      <w:marTop w:val="0"/>
      <w:marBottom w:val="0"/>
      <w:divBdr>
        <w:top w:val="none" w:sz="0" w:space="0" w:color="auto"/>
        <w:left w:val="none" w:sz="0" w:space="0" w:color="auto"/>
        <w:bottom w:val="none" w:sz="0" w:space="0" w:color="auto"/>
        <w:right w:val="none" w:sz="0" w:space="0" w:color="auto"/>
      </w:divBdr>
    </w:div>
    <w:div w:id="481434791">
      <w:bodyDiv w:val="1"/>
      <w:marLeft w:val="0"/>
      <w:marRight w:val="0"/>
      <w:marTop w:val="0"/>
      <w:marBottom w:val="0"/>
      <w:divBdr>
        <w:top w:val="none" w:sz="0" w:space="0" w:color="auto"/>
        <w:left w:val="none" w:sz="0" w:space="0" w:color="auto"/>
        <w:bottom w:val="none" w:sz="0" w:space="0" w:color="auto"/>
        <w:right w:val="none" w:sz="0" w:space="0" w:color="auto"/>
      </w:divBdr>
    </w:div>
    <w:div w:id="487746101">
      <w:bodyDiv w:val="1"/>
      <w:marLeft w:val="0"/>
      <w:marRight w:val="0"/>
      <w:marTop w:val="0"/>
      <w:marBottom w:val="0"/>
      <w:divBdr>
        <w:top w:val="none" w:sz="0" w:space="0" w:color="auto"/>
        <w:left w:val="none" w:sz="0" w:space="0" w:color="auto"/>
        <w:bottom w:val="none" w:sz="0" w:space="0" w:color="auto"/>
        <w:right w:val="none" w:sz="0" w:space="0" w:color="auto"/>
      </w:divBdr>
    </w:div>
    <w:div w:id="490146155">
      <w:bodyDiv w:val="1"/>
      <w:marLeft w:val="0"/>
      <w:marRight w:val="0"/>
      <w:marTop w:val="0"/>
      <w:marBottom w:val="0"/>
      <w:divBdr>
        <w:top w:val="none" w:sz="0" w:space="0" w:color="auto"/>
        <w:left w:val="none" w:sz="0" w:space="0" w:color="auto"/>
        <w:bottom w:val="none" w:sz="0" w:space="0" w:color="auto"/>
        <w:right w:val="none" w:sz="0" w:space="0" w:color="auto"/>
      </w:divBdr>
    </w:div>
    <w:div w:id="495268712">
      <w:bodyDiv w:val="1"/>
      <w:marLeft w:val="0"/>
      <w:marRight w:val="0"/>
      <w:marTop w:val="0"/>
      <w:marBottom w:val="0"/>
      <w:divBdr>
        <w:top w:val="none" w:sz="0" w:space="0" w:color="auto"/>
        <w:left w:val="none" w:sz="0" w:space="0" w:color="auto"/>
        <w:bottom w:val="none" w:sz="0" w:space="0" w:color="auto"/>
        <w:right w:val="none" w:sz="0" w:space="0" w:color="auto"/>
      </w:divBdr>
    </w:div>
    <w:div w:id="528377504">
      <w:bodyDiv w:val="1"/>
      <w:marLeft w:val="0"/>
      <w:marRight w:val="0"/>
      <w:marTop w:val="0"/>
      <w:marBottom w:val="0"/>
      <w:divBdr>
        <w:top w:val="none" w:sz="0" w:space="0" w:color="auto"/>
        <w:left w:val="none" w:sz="0" w:space="0" w:color="auto"/>
        <w:bottom w:val="none" w:sz="0" w:space="0" w:color="auto"/>
        <w:right w:val="none" w:sz="0" w:space="0" w:color="auto"/>
      </w:divBdr>
    </w:div>
    <w:div w:id="531724362">
      <w:bodyDiv w:val="1"/>
      <w:marLeft w:val="0"/>
      <w:marRight w:val="0"/>
      <w:marTop w:val="0"/>
      <w:marBottom w:val="0"/>
      <w:divBdr>
        <w:top w:val="none" w:sz="0" w:space="0" w:color="auto"/>
        <w:left w:val="none" w:sz="0" w:space="0" w:color="auto"/>
        <w:bottom w:val="none" w:sz="0" w:space="0" w:color="auto"/>
        <w:right w:val="none" w:sz="0" w:space="0" w:color="auto"/>
      </w:divBdr>
    </w:div>
    <w:div w:id="545917530">
      <w:bodyDiv w:val="1"/>
      <w:marLeft w:val="0"/>
      <w:marRight w:val="0"/>
      <w:marTop w:val="0"/>
      <w:marBottom w:val="0"/>
      <w:divBdr>
        <w:top w:val="none" w:sz="0" w:space="0" w:color="auto"/>
        <w:left w:val="none" w:sz="0" w:space="0" w:color="auto"/>
        <w:bottom w:val="none" w:sz="0" w:space="0" w:color="auto"/>
        <w:right w:val="none" w:sz="0" w:space="0" w:color="auto"/>
      </w:divBdr>
    </w:div>
    <w:div w:id="546258826">
      <w:bodyDiv w:val="1"/>
      <w:marLeft w:val="0"/>
      <w:marRight w:val="0"/>
      <w:marTop w:val="0"/>
      <w:marBottom w:val="0"/>
      <w:divBdr>
        <w:top w:val="none" w:sz="0" w:space="0" w:color="auto"/>
        <w:left w:val="none" w:sz="0" w:space="0" w:color="auto"/>
        <w:bottom w:val="none" w:sz="0" w:space="0" w:color="auto"/>
        <w:right w:val="none" w:sz="0" w:space="0" w:color="auto"/>
      </w:divBdr>
    </w:div>
    <w:div w:id="549464503">
      <w:bodyDiv w:val="1"/>
      <w:marLeft w:val="0"/>
      <w:marRight w:val="0"/>
      <w:marTop w:val="0"/>
      <w:marBottom w:val="0"/>
      <w:divBdr>
        <w:top w:val="none" w:sz="0" w:space="0" w:color="auto"/>
        <w:left w:val="none" w:sz="0" w:space="0" w:color="auto"/>
        <w:bottom w:val="none" w:sz="0" w:space="0" w:color="auto"/>
        <w:right w:val="none" w:sz="0" w:space="0" w:color="auto"/>
      </w:divBdr>
    </w:div>
    <w:div w:id="558979299">
      <w:bodyDiv w:val="1"/>
      <w:marLeft w:val="0"/>
      <w:marRight w:val="0"/>
      <w:marTop w:val="0"/>
      <w:marBottom w:val="0"/>
      <w:divBdr>
        <w:top w:val="none" w:sz="0" w:space="0" w:color="auto"/>
        <w:left w:val="none" w:sz="0" w:space="0" w:color="auto"/>
        <w:bottom w:val="none" w:sz="0" w:space="0" w:color="auto"/>
        <w:right w:val="none" w:sz="0" w:space="0" w:color="auto"/>
      </w:divBdr>
    </w:div>
    <w:div w:id="617415256">
      <w:bodyDiv w:val="1"/>
      <w:marLeft w:val="0"/>
      <w:marRight w:val="0"/>
      <w:marTop w:val="0"/>
      <w:marBottom w:val="0"/>
      <w:divBdr>
        <w:top w:val="none" w:sz="0" w:space="0" w:color="auto"/>
        <w:left w:val="none" w:sz="0" w:space="0" w:color="auto"/>
        <w:bottom w:val="none" w:sz="0" w:space="0" w:color="auto"/>
        <w:right w:val="none" w:sz="0" w:space="0" w:color="auto"/>
      </w:divBdr>
    </w:div>
    <w:div w:id="675576416">
      <w:bodyDiv w:val="1"/>
      <w:marLeft w:val="0"/>
      <w:marRight w:val="0"/>
      <w:marTop w:val="0"/>
      <w:marBottom w:val="0"/>
      <w:divBdr>
        <w:top w:val="none" w:sz="0" w:space="0" w:color="auto"/>
        <w:left w:val="none" w:sz="0" w:space="0" w:color="auto"/>
        <w:bottom w:val="none" w:sz="0" w:space="0" w:color="auto"/>
        <w:right w:val="none" w:sz="0" w:space="0" w:color="auto"/>
      </w:divBdr>
    </w:div>
    <w:div w:id="705369229">
      <w:bodyDiv w:val="1"/>
      <w:marLeft w:val="0"/>
      <w:marRight w:val="0"/>
      <w:marTop w:val="0"/>
      <w:marBottom w:val="0"/>
      <w:divBdr>
        <w:top w:val="none" w:sz="0" w:space="0" w:color="auto"/>
        <w:left w:val="none" w:sz="0" w:space="0" w:color="auto"/>
        <w:bottom w:val="none" w:sz="0" w:space="0" w:color="auto"/>
        <w:right w:val="none" w:sz="0" w:space="0" w:color="auto"/>
      </w:divBdr>
    </w:div>
    <w:div w:id="717895504">
      <w:bodyDiv w:val="1"/>
      <w:marLeft w:val="0"/>
      <w:marRight w:val="0"/>
      <w:marTop w:val="0"/>
      <w:marBottom w:val="0"/>
      <w:divBdr>
        <w:top w:val="none" w:sz="0" w:space="0" w:color="auto"/>
        <w:left w:val="none" w:sz="0" w:space="0" w:color="auto"/>
        <w:bottom w:val="none" w:sz="0" w:space="0" w:color="auto"/>
        <w:right w:val="none" w:sz="0" w:space="0" w:color="auto"/>
      </w:divBdr>
    </w:div>
    <w:div w:id="802431074">
      <w:bodyDiv w:val="1"/>
      <w:marLeft w:val="0"/>
      <w:marRight w:val="0"/>
      <w:marTop w:val="0"/>
      <w:marBottom w:val="0"/>
      <w:divBdr>
        <w:top w:val="none" w:sz="0" w:space="0" w:color="auto"/>
        <w:left w:val="none" w:sz="0" w:space="0" w:color="auto"/>
        <w:bottom w:val="none" w:sz="0" w:space="0" w:color="auto"/>
        <w:right w:val="none" w:sz="0" w:space="0" w:color="auto"/>
      </w:divBdr>
    </w:div>
    <w:div w:id="822697981">
      <w:bodyDiv w:val="1"/>
      <w:marLeft w:val="0"/>
      <w:marRight w:val="0"/>
      <w:marTop w:val="0"/>
      <w:marBottom w:val="0"/>
      <w:divBdr>
        <w:top w:val="none" w:sz="0" w:space="0" w:color="auto"/>
        <w:left w:val="none" w:sz="0" w:space="0" w:color="auto"/>
        <w:bottom w:val="none" w:sz="0" w:space="0" w:color="auto"/>
        <w:right w:val="none" w:sz="0" w:space="0" w:color="auto"/>
      </w:divBdr>
    </w:div>
    <w:div w:id="846167515">
      <w:bodyDiv w:val="1"/>
      <w:marLeft w:val="0"/>
      <w:marRight w:val="0"/>
      <w:marTop w:val="0"/>
      <w:marBottom w:val="0"/>
      <w:divBdr>
        <w:top w:val="none" w:sz="0" w:space="0" w:color="auto"/>
        <w:left w:val="none" w:sz="0" w:space="0" w:color="auto"/>
        <w:bottom w:val="none" w:sz="0" w:space="0" w:color="auto"/>
        <w:right w:val="none" w:sz="0" w:space="0" w:color="auto"/>
      </w:divBdr>
    </w:div>
    <w:div w:id="877860706">
      <w:bodyDiv w:val="1"/>
      <w:marLeft w:val="0"/>
      <w:marRight w:val="0"/>
      <w:marTop w:val="0"/>
      <w:marBottom w:val="0"/>
      <w:divBdr>
        <w:top w:val="none" w:sz="0" w:space="0" w:color="auto"/>
        <w:left w:val="none" w:sz="0" w:space="0" w:color="auto"/>
        <w:bottom w:val="none" w:sz="0" w:space="0" w:color="auto"/>
        <w:right w:val="none" w:sz="0" w:space="0" w:color="auto"/>
      </w:divBdr>
    </w:div>
    <w:div w:id="889800163">
      <w:bodyDiv w:val="1"/>
      <w:marLeft w:val="0"/>
      <w:marRight w:val="0"/>
      <w:marTop w:val="0"/>
      <w:marBottom w:val="0"/>
      <w:divBdr>
        <w:top w:val="none" w:sz="0" w:space="0" w:color="auto"/>
        <w:left w:val="none" w:sz="0" w:space="0" w:color="auto"/>
        <w:bottom w:val="none" w:sz="0" w:space="0" w:color="auto"/>
        <w:right w:val="none" w:sz="0" w:space="0" w:color="auto"/>
      </w:divBdr>
    </w:div>
    <w:div w:id="890308856">
      <w:bodyDiv w:val="1"/>
      <w:marLeft w:val="0"/>
      <w:marRight w:val="0"/>
      <w:marTop w:val="0"/>
      <w:marBottom w:val="0"/>
      <w:divBdr>
        <w:top w:val="none" w:sz="0" w:space="0" w:color="auto"/>
        <w:left w:val="none" w:sz="0" w:space="0" w:color="auto"/>
        <w:bottom w:val="none" w:sz="0" w:space="0" w:color="auto"/>
        <w:right w:val="none" w:sz="0" w:space="0" w:color="auto"/>
      </w:divBdr>
    </w:div>
    <w:div w:id="906066333">
      <w:bodyDiv w:val="1"/>
      <w:marLeft w:val="0"/>
      <w:marRight w:val="0"/>
      <w:marTop w:val="0"/>
      <w:marBottom w:val="0"/>
      <w:divBdr>
        <w:top w:val="none" w:sz="0" w:space="0" w:color="auto"/>
        <w:left w:val="none" w:sz="0" w:space="0" w:color="auto"/>
        <w:bottom w:val="none" w:sz="0" w:space="0" w:color="auto"/>
        <w:right w:val="none" w:sz="0" w:space="0" w:color="auto"/>
      </w:divBdr>
    </w:div>
    <w:div w:id="911737942">
      <w:bodyDiv w:val="1"/>
      <w:marLeft w:val="0"/>
      <w:marRight w:val="0"/>
      <w:marTop w:val="0"/>
      <w:marBottom w:val="0"/>
      <w:divBdr>
        <w:top w:val="none" w:sz="0" w:space="0" w:color="auto"/>
        <w:left w:val="none" w:sz="0" w:space="0" w:color="auto"/>
        <w:bottom w:val="none" w:sz="0" w:space="0" w:color="auto"/>
        <w:right w:val="none" w:sz="0" w:space="0" w:color="auto"/>
      </w:divBdr>
    </w:div>
    <w:div w:id="948512874">
      <w:bodyDiv w:val="1"/>
      <w:marLeft w:val="0"/>
      <w:marRight w:val="0"/>
      <w:marTop w:val="0"/>
      <w:marBottom w:val="0"/>
      <w:divBdr>
        <w:top w:val="none" w:sz="0" w:space="0" w:color="auto"/>
        <w:left w:val="none" w:sz="0" w:space="0" w:color="auto"/>
        <w:bottom w:val="none" w:sz="0" w:space="0" w:color="auto"/>
        <w:right w:val="none" w:sz="0" w:space="0" w:color="auto"/>
      </w:divBdr>
    </w:div>
    <w:div w:id="974288580">
      <w:bodyDiv w:val="1"/>
      <w:marLeft w:val="0"/>
      <w:marRight w:val="0"/>
      <w:marTop w:val="0"/>
      <w:marBottom w:val="0"/>
      <w:divBdr>
        <w:top w:val="none" w:sz="0" w:space="0" w:color="auto"/>
        <w:left w:val="none" w:sz="0" w:space="0" w:color="auto"/>
        <w:bottom w:val="none" w:sz="0" w:space="0" w:color="auto"/>
        <w:right w:val="none" w:sz="0" w:space="0" w:color="auto"/>
      </w:divBdr>
    </w:div>
    <w:div w:id="982588375">
      <w:bodyDiv w:val="1"/>
      <w:marLeft w:val="0"/>
      <w:marRight w:val="0"/>
      <w:marTop w:val="0"/>
      <w:marBottom w:val="0"/>
      <w:divBdr>
        <w:top w:val="none" w:sz="0" w:space="0" w:color="auto"/>
        <w:left w:val="none" w:sz="0" w:space="0" w:color="auto"/>
        <w:bottom w:val="none" w:sz="0" w:space="0" w:color="auto"/>
        <w:right w:val="none" w:sz="0" w:space="0" w:color="auto"/>
      </w:divBdr>
    </w:div>
    <w:div w:id="995380525">
      <w:bodyDiv w:val="1"/>
      <w:marLeft w:val="0"/>
      <w:marRight w:val="0"/>
      <w:marTop w:val="0"/>
      <w:marBottom w:val="0"/>
      <w:divBdr>
        <w:top w:val="none" w:sz="0" w:space="0" w:color="auto"/>
        <w:left w:val="none" w:sz="0" w:space="0" w:color="auto"/>
        <w:bottom w:val="none" w:sz="0" w:space="0" w:color="auto"/>
        <w:right w:val="none" w:sz="0" w:space="0" w:color="auto"/>
      </w:divBdr>
    </w:div>
    <w:div w:id="1035616908">
      <w:bodyDiv w:val="1"/>
      <w:marLeft w:val="0"/>
      <w:marRight w:val="0"/>
      <w:marTop w:val="0"/>
      <w:marBottom w:val="0"/>
      <w:divBdr>
        <w:top w:val="none" w:sz="0" w:space="0" w:color="auto"/>
        <w:left w:val="none" w:sz="0" w:space="0" w:color="auto"/>
        <w:bottom w:val="none" w:sz="0" w:space="0" w:color="auto"/>
        <w:right w:val="none" w:sz="0" w:space="0" w:color="auto"/>
      </w:divBdr>
    </w:div>
    <w:div w:id="1043797733">
      <w:bodyDiv w:val="1"/>
      <w:marLeft w:val="0"/>
      <w:marRight w:val="0"/>
      <w:marTop w:val="0"/>
      <w:marBottom w:val="0"/>
      <w:divBdr>
        <w:top w:val="none" w:sz="0" w:space="0" w:color="auto"/>
        <w:left w:val="none" w:sz="0" w:space="0" w:color="auto"/>
        <w:bottom w:val="none" w:sz="0" w:space="0" w:color="auto"/>
        <w:right w:val="none" w:sz="0" w:space="0" w:color="auto"/>
      </w:divBdr>
    </w:div>
    <w:div w:id="1101412558">
      <w:bodyDiv w:val="1"/>
      <w:marLeft w:val="0"/>
      <w:marRight w:val="0"/>
      <w:marTop w:val="0"/>
      <w:marBottom w:val="0"/>
      <w:divBdr>
        <w:top w:val="none" w:sz="0" w:space="0" w:color="auto"/>
        <w:left w:val="none" w:sz="0" w:space="0" w:color="auto"/>
        <w:bottom w:val="none" w:sz="0" w:space="0" w:color="auto"/>
        <w:right w:val="none" w:sz="0" w:space="0" w:color="auto"/>
      </w:divBdr>
    </w:div>
    <w:div w:id="1237134360">
      <w:bodyDiv w:val="1"/>
      <w:marLeft w:val="0"/>
      <w:marRight w:val="0"/>
      <w:marTop w:val="0"/>
      <w:marBottom w:val="0"/>
      <w:divBdr>
        <w:top w:val="none" w:sz="0" w:space="0" w:color="auto"/>
        <w:left w:val="none" w:sz="0" w:space="0" w:color="auto"/>
        <w:bottom w:val="none" w:sz="0" w:space="0" w:color="auto"/>
        <w:right w:val="none" w:sz="0" w:space="0" w:color="auto"/>
      </w:divBdr>
    </w:div>
    <w:div w:id="1275095437">
      <w:bodyDiv w:val="1"/>
      <w:marLeft w:val="0"/>
      <w:marRight w:val="0"/>
      <w:marTop w:val="0"/>
      <w:marBottom w:val="0"/>
      <w:divBdr>
        <w:top w:val="none" w:sz="0" w:space="0" w:color="auto"/>
        <w:left w:val="none" w:sz="0" w:space="0" w:color="auto"/>
        <w:bottom w:val="none" w:sz="0" w:space="0" w:color="auto"/>
        <w:right w:val="none" w:sz="0" w:space="0" w:color="auto"/>
      </w:divBdr>
    </w:div>
    <w:div w:id="1279878226">
      <w:bodyDiv w:val="1"/>
      <w:marLeft w:val="0"/>
      <w:marRight w:val="0"/>
      <w:marTop w:val="0"/>
      <w:marBottom w:val="0"/>
      <w:divBdr>
        <w:top w:val="none" w:sz="0" w:space="0" w:color="auto"/>
        <w:left w:val="none" w:sz="0" w:space="0" w:color="auto"/>
        <w:bottom w:val="none" w:sz="0" w:space="0" w:color="auto"/>
        <w:right w:val="none" w:sz="0" w:space="0" w:color="auto"/>
      </w:divBdr>
    </w:div>
    <w:div w:id="1381435565">
      <w:bodyDiv w:val="1"/>
      <w:marLeft w:val="0"/>
      <w:marRight w:val="0"/>
      <w:marTop w:val="0"/>
      <w:marBottom w:val="0"/>
      <w:divBdr>
        <w:top w:val="none" w:sz="0" w:space="0" w:color="auto"/>
        <w:left w:val="none" w:sz="0" w:space="0" w:color="auto"/>
        <w:bottom w:val="none" w:sz="0" w:space="0" w:color="auto"/>
        <w:right w:val="none" w:sz="0" w:space="0" w:color="auto"/>
      </w:divBdr>
    </w:div>
    <w:div w:id="1403455421">
      <w:bodyDiv w:val="1"/>
      <w:marLeft w:val="0"/>
      <w:marRight w:val="0"/>
      <w:marTop w:val="0"/>
      <w:marBottom w:val="0"/>
      <w:divBdr>
        <w:top w:val="none" w:sz="0" w:space="0" w:color="auto"/>
        <w:left w:val="none" w:sz="0" w:space="0" w:color="auto"/>
        <w:bottom w:val="none" w:sz="0" w:space="0" w:color="auto"/>
        <w:right w:val="none" w:sz="0" w:space="0" w:color="auto"/>
      </w:divBdr>
    </w:div>
    <w:div w:id="1437866637">
      <w:bodyDiv w:val="1"/>
      <w:marLeft w:val="0"/>
      <w:marRight w:val="0"/>
      <w:marTop w:val="0"/>
      <w:marBottom w:val="0"/>
      <w:divBdr>
        <w:top w:val="none" w:sz="0" w:space="0" w:color="auto"/>
        <w:left w:val="none" w:sz="0" w:space="0" w:color="auto"/>
        <w:bottom w:val="none" w:sz="0" w:space="0" w:color="auto"/>
        <w:right w:val="none" w:sz="0" w:space="0" w:color="auto"/>
      </w:divBdr>
    </w:div>
    <w:div w:id="1462769258">
      <w:bodyDiv w:val="1"/>
      <w:marLeft w:val="0"/>
      <w:marRight w:val="0"/>
      <w:marTop w:val="0"/>
      <w:marBottom w:val="0"/>
      <w:divBdr>
        <w:top w:val="none" w:sz="0" w:space="0" w:color="auto"/>
        <w:left w:val="none" w:sz="0" w:space="0" w:color="auto"/>
        <w:bottom w:val="none" w:sz="0" w:space="0" w:color="auto"/>
        <w:right w:val="none" w:sz="0" w:space="0" w:color="auto"/>
      </w:divBdr>
    </w:div>
    <w:div w:id="1469282898">
      <w:bodyDiv w:val="1"/>
      <w:marLeft w:val="0"/>
      <w:marRight w:val="0"/>
      <w:marTop w:val="0"/>
      <w:marBottom w:val="0"/>
      <w:divBdr>
        <w:top w:val="none" w:sz="0" w:space="0" w:color="auto"/>
        <w:left w:val="none" w:sz="0" w:space="0" w:color="auto"/>
        <w:bottom w:val="none" w:sz="0" w:space="0" w:color="auto"/>
        <w:right w:val="none" w:sz="0" w:space="0" w:color="auto"/>
      </w:divBdr>
    </w:div>
    <w:div w:id="1590117603">
      <w:bodyDiv w:val="1"/>
      <w:marLeft w:val="0"/>
      <w:marRight w:val="0"/>
      <w:marTop w:val="0"/>
      <w:marBottom w:val="0"/>
      <w:divBdr>
        <w:top w:val="none" w:sz="0" w:space="0" w:color="auto"/>
        <w:left w:val="none" w:sz="0" w:space="0" w:color="auto"/>
        <w:bottom w:val="none" w:sz="0" w:space="0" w:color="auto"/>
        <w:right w:val="none" w:sz="0" w:space="0" w:color="auto"/>
      </w:divBdr>
    </w:div>
    <w:div w:id="1637250092">
      <w:bodyDiv w:val="1"/>
      <w:marLeft w:val="0"/>
      <w:marRight w:val="0"/>
      <w:marTop w:val="0"/>
      <w:marBottom w:val="0"/>
      <w:divBdr>
        <w:top w:val="none" w:sz="0" w:space="0" w:color="auto"/>
        <w:left w:val="none" w:sz="0" w:space="0" w:color="auto"/>
        <w:bottom w:val="none" w:sz="0" w:space="0" w:color="auto"/>
        <w:right w:val="none" w:sz="0" w:space="0" w:color="auto"/>
      </w:divBdr>
    </w:div>
    <w:div w:id="1647081354">
      <w:bodyDiv w:val="1"/>
      <w:marLeft w:val="0"/>
      <w:marRight w:val="0"/>
      <w:marTop w:val="0"/>
      <w:marBottom w:val="0"/>
      <w:divBdr>
        <w:top w:val="none" w:sz="0" w:space="0" w:color="auto"/>
        <w:left w:val="none" w:sz="0" w:space="0" w:color="auto"/>
        <w:bottom w:val="none" w:sz="0" w:space="0" w:color="auto"/>
        <w:right w:val="none" w:sz="0" w:space="0" w:color="auto"/>
      </w:divBdr>
    </w:div>
    <w:div w:id="1647855012">
      <w:bodyDiv w:val="1"/>
      <w:marLeft w:val="0"/>
      <w:marRight w:val="0"/>
      <w:marTop w:val="0"/>
      <w:marBottom w:val="0"/>
      <w:divBdr>
        <w:top w:val="none" w:sz="0" w:space="0" w:color="auto"/>
        <w:left w:val="none" w:sz="0" w:space="0" w:color="auto"/>
        <w:bottom w:val="none" w:sz="0" w:space="0" w:color="auto"/>
        <w:right w:val="none" w:sz="0" w:space="0" w:color="auto"/>
      </w:divBdr>
    </w:div>
    <w:div w:id="1659386828">
      <w:bodyDiv w:val="1"/>
      <w:marLeft w:val="0"/>
      <w:marRight w:val="0"/>
      <w:marTop w:val="0"/>
      <w:marBottom w:val="0"/>
      <w:divBdr>
        <w:top w:val="none" w:sz="0" w:space="0" w:color="auto"/>
        <w:left w:val="none" w:sz="0" w:space="0" w:color="auto"/>
        <w:bottom w:val="none" w:sz="0" w:space="0" w:color="auto"/>
        <w:right w:val="none" w:sz="0" w:space="0" w:color="auto"/>
      </w:divBdr>
    </w:div>
    <w:div w:id="1697660575">
      <w:bodyDiv w:val="1"/>
      <w:marLeft w:val="0"/>
      <w:marRight w:val="0"/>
      <w:marTop w:val="0"/>
      <w:marBottom w:val="0"/>
      <w:divBdr>
        <w:top w:val="none" w:sz="0" w:space="0" w:color="auto"/>
        <w:left w:val="none" w:sz="0" w:space="0" w:color="auto"/>
        <w:bottom w:val="none" w:sz="0" w:space="0" w:color="auto"/>
        <w:right w:val="none" w:sz="0" w:space="0" w:color="auto"/>
      </w:divBdr>
    </w:div>
    <w:div w:id="1761877718">
      <w:bodyDiv w:val="1"/>
      <w:marLeft w:val="0"/>
      <w:marRight w:val="0"/>
      <w:marTop w:val="0"/>
      <w:marBottom w:val="0"/>
      <w:divBdr>
        <w:top w:val="none" w:sz="0" w:space="0" w:color="auto"/>
        <w:left w:val="none" w:sz="0" w:space="0" w:color="auto"/>
        <w:bottom w:val="none" w:sz="0" w:space="0" w:color="auto"/>
        <w:right w:val="none" w:sz="0" w:space="0" w:color="auto"/>
      </w:divBdr>
    </w:div>
    <w:div w:id="1837308240">
      <w:bodyDiv w:val="1"/>
      <w:marLeft w:val="0"/>
      <w:marRight w:val="0"/>
      <w:marTop w:val="0"/>
      <w:marBottom w:val="0"/>
      <w:divBdr>
        <w:top w:val="none" w:sz="0" w:space="0" w:color="auto"/>
        <w:left w:val="none" w:sz="0" w:space="0" w:color="auto"/>
        <w:bottom w:val="none" w:sz="0" w:space="0" w:color="auto"/>
        <w:right w:val="none" w:sz="0" w:space="0" w:color="auto"/>
      </w:divBdr>
    </w:div>
    <w:div w:id="1838618213">
      <w:bodyDiv w:val="1"/>
      <w:marLeft w:val="0"/>
      <w:marRight w:val="0"/>
      <w:marTop w:val="0"/>
      <w:marBottom w:val="0"/>
      <w:divBdr>
        <w:top w:val="none" w:sz="0" w:space="0" w:color="auto"/>
        <w:left w:val="none" w:sz="0" w:space="0" w:color="auto"/>
        <w:bottom w:val="none" w:sz="0" w:space="0" w:color="auto"/>
        <w:right w:val="none" w:sz="0" w:space="0" w:color="auto"/>
      </w:divBdr>
    </w:div>
    <w:div w:id="1867713369">
      <w:bodyDiv w:val="1"/>
      <w:marLeft w:val="0"/>
      <w:marRight w:val="0"/>
      <w:marTop w:val="0"/>
      <w:marBottom w:val="0"/>
      <w:divBdr>
        <w:top w:val="none" w:sz="0" w:space="0" w:color="auto"/>
        <w:left w:val="none" w:sz="0" w:space="0" w:color="auto"/>
        <w:bottom w:val="none" w:sz="0" w:space="0" w:color="auto"/>
        <w:right w:val="none" w:sz="0" w:space="0" w:color="auto"/>
      </w:divBdr>
    </w:div>
    <w:div w:id="1873230627">
      <w:bodyDiv w:val="1"/>
      <w:marLeft w:val="0"/>
      <w:marRight w:val="0"/>
      <w:marTop w:val="0"/>
      <w:marBottom w:val="0"/>
      <w:divBdr>
        <w:top w:val="none" w:sz="0" w:space="0" w:color="auto"/>
        <w:left w:val="none" w:sz="0" w:space="0" w:color="auto"/>
        <w:bottom w:val="none" w:sz="0" w:space="0" w:color="auto"/>
        <w:right w:val="none" w:sz="0" w:space="0" w:color="auto"/>
      </w:divBdr>
    </w:div>
    <w:div w:id="1914385654">
      <w:bodyDiv w:val="1"/>
      <w:marLeft w:val="0"/>
      <w:marRight w:val="0"/>
      <w:marTop w:val="0"/>
      <w:marBottom w:val="0"/>
      <w:divBdr>
        <w:top w:val="none" w:sz="0" w:space="0" w:color="auto"/>
        <w:left w:val="none" w:sz="0" w:space="0" w:color="auto"/>
        <w:bottom w:val="none" w:sz="0" w:space="0" w:color="auto"/>
        <w:right w:val="none" w:sz="0" w:space="0" w:color="auto"/>
      </w:divBdr>
    </w:div>
    <w:div w:id="1951279264">
      <w:bodyDiv w:val="1"/>
      <w:marLeft w:val="0"/>
      <w:marRight w:val="0"/>
      <w:marTop w:val="0"/>
      <w:marBottom w:val="0"/>
      <w:divBdr>
        <w:top w:val="none" w:sz="0" w:space="0" w:color="auto"/>
        <w:left w:val="none" w:sz="0" w:space="0" w:color="auto"/>
        <w:bottom w:val="none" w:sz="0" w:space="0" w:color="auto"/>
        <w:right w:val="none" w:sz="0" w:space="0" w:color="auto"/>
      </w:divBdr>
    </w:div>
    <w:div w:id="1978602400">
      <w:bodyDiv w:val="1"/>
      <w:marLeft w:val="0"/>
      <w:marRight w:val="0"/>
      <w:marTop w:val="0"/>
      <w:marBottom w:val="0"/>
      <w:divBdr>
        <w:top w:val="none" w:sz="0" w:space="0" w:color="auto"/>
        <w:left w:val="none" w:sz="0" w:space="0" w:color="auto"/>
        <w:bottom w:val="none" w:sz="0" w:space="0" w:color="auto"/>
        <w:right w:val="none" w:sz="0" w:space="0" w:color="auto"/>
      </w:divBdr>
    </w:div>
    <w:div w:id="2008827473">
      <w:bodyDiv w:val="1"/>
      <w:marLeft w:val="0"/>
      <w:marRight w:val="0"/>
      <w:marTop w:val="0"/>
      <w:marBottom w:val="0"/>
      <w:divBdr>
        <w:top w:val="none" w:sz="0" w:space="0" w:color="auto"/>
        <w:left w:val="none" w:sz="0" w:space="0" w:color="auto"/>
        <w:bottom w:val="none" w:sz="0" w:space="0" w:color="auto"/>
        <w:right w:val="none" w:sz="0" w:space="0" w:color="auto"/>
      </w:divBdr>
    </w:div>
    <w:div w:id="2043090565">
      <w:bodyDiv w:val="1"/>
      <w:marLeft w:val="0"/>
      <w:marRight w:val="0"/>
      <w:marTop w:val="0"/>
      <w:marBottom w:val="0"/>
      <w:divBdr>
        <w:top w:val="none" w:sz="0" w:space="0" w:color="auto"/>
        <w:left w:val="none" w:sz="0" w:space="0" w:color="auto"/>
        <w:bottom w:val="none" w:sz="0" w:space="0" w:color="auto"/>
        <w:right w:val="none" w:sz="0" w:space="0" w:color="auto"/>
      </w:divBdr>
    </w:div>
    <w:div w:id="2113740729">
      <w:bodyDiv w:val="1"/>
      <w:marLeft w:val="0"/>
      <w:marRight w:val="0"/>
      <w:marTop w:val="0"/>
      <w:marBottom w:val="0"/>
      <w:divBdr>
        <w:top w:val="none" w:sz="0" w:space="0" w:color="auto"/>
        <w:left w:val="none" w:sz="0" w:space="0" w:color="auto"/>
        <w:bottom w:val="none" w:sz="0" w:space="0" w:color="auto"/>
        <w:right w:val="none" w:sz="0" w:space="0" w:color="auto"/>
      </w:divBdr>
    </w:div>
    <w:div w:id="213243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eb.archive.org/web/20210711052718/http:/www.turkish-cuisine.org/print.php?id=198&amp;link=http%3A%2F%2Fwww.turkish-cuisine.org%2Fculinary-culture-202%2Fturkish-cookery-books-198.html"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turkish-cuisine.org/print.php?id=198&amp;link=http://www.turkish-cuisine.org/culinary-culture-202/turkish-cookery-books-19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https://archive.org/details/sim_journal-of-psychoactive-drugs_2010-06_42_2/page/13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3194E-4B9C-4D28-87D9-34A4EAEE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789</Words>
  <Characters>4503</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Eczacıbaşı</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Nimet Şahinli</cp:lastModifiedBy>
  <cp:revision>2</cp:revision>
  <cp:lastPrinted>2019-05-06T11:15:00Z</cp:lastPrinted>
  <dcterms:created xsi:type="dcterms:W3CDTF">2023-06-08T20:52:00Z</dcterms:created>
  <dcterms:modified xsi:type="dcterms:W3CDTF">2023-06-08T20:52:00Z</dcterms:modified>
</cp:coreProperties>
</file>