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7A48DA">
      <w:pPr>
        <w:pStyle w:val="2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</w:rPr>
        <w:t>Emotion Detection from Uploaded Images using CNN</w:t>
      </w:r>
    </w:p>
    <w:p w14:paraId="1C15D4C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</w:rPr>
        <w:t>1. Introduction</w:t>
      </w:r>
      <w:bookmarkStart w:id="0" w:name="_GoBack"/>
      <w:bookmarkEnd w:id="0"/>
    </w:p>
    <w:p w14:paraId="3F091BDF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Emotion detection is an important application of computer vision and deep learning, widely used in areas such as healthcare, education, and customer analy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sis</w:t>
      </w:r>
      <w:r>
        <w:rPr>
          <w:rFonts w:hint="default" w:ascii="Times New Roman" w:hAnsi="Times New Roman" w:cs="Times New Roman"/>
          <w:sz w:val="24"/>
          <w:szCs w:val="24"/>
        </w:rPr>
        <w:t xml:space="preserve">. </w:t>
      </w:r>
    </w:p>
    <w:p w14:paraId="3A28065C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This project aims to develop a system that can detect human emotions from facial images using Convolutional Neural Networks (CNNs).</w:t>
      </w:r>
    </w:p>
    <w:p w14:paraId="5532B5BA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system allows users to upload an image through a Streamlit web application, detects faces, extracts features, and predicts emotions in real time.</w:t>
      </w:r>
    </w:p>
    <w:p w14:paraId="56B014A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</w:rPr>
        <w:t>2. Objective</w:t>
      </w:r>
    </w:p>
    <w:p w14:paraId="7D77FC7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Build an end-to-end emotion detection system </w:t>
      </w:r>
    </w:p>
    <w:p w14:paraId="1487439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Detect faces from uploaded images </w:t>
      </w:r>
    </w:p>
    <w:p w14:paraId="1078F76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Extract facial features and landmarks </w:t>
      </w:r>
    </w:p>
    <w:p w14:paraId="6215560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Classify emotions using a trained CNN model </w:t>
      </w:r>
    </w:p>
    <w:p w14:paraId="1D089AD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Evaluate performance using standard metrics </w:t>
      </w:r>
    </w:p>
    <w:p w14:paraId="6F937AA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Provide a user-friendly interface </w:t>
      </w:r>
    </w:p>
    <w:p w14:paraId="5FB66C0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</w:rPr>
        <w:t>3. System Architecture</w:t>
      </w:r>
    </w:p>
    <w:p w14:paraId="6F00B004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</w:rPr>
        <w:t>Pipeline Flow:</w:t>
      </w:r>
    </w:p>
    <w:p w14:paraId="6BD18EDB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Input Image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↓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Face Detection (MediaPipe / Haarcascade)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↓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Face Cropping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↓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Preprocessing (Grayscale, Resize, Normalize)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↓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CNN Model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↓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Emotion Prediction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↓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(Optional) Landmark Extraction → CNN → Comparison</w:t>
      </w:r>
    </w:p>
    <w:p w14:paraId="62ED5C6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</w:rPr>
        <w:t>4. Technologies Used</w:t>
      </w:r>
    </w:p>
    <w:p w14:paraId="474E870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>Programming Language:</w:t>
      </w:r>
      <w:r>
        <w:rPr>
          <w:rFonts w:hint="default" w:ascii="Times New Roman" w:hAnsi="Times New Roman" w:cs="Times New Roman"/>
          <w:sz w:val="24"/>
          <w:szCs w:val="24"/>
        </w:rPr>
        <w:t xml:space="preserve"> Python </w:t>
      </w:r>
    </w:p>
    <w:p w14:paraId="21117C0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>Libraries: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6762FDC0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PyTorch (Deep Learning) </w:t>
      </w:r>
    </w:p>
    <w:p w14:paraId="293B115B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OpenCV (Image Processing) </w:t>
      </w:r>
    </w:p>
    <w:p w14:paraId="4B382AAD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MediaPipe (Face &amp; Landmark Detection) </w:t>
      </w:r>
    </w:p>
    <w:p w14:paraId="376E1D2D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Streamlit (Web App) </w:t>
      </w:r>
    </w:p>
    <w:p w14:paraId="651D2D19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Scikit-learn (Evaluation Metrics) </w:t>
      </w:r>
    </w:p>
    <w:p w14:paraId="0E12EA71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Matplotlib (Visualization) </w:t>
      </w:r>
    </w:p>
    <w:p w14:paraId="6B58321F">
      <w:pPr>
        <w:pStyle w:val="3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  <w:b/>
          <w:bCs/>
          <w:sz w:val="24"/>
          <w:szCs w:val="24"/>
        </w:rPr>
      </w:pPr>
    </w:p>
    <w:p w14:paraId="770FECF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</w:rPr>
        <w:t>5. Dataset</w:t>
      </w:r>
    </w:p>
    <w:p w14:paraId="7604803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b w:val="0"/>
          <w:bCs w:val="0"/>
          <w:sz w:val="24"/>
          <w:szCs w:val="24"/>
        </w:rPr>
        <w:t>FER-2013 Dataset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</w:t>
      </w:r>
    </w:p>
    <w:p w14:paraId="01CDA79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Contains 7 emotion classes: </w:t>
      </w:r>
    </w:p>
    <w:p w14:paraId="48C71E91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Angry, Disgust, Fear, Happy, Neutral, Sad, Surprise </w:t>
      </w:r>
    </w:p>
    <w:p w14:paraId="470AFF1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Images are grayscale (48×48 pixels) </w:t>
      </w:r>
    </w:p>
    <w:p w14:paraId="070D8FC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</w:rPr>
        <w:t>6. Methodology</w:t>
      </w:r>
    </w:p>
    <w:p w14:paraId="584BF2B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</w:rPr>
        <w:t>6.1 Face Detection</w:t>
      </w:r>
    </w:p>
    <w:p w14:paraId="19DF6BB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Two methods are implemented:</w:t>
      </w:r>
    </w:p>
    <w:p w14:paraId="254084D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>MediaPipe:</w:t>
      </w:r>
      <w:r>
        <w:rPr>
          <w:rFonts w:hint="default" w:ascii="Times New Roman" w:hAnsi="Times New Roman" w:cs="Times New Roman"/>
          <w:sz w:val="24"/>
          <w:szCs w:val="24"/>
        </w:rPr>
        <w:t xml:space="preserve"> High accuracy, modern approach </w:t>
      </w:r>
    </w:p>
    <w:p w14:paraId="757EF81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>Haarcascade:</w:t>
      </w:r>
      <w:r>
        <w:rPr>
          <w:rFonts w:hint="default" w:ascii="Times New Roman" w:hAnsi="Times New Roman" w:cs="Times New Roman"/>
          <w:sz w:val="24"/>
          <w:szCs w:val="24"/>
        </w:rPr>
        <w:t xml:space="preserve"> Faster, traditional method </w:t>
      </w:r>
    </w:p>
    <w:p w14:paraId="49EC0DD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</w:rPr>
        <w:t>6.2 Facial Landmark Extraction</w:t>
      </w:r>
    </w:p>
    <w:p w14:paraId="4FF9C4C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MediaPipe FaceMesh is used </w:t>
      </w:r>
    </w:p>
    <w:p w14:paraId="2127E86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Extracts 468 facial points </w:t>
      </w:r>
    </w:p>
    <w:p w14:paraId="741F7D7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Helps capture structural features </w:t>
      </w:r>
    </w:p>
    <w:p w14:paraId="5251A39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</w:rPr>
        <w:t>6.3 Preprocessing</w:t>
      </w:r>
    </w:p>
    <w:p w14:paraId="11FE2246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Convert to grayscale </w:t>
      </w:r>
    </w:p>
    <w:p w14:paraId="3F53B789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Resize to 48×48 </w:t>
      </w:r>
    </w:p>
    <w:p w14:paraId="2269321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Normalize pixel values </w:t>
      </w:r>
    </w:p>
    <w:p w14:paraId="0F73F980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Convert to tensor </w:t>
      </w:r>
    </w:p>
    <w:p w14:paraId="291B43C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</w:rPr>
        <w:t>6.4 CNN Model Architecture</w:t>
      </w:r>
    </w:p>
    <w:p w14:paraId="26B07104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4 Convolution layers </w:t>
      </w:r>
    </w:p>
    <w:p w14:paraId="4EFE5474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Batch Normalization </w:t>
      </w:r>
    </w:p>
    <w:p w14:paraId="439D5447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Max Pooling </w:t>
      </w:r>
    </w:p>
    <w:p w14:paraId="59751765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Dropout (0.5) </w:t>
      </w:r>
    </w:p>
    <w:p w14:paraId="636C933C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Fully Connected Layers </w:t>
      </w:r>
    </w:p>
    <w:p w14:paraId="6334D06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>Why CNN?</w:t>
      </w:r>
    </w:p>
    <w:p w14:paraId="56ECD35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Captures spatial patterns like eyes, mouth, expressions </w:t>
      </w:r>
    </w:p>
    <w:p w14:paraId="67BF3FC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Works efficiently for image classification </w:t>
      </w:r>
    </w:p>
    <w:p w14:paraId="2E30ECD6">
      <w:pPr>
        <w:pStyle w:val="4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  <w:b/>
          <w:bCs/>
          <w:sz w:val="24"/>
          <w:szCs w:val="24"/>
        </w:rPr>
      </w:pPr>
    </w:p>
    <w:p w14:paraId="0DFB9F99">
      <w:pPr>
        <w:pStyle w:val="4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  <w:b/>
          <w:bCs/>
          <w:sz w:val="24"/>
          <w:szCs w:val="24"/>
        </w:rPr>
      </w:pPr>
    </w:p>
    <w:p w14:paraId="1E063478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</w:rPr>
        <w:t>6.5 Training</w:t>
      </w:r>
    </w:p>
    <w:p w14:paraId="30D2FF60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Optimizer: Adam </w:t>
      </w:r>
    </w:p>
    <w:p w14:paraId="1B61A2FD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Loss: CrossEntropyLoss </w:t>
      </w:r>
    </w:p>
    <w:p w14:paraId="43FB7794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Class weights used to handle imbalance </w:t>
      </w:r>
    </w:p>
    <w:p w14:paraId="1E1596F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</w:rPr>
        <w:t>6.6 Evaluation Metrics</w:t>
      </w:r>
    </w:p>
    <w:p w14:paraId="0AE15F1F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Accuracy </w:t>
      </w:r>
    </w:p>
    <w:p w14:paraId="36DDA1C1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Precision </w:t>
      </w:r>
    </w:p>
    <w:p w14:paraId="58E7FA5D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Recall </w:t>
      </w:r>
    </w:p>
    <w:p w14:paraId="48D3EBAC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F1 Score </w:t>
      </w:r>
    </w:p>
    <w:p w14:paraId="4BE3549B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Confusion Matrix </w:t>
      </w:r>
    </w:p>
    <w:p w14:paraId="5E219D0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</w:rPr>
        <w:t>7. Results</w:t>
      </w:r>
    </w:p>
    <w:p w14:paraId="2533A0E7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Model successfully classifies emotions </w:t>
      </w:r>
    </w:p>
    <w:p w14:paraId="2A09B633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Real-time performance achieved </w:t>
      </w:r>
    </w:p>
    <w:p w14:paraId="3934EE63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FPS and prediction time calculated </w:t>
      </w:r>
    </w:p>
    <w:p w14:paraId="6CCCFF4A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Landmark-based prediction compared with normal prediction </w:t>
      </w:r>
    </w:p>
    <w:p w14:paraId="34F936D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</w:rPr>
        <w:t>8. Key Features</w:t>
      </w:r>
    </w:p>
    <w:p w14:paraId="5E6B3FF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✔ Dual face detection methods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✔ Landmark-based analysis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✔ Real-time prediction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✔ Performance metrics visualization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✔ Robust file validation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✔ Modular code structure</w:t>
      </w:r>
    </w:p>
    <w:p w14:paraId="41434E6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</w:rPr>
        <w:t>9. Errors Encountered &amp; Solutions</w:t>
      </w:r>
    </w:p>
    <w:p w14:paraId="0E90563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</w:rPr>
        <w:t>1. Model File Not Found</w:t>
      </w:r>
    </w:p>
    <w:p w14:paraId="5514A565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>Error:</w:t>
      </w:r>
      <w:r>
        <w:rPr>
          <w:rFonts w:hint="default" w:ascii="Times New Roman" w:hAnsi="Times New Roman" w:cs="Times New Roman"/>
          <w:sz w:val="24"/>
          <w:szCs w:val="24"/>
        </w:rPr>
        <w:t xml:space="preserve"> FileNotFoundError </w:t>
      </w:r>
    </w:p>
    <w:p w14:paraId="2B96BE23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>Fix:</w:t>
      </w:r>
      <w:r>
        <w:rPr>
          <w:rFonts w:hint="default" w:ascii="Times New Roman" w:hAnsi="Times New Roman" w:cs="Times New Roman"/>
          <w:sz w:val="24"/>
          <w:szCs w:val="24"/>
        </w:rPr>
        <w:t xml:space="preserve"> Ensure correct model path </w:t>
      </w:r>
    </w:p>
    <w:p w14:paraId="0EA653A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</w:rPr>
        <w:t>2. No Face Detected</w:t>
      </w:r>
    </w:p>
    <w:p w14:paraId="47A357AD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>Cause:</w:t>
      </w:r>
      <w:r>
        <w:rPr>
          <w:rFonts w:hint="default" w:ascii="Times New Roman" w:hAnsi="Times New Roman" w:cs="Times New Roman"/>
          <w:sz w:val="24"/>
          <w:szCs w:val="24"/>
        </w:rPr>
        <w:t xml:space="preserve"> Poor lighting / angle </w:t>
      </w:r>
    </w:p>
    <w:p w14:paraId="0624C5FC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>Fix:</w:t>
      </w:r>
      <w:r>
        <w:rPr>
          <w:rFonts w:hint="default" w:ascii="Times New Roman" w:hAnsi="Times New Roman" w:cs="Times New Roman"/>
          <w:sz w:val="24"/>
          <w:szCs w:val="24"/>
        </w:rPr>
        <w:t xml:space="preserve"> Adjust detection confidence </w:t>
      </w:r>
    </w:p>
    <w:p w14:paraId="20E2E94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</w:rPr>
        <w:t>3. CUDA Errors</w:t>
      </w:r>
    </w:p>
    <w:p w14:paraId="06211E60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>Cause:</w:t>
      </w:r>
      <w:r>
        <w:rPr>
          <w:rFonts w:hint="default" w:ascii="Times New Roman" w:hAnsi="Times New Roman" w:cs="Times New Roman"/>
          <w:sz w:val="24"/>
          <w:szCs w:val="24"/>
        </w:rPr>
        <w:t xml:space="preserve"> GPU unavailable </w:t>
      </w:r>
    </w:p>
    <w:p w14:paraId="70F285ED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>Fix:</w:t>
      </w:r>
      <w:r>
        <w:rPr>
          <w:rFonts w:hint="default" w:ascii="Times New Roman" w:hAnsi="Times New Roman" w:cs="Times New Roman"/>
          <w:sz w:val="24"/>
          <w:szCs w:val="24"/>
        </w:rPr>
        <w:t xml:space="preserve"> Use CPU fallback </w:t>
      </w:r>
    </w:p>
    <w:p w14:paraId="708375CA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7ACF2F84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3D2E630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20F6C24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</w:rPr>
        <w:t>4. Shape Mismatch</w:t>
      </w:r>
    </w:p>
    <w:p w14:paraId="069A5FD9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>Cause:</w:t>
      </w:r>
      <w:r>
        <w:rPr>
          <w:rFonts w:hint="default" w:ascii="Times New Roman" w:hAnsi="Times New Roman" w:cs="Times New Roman"/>
          <w:sz w:val="24"/>
          <w:szCs w:val="24"/>
        </w:rPr>
        <w:t xml:space="preserve"> Incorrect input size </w:t>
      </w:r>
    </w:p>
    <w:p w14:paraId="29DAFF2A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>Fix:</w:t>
      </w:r>
      <w:r>
        <w:rPr>
          <w:rFonts w:hint="default" w:ascii="Times New Roman" w:hAnsi="Times New Roman" w:cs="Times New Roman"/>
          <w:sz w:val="24"/>
          <w:szCs w:val="24"/>
        </w:rPr>
        <w:t xml:space="preserve"> Ensure 48×48 grayscale </w:t>
      </w:r>
    </w:p>
    <w:p w14:paraId="4FE61338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</w:rPr>
        <w:t>5. Dataset Issues</w:t>
      </w:r>
    </w:p>
    <w:p w14:paraId="46CC05C9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>Cause:</w:t>
      </w:r>
      <w:r>
        <w:rPr>
          <w:rFonts w:hint="default" w:ascii="Times New Roman" w:hAnsi="Times New Roman" w:cs="Times New Roman"/>
          <w:sz w:val="24"/>
          <w:szCs w:val="24"/>
        </w:rPr>
        <w:t xml:space="preserve"> Wrong folder structure </w:t>
      </w:r>
    </w:p>
    <w:p w14:paraId="141B2AAC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>Fix:</w:t>
      </w:r>
      <w:r>
        <w:rPr>
          <w:rFonts w:hint="default" w:ascii="Times New Roman" w:hAnsi="Times New Roman" w:cs="Times New Roman"/>
          <w:sz w:val="24"/>
          <w:szCs w:val="24"/>
        </w:rPr>
        <w:t xml:space="preserve"> Use ImageFolder format </w:t>
      </w:r>
    </w:p>
    <w:p w14:paraId="5C1F1DC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</w:rPr>
        <w:t>6. Performance Slow</w:t>
      </w:r>
    </w:p>
    <w:p w14:paraId="4E6DC306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>Cause:</w:t>
      </w:r>
      <w:r>
        <w:rPr>
          <w:rFonts w:hint="default" w:ascii="Times New Roman" w:hAnsi="Times New Roman" w:cs="Times New Roman"/>
          <w:sz w:val="24"/>
          <w:szCs w:val="24"/>
        </w:rPr>
        <w:t xml:space="preserve"> Re-initializing MediaPipe repeatedly </w:t>
      </w:r>
    </w:p>
    <w:p w14:paraId="4270A2AD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>Fix:</w:t>
      </w:r>
      <w:r>
        <w:rPr>
          <w:rFonts w:hint="default" w:ascii="Times New Roman" w:hAnsi="Times New Roman" w:cs="Times New Roman"/>
          <w:sz w:val="24"/>
          <w:szCs w:val="24"/>
        </w:rPr>
        <w:t xml:space="preserve"> Initialize once globally </w:t>
      </w:r>
    </w:p>
    <w:p w14:paraId="2E8E69F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</w:rPr>
        <w:t>10. Ethical Analysis</w:t>
      </w:r>
    </w:p>
    <w:p w14:paraId="01F057E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</w:rPr>
        <w:t>10.1 Privacy Concerns</w:t>
      </w:r>
    </w:p>
    <w:p w14:paraId="2C37C74F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Facial data is sensitive </w:t>
      </w:r>
    </w:p>
    <w:p w14:paraId="4B7A5929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Users must not have images stored without consent </w:t>
      </w:r>
    </w:p>
    <w:p w14:paraId="34DD7DA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</w:rPr>
        <w:t>10.2 Bias in Dataset</w:t>
      </w:r>
    </w:p>
    <w:p w14:paraId="49D07F43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FER-2013 may not represent all demographics </w:t>
      </w:r>
    </w:p>
    <w:p w14:paraId="607DCEDF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Can lead to unfair predictions </w:t>
      </w:r>
    </w:p>
    <w:p w14:paraId="588B8A38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</w:rPr>
        <w:t>10.3 Misuse Risks</w:t>
      </w:r>
    </w:p>
    <w:p w14:paraId="7B1F32D4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Surveillance misuse </w:t>
      </w:r>
    </w:p>
    <w:p w14:paraId="465103E4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Emotion tracking without permission </w:t>
      </w:r>
    </w:p>
    <w:p w14:paraId="5EA6E492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</w:rPr>
        <w:t>10.4 Transparency</w:t>
      </w:r>
    </w:p>
    <w:p w14:paraId="1D71CBA4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Users should be informed: </w:t>
      </w:r>
    </w:p>
    <w:p w14:paraId="68FF6A52">
      <w:pPr>
        <w:keepNext w:val="0"/>
        <w:keepLines w:val="0"/>
        <w:widowControl/>
        <w:numPr>
          <w:ilvl w:val="1"/>
          <w:numId w:val="2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Model is not 100% accurate </w:t>
      </w:r>
    </w:p>
    <w:p w14:paraId="71275327">
      <w:pPr>
        <w:keepNext w:val="0"/>
        <w:keepLines w:val="0"/>
        <w:widowControl/>
        <w:numPr>
          <w:ilvl w:val="1"/>
          <w:numId w:val="2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Predictions are probabilistic </w:t>
      </w:r>
    </w:p>
    <w:p w14:paraId="21D1C102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</w:rPr>
        <w:t>10.5 Mitigation Strategies</w:t>
      </w:r>
    </w:p>
    <w:p w14:paraId="11C3E85B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Avoid storing user data </w:t>
      </w:r>
    </w:p>
    <w:p w14:paraId="04494F59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Use diverse datasets </w:t>
      </w:r>
    </w:p>
    <w:p w14:paraId="6EBC4245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Clearly communicate limitations </w:t>
      </w:r>
    </w:p>
    <w:p w14:paraId="564D6B9F">
      <w:pPr>
        <w:pStyle w:val="3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  <w:b/>
          <w:bCs/>
          <w:sz w:val="24"/>
          <w:szCs w:val="24"/>
        </w:rPr>
      </w:pPr>
    </w:p>
    <w:p w14:paraId="789D710B">
      <w:pPr>
        <w:pStyle w:val="3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  <w:b/>
          <w:bCs/>
          <w:sz w:val="24"/>
          <w:szCs w:val="24"/>
        </w:rPr>
      </w:pPr>
    </w:p>
    <w:p w14:paraId="700C9A84">
      <w:pPr>
        <w:pStyle w:val="3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  <w:b/>
          <w:bCs/>
          <w:sz w:val="24"/>
          <w:szCs w:val="24"/>
        </w:rPr>
      </w:pPr>
    </w:p>
    <w:p w14:paraId="3D5EDFF6">
      <w:pPr>
        <w:pStyle w:val="3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  <w:b/>
          <w:bCs/>
          <w:sz w:val="24"/>
          <w:szCs w:val="24"/>
        </w:rPr>
      </w:pPr>
    </w:p>
    <w:p w14:paraId="2EEF8FE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</w:rPr>
        <w:t>11. Applications</w:t>
      </w:r>
    </w:p>
    <w:p w14:paraId="58EB8B46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Mental health monitoring </w:t>
      </w:r>
    </w:p>
    <w:p w14:paraId="191031CD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Online education engagement tracking </w:t>
      </w:r>
    </w:p>
    <w:p w14:paraId="2BECD641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Customer feedback analysis </w:t>
      </w:r>
    </w:p>
    <w:p w14:paraId="42FC9292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Human-computer interaction </w:t>
      </w:r>
    </w:p>
    <w:p w14:paraId="2A17240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</w:rPr>
        <w:t>12. Limitations</w:t>
      </w:r>
    </w:p>
    <w:p w14:paraId="08ACF7FC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Works only on facial images </w:t>
      </w:r>
    </w:p>
    <w:p w14:paraId="76280FAC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Accuracy affected by lighting &amp; occlusion </w:t>
      </w:r>
    </w:p>
    <w:p w14:paraId="17B74D81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Limited dataset diversity </w:t>
      </w:r>
    </w:p>
    <w:p w14:paraId="56525F6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</w:rPr>
        <w:t>13. Future Improvements</w:t>
      </w:r>
    </w:p>
    <w:p w14:paraId="1CFFA90B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Real-time webcam detection </w:t>
      </w:r>
    </w:p>
    <w:p w14:paraId="7C6CB8D0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Grad-CAM visualization (model explainability) </w:t>
      </w:r>
    </w:p>
    <w:p w14:paraId="4CAAD7A2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Mobile/web deployment </w:t>
      </w:r>
    </w:p>
    <w:p w14:paraId="760A8C7E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Multi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-</w:t>
      </w:r>
      <w:r>
        <w:rPr>
          <w:rFonts w:hint="default" w:ascii="Times New Roman" w:hAnsi="Times New Roman" w:cs="Times New Roman"/>
          <w:sz w:val="24"/>
          <w:szCs w:val="24"/>
        </w:rPr>
        <w:t>mod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e</w:t>
      </w:r>
      <w:r>
        <w:rPr>
          <w:rFonts w:hint="default" w:ascii="Times New Roman" w:hAnsi="Times New Roman" w:cs="Times New Roman"/>
          <w:sz w:val="24"/>
          <w:szCs w:val="24"/>
        </w:rPr>
        <w:t xml:space="preserve">l emotion detection (voice + face) </w:t>
      </w:r>
    </w:p>
    <w:p w14:paraId="1046B7D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</w:rPr>
        <w:t>14. Conclusion</w:t>
      </w:r>
    </w:p>
    <w:p w14:paraId="3527A87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project successfully delivers a complete emotion detection system integrating deep learning, computer vision, and a user-friendly interface. It demonstrates strong practical and theoretical understanding, making it suitable for real-world applications with further improvements.</w:t>
      </w:r>
    </w:p>
    <w:p w14:paraId="2B2FAE9F">
      <w:pPr>
        <w:rPr>
          <w:rFonts w:hint="default" w:ascii="Times New Roman" w:hAnsi="Times New Roman" w:cs="Times New Roman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pgBorders w:offsetFrom="page">
        <w:top w:val="single" w:color="auto" w:sz="12" w:space="24"/>
        <w:left w:val="single" w:color="auto" w:sz="12" w:space="24"/>
        <w:bottom w:val="single" w:color="auto" w:sz="12" w:space="24"/>
        <w:right w:val="single" w:color="auto" w:sz="12" w:space="24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16D668"/>
    <w:multiLevelType w:val="multilevel"/>
    <w:tmpl w:val="8B16D66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E6A2DEF"/>
    <w:multiLevelType w:val="multilevel"/>
    <w:tmpl w:val="8E6A2DE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95707E42"/>
    <w:multiLevelType w:val="multilevel"/>
    <w:tmpl w:val="95707E4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9DC022D8"/>
    <w:multiLevelType w:val="multilevel"/>
    <w:tmpl w:val="9DC022D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B9E049A0"/>
    <w:multiLevelType w:val="multilevel"/>
    <w:tmpl w:val="B9E049A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BDA29689"/>
    <w:multiLevelType w:val="multilevel"/>
    <w:tmpl w:val="BDA296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BFDFC7CA"/>
    <w:multiLevelType w:val="multilevel"/>
    <w:tmpl w:val="BFDFC7C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D7C0C935"/>
    <w:multiLevelType w:val="multilevel"/>
    <w:tmpl w:val="D7C0C93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EA62921C"/>
    <w:multiLevelType w:val="multilevel"/>
    <w:tmpl w:val="EA62921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EC4BDE25"/>
    <w:multiLevelType w:val="multilevel"/>
    <w:tmpl w:val="EC4BDE2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0428171D"/>
    <w:multiLevelType w:val="multilevel"/>
    <w:tmpl w:val="0428171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06BA19B0"/>
    <w:multiLevelType w:val="multilevel"/>
    <w:tmpl w:val="06BA19B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097E88AF"/>
    <w:multiLevelType w:val="multilevel"/>
    <w:tmpl w:val="097E88A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0C8F4159"/>
    <w:multiLevelType w:val="multilevel"/>
    <w:tmpl w:val="0C8F415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12270A7C"/>
    <w:multiLevelType w:val="multilevel"/>
    <w:tmpl w:val="12270A7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15ED28D0"/>
    <w:multiLevelType w:val="multilevel"/>
    <w:tmpl w:val="15ED28D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24899ECB"/>
    <w:multiLevelType w:val="multilevel"/>
    <w:tmpl w:val="24899EC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2755777C"/>
    <w:multiLevelType w:val="multilevel"/>
    <w:tmpl w:val="2755777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290C9596"/>
    <w:multiLevelType w:val="multilevel"/>
    <w:tmpl w:val="290C959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2C7CF5B0"/>
    <w:multiLevelType w:val="multilevel"/>
    <w:tmpl w:val="2C7CF5B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48BB3B4B"/>
    <w:multiLevelType w:val="multilevel"/>
    <w:tmpl w:val="48BB3B4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49815638"/>
    <w:multiLevelType w:val="singleLevel"/>
    <w:tmpl w:val="49815638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2">
    <w:nsid w:val="56F97B55"/>
    <w:multiLevelType w:val="multilevel"/>
    <w:tmpl w:val="56F97B5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5E3689E8"/>
    <w:multiLevelType w:val="multilevel"/>
    <w:tmpl w:val="5E3689E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6736C615"/>
    <w:multiLevelType w:val="multilevel"/>
    <w:tmpl w:val="6736C61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5">
    <w:nsid w:val="7E8266DD"/>
    <w:multiLevelType w:val="multilevel"/>
    <w:tmpl w:val="7E8266D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1"/>
  </w:num>
  <w:num w:numId="2">
    <w:abstractNumId w:val="13"/>
  </w:num>
  <w:num w:numId="3">
    <w:abstractNumId w:val="3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4"/>
  </w:num>
  <w:num w:numId="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2"/>
  </w:num>
  <w:num w:numId="8">
    <w:abstractNumId w:val="1"/>
  </w:num>
  <w:num w:numId="9">
    <w:abstractNumId w:val="24"/>
  </w:num>
  <w:num w:numId="10">
    <w:abstractNumId w:val="7"/>
  </w:num>
  <w:num w:numId="11">
    <w:abstractNumId w:val="6"/>
  </w:num>
  <w:num w:numId="12">
    <w:abstractNumId w:val="0"/>
  </w:num>
  <w:num w:numId="13">
    <w:abstractNumId w:val="19"/>
  </w:num>
  <w:num w:numId="14">
    <w:abstractNumId w:val="12"/>
  </w:num>
  <w:num w:numId="15">
    <w:abstractNumId w:val="20"/>
  </w:num>
  <w:num w:numId="16">
    <w:abstractNumId w:val="25"/>
  </w:num>
  <w:num w:numId="17">
    <w:abstractNumId w:val="8"/>
  </w:num>
  <w:num w:numId="18">
    <w:abstractNumId w:val="9"/>
  </w:num>
  <w:num w:numId="19">
    <w:abstractNumId w:val="15"/>
  </w:num>
  <w:num w:numId="20">
    <w:abstractNumId w:val="10"/>
  </w:num>
  <w:num w:numId="21">
    <w:abstractNumId w:val="17"/>
  </w:num>
  <w:num w:numId="22">
    <w:abstractNumId w:val="14"/>
  </w:num>
  <w:num w:numId="23">
    <w:abstractNumId w:val="2"/>
  </w:num>
  <w:num w:numId="24">
    <w:abstractNumId w:val="23"/>
  </w:num>
  <w:num w:numId="25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18"/>
  </w:num>
  <w:num w:numId="27">
    <w:abstractNumId w:val="16"/>
  </w:num>
  <w:num w:numId="28">
    <w:abstractNumId w:val="11"/>
  </w:num>
  <w:num w:numId="2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44A708B"/>
    <w:rsid w:val="144A70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Office_12.1.0.25830_F1E327BC-269C-435d-A152-05C5408002CA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2026-03-22T16:57:00Z</dcterms:created>
  <dc:creator>Nimisha Karunanithi</dc:creator>
  <cp:lastModifiedBy>Nimisha Karunanithi</cp:lastModifiedBy>
  <dcterms:modified xsi:type="dcterms:W3CDTF">2026-03-22T17:01:11Z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1033-12.1.0.25830</vt:lpwstr>
  </property>
  <property fmtid="{D5CDD505-2E9C-101B-9397-08002B2CF9AE}" pid="3" name="ICV">
    <vt:lpwstr>710B7758723F47399B34821EADC13FE9_11</vt:lpwstr>
  </property>
  <property fmtid="{D5CDD505-2E9C-101B-9397-08002B2CF9AE}" pid="4" name="KSOTemplateDocerSaveRecord">
    <vt:lpwstr>eyJoZGlkIjoiMjViOWZmOWExOGM1NjZiYWM1OWJmZTc3OTQzYWEwNGUiLCJ1c2VySWQiOiI1NjcwNjcwNjU4MTEifQ==</vt:lpwstr>
  </property>
</Properties>
</file>