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Date"/>
      </w:pPr>
      <w:r>
        <w:t xml:space="preserve">2023-02-14</w:t>
      </w:r>
    </w:p>
    <w:bookmarkStart w:id="20" w:name="load-packages-needed-for-both-questions"/>
    <w:p>
      <w:pPr>
        <w:pStyle w:val="Heading3"/>
      </w:pPr>
      <w:r>
        <w:t xml:space="preserve">Load Packages Needed for Both Questions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(ggbiplot)</w:t>
      </w:r>
    </w:p>
    <w:p>
      <w:pPr>
        <w:pStyle w:val="SourceCode"/>
      </w:pPr>
      <w:r>
        <w:rPr>
          <w:rStyle w:val="VerbatimChar"/>
        </w:rPr>
        <w:t xml:space="preserve">## Loading required package: plyr</w:t>
      </w:r>
      <w:r>
        <w:br/>
      </w:r>
      <w:r>
        <w:rPr>
          <w:rStyle w:val="VerbatimChar"/>
        </w:rPr>
        <w:t xml:space="preserve">## ------------------------------------------------------------------------------</w:t>
      </w:r>
      <w:r>
        <w:br/>
      </w: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r>
        <w:br/>
      </w:r>
      <w:r>
        <w:rPr>
          <w:rStyle w:val="VerbatimChar"/>
        </w:rPr>
        <w:t xml:space="preserve">## ------------------------------------------------------------------------------</w:t>
      </w:r>
      <w:r>
        <w:br/>
      </w:r>
      <w:r>
        <w:rPr>
          <w:rStyle w:val="VerbatimChar"/>
        </w:rPr>
        <w:t xml:space="preserve">## </w:t>
      </w:r>
      <w:r>
        <w:br/>
      </w:r>
      <w:r>
        <w:rPr>
          <w:rStyle w:val="VerbatimChar"/>
        </w:rPr>
        <w:t xml:space="preserve">## Attaching package: 'plyr'</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compact</w:t>
      </w:r>
      <w:r>
        <w:br/>
      </w:r>
      <w:r>
        <w:rPr>
          <w:rStyle w:val="VerbatimChar"/>
        </w:rPr>
        <w:t xml:space="preserve">## </w:t>
      </w:r>
      <w:r>
        <w:br/>
      </w:r>
      <w:r>
        <w:rPr>
          <w:rStyle w:val="VerbatimChar"/>
        </w:rPr>
        <w:t xml:space="preserve">## Loading required package: scales</w:t>
      </w:r>
      <w:r>
        <w:br/>
      </w: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r>
        <w:br/>
      </w:r>
      <w:r>
        <w:rPr>
          <w:rStyle w:val="VerbatimChar"/>
        </w:rPr>
        <w:t xml:space="preserve">## </w:t>
      </w:r>
      <w:r>
        <w:br/>
      </w:r>
      <w:r>
        <w:rPr>
          <w:rStyle w:val="VerbatimChar"/>
        </w:rPr>
        <w:t xml:space="preserve">## Loading required package: grid</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bookmarkEnd w:id="20"/>
    <w:bookmarkStart w:id="26" w:name="X9beeac10d70cab770c8547d00859f8db72b6756"/>
    <w:p>
      <w:pPr>
        <w:pStyle w:val="Heading2"/>
      </w:pPr>
      <w:r>
        <w:t xml:space="preserve">Part 1: Implementing a Simple Prediction Pipeline</w:t>
      </w:r>
    </w:p>
    <w:p>
      <w:pPr>
        <w:pStyle w:val="FirstParagraph"/>
      </w:pPr>
      <w:r>
        <w:t xml:space="preserve">The New York City Department of Health administered a questionnaire on general health and physical activity among residents. Using the dataset class4_p1.csv, fit and evaluate two prediction models using linear regression. The aim of the models is to predict the number of days in a month an individual reported having good physical health (feature name: healthydays). A codebook is provided so you can look-up the meaning and values of each feature in the dataset. (Note the codebook lists information on features that are not included in your dataset).</w:t>
      </w:r>
    </w:p>
    <w:p>
      <w:pPr>
        <w:pStyle w:val="BodyText"/>
      </w:pPr>
      <w:r>
        <w:t xml:space="preserve">Your analytic pipeline should include the following:</w:t>
      </w:r>
    </w:p>
    <w:p>
      <w:pPr>
        <w:numPr>
          <w:ilvl w:val="0"/>
          <w:numId w:val="1001"/>
        </w:numPr>
      </w:pPr>
      <w:r>
        <w:t xml:space="preserve">Perform basic data cleaning. Note which features are continuous, which are categorical and ensure they are being stored that way in your R dataset (That is, if categorical variables have been read-in as continuous variables, convert them to factors)</w:t>
      </w:r>
    </w:p>
    <w:p>
      <w:pPr>
        <w:numPr>
          <w:ilvl w:val="0"/>
          <w:numId w:val="1001"/>
        </w:numPr>
      </w:pPr>
      <w:r>
        <w:t xml:space="preserve">Partition data into training and testing (use a 70/30 split)</w:t>
      </w:r>
    </w:p>
    <w:p>
      <w:pPr>
        <w:numPr>
          <w:ilvl w:val="0"/>
          <w:numId w:val="1001"/>
        </w:numPr>
      </w:pPr>
      <w:r>
        <w:t xml:space="preserve">Fit two prediction models using different subsets of the features in the training data. Features can overlap in the two models, but the feature sets should not be exactly the same across models. Clearly state which features were used in the two models.</w:t>
      </w:r>
    </w:p>
    <w:p>
      <w:pPr>
        <w:numPr>
          <w:ilvl w:val="0"/>
          <w:numId w:val="1001"/>
        </w:numPr>
      </w:pPr>
      <w:r>
        <w:t xml:space="preserve">Apply both models within the test data and determine which model is the preferred prediction model using the appropriate evaluation metric(s).</w:t>
      </w:r>
    </w:p>
    <w:p>
      <w:pPr>
        <w:numPr>
          <w:ilvl w:val="0"/>
          <w:numId w:val="1001"/>
        </w:numPr>
      </w:pPr>
      <w:r>
        <w:t xml:space="preserve">Describe one setting (in 1-2 sentences) where the implementation of your final model would be useful.</w:t>
      </w:r>
    </w:p>
    <w:p>
      <w:r>
        <w:pict>
          <v:rect style="width:0;height:1.5pt" o:hralign="center" o:hrstd="t" o:hr="t"/>
        </w:pict>
      </w:r>
    </w:p>
    <w:bookmarkStart w:id="21" w:name="step-1-load-and-prepare-dataset"/>
    <w:p>
      <w:pPr>
        <w:pStyle w:val="Heading3"/>
      </w:pPr>
      <w:r>
        <w:t xml:space="preserve">Step 1: Load and Prepare Dataset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#Loading in Data</w:t>
      </w:r>
      <w:r>
        <w:br/>
      </w:r>
      <w:r>
        <w:rPr>
          <w:rStyle w:val="NormalTok"/>
        </w:rPr>
        <w:t xml:space="preserve">a4.data</w:t>
      </w:r>
      <w:r>
        <w:rPr>
          <w:rStyle w:val="OtherTok"/>
        </w:rPr>
        <w:t xml:space="preserve">&lt;-</w:t>
      </w:r>
      <w:r>
        <w:rPr>
          <w:rStyle w:val="FunctionTok"/>
        </w:rPr>
        <w:t xml:space="preserve">read.csv</w:t>
      </w:r>
      <w:r>
        <w:rPr>
          <w:rStyle w:val="NormalTok"/>
        </w:rPr>
        <w:t xml:space="preserve">(</w:t>
      </w:r>
      <w:r>
        <w:rPr>
          <w:rStyle w:val="StringTok"/>
        </w:rPr>
        <w:t xml:space="preserve">"~/Desktop/Nimish/Columbia MPH/4. Spring 2023/Machine Learning in Epi/Assignments/Assignment 4/class4_p1.csv"</w:t>
      </w:r>
      <w:r>
        <w:rPr>
          <w:rStyle w:val="NormalTok"/>
        </w:rPr>
        <w:t xml:space="preserve">)</w:t>
      </w:r>
      <w:r>
        <w:br/>
      </w:r>
      <w:r>
        <w:br/>
      </w:r>
      <w:r>
        <w:rPr>
          <w:rStyle w:val="CommentTok"/>
        </w:rPr>
        <w:t xml:space="preserve">#Rename Dataset based on the code book</w:t>
      </w:r>
      <w:r>
        <w:br/>
      </w:r>
      <w:r>
        <w:rPr>
          <w:rStyle w:val="NormalTok"/>
        </w:rPr>
        <w:t xml:space="preserve">a4.data </w:t>
      </w:r>
      <w:r>
        <w:rPr>
          <w:rStyle w:val="OtherTok"/>
        </w:rPr>
        <w:t xml:space="preserve">&lt;-</w:t>
      </w:r>
      <w:r>
        <w:rPr>
          <w:rStyle w:val="NormalTok"/>
        </w:rPr>
        <w:t xml:space="preserve"> a4.data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hypertension =</w:t>
      </w:r>
      <w:r>
        <w:rPr>
          <w:rStyle w:val="NormalTok"/>
        </w:rPr>
        <w:t xml:space="preserve"> chronic1,</w:t>
      </w:r>
      <w:r>
        <w:br/>
      </w:r>
      <w:r>
        <w:rPr>
          <w:rStyle w:val="NormalTok"/>
        </w:rPr>
        <w:t xml:space="preserve">         </w:t>
      </w:r>
      <w:r>
        <w:rPr>
          <w:rStyle w:val="AttributeTok"/>
        </w:rPr>
        <w:t xml:space="preserve">diabetes =</w:t>
      </w:r>
      <w:r>
        <w:rPr>
          <w:rStyle w:val="NormalTok"/>
        </w:rPr>
        <w:t xml:space="preserve"> chronic3,</w:t>
      </w:r>
      <w:r>
        <w:br/>
      </w:r>
      <w:r>
        <w:rPr>
          <w:rStyle w:val="NormalTok"/>
        </w:rPr>
        <w:t xml:space="preserve">         </w:t>
      </w:r>
      <w:r>
        <w:rPr>
          <w:rStyle w:val="AttributeTok"/>
        </w:rPr>
        <w:t xml:space="preserve">asthma =</w:t>
      </w:r>
      <w:r>
        <w:rPr>
          <w:rStyle w:val="NormalTok"/>
        </w:rPr>
        <w:t xml:space="preserve"> chronic4,</w:t>
      </w:r>
      <w:r>
        <w:br/>
      </w:r>
      <w:r>
        <w:rPr>
          <w:rStyle w:val="NormalTok"/>
        </w:rPr>
        <w:t xml:space="preserve">         </w:t>
      </w:r>
      <w:r>
        <w:rPr>
          <w:rStyle w:val="AttributeTok"/>
        </w:rPr>
        <w:t xml:space="preserve">cig_use =</w:t>
      </w:r>
      <w:r>
        <w:rPr>
          <w:rStyle w:val="NormalTok"/>
        </w:rPr>
        <w:t xml:space="preserve"> tobacco1,</w:t>
      </w:r>
      <w:r>
        <w:br/>
      </w:r>
      <w:r>
        <w:rPr>
          <w:rStyle w:val="NormalTok"/>
        </w:rPr>
        <w:t xml:space="preserve">         </w:t>
      </w:r>
      <w:r>
        <w:rPr>
          <w:rStyle w:val="AttributeTok"/>
        </w:rPr>
        <w:t xml:space="preserve">alc_drink =</w:t>
      </w:r>
      <w:r>
        <w:rPr>
          <w:rStyle w:val="NormalTok"/>
        </w:rPr>
        <w:t xml:space="preserve"> alcohol1,</w:t>
      </w:r>
      <w:r>
        <w:br/>
      </w:r>
      <w:r>
        <w:rPr>
          <w:rStyle w:val="NormalTok"/>
        </w:rPr>
        <w:t xml:space="preserve">         </w:t>
      </w:r>
      <w:r>
        <w:rPr>
          <w:rStyle w:val="AttributeTok"/>
        </w:rPr>
        <w:t xml:space="preserve">pa_min =</w:t>
      </w:r>
      <w:r>
        <w:rPr>
          <w:rStyle w:val="NormalTok"/>
        </w:rPr>
        <w:t xml:space="preserve"> gpaq8totmin,</w:t>
      </w:r>
      <w:r>
        <w:br/>
      </w:r>
      <w:r>
        <w:rPr>
          <w:rStyle w:val="NormalTok"/>
        </w:rPr>
        <w:t xml:space="preserve">         </w:t>
      </w:r>
      <w:r>
        <w:rPr>
          <w:rStyle w:val="AttributeTok"/>
        </w:rPr>
        <w:t xml:space="preserve">walk_days =</w:t>
      </w:r>
      <w:r>
        <w:rPr>
          <w:rStyle w:val="NormalTok"/>
        </w:rPr>
        <w:t xml:space="preserve"> gpaq11days,</w:t>
      </w:r>
      <w:r>
        <w:br/>
      </w:r>
      <w:r>
        <w:rPr>
          <w:rStyle w:val="NormalTok"/>
        </w:rPr>
        <w:t xml:space="preserve">         </w:t>
      </w:r>
      <w:r>
        <w:rPr>
          <w:rStyle w:val="AttributeTok"/>
        </w:rPr>
        <w:t xml:space="preserve">pa_yn =</w:t>
      </w:r>
      <w:r>
        <w:rPr>
          <w:rStyle w:val="NormalTok"/>
        </w:rPr>
        <w:t xml:space="preserve"> habits5,</w:t>
      </w:r>
      <w:r>
        <w:br/>
      </w:r>
      <w:r>
        <w:rPr>
          <w:rStyle w:val="NormalTok"/>
        </w:rPr>
        <w:t xml:space="preserve">         </w:t>
      </w:r>
      <w:r>
        <w:rPr>
          <w:rStyle w:val="AttributeTok"/>
        </w:rPr>
        <w:t xml:space="preserve">diet =</w:t>
      </w:r>
      <w:r>
        <w:rPr>
          <w:rStyle w:val="NormalTok"/>
        </w:rPr>
        <w:t xml:space="preserve"> habits7,</w:t>
      </w:r>
      <w:r>
        <w:br/>
      </w:r>
      <w:r>
        <w:rPr>
          <w:rStyle w:val="NormalTok"/>
        </w:rPr>
        <w:t xml:space="preserve">         </w:t>
      </w:r>
      <w:r>
        <w:rPr>
          <w:rStyle w:val="AttributeTok"/>
        </w:rPr>
        <w:t xml:space="preserve">gender =</w:t>
      </w:r>
      <w:r>
        <w:rPr>
          <w:rStyle w:val="NormalTok"/>
        </w:rPr>
        <w:t xml:space="preserve"> dem3,</w:t>
      </w:r>
      <w:r>
        <w:br/>
      </w:r>
      <w:r>
        <w:rPr>
          <w:rStyle w:val="NormalTok"/>
        </w:rPr>
        <w:t xml:space="preserve">         </w:t>
      </w:r>
      <w:r>
        <w:rPr>
          <w:rStyle w:val="AttributeTok"/>
        </w:rPr>
        <w:t xml:space="preserve">hispanic =</w:t>
      </w:r>
      <w:r>
        <w:rPr>
          <w:rStyle w:val="NormalTok"/>
        </w:rPr>
        <w:t xml:space="preserve"> dem4,</w:t>
      </w:r>
      <w:r>
        <w:br/>
      </w:r>
      <w:r>
        <w:rPr>
          <w:rStyle w:val="NormalTok"/>
        </w:rPr>
        <w:t xml:space="preserve">         </w:t>
      </w:r>
      <w:r>
        <w:rPr>
          <w:rStyle w:val="AttributeTok"/>
        </w:rPr>
        <w:t xml:space="preserve">us_citizen =</w:t>
      </w:r>
      <w:r>
        <w:rPr>
          <w:rStyle w:val="NormalTok"/>
        </w:rPr>
        <w:t xml:space="preserve"> dem8)</w:t>
      </w:r>
      <w:r>
        <w:br/>
      </w:r>
      <w:r>
        <w:br/>
      </w:r>
      <w:r>
        <w:rPr>
          <w:rStyle w:val="CommentTok"/>
        </w:rPr>
        <w:t xml:space="preserve">#Convert all categorical variables to factors   </w:t>
      </w:r>
      <w:r>
        <w:br/>
      </w:r>
      <w:r>
        <w:rPr>
          <w:rStyle w:val="NormalTok"/>
        </w:rPr>
        <w:t xml:space="preserve">a4.data </w:t>
      </w:r>
      <w:r>
        <w:rPr>
          <w:rStyle w:val="OtherTok"/>
        </w:rPr>
        <w:t xml:space="preserve">&lt;-</w:t>
      </w:r>
      <w:r>
        <w:rPr>
          <w:rStyle w:val="NormalTok"/>
        </w:rPr>
        <w:t xml:space="preserve"> a4.data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hypertension =</w:t>
      </w:r>
      <w:r>
        <w:rPr>
          <w:rStyle w:val="NormalTok"/>
        </w:rPr>
        <w:t xml:space="preserve"> </w:t>
      </w:r>
      <w:r>
        <w:rPr>
          <w:rStyle w:val="FunctionTok"/>
        </w:rPr>
        <w:t xml:space="preserve">as.factor</w:t>
      </w:r>
      <w:r>
        <w:rPr>
          <w:rStyle w:val="NormalTok"/>
        </w:rPr>
        <w:t xml:space="preserve">(hypertension),</w:t>
      </w:r>
      <w:r>
        <w:br/>
      </w:r>
      <w:r>
        <w:rPr>
          <w:rStyle w:val="NormalTok"/>
        </w:rPr>
        <w:t xml:space="preserve">         </w:t>
      </w:r>
      <w:r>
        <w:rPr>
          <w:rStyle w:val="AttributeTok"/>
        </w:rPr>
        <w:t xml:space="preserve">diabetes =</w:t>
      </w:r>
      <w:r>
        <w:rPr>
          <w:rStyle w:val="NormalTok"/>
        </w:rPr>
        <w:t xml:space="preserve"> </w:t>
      </w:r>
      <w:r>
        <w:rPr>
          <w:rStyle w:val="FunctionTok"/>
        </w:rPr>
        <w:t xml:space="preserve">as.factor</w:t>
      </w:r>
      <w:r>
        <w:rPr>
          <w:rStyle w:val="NormalTok"/>
        </w:rPr>
        <w:t xml:space="preserve">(diabetes),</w:t>
      </w:r>
      <w:r>
        <w:br/>
      </w:r>
      <w:r>
        <w:rPr>
          <w:rStyle w:val="NormalTok"/>
        </w:rPr>
        <w:t xml:space="preserve">         </w:t>
      </w:r>
      <w:r>
        <w:rPr>
          <w:rStyle w:val="AttributeTok"/>
        </w:rPr>
        <w:t xml:space="preserve">asthma =</w:t>
      </w:r>
      <w:r>
        <w:rPr>
          <w:rStyle w:val="NormalTok"/>
        </w:rPr>
        <w:t xml:space="preserve"> </w:t>
      </w:r>
      <w:r>
        <w:rPr>
          <w:rStyle w:val="FunctionTok"/>
        </w:rPr>
        <w:t xml:space="preserve">as.factor</w:t>
      </w:r>
      <w:r>
        <w:rPr>
          <w:rStyle w:val="NormalTok"/>
        </w:rPr>
        <w:t xml:space="preserve">(asthma),</w:t>
      </w:r>
      <w:r>
        <w:br/>
      </w:r>
      <w:r>
        <w:rPr>
          <w:rStyle w:val="NormalTok"/>
        </w:rPr>
        <w:t xml:space="preserve">         </w:t>
      </w:r>
      <w:r>
        <w:rPr>
          <w:rStyle w:val="AttributeTok"/>
        </w:rPr>
        <w:t xml:space="preserve">cig_use =</w:t>
      </w:r>
      <w:r>
        <w:rPr>
          <w:rStyle w:val="NormalTok"/>
        </w:rPr>
        <w:t xml:space="preserve"> </w:t>
      </w:r>
      <w:r>
        <w:rPr>
          <w:rStyle w:val="FunctionTok"/>
        </w:rPr>
        <w:t xml:space="preserve">as.factor</w:t>
      </w:r>
      <w:r>
        <w:rPr>
          <w:rStyle w:val="NormalTok"/>
        </w:rPr>
        <w:t xml:space="preserve">(cig_use),</w:t>
      </w:r>
      <w:r>
        <w:br/>
      </w:r>
      <w:r>
        <w:rPr>
          <w:rStyle w:val="NormalTok"/>
        </w:rPr>
        <w:t xml:space="preserve">         </w:t>
      </w:r>
      <w:r>
        <w:rPr>
          <w:rStyle w:val="AttributeTok"/>
        </w:rPr>
        <w:t xml:space="preserve">alc_drink =</w:t>
      </w:r>
      <w:r>
        <w:rPr>
          <w:rStyle w:val="NormalTok"/>
        </w:rPr>
        <w:t xml:space="preserve"> </w:t>
      </w:r>
      <w:r>
        <w:rPr>
          <w:rStyle w:val="FunctionTok"/>
        </w:rPr>
        <w:t xml:space="preserve">as.factor</w:t>
      </w:r>
      <w:r>
        <w:rPr>
          <w:rStyle w:val="NormalTok"/>
        </w:rPr>
        <w:t xml:space="preserve">(alc_drink),</w:t>
      </w:r>
      <w:r>
        <w:br/>
      </w:r>
      <w:r>
        <w:rPr>
          <w:rStyle w:val="NormalTok"/>
        </w:rPr>
        <w:t xml:space="preserve">         </w:t>
      </w:r>
      <w:r>
        <w:rPr>
          <w:rStyle w:val="AttributeTok"/>
        </w:rPr>
        <w:t xml:space="preserve">pa_yn =</w:t>
      </w:r>
      <w:r>
        <w:rPr>
          <w:rStyle w:val="NormalTok"/>
        </w:rPr>
        <w:t xml:space="preserve"> </w:t>
      </w:r>
      <w:r>
        <w:rPr>
          <w:rStyle w:val="FunctionTok"/>
        </w:rPr>
        <w:t xml:space="preserve">as.factor</w:t>
      </w:r>
      <w:r>
        <w:rPr>
          <w:rStyle w:val="NormalTok"/>
        </w:rPr>
        <w:t xml:space="preserve">(pa_yn),</w:t>
      </w:r>
      <w:r>
        <w:br/>
      </w:r>
      <w:r>
        <w:rPr>
          <w:rStyle w:val="NormalTok"/>
        </w:rPr>
        <w:t xml:space="preserve">         </w:t>
      </w:r>
      <w:r>
        <w:rPr>
          <w:rStyle w:val="AttributeTok"/>
        </w:rPr>
        <w:t xml:space="preserve">agegroup =</w:t>
      </w:r>
      <w:r>
        <w:rPr>
          <w:rStyle w:val="NormalTok"/>
        </w:rPr>
        <w:t xml:space="preserve"> </w:t>
      </w:r>
      <w:r>
        <w:rPr>
          <w:rStyle w:val="FunctionTok"/>
        </w:rPr>
        <w:t xml:space="preserve">as.factor</w:t>
      </w:r>
      <w:r>
        <w:rPr>
          <w:rStyle w:val="NormalTok"/>
        </w:rPr>
        <w:t xml:space="preserve">(agegroup),</w:t>
      </w:r>
      <w:r>
        <w:br/>
      </w:r>
      <w:r>
        <w:rPr>
          <w:rStyle w:val="NormalTok"/>
        </w:rPr>
        <w:t xml:space="preserve">         </w:t>
      </w:r>
      <w:r>
        <w:rPr>
          <w:rStyle w:val="AttributeTok"/>
        </w:rPr>
        <w:t xml:space="preserve">diet =</w:t>
      </w:r>
      <w:r>
        <w:rPr>
          <w:rStyle w:val="NormalTok"/>
        </w:rPr>
        <w:t xml:space="preserve"> </w:t>
      </w:r>
      <w:r>
        <w:rPr>
          <w:rStyle w:val="FunctionTok"/>
        </w:rPr>
        <w:t xml:space="preserve">as.factor</w:t>
      </w:r>
      <w:r>
        <w:rPr>
          <w:rStyle w:val="NormalTok"/>
        </w:rPr>
        <w:t xml:space="preserve">(diet),</w:t>
      </w:r>
      <w:r>
        <w:br/>
      </w:r>
      <w:r>
        <w:rPr>
          <w:rStyle w:val="NormalTok"/>
        </w:rPr>
        <w:t xml:space="preserve">         </w:t>
      </w:r>
      <w:r>
        <w:rPr>
          <w:rStyle w:val="AttributeTok"/>
        </w:rPr>
        <w:t xml:space="preserve">gender =</w:t>
      </w:r>
      <w:r>
        <w:rPr>
          <w:rStyle w:val="NormalTok"/>
        </w:rPr>
        <w:t xml:space="preserve"> </w:t>
      </w:r>
      <w:r>
        <w:rPr>
          <w:rStyle w:val="FunctionTok"/>
        </w:rPr>
        <w:t xml:space="preserve">as.factor</w:t>
      </w:r>
      <w:r>
        <w:rPr>
          <w:rStyle w:val="NormalTok"/>
        </w:rPr>
        <w:t xml:space="preserve">(gender),</w:t>
      </w:r>
      <w:r>
        <w:br/>
      </w:r>
      <w:r>
        <w:rPr>
          <w:rStyle w:val="NormalTok"/>
        </w:rPr>
        <w:t xml:space="preserve">         </w:t>
      </w:r>
      <w:r>
        <w:rPr>
          <w:rStyle w:val="AttributeTok"/>
        </w:rPr>
        <w:t xml:space="preserve">hispanic =</w:t>
      </w:r>
      <w:r>
        <w:rPr>
          <w:rStyle w:val="NormalTok"/>
        </w:rPr>
        <w:t xml:space="preserve"> </w:t>
      </w:r>
      <w:r>
        <w:rPr>
          <w:rStyle w:val="FunctionTok"/>
        </w:rPr>
        <w:t xml:space="preserve">as.factor</w:t>
      </w:r>
      <w:r>
        <w:rPr>
          <w:rStyle w:val="NormalTok"/>
        </w:rPr>
        <w:t xml:space="preserve">(hispanic),</w:t>
      </w:r>
      <w:r>
        <w:br/>
      </w:r>
      <w:r>
        <w:rPr>
          <w:rStyle w:val="NormalTok"/>
        </w:rPr>
        <w:t xml:space="preserve">         </w:t>
      </w:r>
      <w:r>
        <w:rPr>
          <w:rStyle w:val="AttributeTok"/>
        </w:rPr>
        <w:t xml:space="preserve">us_citizen =</w:t>
      </w:r>
      <w:r>
        <w:rPr>
          <w:rStyle w:val="NormalTok"/>
        </w:rPr>
        <w:t xml:space="preserve"> </w:t>
      </w:r>
      <w:r>
        <w:rPr>
          <w:rStyle w:val="FunctionTok"/>
        </w:rPr>
        <w:t xml:space="preserve">as.factor</w:t>
      </w:r>
      <w:r>
        <w:rPr>
          <w:rStyle w:val="NormalTok"/>
        </w:rPr>
        <w:t xml:space="preserve">(us_citizen),</w:t>
      </w:r>
      <w:r>
        <w:br/>
      </w:r>
      <w:r>
        <w:rPr>
          <w:rStyle w:val="NormalTok"/>
        </w:rPr>
        <w:t xml:space="preserve">         </w:t>
      </w:r>
      <w:r>
        <w:rPr>
          <w:rStyle w:val="AttributeTok"/>
        </w:rPr>
        <w:t xml:space="preserve">povertygroup =</w:t>
      </w:r>
      <w:r>
        <w:rPr>
          <w:rStyle w:val="NormalTok"/>
        </w:rPr>
        <w:t xml:space="preserve"> </w:t>
      </w:r>
      <w:r>
        <w:rPr>
          <w:rStyle w:val="FunctionTok"/>
        </w:rPr>
        <w:t xml:space="preserve">as.factor</w:t>
      </w:r>
      <w:r>
        <w:rPr>
          <w:rStyle w:val="NormalTok"/>
        </w:rPr>
        <w:t xml:space="preserve">(povertygroup))</w:t>
      </w:r>
      <w:r>
        <w:br/>
      </w:r>
      <w:r>
        <w:br/>
      </w:r>
      <w:r>
        <w:rPr>
          <w:rStyle w:val="CommentTok"/>
        </w:rPr>
        <w:t xml:space="preserve">#Strip ID</w:t>
      </w:r>
      <w:r>
        <w:br/>
      </w:r>
      <w:r>
        <w:rPr>
          <w:rStyle w:val="NormalTok"/>
        </w:rPr>
        <w:t xml:space="preserve">a4.data</w:t>
      </w:r>
      <w:r>
        <w:rPr>
          <w:rStyle w:val="SpecialCharTok"/>
        </w:rPr>
        <w:t xml:space="preserve">$</w:t>
      </w:r>
      <w:r>
        <w:rPr>
          <w:rStyle w:val="NormalTok"/>
        </w:rPr>
        <w:t xml:space="preserve">X </w:t>
      </w:r>
      <w:r>
        <w:rPr>
          <w:rStyle w:val="OtherTok"/>
        </w:rPr>
        <w:t xml:space="preserve">&lt;-</w:t>
      </w:r>
      <w:r>
        <w:rPr>
          <w:rStyle w:val="NormalTok"/>
        </w:rPr>
        <w:t xml:space="preserve"> </w:t>
      </w:r>
      <w:r>
        <w:rPr>
          <w:rStyle w:val="ConstantTok"/>
        </w:rPr>
        <w:t xml:space="preserve">NULL</w:t>
      </w:r>
      <w:r>
        <w:br/>
      </w:r>
      <w:r>
        <w:br/>
      </w:r>
      <w:r>
        <w:rPr>
          <w:rStyle w:val="CommentTok"/>
        </w:rPr>
        <w:t xml:space="preserve">#Remove Missing Variables</w:t>
      </w:r>
      <w:r>
        <w:br/>
      </w:r>
      <w:r>
        <w:rPr>
          <w:rStyle w:val="NormalTok"/>
        </w:rPr>
        <w:t xml:space="preserve">a4.data </w:t>
      </w:r>
      <w:r>
        <w:rPr>
          <w:rStyle w:val="OtherTok"/>
        </w:rPr>
        <w:t xml:space="preserve">&lt;-</w:t>
      </w:r>
      <w:r>
        <w:rPr>
          <w:rStyle w:val="NormalTok"/>
        </w:rPr>
        <w:t xml:space="preserve"> </w:t>
      </w:r>
      <w:r>
        <w:rPr>
          <w:rStyle w:val="FunctionTok"/>
        </w:rPr>
        <w:t xml:space="preserve">na.omit</w:t>
      </w:r>
      <w:r>
        <w:rPr>
          <w:rStyle w:val="NormalTok"/>
        </w:rPr>
        <w:t xml:space="preserve">(a4.data)</w:t>
      </w:r>
      <w:r>
        <w:br/>
      </w:r>
      <w:r>
        <w:br/>
      </w:r>
      <w:r>
        <w:rPr>
          <w:rStyle w:val="CommentTok"/>
        </w:rPr>
        <w:t xml:space="preserve">#Check Data Structure</w:t>
      </w:r>
      <w:r>
        <w:br/>
      </w:r>
      <w:r>
        <w:rPr>
          <w:rStyle w:val="FunctionTok"/>
        </w:rPr>
        <w:t xml:space="preserve">str</w:t>
      </w:r>
      <w:r>
        <w:rPr>
          <w:rStyle w:val="NormalTok"/>
        </w:rPr>
        <w:t xml:space="preserve">(a4.data)</w:t>
      </w:r>
    </w:p>
    <w:p>
      <w:pPr>
        <w:pStyle w:val="SourceCode"/>
      </w:pPr>
      <w:r>
        <w:rPr>
          <w:rStyle w:val="VerbatimChar"/>
        </w:rPr>
        <w:t xml:space="preserve">## 'data.frame':    2195 obs. of  16 variables:</w:t>
      </w:r>
      <w:r>
        <w:br/>
      </w:r>
      <w:r>
        <w:rPr>
          <w:rStyle w:val="VerbatimChar"/>
        </w:rPr>
        <w:t xml:space="preserve">##  $ hypertension: Factor w/ 2 levels "1","2": 2 2 1 2 1 2 2 2 2 2 ...</w:t>
      </w:r>
      <w:r>
        <w:br/>
      </w:r>
      <w:r>
        <w:rPr>
          <w:rStyle w:val="VerbatimChar"/>
        </w:rPr>
        <w:t xml:space="preserve">##  $ diabetes    : Factor w/ 2 levels "1","2": 2 2 1 2 1 2 2 2 2 2 ...</w:t>
      </w:r>
      <w:r>
        <w:br/>
      </w:r>
      <w:r>
        <w:rPr>
          <w:rStyle w:val="VerbatimChar"/>
        </w:rPr>
        <w:t xml:space="preserve">##  $ asthma      : Factor w/ 2 levels "1","2": 2 2 2 2 2 2 2 2 2 1 ...</w:t>
      </w:r>
      <w:r>
        <w:br/>
      </w:r>
      <w:r>
        <w:rPr>
          <w:rStyle w:val="VerbatimChar"/>
        </w:rPr>
        <w:t xml:space="preserve">##  $ bmi         : num  19.9 33.7 24.2 22.7 25.7 ...</w:t>
      </w:r>
      <w:r>
        <w:br/>
      </w:r>
      <w:r>
        <w:rPr>
          <w:rStyle w:val="VerbatimChar"/>
        </w:rPr>
        <w:t xml:space="preserve">##  $ cig_use     : Factor w/ 3 levels "1","2","3": 3 3 3 2 3 3 3 3 3 3 ...</w:t>
      </w:r>
      <w:r>
        <w:br/>
      </w:r>
      <w:r>
        <w:rPr>
          <w:rStyle w:val="VerbatimChar"/>
        </w:rPr>
        <w:t xml:space="preserve">##  $ alc_drink   : Factor w/ 3 levels "1","2","3": 3 3 3 2 3 2 3 3 2 3 ...</w:t>
      </w:r>
      <w:r>
        <w:br/>
      </w:r>
      <w:r>
        <w:rPr>
          <w:rStyle w:val="VerbatimChar"/>
        </w:rPr>
        <w:t xml:space="preserve">##  $ pa_min      : int  0 0 30 0 0 30 0 0 0 0 ...</w:t>
      </w:r>
      <w:r>
        <w:br/>
      </w:r>
      <w:r>
        <w:rPr>
          <w:rStyle w:val="VerbatimChar"/>
        </w:rPr>
        <w:t xml:space="preserve">##  $ walk_days   : int  7 7 4 6 4 7 5 0 7 7 ...</w:t>
      </w:r>
      <w:r>
        <w:br/>
      </w:r>
      <w:r>
        <w:rPr>
          <w:rStyle w:val="VerbatimChar"/>
        </w:rPr>
        <w:t xml:space="preserve">##  $ pa_yn       : Factor w/ 4 levels "1","2","3","4": 2 2 2 2 2 2 1 2 2 3 ...</w:t>
      </w:r>
      <w:r>
        <w:br/>
      </w:r>
      <w:r>
        <w:rPr>
          <w:rStyle w:val="VerbatimChar"/>
        </w:rPr>
        <w:t xml:space="preserve">##  $ diet        : Factor w/ 5 levels "1","2","3","4",..: 2 5 3 4 4 5 2 2 3 4 ...</w:t>
      </w:r>
      <w:r>
        <w:br/>
      </w:r>
      <w:r>
        <w:rPr>
          <w:rStyle w:val="VerbatimChar"/>
        </w:rPr>
        <w:t xml:space="preserve">##  $ agegroup    : Factor w/ 4 levels "1","2","3","4": 2 2 2 2 3 1 2 2 2 3 ...</w:t>
      </w:r>
      <w:r>
        <w:br/>
      </w:r>
      <w:r>
        <w:rPr>
          <w:rStyle w:val="VerbatimChar"/>
        </w:rPr>
        <w:t xml:space="preserve">##  $ gender      : Factor w/ 2 levels "1","2": 1 2 2 1 2 1 2 2 1 2 ...</w:t>
      </w:r>
      <w:r>
        <w:br/>
      </w:r>
      <w:r>
        <w:rPr>
          <w:rStyle w:val="VerbatimChar"/>
        </w:rPr>
        <w:t xml:space="preserve">##  $ hispanic    : Factor w/ 2 levels "1","2": 2 1 2 2 2 2 2 2 1 1 ...</w:t>
      </w:r>
      <w:r>
        <w:br/>
      </w:r>
      <w:r>
        <w:rPr>
          <w:rStyle w:val="VerbatimChar"/>
        </w:rPr>
        <w:t xml:space="preserve">##  $ us_citizen  : Factor w/ 2 levels "1","2": 2 2 2 1 2 2 1 1 1 2 ...</w:t>
      </w:r>
      <w:r>
        <w:br/>
      </w:r>
      <w:r>
        <w:rPr>
          <w:rStyle w:val="VerbatimChar"/>
        </w:rPr>
        <w:t xml:space="preserve">##  $ povertygroup: Factor w/ 6 levels "1","2","3","4",..: 1 1 1 5 2 6 4 3 2 2 ...</w:t>
      </w:r>
      <w:r>
        <w:br/>
      </w:r>
      <w:r>
        <w:rPr>
          <w:rStyle w:val="VerbatimChar"/>
        </w:rPr>
        <w:t xml:space="preserve">##  $ healthydays : int  30 27 30 30 23 30 30 30 30 0 ...</w:t>
      </w:r>
      <w:r>
        <w:br/>
      </w:r>
      <w:r>
        <w:rPr>
          <w:rStyle w:val="VerbatimChar"/>
        </w:rPr>
        <w:t xml:space="preserve">##  - attr(*, "na.action")= 'omit' Named int [1:1616] 1 2 3 4 5 6 7 8 9 10 ...</w:t>
      </w:r>
      <w:r>
        <w:br/>
      </w:r>
      <w:r>
        <w:rPr>
          <w:rStyle w:val="VerbatimChar"/>
        </w:rPr>
        <w:t xml:space="preserve">##   ..- attr(*, "names")= chr [1:1616] "1" "2" "3" "4" ...</w:t>
      </w:r>
    </w:p>
    <w:p>
      <w:pPr>
        <w:pStyle w:val="SourceCode"/>
      </w:pPr>
      <w:r>
        <w:rPr>
          <w:rStyle w:val="CommentTok"/>
        </w:rPr>
        <w:t xml:space="preserve">#Finding correlated predictors</w:t>
      </w:r>
      <w:r>
        <w:br/>
      </w:r>
      <w:r>
        <w:rPr>
          <w:rStyle w:val="NormalTok"/>
        </w:rPr>
        <w:t xml:space="preserve">a4.data.numeric </w:t>
      </w:r>
      <w:r>
        <w:rPr>
          <w:rStyle w:val="OtherTok"/>
        </w:rPr>
        <w:t xml:space="preserve">&lt;-</w:t>
      </w:r>
      <w:r>
        <w:rPr>
          <w:rStyle w:val="NormalTok"/>
        </w:rPr>
        <w:t xml:space="preserve"> a4.data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correlations</w:t>
      </w:r>
      <w:r>
        <w:rPr>
          <w:rStyle w:val="OtherTok"/>
        </w:rPr>
        <w:t xml:space="preserve">&lt;-</w:t>
      </w:r>
      <w:r>
        <w:rPr>
          <w:rStyle w:val="FunctionTok"/>
        </w:rPr>
        <w:t xml:space="preserve">cor</w:t>
      </w:r>
      <w:r>
        <w:rPr>
          <w:rStyle w:val="NormalTok"/>
        </w:rPr>
        <w:t xml:space="preserve">(a4.data.numeric, </w:t>
      </w:r>
      <w:r>
        <w:rPr>
          <w:rStyle w:val="AttributeTok"/>
        </w:rPr>
        <w:t xml:space="preserve">use=</w:t>
      </w:r>
      <w:r>
        <w:rPr>
          <w:rStyle w:val="StringTok"/>
        </w:rPr>
        <w:t xml:space="preserve">"complete.obs"</w:t>
      </w:r>
      <w:r>
        <w:rPr>
          <w:rStyle w:val="NormalTok"/>
        </w:rPr>
        <w:t xml:space="preserve">)</w:t>
      </w:r>
      <w:r>
        <w:br/>
      </w:r>
      <w:r>
        <w:rPr>
          <w:rStyle w:val="NormalTok"/>
        </w:rPr>
        <w:t xml:space="preserve">high.correlations</w:t>
      </w:r>
      <w:r>
        <w:rPr>
          <w:rStyle w:val="OtherTok"/>
        </w:rPr>
        <w:t xml:space="preserve">&lt;-</w:t>
      </w:r>
      <w:r>
        <w:rPr>
          <w:rStyle w:val="FunctionTok"/>
        </w:rPr>
        <w:t xml:space="preserve">findCorrelation</w:t>
      </w:r>
      <w:r>
        <w:rPr>
          <w:rStyle w:val="NormalTok"/>
        </w:rPr>
        <w:t xml:space="preserve">(correlations, </w:t>
      </w:r>
      <w:r>
        <w:rPr>
          <w:rStyle w:val="AttributeTok"/>
        </w:rPr>
        <w:t xml:space="preserve">cutoff=</w:t>
      </w:r>
      <w:r>
        <w:rPr>
          <w:rStyle w:val="FloatTok"/>
        </w:rPr>
        <w:t xml:space="preserve">0.4</w:t>
      </w:r>
      <w:r>
        <w:rPr>
          <w:rStyle w:val="NormalTok"/>
        </w:rPr>
        <w:t xml:space="preserve">) </w:t>
      </w:r>
      <w:r>
        <w:rPr>
          <w:rStyle w:val="CommentTok"/>
        </w:rPr>
        <w:t xml:space="preserve">#None Found</w:t>
      </w:r>
      <w:r>
        <w:br/>
      </w:r>
      <w:r>
        <w:br/>
      </w:r>
      <w:r>
        <w:rPr>
          <w:rStyle w:val="CommentTok"/>
        </w:rPr>
        <w:t xml:space="preserve">#Centering and Scaling</w:t>
      </w:r>
      <w:r>
        <w:br/>
      </w:r>
      <w:r>
        <w:rPr>
          <w:rStyle w:val="NormalTok"/>
        </w:rPr>
        <w:t xml:space="preserve">set.up.preprocess</w:t>
      </w:r>
      <w:r>
        <w:rPr>
          <w:rStyle w:val="OtherTok"/>
        </w:rPr>
        <w:t xml:space="preserve">&lt;-</w:t>
      </w:r>
      <w:r>
        <w:rPr>
          <w:rStyle w:val="FunctionTok"/>
        </w:rPr>
        <w:t xml:space="preserve">preProcess</w:t>
      </w:r>
      <w:r>
        <w:rPr>
          <w:rStyle w:val="NormalTok"/>
        </w:rPr>
        <w:t xml:space="preserve">(a4.data,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#Output pre-processed values</w:t>
      </w:r>
      <w:r>
        <w:br/>
      </w:r>
      <w:r>
        <w:rPr>
          <w:rStyle w:val="NormalTok"/>
        </w:rPr>
        <w:t xml:space="preserve">transformed.vals</w:t>
      </w:r>
      <w:r>
        <w:rPr>
          <w:rStyle w:val="OtherTok"/>
        </w:rPr>
        <w:t xml:space="preserve">&lt;-</w:t>
      </w:r>
      <w:r>
        <w:rPr>
          <w:rStyle w:val="FunctionTok"/>
        </w:rPr>
        <w:t xml:space="preserve">predict</w:t>
      </w:r>
      <w:r>
        <w:rPr>
          <w:rStyle w:val="NormalTok"/>
        </w:rPr>
        <w:t xml:space="preserve">(set.up.preprocess, a4.data)</w:t>
      </w:r>
    </w:p>
    <w:bookmarkEnd w:id="21"/>
    <w:bookmarkStart w:id="22" w:name="step-2-data-partitioning"/>
    <w:p>
      <w:pPr>
        <w:pStyle w:val="Heading3"/>
      </w:pPr>
      <w:r>
        <w:t xml:space="preserve">Step 2: Data Partitioning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w:t>
      </w:r>
      <w:r>
        <w:rPr>
          <w:rStyle w:val="OtherTok"/>
        </w:rPr>
        <w:t xml:space="preserve">&lt;-</w:t>
      </w:r>
      <w:r>
        <w:rPr>
          <w:rStyle w:val="FunctionTok"/>
        </w:rPr>
        <w:t xml:space="preserve">createDataPartition</w:t>
      </w:r>
      <w:r>
        <w:rPr>
          <w:rStyle w:val="NormalTok"/>
        </w:rPr>
        <w:t xml:space="preserve">(transformed.vals</w:t>
      </w:r>
      <w:r>
        <w:rPr>
          <w:rStyle w:val="SpecialCharTok"/>
        </w:rPr>
        <w:t xml:space="preserve">$</w:t>
      </w:r>
      <w:r>
        <w:rPr>
          <w:rStyle w:val="NormalTok"/>
        </w:rPr>
        <w:t xml:space="preserve">healthydays,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NormalTok"/>
        </w:rPr>
        <w:t xml:space="preserve">a4.data.train</w:t>
      </w:r>
      <w:r>
        <w:rPr>
          <w:rStyle w:val="OtherTok"/>
        </w:rPr>
        <w:t xml:space="preserve">&lt;-</w:t>
      </w:r>
      <w:r>
        <w:rPr>
          <w:rStyle w:val="NormalTok"/>
        </w:rPr>
        <w:t xml:space="preserve">transformed.vals[train.index,]</w:t>
      </w:r>
      <w:r>
        <w:br/>
      </w:r>
      <w:r>
        <w:rPr>
          <w:rStyle w:val="NormalTok"/>
        </w:rPr>
        <w:t xml:space="preserve">a4.data.test</w:t>
      </w:r>
      <w:r>
        <w:rPr>
          <w:rStyle w:val="OtherTok"/>
        </w:rPr>
        <w:t xml:space="preserve">&lt;-</w:t>
      </w:r>
      <w:r>
        <w:rPr>
          <w:rStyle w:val="NormalTok"/>
        </w:rPr>
        <w:t xml:space="preserve">transformed.vals[</w:t>
      </w:r>
      <w:r>
        <w:rPr>
          <w:rStyle w:val="SpecialCharTok"/>
        </w:rPr>
        <w:t xml:space="preserve">-</w:t>
      </w:r>
      <w:r>
        <w:rPr>
          <w:rStyle w:val="NormalTok"/>
        </w:rPr>
        <w:t xml:space="preserve">train.index,]</w:t>
      </w:r>
      <w:r>
        <w:br/>
      </w:r>
      <w:r>
        <w:br/>
      </w:r>
      <w:r>
        <w:br/>
      </w:r>
      <w:r>
        <w:rPr>
          <w:rStyle w:val="CommentTok"/>
        </w:rPr>
        <w:t xml:space="preserve">#Construct k-folds in your data</w:t>
      </w:r>
      <w:r>
        <w:br/>
      </w:r>
      <w:r>
        <w:rPr>
          <w:rStyle w:val="NormalTok"/>
        </w:rPr>
        <w:t xml:space="preserve">train.folds</w:t>
      </w:r>
      <w:r>
        <w:rPr>
          <w:rStyle w:val="OtherTok"/>
        </w:rPr>
        <w:t xml:space="preserve">&lt;-</w:t>
      </w:r>
      <w:r>
        <w:rPr>
          <w:rStyle w:val="FunctionTok"/>
        </w:rPr>
        <w:t xml:space="preserve">createFolds</w:t>
      </w:r>
      <w:r>
        <w:rPr>
          <w:rStyle w:val="NormalTok"/>
        </w:rPr>
        <w:t xml:space="preserve">(transformed.vals</w:t>
      </w:r>
      <w:r>
        <w:rPr>
          <w:rStyle w:val="SpecialCharTok"/>
        </w:rPr>
        <w:t xml:space="preserve">$</w:t>
      </w:r>
      <w:r>
        <w:rPr>
          <w:rStyle w:val="NormalTok"/>
        </w:rPr>
        <w:t xml:space="preserve">healthydays, </w:t>
      </w:r>
      <w:r>
        <w:rPr>
          <w:rStyle w:val="AttributeTok"/>
        </w:rPr>
        <w:t xml:space="preserve">k=</w:t>
      </w:r>
      <w:r>
        <w:rPr>
          <w:rStyle w:val="DecValTok"/>
        </w:rPr>
        <w:t xml:space="preserve">10</w:t>
      </w:r>
      <w:r>
        <w:rPr>
          <w:rStyle w:val="NormalTok"/>
        </w:rPr>
        <w:t xml:space="preserve">, </w:t>
      </w:r>
      <w:r>
        <w:rPr>
          <w:rStyle w:val="AttributeTok"/>
        </w:rPr>
        <w:t xml:space="preserve">list=</w:t>
      </w:r>
      <w:r>
        <w:rPr>
          <w:rStyle w:val="ConstantTok"/>
        </w:rPr>
        <w:t xml:space="preserve">FALSE</w:t>
      </w:r>
      <w:r>
        <w:rPr>
          <w:rStyle w:val="NormalTok"/>
        </w:rPr>
        <w:t xml:space="preserve">)</w:t>
      </w:r>
    </w:p>
    <w:bookmarkEnd w:id="22"/>
    <w:bookmarkStart w:id="23" w:name="Xbc64354cc323475529faadc666ca3571c3656ec"/>
    <w:p>
      <w:pPr>
        <w:pStyle w:val="Heading3"/>
      </w:pPr>
      <w:r>
        <w:t xml:space="preserve">Step 3: Training the Model using a Linear Regression Method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#Model 1: Comorbidities and Some Modifiable Factors</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hypertension </w:t>
      </w:r>
      <w:r>
        <w:rPr>
          <w:rStyle w:val="SpecialCharTok"/>
        </w:rPr>
        <w:t xml:space="preserve">+</w:t>
      </w:r>
      <w:r>
        <w:rPr>
          <w:rStyle w:val="NormalTok"/>
        </w:rPr>
        <w:t xml:space="preserve"> diabetes </w:t>
      </w:r>
      <w:r>
        <w:rPr>
          <w:rStyle w:val="SpecialCharTok"/>
        </w:rPr>
        <w:t xml:space="preserve">+</w:t>
      </w:r>
      <w:r>
        <w:rPr>
          <w:rStyle w:val="NormalTok"/>
        </w:rPr>
        <w:t xml:space="preserve"> bmi </w:t>
      </w:r>
      <w:r>
        <w:rPr>
          <w:rStyle w:val="SpecialCharTok"/>
        </w:rPr>
        <w:t xml:space="preserve">+</w:t>
      </w:r>
      <w:r>
        <w:rPr>
          <w:rStyle w:val="NormalTok"/>
        </w:rPr>
        <w:t xml:space="preserve"> alc_drink </w:t>
      </w:r>
      <w:r>
        <w:rPr>
          <w:rStyle w:val="SpecialCharTok"/>
        </w:rPr>
        <w:t xml:space="preserve">+</w:t>
      </w:r>
      <w:r>
        <w:rPr>
          <w:rStyle w:val="NormalTok"/>
        </w:rPr>
        <w:t xml:space="preserve"> cig_use, </w:t>
      </w:r>
      <w:r>
        <w:rPr>
          <w:rStyle w:val="AttributeTok"/>
        </w:rPr>
        <w:t xml:space="preserve">data =</w:t>
      </w:r>
      <w:r>
        <w:rPr>
          <w:rStyle w:val="NormalTok"/>
        </w:rPr>
        <w:t xml:space="preserve"> a4.data.train)</w:t>
      </w:r>
      <w:r>
        <w:br/>
      </w:r>
      <w:r>
        <w:br/>
      </w:r>
      <w:r>
        <w:rPr>
          <w:rStyle w:val="CommentTok"/>
        </w:rPr>
        <w:t xml:space="preserve">#Model 2: Modifiable Factors and Demographic</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cig_use </w:t>
      </w:r>
      <w:r>
        <w:rPr>
          <w:rStyle w:val="SpecialCharTok"/>
        </w:rPr>
        <w:t xml:space="preserve">+</w:t>
      </w:r>
      <w:r>
        <w:rPr>
          <w:rStyle w:val="NormalTok"/>
        </w:rPr>
        <w:t xml:space="preserve"> alc_drink </w:t>
      </w:r>
      <w:r>
        <w:rPr>
          <w:rStyle w:val="SpecialCharTok"/>
        </w:rPr>
        <w:t xml:space="preserve">+</w:t>
      </w:r>
      <w:r>
        <w:rPr>
          <w:rStyle w:val="NormalTok"/>
        </w:rPr>
        <w:t xml:space="preserve"> diet </w:t>
      </w:r>
      <w:r>
        <w:rPr>
          <w:rStyle w:val="SpecialCharTok"/>
        </w:rPr>
        <w:t xml:space="preserve">+</w:t>
      </w:r>
      <w:r>
        <w:rPr>
          <w:rStyle w:val="NormalTok"/>
        </w:rPr>
        <w:t xml:space="preserve"> agegroup </w:t>
      </w:r>
      <w:r>
        <w:rPr>
          <w:rStyle w:val="SpecialCharTok"/>
        </w:rPr>
        <w:t xml:space="preserve">+</w:t>
      </w:r>
      <w:r>
        <w:rPr>
          <w:rStyle w:val="NormalTok"/>
        </w:rPr>
        <w:t xml:space="preserve"> gender </w:t>
      </w:r>
      <w:r>
        <w:rPr>
          <w:rStyle w:val="SpecialCharTok"/>
        </w:rPr>
        <w:t xml:space="preserve">+</w:t>
      </w:r>
      <w:r>
        <w:rPr>
          <w:rStyle w:val="NormalTok"/>
        </w:rPr>
        <w:t xml:space="preserve"> povertygroup </w:t>
      </w:r>
      <w:r>
        <w:rPr>
          <w:rStyle w:val="SpecialCharTok"/>
        </w:rPr>
        <w:t xml:space="preserve">+</w:t>
      </w:r>
      <w:r>
        <w:rPr>
          <w:rStyle w:val="NormalTok"/>
        </w:rPr>
        <w:t xml:space="preserve"> bmi,</w:t>
      </w:r>
      <w:r>
        <w:br/>
      </w:r>
      <w:r>
        <w:rPr>
          <w:rStyle w:val="NormalTok"/>
        </w:rPr>
        <w:t xml:space="preserve">             </w:t>
      </w:r>
      <w:r>
        <w:rPr>
          <w:rStyle w:val="AttributeTok"/>
        </w:rPr>
        <w:t xml:space="preserve">data =</w:t>
      </w:r>
      <w:r>
        <w:rPr>
          <w:rStyle w:val="NormalTok"/>
        </w:rPr>
        <w:t xml:space="preserve"> a4.data.train)</w:t>
      </w:r>
    </w:p>
    <w:bookmarkEnd w:id="23"/>
    <w:bookmarkStart w:id="24" w:name="step-4-testing-the-model"/>
    <w:p>
      <w:pPr>
        <w:pStyle w:val="Heading3"/>
      </w:pPr>
      <w:r>
        <w:t xml:space="preserve">Step 4: Testing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#Applying the Predictions</w:t>
      </w:r>
      <w:r>
        <w:br/>
      </w:r>
      <w:r>
        <w:rPr>
          <w:rStyle w:val="NormalTok"/>
        </w:rPr>
        <w:t xml:space="preserve">prediction1 </w:t>
      </w:r>
      <w:r>
        <w:rPr>
          <w:rStyle w:val="OtherTok"/>
        </w:rPr>
        <w:t xml:space="preserve">&lt;-</w:t>
      </w:r>
      <w:r>
        <w:rPr>
          <w:rStyle w:val="NormalTok"/>
        </w:rPr>
        <w:t xml:space="preserve"> </w:t>
      </w:r>
      <w:r>
        <w:rPr>
          <w:rStyle w:val="FunctionTok"/>
        </w:rPr>
        <w:t xml:space="preserve">predict</w:t>
      </w:r>
      <w:r>
        <w:rPr>
          <w:rStyle w:val="NormalTok"/>
        </w:rPr>
        <w:t xml:space="preserve">(model1, a4.data.test)</w:t>
      </w:r>
      <w:r>
        <w:br/>
      </w:r>
      <w:r>
        <w:rPr>
          <w:rStyle w:val="NormalTok"/>
        </w:rPr>
        <w:t xml:space="preserve">prediction2 </w:t>
      </w:r>
      <w:r>
        <w:rPr>
          <w:rStyle w:val="OtherTok"/>
        </w:rPr>
        <w:t xml:space="preserve">&lt;-</w:t>
      </w:r>
      <w:r>
        <w:rPr>
          <w:rStyle w:val="NormalTok"/>
        </w:rPr>
        <w:t xml:space="preserve"> </w:t>
      </w:r>
      <w:r>
        <w:rPr>
          <w:rStyle w:val="FunctionTok"/>
        </w:rPr>
        <w:t xml:space="preserve">predict</w:t>
      </w:r>
      <w:r>
        <w:rPr>
          <w:rStyle w:val="NormalTok"/>
        </w:rPr>
        <w:t xml:space="preserve">(model2, a4.data.test)</w:t>
      </w:r>
    </w:p>
    <w:bookmarkEnd w:id="24"/>
    <w:bookmarkStart w:id="25" w:name="step-5-model-evaluation"/>
    <w:p>
      <w:pPr>
        <w:pStyle w:val="Heading3"/>
      </w:pPr>
      <w:r>
        <w:t xml:space="preserve">Step 5: Model Evaluation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#Checking the Mean Square Errors</w:t>
      </w:r>
      <w:r>
        <w:br/>
      </w:r>
      <w:r>
        <w:rPr>
          <w:rStyle w:val="NormalTok"/>
        </w:rPr>
        <w:t xml:space="preserve">rmse1 </w:t>
      </w:r>
      <w:r>
        <w:rPr>
          <w:rStyle w:val="OtherTok"/>
        </w:rPr>
        <w:t xml:space="preserve">&lt;-</w:t>
      </w:r>
      <w:r>
        <w:rPr>
          <w:rStyle w:val="NormalTok"/>
        </w:rPr>
        <w:t xml:space="preserve"> </w:t>
      </w:r>
      <w:r>
        <w:rPr>
          <w:rStyle w:val="FunctionTok"/>
        </w:rPr>
        <w:t xml:space="preserve">RMSE</w:t>
      </w:r>
      <w:r>
        <w:rPr>
          <w:rStyle w:val="NormalTok"/>
        </w:rPr>
        <w:t xml:space="preserve">(prediction1, a4.data.test</w:t>
      </w:r>
      <w:r>
        <w:rPr>
          <w:rStyle w:val="SpecialCharTok"/>
        </w:rPr>
        <w:t xml:space="preserve">$</w:t>
      </w:r>
      <w:r>
        <w:rPr>
          <w:rStyle w:val="NormalTok"/>
        </w:rPr>
        <w:t xml:space="preserve">healthydays)</w:t>
      </w:r>
      <w:r>
        <w:br/>
      </w:r>
      <w:r>
        <w:rPr>
          <w:rStyle w:val="NormalTok"/>
        </w:rPr>
        <w:t xml:space="preserve">rmse2 </w:t>
      </w:r>
      <w:r>
        <w:rPr>
          <w:rStyle w:val="OtherTok"/>
        </w:rPr>
        <w:t xml:space="preserve">&lt;-</w:t>
      </w:r>
      <w:r>
        <w:rPr>
          <w:rStyle w:val="NormalTok"/>
        </w:rPr>
        <w:t xml:space="preserve"> </w:t>
      </w:r>
      <w:r>
        <w:rPr>
          <w:rStyle w:val="FunctionTok"/>
        </w:rPr>
        <w:t xml:space="preserve">RMSE</w:t>
      </w:r>
      <w:r>
        <w:rPr>
          <w:rStyle w:val="NormalTok"/>
        </w:rPr>
        <w:t xml:space="preserve">(prediction2, a4.data.test</w:t>
      </w:r>
      <w:r>
        <w:rPr>
          <w:rStyle w:val="SpecialCharTok"/>
        </w:rPr>
        <w:t xml:space="preserve">$</w:t>
      </w:r>
      <w:r>
        <w:rPr>
          <w:rStyle w:val="NormalTok"/>
        </w:rPr>
        <w:t xml:space="preserve">healthydays)</w:t>
      </w:r>
    </w:p>
    <w:p>
      <w:pPr>
        <w:pStyle w:val="FirstParagraph"/>
      </w:pPr>
      <w:r>
        <w:t xml:space="preserve">The Root Mean Squared Error for Model 1 is</w:t>
      </w:r>
      <w:r>
        <w:t xml:space="preserve"> </w:t>
      </w:r>
      <w:r>
        <w:rPr>
          <w:bCs/>
          <w:b/>
        </w:rPr>
        <w:t xml:space="preserve">0.9693983</w:t>
      </w:r>
      <w:r>
        <w:t xml:space="preserve">.</w:t>
      </w:r>
      <w:r>
        <w:t xml:space="preserve"> </w:t>
      </w:r>
      <w:r>
        <w:t xml:space="preserve">The Root Mean Squared Error for Model 2 is</w:t>
      </w:r>
      <w:r>
        <w:t xml:space="preserve"> </w:t>
      </w:r>
      <w:r>
        <w:rPr>
          <w:bCs/>
          <w:b/>
        </w:rPr>
        <w:t xml:space="preserve">0.9523164</w:t>
      </w:r>
      <w:r>
        <w:t xml:space="preserve">.</w:t>
      </w:r>
    </w:p>
    <w:p>
      <w:pPr>
        <w:pStyle w:val="BodyText"/>
      </w:pPr>
      <w:r>
        <w:t xml:space="preserve">Since the Mean Squared Error for Model 2 is smaller, the preferred model is</w:t>
      </w:r>
      <w:r>
        <w:t xml:space="preserve"> </w:t>
      </w:r>
      <w:r>
        <w:rPr>
          <w:bCs/>
          <w:b/>
        </w:rPr>
        <w:t xml:space="preserve">Model 2.</w:t>
      </w:r>
    </w:p>
    <w:p>
      <w:pPr>
        <w:pStyle w:val="BodyText"/>
      </w:pPr>
      <w:r>
        <w:rPr>
          <w:bCs/>
          <w:b/>
        </w:rPr>
        <w:t xml:space="preserve">Describe one setting (in 1-2 sentences) where the implementation of your final model would be useful.</w:t>
      </w:r>
    </w:p>
    <w:p>
      <w:pPr>
        <w:pStyle w:val="BodyText"/>
      </w:pPr>
      <w:r>
        <w:t xml:space="preserve">This model would be useful in a research setting where health is measured as a function of</w:t>
      </w:r>
      <w:r>
        <w:t xml:space="preserve"> </w:t>
      </w:r>
      <w:r>
        <w:t xml:space="preserve">“</w:t>
      </w:r>
      <w:r>
        <w:t xml:space="preserve">healthy days</w:t>
      </w:r>
      <w:r>
        <w:t xml:space="preserve">”</w:t>
      </w:r>
      <w:r>
        <w:t xml:space="preserve"> </w:t>
      </w:r>
      <w:r>
        <w:t xml:space="preserve">and we want to study the effect of modifiable factors such as cigarette use, alcohol habits, and diet on overall health. The model would also account for how sociodemographic variables affect the health of patients.</w:t>
      </w:r>
    </w:p>
    <w:p>
      <w:r>
        <w:pict>
          <v:rect style="width:0;height:1.5pt" o:hralign="center" o:hrstd="t" o:hr="t"/>
        </w:pict>
      </w:r>
    </w:p>
    <w:bookmarkEnd w:id="25"/>
    <w:bookmarkEnd w:id="26"/>
    <w:bookmarkStart w:id="41" w:name="X1a75e579e2f9a805a4a02fec7c123f456a60142"/>
    <w:p>
      <w:pPr>
        <w:pStyle w:val="Heading2"/>
      </w:pPr>
      <w:r>
        <w:t xml:space="preserve">Part 2: Conducting an Unsupervised Analysis</w:t>
      </w:r>
    </w:p>
    <w:p>
      <w:pPr>
        <w:pStyle w:val="FirstParagraph"/>
      </w:pPr>
      <w:r>
        <w:t xml:space="preserve">Using the dataset from the Group assignment Part 3 (USArrests), identify clusters using hierarchical analysis. Use an agglomerative algorithm for hierarchical clustering. Use a Euclidian distance measure to construct your dissimilarity matrix.</w:t>
      </w:r>
    </w:p>
    <w:p>
      <w:pPr>
        <w:pStyle w:val="BodyText"/>
      </w:pPr>
      <w:r>
        <w:t xml:space="preserve">Conduct a hierarchical clustering analysis. Be sure to specify the linkage method used. Within your analysis, make sure you do both of the following:</w:t>
      </w:r>
    </w:p>
    <w:p>
      <w:pPr>
        <w:numPr>
          <w:ilvl w:val="0"/>
          <w:numId w:val="1002"/>
        </w:numPr>
      </w:pPr>
      <w:r>
        <w:t xml:space="preserve">Determine the optimal number of clusters using a clear, data-driven strategy.</w:t>
      </w:r>
    </w:p>
    <w:p>
      <w:pPr>
        <w:numPr>
          <w:ilvl w:val="0"/>
          <w:numId w:val="1002"/>
        </w:numPr>
      </w:pPr>
      <w:r>
        <w:t xml:space="preserve">Describe the composition of each cluster in terms of the original input features.</w:t>
      </w:r>
    </w:p>
    <w:p>
      <w:pPr>
        <w:pStyle w:val="FirstParagraph"/>
      </w:pPr>
      <w:r>
        <w:t xml:space="preserve">Pretend that the data are from 2020 and not 1973. Describe one research question that can be addressed using the newly identified clusters. Briefly comment on any scientific or ethical considerations one should review before using these clusters for your specific question. NOTE: The clusters can be used as an exposure, an outcome or a covariate.</w:t>
      </w:r>
    </w:p>
    <w:p>
      <w:r>
        <w:pict>
          <v:rect style="width:0;height:1.5pt" o:hralign="center" o:hrstd="t" o:hr="t"/>
        </w:pict>
      </w:r>
    </w:p>
    <w:bookmarkStart w:id="27" w:name="X42cbc1d549734d4313b0bda7bcb89000da16b4a"/>
    <w:p>
      <w:pPr>
        <w:pStyle w:val="Heading3"/>
      </w:pPr>
      <w:r>
        <w:t xml:space="preserve">Step 1: Load data and prepare for analysis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#Load in the Data</w:t>
      </w:r>
      <w:r>
        <w:br/>
      </w:r>
      <w:r>
        <w:rPr>
          <w:rStyle w:val="NormalTok"/>
        </w:rPr>
        <w:t xml:space="preserve">arrest.data </w:t>
      </w:r>
      <w:r>
        <w:rPr>
          <w:rStyle w:val="OtherTok"/>
        </w:rPr>
        <w:t xml:space="preserve">&lt;-</w:t>
      </w:r>
      <w:r>
        <w:rPr>
          <w:rStyle w:val="NormalTok"/>
        </w:rPr>
        <w:t xml:space="preserve"> USArrests</w:t>
      </w:r>
      <w:r>
        <w:br/>
      </w:r>
      <w:r>
        <w:br/>
      </w:r>
      <w:r>
        <w:rPr>
          <w:rStyle w:val="CommentTok"/>
        </w:rPr>
        <w:t xml:space="preserve">#Deleting any missing data</w:t>
      </w:r>
      <w:r>
        <w:br/>
      </w:r>
      <w:r>
        <w:rPr>
          <w:rStyle w:val="NormalTok"/>
        </w:rPr>
        <w:t xml:space="preserve">arrest.data</w:t>
      </w:r>
      <w:r>
        <w:rPr>
          <w:rStyle w:val="OtherTok"/>
        </w:rPr>
        <w:t xml:space="preserve">&lt;-</w:t>
      </w:r>
      <w:r>
        <w:rPr>
          <w:rStyle w:val="FunctionTok"/>
        </w:rPr>
        <w:t xml:space="preserve">na.omit</w:t>
      </w:r>
      <w:r>
        <w:rPr>
          <w:rStyle w:val="NormalTok"/>
        </w:rPr>
        <w:t xml:space="preserve">(arrest.data)</w:t>
      </w:r>
      <w:r>
        <w:br/>
      </w:r>
      <w:r>
        <w:br/>
      </w:r>
      <w:r>
        <w:rPr>
          <w:rStyle w:val="CommentTok"/>
        </w:rPr>
        <w:t xml:space="preserve">#Check means and SDs to determine if scaling is necessary</w:t>
      </w:r>
      <w:r>
        <w:br/>
      </w:r>
      <w:r>
        <w:rPr>
          <w:rStyle w:val="FunctionTok"/>
        </w:rPr>
        <w:t xml:space="preserve">colMeans</w:t>
      </w:r>
      <w:r>
        <w:rPr>
          <w:rStyle w:val="NormalTok"/>
        </w:rPr>
        <w:t xml:space="preserve">(arrest.data,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7.788  170.760   65.540   21.232</w:t>
      </w:r>
    </w:p>
    <w:p>
      <w:pPr>
        <w:pStyle w:val="SourceCode"/>
      </w:pPr>
      <w:r>
        <w:rPr>
          <w:rStyle w:val="FunctionTok"/>
        </w:rPr>
        <w:t xml:space="preserve">apply</w:t>
      </w:r>
      <w:r>
        <w:rPr>
          <w:rStyle w:val="NormalTok"/>
        </w:rPr>
        <w:t xml:space="preserve">(arrest.data, </w:t>
      </w:r>
      <w:r>
        <w:rPr>
          <w:rStyle w:val="DecValTok"/>
        </w:rPr>
        <w:t xml:space="preserve">2</w:t>
      </w:r>
      <w:r>
        <w:rPr>
          <w:rStyle w:val="NormalTok"/>
        </w:rPr>
        <w:t xml:space="preserve">, sd,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4.355510 83.337661 14.474763  9.366385</w:t>
      </w:r>
    </w:p>
    <w:p>
      <w:pPr>
        <w:pStyle w:val="SourceCode"/>
      </w:pPr>
      <w:r>
        <w:rPr>
          <w:rStyle w:val="CommentTok"/>
        </w:rPr>
        <w:t xml:space="preserve">#Is scaling necessary? Yes, scaling is necessary.</w:t>
      </w:r>
      <w:r>
        <w:br/>
      </w:r>
      <w:r>
        <w:rPr>
          <w:rStyle w:val="CommentTok"/>
        </w:rPr>
        <w:t xml:space="preserve">#Centering and Scaling</w:t>
      </w:r>
      <w:r>
        <w:br/>
      </w:r>
      <w:r>
        <w:rPr>
          <w:rStyle w:val="NormalTok"/>
        </w:rPr>
        <w:t xml:space="preserve">set.up.preprocess2 </w:t>
      </w:r>
      <w:r>
        <w:rPr>
          <w:rStyle w:val="OtherTok"/>
        </w:rPr>
        <w:t xml:space="preserve">&lt;-</w:t>
      </w:r>
      <w:r>
        <w:rPr>
          <w:rStyle w:val="NormalTok"/>
        </w:rPr>
        <w:t xml:space="preserve"> </w:t>
      </w:r>
      <w:r>
        <w:rPr>
          <w:rStyle w:val="FunctionTok"/>
        </w:rPr>
        <w:t xml:space="preserve">preProcess</w:t>
      </w:r>
      <w:r>
        <w:rPr>
          <w:rStyle w:val="NormalTok"/>
        </w:rPr>
        <w:t xml:space="preserve">(arrest.data,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#Output pre-processed values</w:t>
      </w:r>
      <w:r>
        <w:br/>
      </w:r>
      <w:r>
        <w:rPr>
          <w:rStyle w:val="NormalTok"/>
        </w:rPr>
        <w:t xml:space="preserve">arrest.transformed </w:t>
      </w:r>
      <w:r>
        <w:rPr>
          <w:rStyle w:val="OtherTok"/>
        </w:rPr>
        <w:t xml:space="preserve">&lt;-</w:t>
      </w:r>
      <w:r>
        <w:rPr>
          <w:rStyle w:val="NormalTok"/>
        </w:rPr>
        <w:t xml:space="preserve"> </w:t>
      </w:r>
      <w:r>
        <w:rPr>
          <w:rStyle w:val="FunctionTok"/>
        </w:rPr>
        <w:t xml:space="preserve">predict</w:t>
      </w:r>
      <w:r>
        <w:rPr>
          <w:rStyle w:val="NormalTok"/>
        </w:rPr>
        <w:t xml:space="preserve">(set.up.preprocess2, arrest.data)</w:t>
      </w:r>
      <w:r>
        <w:br/>
      </w:r>
      <w:r>
        <w:br/>
      </w:r>
      <w:r>
        <w:rPr>
          <w:rStyle w:val="CommentTok"/>
        </w:rPr>
        <w:t xml:space="preserve">#Check means and SDs to check if scaling worked</w:t>
      </w:r>
      <w:r>
        <w:br/>
      </w:r>
      <w:r>
        <w:rPr>
          <w:rStyle w:val="FunctionTok"/>
        </w:rPr>
        <w:t xml:space="preserve">colMeans</w:t>
      </w:r>
      <w:r>
        <w:rPr>
          <w:rStyle w:val="NormalTok"/>
        </w:rPr>
        <w:t xml:space="preserve">(arrest.transformed,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-7.271961e-17  1.115774e-16 -4.074519e-16  6.661338e-17</w:t>
      </w:r>
    </w:p>
    <w:p>
      <w:pPr>
        <w:pStyle w:val="SourceCode"/>
      </w:pPr>
      <w:r>
        <w:rPr>
          <w:rStyle w:val="FunctionTok"/>
        </w:rPr>
        <w:t xml:space="preserve">apply</w:t>
      </w:r>
      <w:r>
        <w:rPr>
          <w:rStyle w:val="NormalTok"/>
        </w:rPr>
        <w:t xml:space="preserve">(arrest.transformed, </w:t>
      </w:r>
      <w:r>
        <w:rPr>
          <w:rStyle w:val="DecValTok"/>
        </w:rPr>
        <w:t xml:space="preserve">2</w:t>
      </w:r>
      <w:r>
        <w:rPr>
          <w:rStyle w:val="NormalTok"/>
        </w:rPr>
        <w:t xml:space="preserve">, sd,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1        1        1        1</w:t>
      </w:r>
    </w:p>
    <w:bookmarkEnd w:id="27"/>
    <w:bookmarkStart w:id="40" w:name="X05762fdbd8fcaf8c4456a033ff3636f146cd8ee"/>
    <w:p>
      <w:pPr>
        <w:pStyle w:val="Heading3"/>
      </w:pPr>
      <w:r>
        <w:t xml:space="preserve">Step 2: Conduct a hierarchical clustering analysis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Dissimilarity matrix</w:t>
      </w:r>
      <w:r>
        <w:br/>
      </w:r>
      <w:r>
        <w:rPr>
          <w:rStyle w:val="NormalTok"/>
        </w:rPr>
        <w:t xml:space="preserve">diss.matrix </w:t>
      </w:r>
      <w:r>
        <w:rPr>
          <w:rStyle w:val="OtherTok"/>
        </w:rPr>
        <w:t xml:space="preserve">&lt;-</w:t>
      </w:r>
      <w:r>
        <w:rPr>
          <w:rStyle w:val="NormalTok"/>
        </w:rPr>
        <w:t xml:space="preserve"> </w:t>
      </w:r>
      <w:r>
        <w:rPr>
          <w:rStyle w:val="FunctionTok"/>
        </w:rPr>
        <w:t xml:space="preserve">dist</w:t>
      </w:r>
      <w:r>
        <w:rPr>
          <w:rStyle w:val="NormalTok"/>
        </w:rPr>
        <w:t xml:space="preserve">(arrest.transformed,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Complete Linkage</w:t>
      </w:r>
      <w:r>
        <w:br/>
      </w:r>
      <w:r>
        <w:rPr>
          <w:rStyle w:val="NormalTok"/>
        </w:rPr>
        <w:t xml:space="preserve">clusters.h</w:t>
      </w:r>
      <w:r>
        <w:rPr>
          <w:rStyle w:val="OtherTok"/>
        </w:rPr>
        <w:t xml:space="preserve">&lt;-</w:t>
      </w:r>
      <w:r>
        <w:rPr>
          <w:rStyle w:val="NormalTok"/>
        </w:rPr>
        <w:t xml:space="preserve"> </w:t>
      </w:r>
      <w:r>
        <w:rPr>
          <w:rStyle w:val="FunctionTok"/>
        </w:rPr>
        <w:t xml:space="preserve">hclust</w:t>
      </w:r>
      <w:r>
        <w:rPr>
          <w:rStyle w:val="NormalTok"/>
        </w:rPr>
        <w:t xml:space="preserve">(diss.matrix,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Plot the obtained dendrogram</w:t>
      </w:r>
      <w:r>
        <w:br/>
      </w:r>
      <w:r>
        <w:rPr>
          <w:rStyle w:val="FunctionTok"/>
        </w:rPr>
        <w:t xml:space="preserve">plot</w:t>
      </w:r>
      <w:r>
        <w:rPr>
          <w:rStyle w:val="NormalTok"/>
        </w:rPr>
        <w:t xml:space="preserve">(clusters.h,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ssignment-4_files/figure-docx/optimal_cluster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gap_stat2 </w:t>
      </w:r>
      <w:r>
        <w:rPr>
          <w:rStyle w:val="OtherTok"/>
        </w:rPr>
        <w:t xml:space="preserve">&lt;-</w:t>
      </w:r>
      <w:r>
        <w:rPr>
          <w:rStyle w:val="NormalTok"/>
        </w:rPr>
        <w:t xml:space="preserve"> </w:t>
      </w:r>
      <w:r>
        <w:rPr>
          <w:rStyle w:val="FunctionTok"/>
        </w:rPr>
        <w:t xml:space="preserve">clusGap</w:t>
      </w:r>
      <w:r>
        <w:rPr>
          <w:rStyle w:val="NormalTok"/>
        </w:rPr>
        <w:t xml:space="preserve">(arrest.transformed, </w:t>
      </w:r>
      <w:r>
        <w:rPr>
          <w:rStyle w:val="AttributeTok"/>
        </w:rPr>
        <w:t xml:space="preserve">FUN =</w:t>
      </w:r>
      <w:r>
        <w:rPr>
          <w:rStyle w:val="NormalTok"/>
        </w:rPr>
        <w:t xml:space="preserve"> hcut,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NormalTok"/>
        </w:rPr>
        <w:t xml:space="preserve">gap_stat2</w:t>
      </w:r>
    </w:p>
    <w:p>
      <w:pPr>
        <w:pStyle w:val="SourceCode"/>
      </w:pPr>
      <w:r>
        <w:rPr>
          <w:rStyle w:val="VerbatimChar"/>
        </w:rPr>
        <w:t xml:space="preserve">## Clustering Gap statistic ["clusGap"] from call:</w:t>
      </w:r>
      <w:r>
        <w:br/>
      </w:r>
      <w:r>
        <w:rPr>
          <w:rStyle w:val="VerbatimChar"/>
        </w:rPr>
        <w:t xml:space="preserve">## clusGap(x = arrest.transformed, FUNcluster = hcut, K.max = 10, B = 50)</w:t>
      </w:r>
      <w:r>
        <w:br/>
      </w:r>
      <w:r>
        <w:rPr>
          <w:rStyle w:val="VerbatimChar"/>
        </w:rPr>
        <w:t xml:space="preserve">## B=50 simulated reference sets, k = 1..10; spaceH0="scaledPCA"</w:t>
      </w:r>
      <w:r>
        <w:br/>
      </w:r>
      <w:r>
        <w:rPr>
          <w:rStyle w:val="VerbatimChar"/>
        </w:rPr>
        <w:t xml:space="preserve">##  --&gt; Number of clusters (method 'firstSEmax', SE.factor=1): 3</w:t>
      </w:r>
      <w:r>
        <w:br/>
      </w:r>
      <w:r>
        <w:rPr>
          <w:rStyle w:val="VerbatimChar"/>
        </w:rPr>
        <w:t xml:space="preserve">##           logW   E.logW       gap     SE.sim</w:t>
      </w:r>
      <w:r>
        <w:br/>
      </w:r>
      <w:r>
        <w:rPr>
          <w:rStyle w:val="VerbatimChar"/>
        </w:rPr>
        <w:t xml:space="preserve">##  [1,] 3.458369 3.631167 0.1727975 0.03896440</w:t>
      </w:r>
      <w:r>
        <w:br/>
      </w:r>
      <w:r>
        <w:rPr>
          <w:rStyle w:val="VerbatimChar"/>
        </w:rPr>
        <w:t xml:space="preserve">##  [2,] 3.142869 3.383016 0.2401470 0.04457094</w:t>
      </w:r>
      <w:r>
        <w:br/>
      </w:r>
      <w:r>
        <w:rPr>
          <w:rStyle w:val="VerbatimChar"/>
        </w:rPr>
        <w:t xml:space="preserve">##  [3,] 2.978518 3.248506 0.2699880 0.04918469</w:t>
      </w:r>
      <w:r>
        <w:br/>
      </w:r>
      <w:r>
        <w:rPr>
          <w:rStyle w:val="VerbatimChar"/>
        </w:rPr>
        <w:t xml:space="preserve">##  [4,] 2.833430 3.135886 0.3024565 0.05422817</w:t>
      </w:r>
      <w:r>
        <w:br/>
      </w:r>
      <w:r>
        <w:rPr>
          <w:rStyle w:val="VerbatimChar"/>
        </w:rPr>
        <w:t xml:space="preserve">##  [5,] 2.759739 3.039231 0.2794925 0.05507099</w:t>
      </w:r>
      <w:r>
        <w:br/>
      </w:r>
      <w:r>
        <w:rPr>
          <w:rStyle w:val="VerbatimChar"/>
        </w:rPr>
        <w:t xml:space="preserve">##  [6,] 2.689377 2.952214 0.2628371 0.05456848</w:t>
      </w:r>
      <w:r>
        <w:br/>
      </w:r>
      <w:r>
        <w:rPr>
          <w:rStyle w:val="VerbatimChar"/>
        </w:rPr>
        <w:t xml:space="preserve">##  [7,] 2.616505 2.871649 0.2551443 0.05360321</w:t>
      </w:r>
      <w:r>
        <w:br/>
      </w:r>
      <w:r>
        <w:rPr>
          <w:rStyle w:val="VerbatimChar"/>
        </w:rPr>
        <w:t xml:space="preserve">##  [8,] 2.556388 2.798408 0.2420191 0.05207751</w:t>
      </w:r>
      <w:r>
        <w:br/>
      </w:r>
      <w:r>
        <w:rPr>
          <w:rStyle w:val="VerbatimChar"/>
        </w:rPr>
        <w:t xml:space="preserve">##  [9,] 2.478796 2.729565 0.2507688 0.05303471</w:t>
      </w:r>
      <w:r>
        <w:br/>
      </w:r>
      <w:r>
        <w:rPr>
          <w:rStyle w:val="VerbatimChar"/>
        </w:rPr>
        <w:t xml:space="preserve">## [10,] 2.408612 2.663773 0.2551613 0.05349496</w:t>
      </w:r>
    </w:p>
    <w:p>
      <w:pPr>
        <w:pStyle w:val="SourceCode"/>
      </w:pPr>
      <w:r>
        <w:rPr>
          <w:rStyle w:val="FunctionTok"/>
        </w:rPr>
        <w:t xml:space="preserve">fviz_gap_stat</w:t>
      </w:r>
      <w:r>
        <w:rPr>
          <w:rStyle w:val="NormalTok"/>
        </w:rPr>
        <w:t xml:space="preserve">(gap_stat2)</w:t>
      </w:r>
    </w:p>
    <w:p>
      <w:pPr>
        <w:pStyle w:val="FirstParagraph"/>
      </w:pPr>
      <w:r>
        <w:drawing>
          <wp:inline>
            <wp:extent cx="5334000" cy="4267200"/>
            <wp:effectExtent b="0" l="0" r="0" t="0"/>
            <wp:docPr descr="" title="" id="32" name="Picture"/>
            <a:graphic>
              <a:graphicData uri="http://schemas.openxmlformats.org/drawingml/2006/picture">
                <pic:pic>
                  <pic:nvPicPr>
                    <pic:cNvPr descr="Assignment-4_files/figure-docx/optimal_clusters-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Determine the optimal number of clusters using a clear, data-driven strategy.</w:t>
      </w:r>
    </w:p>
    <w:p>
      <w:pPr>
        <w:numPr>
          <w:ilvl w:val="0"/>
          <w:numId w:val="1003"/>
        </w:numPr>
        <w:pStyle w:val="Compact"/>
      </w:pPr>
      <w:r>
        <w:t xml:space="preserve">Using</w:t>
      </w:r>
      <w:r>
        <w:t xml:space="preserve"> </w:t>
      </w:r>
      <w:r>
        <w:rPr>
          <w:iCs/>
          <w:i/>
        </w:rPr>
        <w:t xml:space="preserve">hierarchical clustering</w:t>
      </w:r>
      <w:r>
        <w:t xml:space="preserve">, we determined that the optimal number of clusters is</w:t>
      </w:r>
      <w:r>
        <w:t xml:space="preserve"> </w:t>
      </w:r>
      <w:r>
        <w:rPr>
          <w:bCs/>
          <w:b/>
        </w:rPr>
        <w:t xml:space="preserve">3 Clusters.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#Create 3 clusters</w:t>
      </w:r>
      <w:r>
        <w:br/>
      </w:r>
      <w:r>
        <w:rPr>
          <w:rStyle w:val="NormalTok"/>
        </w:rPr>
        <w:t xml:space="preserve">clusters.hcut</w:t>
      </w:r>
      <w:r>
        <w:rPr>
          <w:rStyle w:val="OtherTok"/>
        </w:rPr>
        <w:t xml:space="preserve">&lt;-</w:t>
      </w:r>
      <w:r>
        <w:rPr>
          <w:rStyle w:val="FunctionTok"/>
        </w:rPr>
        <w:t xml:space="preserve">hcut</w:t>
      </w:r>
      <w:r>
        <w:rPr>
          <w:rStyle w:val="NormalTok"/>
        </w:rPr>
        <w:t xml:space="preserve">(arrest.transformed, </w:t>
      </w:r>
      <w:r>
        <w:rPr>
          <w:rStyle w:val="AttributeTok"/>
        </w:rPr>
        <w:t xml:space="preserve">k=</w:t>
      </w:r>
      <w:r>
        <w:rPr>
          <w:rStyle w:val="DecValTok"/>
        </w:rPr>
        <w:t xml:space="preserve">3</w:t>
      </w:r>
      <w:r>
        <w:rPr>
          <w:rStyle w:val="NormalTok"/>
        </w:rPr>
        <w:t xml:space="preserve">, </w:t>
      </w:r>
      <w:r>
        <w:rPr>
          <w:rStyle w:val="AttributeTok"/>
        </w:rPr>
        <w:t xml:space="preserve">hc_func=</w:t>
      </w:r>
      <w:r>
        <w:rPr>
          <w:rStyle w:val="StringTok"/>
        </w:rPr>
        <w:t xml:space="preserve">"hclust"</w:t>
      </w:r>
      <w:r>
        <w:rPr>
          <w:rStyle w:val="NormalTok"/>
        </w:rPr>
        <w:t xml:space="preserve">, </w:t>
      </w:r>
      <w:r>
        <w:rPr>
          <w:rStyle w:val="AttributeTok"/>
        </w:rPr>
        <w:t xml:space="preserve">hc_method=</w:t>
      </w:r>
      <w:r>
        <w:rPr>
          <w:rStyle w:val="StringTok"/>
        </w:rPr>
        <w:t xml:space="preserve">"complete"</w:t>
      </w:r>
      <w:r>
        <w:rPr>
          <w:rStyle w:val="NormalTok"/>
        </w:rPr>
        <w:t xml:space="preserve">, </w:t>
      </w:r>
      <w:r>
        <w:rPr>
          <w:rStyle w:val="AttributeTok"/>
        </w:rPr>
        <w:t xml:space="preserve">hc_metric=</w:t>
      </w:r>
      <w:r>
        <w:rPr>
          <w:rStyle w:val="StringTok"/>
        </w:rPr>
        <w:t xml:space="preserve">"euclidian"</w:t>
      </w:r>
      <w:r>
        <w:rPr>
          <w:rStyle w:val="NormalTok"/>
        </w:rPr>
        <w:t xml:space="preserve">)</w:t>
      </w:r>
      <w:r>
        <w:br/>
      </w:r>
      <w:r>
        <w:br/>
      </w:r>
      <w:r>
        <w:rPr>
          <w:rStyle w:val="CommentTok"/>
        </w:rPr>
        <w:t xml:space="preserve">#Output size, dendrogram, and  plot of the 3 clusters</w:t>
      </w:r>
      <w:r>
        <w:br/>
      </w:r>
      <w:r>
        <w:rPr>
          <w:rStyle w:val="NormalTok"/>
        </w:rPr>
        <w:t xml:space="preserve">clusters.hcut</w:t>
      </w:r>
      <w:r>
        <w:rPr>
          <w:rStyle w:val="SpecialCharTok"/>
        </w:rPr>
        <w:t xml:space="preserve">$</w:t>
      </w:r>
      <w:r>
        <w:rPr>
          <w:rStyle w:val="NormalTok"/>
        </w:rPr>
        <w:t xml:space="preserve">size</w:t>
      </w:r>
    </w:p>
    <w:p>
      <w:pPr>
        <w:pStyle w:val="SourceCode"/>
      </w:pPr>
      <w:r>
        <w:rPr>
          <w:rStyle w:val="VerbatimChar"/>
        </w:rPr>
        <w:t xml:space="preserve">## [1]  8 11 31</w:t>
      </w:r>
    </w:p>
    <w:p>
      <w:pPr>
        <w:pStyle w:val="SourceCode"/>
      </w:pPr>
      <w:r>
        <w:rPr>
          <w:rStyle w:val="FunctionTok"/>
        </w:rPr>
        <w:t xml:space="preserve">fviz_dend</w:t>
      </w:r>
      <w:r>
        <w:rPr>
          <w:rStyle w:val="NormalTok"/>
        </w:rPr>
        <w:t xml:space="preserve">(clusters.hcut, </w:t>
      </w:r>
      <w:r>
        <w:rPr>
          <w:rStyle w:val="AttributeTok"/>
        </w:rPr>
        <w:t xml:space="preserve">rect=</w:t>
      </w:r>
      <w:r>
        <w:rPr>
          <w:rStyle w:val="ConstantTok"/>
        </w:rPr>
        <w:t xml:space="preserve">TRUE</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&lt;]8;;https://github.com/kassambara/factoextra/issueshttps://github.com/kassambara/factoextra/issues]8;;&gt;.</w:t>
      </w:r>
    </w:p>
    <w:p>
      <w:pPr>
        <w:pStyle w:val="FirstParagraph"/>
      </w:pPr>
      <w:r>
        <w:drawing>
          <wp:inline>
            <wp:extent cx="5334000" cy="4267200"/>
            <wp:effectExtent b="0" l="0" r="0" t="0"/>
            <wp:docPr descr="" title="" id="35" name="Picture"/>
            <a:graphic>
              <a:graphicData uri="http://schemas.openxmlformats.org/drawingml/2006/picture">
                <pic:pic>
                  <pic:nvPicPr>
                    <pic:cNvPr descr="Assignment-4_files/figure-docx/cluster_composition-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(clusters.hcut)</w:t>
      </w:r>
    </w:p>
    <w:p>
      <w:pPr>
        <w:pStyle w:val="FirstParagraph"/>
      </w:pPr>
      <w:r>
        <w:drawing>
          <wp:inline>
            <wp:extent cx="5334000" cy="4267200"/>
            <wp:effectExtent b="0" l="0" r="0" t="0"/>
            <wp:docPr descr="" title="" id="38" name="Picture"/>
            <a:graphic>
              <a:graphicData uri="http://schemas.openxmlformats.org/drawingml/2006/picture">
                <pic:pic>
                  <pic:nvPicPr>
                    <pic:cNvPr descr="Assignment-4_files/figure-docx/cluster_composition-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w:t>
      </w:r>
      <w:r>
        <w:rPr>
          <w:rStyle w:val="OtherTok"/>
        </w:rPr>
        <w:t xml:space="preserve">&lt;-</w:t>
      </w:r>
      <w:r>
        <w:rPr>
          <w:rStyle w:val="FunctionTok"/>
        </w:rPr>
        <w:t xml:space="preserve">cbind</w:t>
      </w:r>
      <w:r>
        <w:rPr>
          <w:rStyle w:val="NormalTok"/>
        </w:rPr>
        <w:t xml:space="preserve">(arrest.transformed,</w:t>
      </w:r>
      <w:r>
        <w:rPr>
          <w:rStyle w:val="AttributeTok"/>
        </w:rPr>
        <w:t xml:space="preserve">cluster=</w:t>
      </w:r>
      <w:r>
        <w:rPr>
          <w:rStyle w:val="NormalTok"/>
        </w:rPr>
        <w:t xml:space="preserve">clusters.hcut</w:t>
      </w:r>
      <w:r>
        <w:rPr>
          <w:rStyle w:val="SpecialCharTok"/>
        </w:rPr>
        <w:t xml:space="preserve">$</w:t>
      </w:r>
      <w:r>
        <w:rPr>
          <w:rStyle w:val="NormalTok"/>
        </w:rPr>
        <w:t xml:space="preserve">cluster)</w:t>
      </w:r>
      <w:r>
        <w:br/>
      </w:r>
      <w:r>
        <w:br/>
      </w:r>
      <w:r>
        <w:rPr>
          <w:rStyle w:val="NormalTok"/>
        </w:rPr>
        <w:t xml:space="preserve">cluster_info </w:t>
      </w:r>
      <w:r>
        <w:rPr>
          <w:rStyle w:val="OtherTok"/>
        </w:rPr>
        <w:t xml:space="preserve">&lt;-</w:t>
      </w:r>
      <w:r>
        <w:rPr>
          <w:rStyle w:val="NormalTok"/>
        </w:rPr>
        <w:t xml:space="preserve"> 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w:t>
      </w:r>
      <w:r>
        <w:br/>
      </w:r>
      <w:r>
        <w:br/>
      </w:r>
      <w:r>
        <w:rPr>
          <w:rStyle w:val="CommentTok"/>
        </w:rPr>
        <w:t xml:space="preserve">#Cluster Table</w:t>
      </w:r>
      <w:r>
        <w:br/>
      </w:r>
      <w:r>
        <w:rPr>
          <w:rStyle w:val="NormalTok"/>
        </w:rPr>
        <w:t xml:space="preserve">knitr</w:t>
      </w:r>
      <w:r>
        <w:rPr>
          <w:rStyle w:val="SpecialCharTok"/>
        </w:rPr>
        <w:t xml:space="preserve">::</w:t>
      </w:r>
      <w:r>
        <w:rPr>
          <w:rStyle w:val="FunctionTok"/>
        </w:rPr>
        <w:t xml:space="preserve">kable</w:t>
      </w:r>
      <w:r>
        <w:rPr>
          <w:rStyle w:val="NormalTok"/>
        </w:rPr>
        <w:t xml:space="preserve">(cluster_info)</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cluster</w:t>
            </w:r>
          </w:p>
        </w:tc>
        <w:tc>
          <w:tcPr/>
          <w:p>
            <w:pPr>
              <w:pStyle w:val="Compact"/>
              <w:jc w:val="right"/>
            </w:pPr>
            <w:r>
              <w:t xml:space="preserve">Murder</w:t>
            </w:r>
          </w:p>
        </w:tc>
        <w:tc>
          <w:tcPr/>
          <w:p>
            <w:pPr>
              <w:pStyle w:val="Compact"/>
              <w:jc w:val="right"/>
            </w:pPr>
            <w:r>
              <w:t xml:space="preserve">Assault</w:t>
            </w:r>
          </w:p>
        </w:tc>
        <w:tc>
          <w:tcPr/>
          <w:p>
            <w:pPr>
              <w:pStyle w:val="Compact"/>
              <w:jc w:val="right"/>
            </w:pPr>
            <w:r>
              <w:t xml:space="preserve">UrbanPop</w:t>
            </w:r>
          </w:p>
        </w:tc>
        <w:tc>
          <w:tcPr/>
          <w:p>
            <w:pPr>
              <w:pStyle w:val="Compact"/>
              <w:jc w:val="right"/>
            </w:pPr>
            <w:r>
              <w:t xml:space="preserve">Rape</w:t>
            </w:r>
          </w:p>
        </w:tc>
      </w:tr>
      <w:tr>
        <w:tc>
          <w:tcPr/>
          <w:p>
            <w:pPr>
              <w:pStyle w:val="Compact"/>
              <w:jc w:val="right"/>
            </w:pPr>
            <w:r>
              <w:t xml:space="preserve">1</w:t>
            </w:r>
          </w:p>
        </w:tc>
        <w:tc>
          <w:tcPr/>
          <w:p>
            <w:pPr>
              <w:pStyle w:val="Compact"/>
              <w:jc w:val="right"/>
            </w:pPr>
            <w:r>
              <w:t xml:space="preserve">1.4463290</w:t>
            </w:r>
          </w:p>
        </w:tc>
        <w:tc>
          <w:tcPr/>
          <w:p>
            <w:pPr>
              <w:pStyle w:val="Compact"/>
              <w:jc w:val="right"/>
            </w:pPr>
            <w:r>
              <w:t xml:space="preserve">0.9838289</w:t>
            </w:r>
          </w:p>
        </w:tc>
        <w:tc>
          <w:tcPr/>
          <w:p>
            <w:pPr>
              <w:pStyle w:val="Compact"/>
              <w:jc w:val="right"/>
            </w:pPr>
            <w:r>
              <w:t xml:space="preserve">-0.8317925</w:t>
            </w:r>
          </w:p>
        </w:tc>
        <w:tc>
          <w:tcPr/>
          <w:p>
            <w:pPr>
              <w:pStyle w:val="Compact"/>
              <w:jc w:val="right"/>
            </w:pPr>
            <w:r>
              <w:t xml:space="preserve">0.3529110</w:t>
            </w:r>
          </w:p>
        </w:tc>
      </w:tr>
      <w:tr>
        <w:tc>
          <w:tcPr/>
          <w:p>
            <w:pPr>
              <w:pStyle w:val="Compact"/>
              <w:jc w:val="right"/>
            </w:pPr>
            <w:r>
              <w:t xml:space="preserve">2</w:t>
            </w:r>
          </w:p>
        </w:tc>
        <w:tc>
          <w:tcPr/>
          <w:p>
            <w:pPr>
              <w:pStyle w:val="Compact"/>
              <w:jc w:val="right"/>
            </w:pPr>
            <w:r>
              <w:t xml:space="preserve">0.7499801</w:t>
            </w:r>
          </w:p>
        </w:tc>
        <w:tc>
          <w:tcPr/>
          <w:p>
            <w:pPr>
              <w:pStyle w:val="Compact"/>
              <w:jc w:val="right"/>
            </w:pPr>
            <w:r>
              <w:t xml:space="preserve">1.1199128</w:t>
            </w:r>
          </w:p>
        </w:tc>
        <w:tc>
          <w:tcPr/>
          <w:p>
            <w:pPr>
              <w:pStyle w:val="Compact"/>
              <w:jc w:val="right"/>
            </w:pPr>
            <w:r>
              <w:t xml:space="preserve">0.9361748</w:t>
            </w:r>
          </w:p>
        </w:tc>
        <w:tc>
          <w:tcPr/>
          <w:p>
            <w:pPr>
              <w:pStyle w:val="Compact"/>
              <w:jc w:val="right"/>
            </w:pPr>
            <w:r>
              <w:t xml:space="preserve">1.2156432</w:t>
            </w:r>
          </w:p>
        </w:tc>
      </w:tr>
      <w:tr>
        <w:tc>
          <w:tcPr/>
          <w:p>
            <w:pPr>
              <w:pStyle w:val="Compact"/>
              <w:jc w:val="right"/>
            </w:pPr>
            <w:r>
              <w:t xml:space="preserve">3</w:t>
            </w:r>
          </w:p>
        </w:tc>
        <w:tc>
          <w:tcPr/>
          <w:p>
            <w:pPr>
              <w:pStyle w:val="Compact"/>
              <w:jc w:val="right"/>
            </w:pPr>
            <w:r>
              <w:t xml:space="preserve">-0.6393681</w:t>
            </w:r>
          </w:p>
        </w:tc>
        <w:tc>
          <w:tcPr/>
          <w:p>
            <w:pPr>
              <w:pStyle w:val="Compact"/>
              <w:jc w:val="right"/>
            </w:pPr>
            <w:r>
              <w:t xml:space="preserve">-0.6512797</w:t>
            </w:r>
          </w:p>
        </w:tc>
        <w:tc>
          <w:tcPr/>
          <w:p>
            <w:pPr>
              <w:pStyle w:val="Compact"/>
              <w:jc w:val="right"/>
            </w:pPr>
            <w:r>
              <w:t xml:space="preserve">-0.1175349</w:t>
            </w:r>
          </w:p>
        </w:tc>
        <w:tc>
          <w:tcPr/>
          <w:p>
            <w:pPr>
              <w:pStyle w:val="Compact"/>
              <w:jc w:val="right"/>
            </w:pPr>
            <w:r>
              <w:t xml:space="preserve">-0.5224311</w:t>
            </w:r>
          </w:p>
        </w:tc>
      </w:tr>
    </w:tbl>
    <w:p>
      <w:pPr>
        <w:pStyle w:val="BodyText"/>
      </w:pPr>
      <w:r>
        <w:rPr>
          <w:bCs/>
          <w:b/>
        </w:rPr>
        <w:t xml:space="preserve">Describe the composition of each cluster in terms of the original input features</w:t>
      </w:r>
    </w:p>
    <w:p>
      <w:pPr>
        <w:pStyle w:val="BodyText"/>
      </w:pPr>
      <w:r>
        <w:t xml:space="preserve">Based on a hierarchical clustering analysis, we determined that there are 3 optimal clusters based on the features in the dataset USArrests:</w:t>
      </w:r>
    </w:p>
    <w:p>
      <w:pPr>
        <w:numPr>
          <w:ilvl w:val="0"/>
          <w:numId w:val="1004"/>
        </w:numPr>
      </w:pPr>
      <w:r>
        <w:t xml:space="preserve">Cluster 1 is composed of</w:t>
      </w:r>
      <w:r>
        <w:t xml:space="preserve"> </w:t>
      </w:r>
      <w:r>
        <w:rPr>
          <w:bCs/>
          <w:b/>
        </w:rPr>
        <w:t xml:space="preserve">8 states</w:t>
      </w:r>
      <w:r>
        <w:t xml:space="preserve"> </w:t>
      </w:r>
      <w:r>
        <w:t xml:space="preserve">that have</w:t>
      </w:r>
      <w:r>
        <w:t xml:space="preserve"> </w:t>
      </w:r>
      <w:r>
        <w:rPr>
          <w:bCs/>
          <w:b/>
        </w:rPr>
        <w:t xml:space="preserve">higher</w:t>
      </w:r>
      <w:r>
        <w:t xml:space="preserve"> </w:t>
      </w:r>
      <w:r>
        <w:t xml:space="preserve">mean rates of arrest per 10,000 people for murder, assault, and rape than the national average rates, but a</w:t>
      </w:r>
      <w:r>
        <w:t xml:space="preserve"> </w:t>
      </w:r>
      <w:r>
        <w:rPr>
          <w:bCs/>
          <w:b/>
        </w:rPr>
        <w:t xml:space="preserve">lower</w:t>
      </w:r>
      <w:r>
        <w:t xml:space="preserve"> </w:t>
      </w:r>
      <w:r>
        <w:t xml:space="preserve">than national average urban population.</w:t>
      </w:r>
    </w:p>
    <w:p>
      <w:pPr>
        <w:numPr>
          <w:ilvl w:val="0"/>
          <w:numId w:val="1004"/>
        </w:numPr>
      </w:pPr>
      <w:r>
        <w:t xml:space="preserve">Cluster 2 is composed of</w:t>
      </w:r>
      <w:r>
        <w:t xml:space="preserve"> </w:t>
      </w:r>
      <w:r>
        <w:rPr>
          <w:bCs/>
          <w:b/>
        </w:rPr>
        <w:t xml:space="preserve">11 states</w:t>
      </w:r>
      <w:r>
        <w:t xml:space="preserve"> </w:t>
      </w:r>
      <w:r>
        <w:t xml:space="preserve">that have</w:t>
      </w:r>
      <w:r>
        <w:t xml:space="preserve"> </w:t>
      </w:r>
      <w:r>
        <w:rPr>
          <w:bCs/>
          <w:b/>
        </w:rPr>
        <w:t xml:space="preserve">higher</w:t>
      </w:r>
      <w:r>
        <w:t xml:space="preserve"> </w:t>
      </w:r>
      <w:r>
        <w:t xml:space="preserve">mean rates of arrest per 10,000 people for murder, assault, and rape than the national average rates, as well as a</w:t>
      </w:r>
      <w:r>
        <w:t xml:space="preserve"> </w:t>
      </w:r>
      <w:r>
        <w:rPr>
          <w:bCs/>
          <w:b/>
        </w:rPr>
        <w:t xml:space="preserve">higher</w:t>
      </w:r>
      <w:r>
        <w:t xml:space="preserve"> </w:t>
      </w:r>
      <w:r>
        <w:t xml:space="preserve">than national average urban population.</w:t>
      </w:r>
    </w:p>
    <w:p>
      <w:pPr>
        <w:numPr>
          <w:ilvl w:val="0"/>
          <w:numId w:val="1004"/>
        </w:numPr>
      </w:pPr>
      <w:r>
        <w:t xml:space="preserve">Cluster 3 is composed of</w:t>
      </w:r>
      <w:r>
        <w:t xml:space="preserve"> </w:t>
      </w:r>
      <w:r>
        <w:rPr>
          <w:bCs/>
          <w:b/>
        </w:rPr>
        <w:t xml:space="preserve">31 states</w:t>
      </w:r>
      <w:r>
        <w:t xml:space="preserve"> </w:t>
      </w:r>
      <w:r>
        <w:t xml:space="preserve">that have</w:t>
      </w:r>
      <w:r>
        <w:t xml:space="preserve"> </w:t>
      </w:r>
      <w:r>
        <w:rPr>
          <w:bCs/>
          <w:b/>
        </w:rPr>
        <w:t xml:space="preserve">lower</w:t>
      </w:r>
      <w:r>
        <w:t xml:space="preserve"> </w:t>
      </w:r>
      <w:r>
        <w:t xml:space="preserve">mean rates of arrest per 10,000 people for murder, assault, and rape than the national average rates, as well as a</w:t>
      </w:r>
      <w:r>
        <w:t xml:space="preserve"> </w:t>
      </w:r>
      <w:r>
        <w:rPr>
          <w:bCs/>
          <w:b/>
        </w:rPr>
        <w:t xml:space="preserve">lower</w:t>
      </w:r>
      <w:r>
        <w:t xml:space="preserve"> </w:t>
      </w:r>
      <w:r>
        <w:t xml:space="preserve">than national average urban population.</w:t>
      </w:r>
    </w:p>
    <w:p>
      <w:pPr>
        <w:pStyle w:val="FirstParagraph"/>
      </w:pPr>
      <w:r>
        <w:rPr>
          <w:bCs/>
          <w:b/>
        </w:rPr>
        <w:t xml:space="preserve">Pretend that the data are from 2020 and not 1973. Describe one research question that can be addressed using the newly identified clusters. Briefly comment on any scientific or ethical considerations one should review before using these clusters for your specific question. NOTE: The clusters can be used as an exposure, an outcome or a covariate.</w:t>
      </w:r>
    </w:p>
    <w:p>
      <w:pPr>
        <w:pStyle w:val="BodyText"/>
      </w:pPr>
      <w:r>
        <w:t xml:space="preserve">Using a cluster analysis, we can find unique clusters on different levels and combinations of arrest rates for violent crimes in the United States. By studying the underlying similarities in these clusters, we can answer the research question,</w:t>
      </w:r>
      <w:r>
        <w:t xml:space="preserve"> </w:t>
      </w:r>
      <w:r>
        <w:rPr>
          <w:bCs/>
          <w:b/>
        </w:rPr>
        <w:t xml:space="preserve">“</w:t>
      </w:r>
      <w:r>
        <w:rPr>
          <w:bCs/>
          <w:b/>
        </w:rPr>
        <w:t xml:space="preserve">How do sociodemographic factors such as poverty, education, race and ethnic composition, political composition, and urban composition affect affect the arrest rates for violent crimes in the United States in 2020?</w:t>
      </w:r>
      <w:r>
        <w:rPr>
          <w:bCs/>
          <w:b/>
        </w:rPr>
        <w:t xml:space="preserve">”</w:t>
      </w:r>
    </w:p>
    <w:p>
      <w:pPr>
        <w:pStyle w:val="BodyText"/>
      </w:pPr>
      <w:r>
        <w:t xml:space="preserve">Based on previous discussions in this class, we must ensure that we are working on data that is representative, and has been collected without methods that introduce bias. Secondly, clustering methodology should be used to further identify and study the factors that have led to the formation of these clusters. The algorithm should not be misinterpreted and misused to predict states with high arrest rates or to indirectly target policies against vulnerable communities in specific high-crime states.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dcterms:created xsi:type="dcterms:W3CDTF">2023-02-14T22:29:20Z</dcterms:created>
  <dcterms:modified xsi:type="dcterms:W3CDTF">2023-02-14T22:29:20Z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word_document</vt:lpwstr>
  </property>
</Properties>
</file>