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70364" w14:textId="17C55622" w:rsidR="003F437E" w:rsidRPr="0061491A" w:rsidRDefault="003F437E" w:rsidP="003F437E">
      <w:pPr>
        <w:spacing w:line="360" w:lineRule="auto"/>
        <w:jc w:val="center"/>
        <w:rPr>
          <w:rFonts w:cstheme="minorHAnsi"/>
          <w:sz w:val="36"/>
          <w:szCs w:val="36"/>
        </w:rPr>
      </w:pPr>
      <w:r w:rsidRPr="0061491A">
        <w:rPr>
          <w:rFonts w:cstheme="minorHAnsi"/>
          <w:sz w:val="36"/>
          <w:szCs w:val="36"/>
        </w:rPr>
        <w:t>Analyse TP1</w:t>
      </w:r>
    </w:p>
    <w:p w14:paraId="7FD24EA4" w14:textId="4172F912" w:rsidR="003F437E" w:rsidRPr="0061491A" w:rsidRDefault="003F437E" w:rsidP="003F437E">
      <w:pPr>
        <w:spacing w:line="360" w:lineRule="auto"/>
        <w:ind w:left="60"/>
        <w:jc w:val="center"/>
        <w:rPr>
          <w:rFonts w:cstheme="minorHAnsi"/>
          <w:sz w:val="28"/>
          <w:szCs w:val="28"/>
        </w:rPr>
      </w:pPr>
      <w:r w:rsidRPr="0061491A">
        <w:rPr>
          <w:rFonts w:cstheme="minorHAnsi"/>
          <w:sz w:val="28"/>
          <w:szCs w:val="28"/>
        </w:rPr>
        <w:t xml:space="preserve">Jeu </w:t>
      </w:r>
      <w:r w:rsidR="0061491A" w:rsidRPr="0061491A">
        <w:rPr>
          <w:rFonts w:cstheme="minorHAnsi"/>
          <w:sz w:val="28"/>
          <w:szCs w:val="28"/>
        </w:rPr>
        <w:t>Meduris</w:t>
      </w:r>
    </w:p>
    <w:p w14:paraId="1CA933DC" w14:textId="72CA0A84" w:rsidR="003F437E" w:rsidRPr="0061491A" w:rsidRDefault="003F437E" w:rsidP="0061491A">
      <w:pPr>
        <w:tabs>
          <w:tab w:val="left" w:pos="6300"/>
        </w:tabs>
        <w:spacing w:line="360" w:lineRule="auto"/>
        <w:ind w:left="60"/>
        <w:jc w:val="center"/>
        <w:rPr>
          <w:rFonts w:cstheme="minorHAnsi"/>
          <w:sz w:val="24"/>
          <w:szCs w:val="24"/>
        </w:rPr>
      </w:pPr>
    </w:p>
    <w:p w14:paraId="421FF0C9" w14:textId="77777777" w:rsidR="003F437E" w:rsidRPr="0061491A" w:rsidRDefault="003F437E" w:rsidP="003F437E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5E653359" w14:textId="77777777" w:rsidR="003F437E" w:rsidRPr="0061491A" w:rsidRDefault="003F437E" w:rsidP="003F437E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6B6FBF7C" w14:textId="77777777" w:rsidR="003F437E" w:rsidRPr="0061491A" w:rsidRDefault="003F437E" w:rsidP="003F437E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3911F64D" w14:textId="77777777" w:rsidR="003F437E" w:rsidRPr="0061491A" w:rsidRDefault="003F437E" w:rsidP="003F437E">
      <w:pPr>
        <w:spacing w:line="360" w:lineRule="auto"/>
        <w:jc w:val="center"/>
        <w:rPr>
          <w:rFonts w:cstheme="minorHAnsi"/>
          <w:sz w:val="24"/>
          <w:szCs w:val="24"/>
        </w:rPr>
      </w:pPr>
      <w:r w:rsidRPr="0061491A">
        <w:rPr>
          <w:rFonts w:cstheme="minorHAnsi"/>
          <w:sz w:val="24"/>
          <w:szCs w:val="24"/>
        </w:rPr>
        <w:t>Par</w:t>
      </w:r>
    </w:p>
    <w:p w14:paraId="0122C45D" w14:textId="77777777" w:rsidR="003F437E" w:rsidRPr="0061491A" w:rsidRDefault="003F437E" w:rsidP="003F437E">
      <w:pPr>
        <w:spacing w:line="360" w:lineRule="auto"/>
        <w:jc w:val="center"/>
        <w:rPr>
          <w:rFonts w:cstheme="minorHAnsi"/>
          <w:sz w:val="24"/>
          <w:szCs w:val="24"/>
        </w:rPr>
      </w:pPr>
      <w:r w:rsidRPr="0061491A">
        <w:rPr>
          <w:rFonts w:cstheme="minorHAnsi"/>
          <w:sz w:val="24"/>
          <w:szCs w:val="24"/>
        </w:rPr>
        <w:t>Luigi Eid</w:t>
      </w:r>
    </w:p>
    <w:p w14:paraId="2DD3D5D7" w14:textId="77777777" w:rsidR="003F437E" w:rsidRPr="0061491A" w:rsidRDefault="003F437E" w:rsidP="003F437E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32BF5979" w14:textId="77777777" w:rsidR="003F437E" w:rsidRPr="0061491A" w:rsidRDefault="003F437E" w:rsidP="003F437E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71D8370E" w14:textId="77777777" w:rsidR="003F437E" w:rsidRPr="0061491A" w:rsidRDefault="003F437E" w:rsidP="003F437E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0EC51035" w14:textId="77777777" w:rsidR="003F437E" w:rsidRPr="0061491A" w:rsidRDefault="003F437E" w:rsidP="003F437E">
      <w:pPr>
        <w:spacing w:line="360" w:lineRule="auto"/>
        <w:ind w:left="60"/>
        <w:jc w:val="center"/>
        <w:rPr>
          <w:rFonts w:cstheme="minorHAnsi"/>
          <w:sz w:val="24"/>
          <w:szCs w:val="24"/>
        </w:rPr>
      </w:pPr>
    </w:p>
    <w:p w14:paraId="390B83B7" w14:textId="77777777" w:rsidR="003F437E" w:rsidRPr="0061491A" w:rsidRDefault="003F437E" w:rsidP="003F437E">
      <w:pPr>
        <w:spacing w:line="360" w:lineRule="auto"/>
        <w:jc w:val="center"/>
        <w:rPr>
          <w:rFonts w:cstheme="minorHAnsi"/>
          <w:sz w:val="24"/>
          <w:szCs w:val="24"/>
        </w:rPr>
      </w:pPr>
      <w:r w:rsidRPr="0061491A">
        <w:rPr>
          <w:rFonts w:cstheme="minorHAnsi"/>
          <w:sz w:val="24"/>
          <w:szCs w:val="24"/>
        </w:rPr>
        <w:t>Travail présenté à</w:t>
      </w:r>
    </w:p>
    <w:p w14:paraId="7A88FCD4" w14:textId="78B72963" w:rsidR="003F437E" w:rsidRPr="0061491A" w:rsidRDefault="00AF3843" w:rsidP="003F437E">
      <w:pPr>
        <w:spacing w:line="360" w:lineRule="auto"/>
        <w:ind w:left="60"/>
        <w:jc w:val="center"/>
        <w:rPr>
          <w:rFonts w:cstheme="minorHAnsi"/>
          <w:sz w:val="24"/>
          <w:szCs w:val="24"/>
        </w:rPr>
      </w:pPr>
      <w:r w:rsidRPr="0061491A">
        <w:rPr>
          <w:rFonts w:cstheme="minorHAnsi"/>
          <w:color w:val="000000"/>
          <w:sz w:val="24"/>
          <w:szCs w:val="24"/>
          <w:shd w:val="clear" w:color="auto" w:fill="FFFFFF"/>
        </w:rPr>
        <w:t>Raouf Babari</w:t>
      </w:r>
    </w:p>
    <w:p w14:paraId="745843CE" w14:textId="77777777" w:rsidR="003F437E" w:rsidRPr="0061491A" w:rsidRDefault="003F437E" w:rsidP="003F437E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68A937CD" w14:textId="51BA6A27" w:rsidR="0013388B" w:rsidRDefault="0013388B" w:rsidP="003F437E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1118A131" w14:textId="77777777" w:rsidR="0061491A" w:rsidRPr="0061491A" w:rsidRDefault="0061491A" w:rsidP="003F437E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78AE9F7C" w14:textId="77777777" w:rsidR="003F437E" w:rsidRPr="0061491A" w:rsidRDefault="003F437E" w:rsidP="003F437E">
      <w:pPr>
        <w:spacing w:line="360" w:lineRule="auto"/>
        <w:ind w:left="60"/>
        <w:jc w:val="center"/>
        <w:rPr>
          <w:rFonts w:cstheme="minorHAnsi"/>
          <w:sz w:val="24"/>
          <w:szCs w:val="24"/>
        </w:rPr>
      </w:pPr>
    </w:p>
    <w:p w14:paraId="5E295D58" w14:textId="77777777" w:rsidR="003F437E" w:rsidRPr="0061491A" w:rsidRDefault="003F437E" w:rsidP="003F437E">
      <w:pPr>
        <w:spacing w:line="360" w:lineRule="auto"/>
        <w:jc w:val="center"/>
        <w:rPr>
          <w:rFonts w:cstheme="minorHAnsi"/>
          <w:sz w:val="24"/>
          <w:szCs w:val="24"/>
        </w:rPr>
      </w:pPr>
      <w:r w:rsidRPr="0061491A">
        <w:rPr>
          <w:rFonts w:cstheme="minorHAnsi"/>
          <w:sz w:val="24"/>
          <w:szCs w:val="24"/>
        </w:rPr>
        <w:t>Collège Bois-de-Boulogne</w:t>
      </w:r>
    </w:p>
    <w:p w14:paraId="73EED833" w14:textId="4E11EF81" w:rsidR="003F437E" w:rsidRPr="0061491A" w:rsidRDefault="007D5C3C" w:rsidP="003F437E">
      <w:pPr>
        <w:spacing w:line="360" w:lineRule="auto"/>
        <w:jc w:val="center"/>
        <w:rPr>
          <w:rFonts w:cstheme="minorHAnsi"/>
          <w:sz w:val="24"/>
          <w:szCs w:val="24"/>
        </w:rPr>
      </w:pPr>
      <w:r w:rsidRPr="0061491A">
        <w:rPr>
          <w:rFonts w:cstheme="minorHAnsi"/>
          <w:color w:val="000000"/>
          <w:sz w:val="24"/>
          <w:szCs w:val="24"/>
          <w:shd w:val="clear" w:color="auto" w:fill="FFFFFF"/>
        </w:rPr>
        <w:t>420-P45-BB</w:t>
      </w:r>
      <w:r w:rsidR="003F437E" w:rsidRPr="0061491A">
        <w:rPr>
          <w:rFonts w:cstheme="minorHAnsi"/>
          <w:sz w:val="24"/>
          <w:szCs w:val="24"/>
        </w:rPr>
        <w:t>: </w:t>
      </w:r>
      <w:r w:rsidRPr="0061491A">
        <w:rPr>
          <w:rFonts w:cstheme="minorHAnsi"/>
          <w:sz w:val="24"/>
          <w:szCs w:val="24"/>
        </w:rPr>
        <w:t>Développement Graphique</w:t>
      </w:r>
    </w:p>
    <w:p w14:paraId="2CE91790" w14:textId="19225AEB" w:rsidR="003F437E" w:rsidRPr="0061491A" w:rsidRDefault="007D5C3C" w:rsidP="003F437E">
      <w:pPr>
        <w:spacing w:line="360" w:lineRule="auto"/>
        <w:jc w:val="center"/>
        <w:rPr>
          <w:rFonts w:cstheme="minorHAnsi"/>
          <w:sz w:val="24"/>
          <w:szCs w:val="24"/>
        </w:rPr>
      </w:pPr>
      <w:r w:rsidRPr="0061491A">
        <w:rPr>
          <w:rFonts w:cstheme="minorHAnsi"/>
          <w:sz w:val="24"/>
          <w:szCs w:val="24"/>
        </w:rPr>
        <w:t>25</w:t>
      </w:r>
      <w:r w:rsidR="003F437E" w:rsidRPr="0061491A">
        <w:rPr>
          <w:rFonts w:cstheme="minorHAnsi"/>
          <w:sz w:val="24"/>
          <w:szCs w:val="24"/>
        </w:rPr>
        <w:t xml:space="preserve"> Février 2020</w:t>
      </w:r>
      <w:r w:rsidR="003F437E" w:rsidRPr="0061491A">
        <w:rPr>
          <w:rFonts w:cstheme="minorHAnsi"/>
          <w:sz w:val="24"/>
          <w:szCs w:val="24"/>
        </w:rPr>
        <w:br w:type="page"/>
      </w:r>
    </w:p>
    <w:p w14:paraId="51F972E3" w14:textId="757A28BB" w:rsidR="009A5DBA" w:rsidRDefault="009A5DBA">
      <w:pPr>
        <w:rPr>
          <w:rFonts w:cstheme="minorHAnsi"/>
        </w:rPr>
      </w:pPr>
      <w:r>
        <w:rPr>
          <w:rFonts w:cstheme="minorHAnsi"/>
        </w:rPr>
        <w:lastRenderedPageBreak/>
        <w:t xml:space="preserve">Ressources : 4 marqueurs, </w:t>
      </w:r>
      <w:r w:rsidR="00A40DAF">
        <w:rPr>
          <w:rFonts w:cstheme="minorHAnsi"/>
        </w:rPr>
        <w:t>72 ressources (18 par type)</w:t>
      </w:r>
      <w:r w:rsidR="0096686E">
        <w:rPr>
          <w:rFonts w:cstheme="minorHAnsi"/>
        </w:rPr>
        <w:t xml:space="preserve">, </w:t>
      </w:r>
      <w:r w:rsidR="00A84156">
        <w:rPr>
          <w:rFonts w:cstheme="minorHAnsi"/>
        </w:rPr>
        <w:t>8 temples</w:t>
      </w:r>
      <w:r w:rsidR="0096686E">
        <w:rPr>
          <w:rFonts w:cstheme="minorHAnsi"/>
        </w:rPr>
        <w:t xml:space="preserve"> (2 de chaque couleur), </w:t>
      </w:r>
      <w:r w:rsidR="00070E75">
        <w:rPr>
          <w:rFonts w:cstheme="minorHAnsi"/>
        </w:rPr>
        <w:t xml:space="preserve">32 huttes (8 de chaque couleur), 9 pierres runiques, 1 druide, 1 </w:t>
      </w:r>
      <w:r w:rsidR="00A84156">
        <w:rPr>
          <w:rFonts w:cstheme="minorHAnsi"/>
        </w:rPr>
        <w:t>dé (</w:t>
      </w:r>
      <w:r w:rsidR="00070E75">
        <w:rPr>
          <w:rFonts w:cstheme="minorHAnsi"/>
        </w:rPr>
        <w:t>4 faces +1+1+1</w:t>
      </w:r>
      <w:r w:rsidR="00CD0EB8">
        <w:rPr>
          <w:rFonts w:cstheme="minorHAnsi"/>
        </w:rPr>
        <w:t>, 1 face +1 et 1 face -1</w:t>
      </w:r>
      <w:r w:rsidR="00070E75">
        <w:rPr>
          <w:rFonts w:cstheme="minorHAnsi"/>
        </w:rPr>
        <w:t>)</w:t>
      </w:r>
      <w:r w:rsidR="0018646E">
        <w:rPr>
          <w:rFonts w:cstheme="minorHAnsi"/>
        </w:rPr>
        <w:t xml:space="preserve">, 8 ouvriers (2 par couleur), </w:t>
      </w:r>
      <w:r w:rsidR="00FF3FD9">
        <w:rPr>
          <w:rFonts w:cstheme="minorHAnsi"/>
        </w:rPr>
        <w:t>4 jetons 100.</w:t>
      </w:r>
    </w:p>
    <w:p w14:paraId="0A1D7191" w14:textId="6506D3D5" w:rsidR="00011504" w:rsidRDefault="00277343">
      <w:r>
        <w:rPr>
          <w:rFonts w:cstheme="minorHAnsi"/>
        </w:rPr>
        <w:t xml:space="preserve">PRÉPARATION : </w:t>
      </w:r>
      <w:r w:rsidR="00771C36">
        <w:rPr>
          <w:rFonts w:cstheme="minorHAnsi"/>
        </w:rPr>
        <w:t>Le jeu commence avec la mise en place du plateau</w:t>
      </w:r>
      <w:r w:rsidR="00456B3E">
        <w:rPr>
          <w:rFonts w:cstheme="minorHAnsi"/>
        </w:rPr>
        <w:t xml:space="preserve">. </w:t>
      </w:r>
      <w:r w:rsidR="00970775">
        <w:rPr>
          <w:rFonts w:cstheme="minorHAnsi"/>
        </w:rPr>
        <w:t>Puisqu’il y a toujours 3 joueurs :</w:t>
      </w:r>
      <w:r w:rsidR="00CD6BD5">
        <w:rPr>
          <w:rFonts w:cstheme="minorHAnsi"/>
        </w:rPr>
        <w:t xml:space="preserve"> on a le choix de</w:t>
      </w:r>
      <w:r w:rsidR="008763B4">
        <w:rPr>
          <w:rFonts w:cstheme="minorHAnsi"/>
        </w:rPr>
        <w:t xml:space="preserve">s couleurs </w:t>
      </w:r>
      <w:r w:rsidR="008763B4">
        <w:t>violet, bleu, vert clair ou rouge et</w:t>
      </w:r>
      <w:r w:rsidR="00A05C4B">
        <w:rPr>
          <w:rFonts w:cstheme="minorHAnsi"/>
        </w:rPr>
        <w:t xml:space="preserve"> on choisit le côté avec l’icône</w:t>
      </w:r>
      <w:r w:rsidR="00703499">
        <w:rPr>
          <w:noProof/>
        </w:rPr>
        <w:drawing>
          <wp:inline distT="0" distB="0" distL="0" distR="0" wp14:anchorId="11AC2572" wp14:editId="142545BB">
            <wp:extent cx="457200" cy="51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4C6">
        <w:rPr>
          <w:rFonts w:cstheme="minorHAnsi"/>
        </w:rPr>
        <w:t>;</w:t>
      </w:r>
      <w:r w:rsidR="005D28A9">
        <w:rPr>
          <w:rFonts w:cstheme="minorHAnsi"/>
        </w:rPr>
        <w:t> les huttes et temples disponibles seront de 8 huttes et 2 temples</w:t>
      </w:r>
      <w:r w:rsidR="00767FB3">
        <w:rPr>
          <w:rFonts w:cstheme="minorHAnsi"/>
        </w:rPr>
        <w:t xml:space="preserve">; </w:t>
      </w:r>
      <w:r w:rsidR="00BD3E1A">
        <w:rPr>
          <w:rFonts w:cstheme="minorHAnsi"/>
        </w:rPr>
        <w:t xml:space="preserve">chaque joueur aura </w:t>
      </w:r>
      <w:r w:rsidR="00767FB3">
        <w:rPr>
          <w:rFonts w:cstheme="minorHAnsi"/>
        </w:rPr>
        <w:t>2 ouvriers au début de la partie</w:t>
      </w:r>
      <w:r w:rsidR="00970775">
        <w:rPr>
          <w:rFonts w:cstheme="minorHAnsi"/>
        </w:rPr>
        <w:t>;</w:t>
      </w:r>
      <w:r w:rsidR="001A3BB1">
        <w:t xml:space="preserve"> </w:t>
      </w:r>
      <w:r w:rsidR="00F33035">
        <w:t>c</w:t>
      </w:r>
      <w:r w:rsidR="00970775">
        <w:t>h</w:t>
      </w:r>
      <w:r w:rsidR="001A3BB1">
        <w:t xml:space="preserve">aque joueur doit placer </w:t>
      </w:r>
      <w:r w:rsidR="005E76A3">
        <w:t xml:space="preserve">le marqueur de sa couleur sur le 5 de l’échelle des points de victoire. </w:t>
      </w:r>
      <w:r w:rsidR="00110A53">
        <w:t xml:space="preserve">Chaque joueur commencera avec 1 tuile de chaque matière première. </w:t>
      </w:r>
      <w:r w:rsidR="00EF57FF">
        <w:t>On place le druide sur son temple</w:t>
      </w:r>
      <w:r w:rsidR="0076569D">
        <w:t xml:space="preserve">. Finalement, on décide de l’ordre des </w:t>
      </w:r>
      <w:r w:rsidR="00196629">
        <w:t>joueurs et</w:t>
      </w:r>
      <w:r w:rsidR="00DE79A8">
        <w:t xml:space="preserve"> </w:t>
      </w:r>
      <w:r w:rsidR="00B21C58">
        <w:t xml:space="preserve">chacun son tour, les joueurs placent leur </w:t>
      </w:r>
      <w:r w:rsidR="003975D7">
        <w:t xml:space="preserve">ouvrier sur le haut plateau de la ressource de son choix. </w:t>
      </w:r>
      <w:r w:rsidR="00CB14B7">
        <w:t xml:space="preserve"> </w:t>
      </w:r>
    </w:p>
    <w:p w14:paraId="19614FD8" w14:textId="345AE521" w:rsidR="00853A57" w:rsidRDefault="00CB14B7">
      <w:r>
        <w:t>MODIFICATIONS : PAS DE LIMITES DE RESSOURCES</w:t>
      </w:r>
      <w:r w:rsidR="00A14762">
        <w:t>;</w:t>
      </w:r>
      <w:r>
        <w:t xml:space="preserve"> PAS DE </w:t>
      </w:r>
      <w:r w:rsidR="00644B69">
        <w:t>JETONS BONIS</w:t>
      </w:r>
      <w:r w:rsidR="00A14762">
        <w:t>;</w:t>
      </w:r>
      <w:r w:rsidR="00644B69">
        <w:t xml:space="preserve"> </w:t>
      </w:r>
      <w:r w:rsidR="00A14762">
        <w:t>SI LE DÉ TOMBE SUR LE -1, SYSTÈME DÉCIDE UNE RESSOURCE ET TOUT LE MONDE EN PERT UNE.</w:t>
      </w:r>
    </w:p>
    <w:p w14:paraId="1E14F0FE" w14:textId="08532705" w:rsidR="004A4672" w:rsidRPr="00096ED1" w:rsidRDefault="00BE6E6A">
      <w:r>
        <w:t xml:space="preserve">ÉTAPE 1/2 DU TOUR : </w:t>
      </w:r>
      <w:r w:rsidR="00096ED1">
        <w:t xml:space="preserve">On lance le dé. </w:t>
      </w:r>
      <w:r w:rsidR="00353E86">
        <w:t>Face +1+1+1 :</w:t>
      </w:r>
      <w:r w:rsidR="003065D1">
        <w:t xml:space="preserve"> veut dire que le joueur gagne 1 ressource par ouvrier</w:t>
      </w:r>
      <w:r w:rsidR="00353E86">
        <w:t xml:space="preserve">. Face +1 : veut dire que tous les joueurs peuvent produire 1 ressource de leur choix, </w:t>
      </w:r>
      <w:r w:rsidR="00A84156">
        <w:t>peu</w:t>
      </w:r>
      <w:r w:rsidR="004A3761">
        <w:t xml:space="preserve"> importe où se trouve leurs ouvriers. Face -1 : Le système décide une ressource et </w:t>
      </w:r>
      <w:r w:rsidR="00E47957">
        <w:t xml:space="preserve">tous les joueurs perdent 1 de cette ressource. </w:t>
      </w:r>
      <w:r w:rsidR="00713A09">
        <w:t>S’ils n’en ont pas</w:t>
      </w:r>
      <w:r w:rsidR="00856BE8">
        <w:t xml:space="preserve">, alors ils ne perdent rien. </w:t>
      </w:r>
    </w:p>
    <w:p w14:paraId="3A462476" w14:textId="0E3EC996" w:rsidR="00C84963" w:rsidRDefault="00713A09">
      <w:r>
        <w:t>É</w:t>
      </w:r>
      <w:r w:rsidR="00D70F44">
        <w:t xml:space="preserve">TAPE 2/2 DU TOUR : </w:t>
      </w:r>
      <w:r w:rsidR="00AE38E1">
        <w:br/>
      </w:r>
      <w:r w:rsidR="00D70F44">
        <w:t xml:space="preserve">Option ressource : </w:t>
      </w:r>
      <w:r w:rsidR="009B1DA2">
        <w:t xml:space="preserve">on prend un ouvrier, </w:t>
      </w:r>
      <w:r w:rsidR="00A84156">
        <w:t>peu</w:t>
      </w:r>
      <w:r w:rsidR="009B1DA2">
        <w:t xml:space="preserve"> importe où il se trouve dans la pile d’ouvriers et </w:t>
      </w:r>
      <w:r w:rsidR="001B5AC2">
        <w:t xml:space="preserve">on le dépose sur le haut de la pile d’ouvrier du </w:t>
      </w:r>
      <w:r w:rsidR="00662B08">
        <w:t xml:space="preserve">plateau </w:t>
      </w:r>
      <w:r w:rsidR="00163740">
        <w:t>sélectionné</w:t>
      </w:r>
      <w:r w:rsidR="00662B08">
        <w:t xml:space="preserve">. </w:t>
      </w:r>
      <w:r w:rsidR="00163740">
        <w:t xml:space="preserve"> (ON NE PEUT PAS DÉPASSER 3 OUVRIERS PAR PLATEAU</w:t>
      </w:r>
      <w:r w:rsidR="007A3809">
        <w:t>). Produit ensuite des ressources dépend</w:t>
      </w:r>
      <w:r w:rsidR="000409FA">
        <w:t xml:space="preserve">amment de la position dans la pile. </w:t>
      </w:r>
      <w:r w:rsidR="00711D68">
        <w:t xml:space="preserve">Les joueurs au plus bas gagne 1 ressource, en </w:t>
      </w:r>
      <w:r w:rsidR="00726466">
        <w:t>deuxième</w:t>
      </w:r>
      <w:r w:rsidR="00711D68">
        <w:t xml:space="preserve"> position gagne 2 ressources et le 3</w:t>
      </w:r>
      <w:r w:rsidR="00711D68" w:rsidRPr="00711D68">
        <w:rPr>
          <w:vertAlign w:val="superscript"/>
        </w:rPr>
        <w:t>ème</w:t>
      </w:r>
      <w:r w:rsidR="00711D68">
        <w:t xml:space="preserve"> gagne 3 ressources.</w:t>
      </w:r>
      <w:r w:rsidR="00E25BE7">
        <w:t xml:space="preserve"> C’est au tour du joueur suivant. </w:t>
      </w:r>
      <w:r w:rsidR="00AE38E1">
        <w:br/>
        <w:t xml:space="preserve">Option Hutte : </w:t>
      </w:r>
      <w:r w:rsidR="00711D68">
        <w:t xml:space="preserve"> </w:t>
      </w:r>
      <w:r w:rsidR="00872690">
        <w:t>Choisir une case vide.</w:t>
      </w:r>
      <w:r w:rsidR="00D450A8">
        <w:t xml:space="preserve"> S’il n’y a pas de huttes à côtés, le cout des ressources est celui affiché. S’il y a déjà une hutte à côté, cela forme une colonie. Le cout de la hutte est alors multiplié par le nombre de huttes </w:t>
      </w:r>
      <w:r w:rsidR="00E85876">
        <w:t xml:space="preserve">qu’il y </w:t>
      </w:r>
      <w:r w:rsidR="00524E76">
        <w:t xml:space="preserve">aura après l’ajout. </w:t>
      </w:r>
      <w:r w:rsidR="00E4456F">
        <w:t xml:space="preserve">La taille d’une </w:t>
      </w:r>
      <w:r w:rsidR="0026780A">
        <w:t>colonie est illimitée</w:t>
      </w:r>
      <w:r w:rsidR="00F628E9">
        <w:t xml:space="preserve"> et elle est délimité par un temple ou une case vide</w:t>
      </w:r>
      <w:r w:rsidR="0026780A">
        <w:t>.</w:t>
      </w:r>
      <w:r w:rsidR="00872690">
        <w:t xml:space="preserve"> </w:t>
      </w:r>
      <w:r w:rsidR="008508F1">
        <w:t>Si un jou</w:t>
      </w:r>
      <w:r w:rsidR="0039190B">
        <w:t>eur veut combler l’espace entre deux colonies, il doit multiplier le nombre de ressources par la taille finale de la colonie.</w:t>
      </w:r>
      <w:r w:rsidR="0026780A">
        <w:t xml:space="preserve"> Après avoir fait la transaction</w:t>
      </w:r>
      <w:r w:rsidR="003F6503">
        <w:t xml:space="preserve">, </w:t>
      </w:r>
      <w:r w:rsidR="00A02500">
        <w:t xml:space="preserve">on place une hutte sur la case </w:t>
      </w:r>
      <w:r w:rsidR="00863527">
        <w:t xml:space="preserve">et on prend la pierre runique associé à la zone qui a </w:t>
      </w:r>
      <w:r w:rsidR="008277D3">
        <w:t>subi</w:t>
      </w:r>
      <w:r w:rsidR="00863527">
        <w:t xml:space="preserve"> un ajout. Si un joueur possède la pierre runique, on la </w:t>
      </w:r>
      <w:r w:rsidR="00E25BE7">
        <w:t>prend</w:t>
      </w:r>
      <w:r w:rsidR="00863527">
        <w:t>.</w:t>
      </w:r>
      <w:r w:rsidR="00E25BE7">
        <w:t xml:space="preserve"> On fait avancer le druide d’une case pavé et c’est au tour du joueur suivant. </w:t>
      </w:r>
      <w:r w:rsidR="00C84963">
        <w:br/>
        <w:t>Option </w:t>
      </w:r>
      <w:r w:rsidR="00AC7738">
        <w:t xml:space="preserve">Temple : </w:t>
      </w:r>
      <w:r w:rsidR="007A4BFE">
        <w:t>Choisi</w:t>
      </w:r>
      <w:r w:rsidR="00430B13">
        <w:t>r une case vide. Utiliser les matières premières demandés et placer le temple. Ne pas toucher aux pierres runiques et déplacer le druide d’une case pavé.</w:t>
      </w:r>
      <w:r w:rsidR="009C722D">
        <w:t xml:space="preserve"> C’est au tour du joueur suivant. </w:t>
      </w:r>
    </w:p>
    <w:p w14:paraId="2E54E29D" w14:textId="08554623" w:rsidR="00EE570E" w:rsidRDefault="00EE570E">
      <w:r>
        <w:t xml:space="preserve">LE DRUIDE : </w:t>
      </w:r>
    </w:p>
    <w:p w14:paraId="4FF1D34B" w14:textId="26ACB8D1" w:rsidR="008A0A48" w:rsidRDefault="000A34C2">
      <w:r>
        <w:t xml:space="preserve">Dès qu’il a parcouru les 3 cases pavés, il fait le tour du plateau dans le sens des aiguilles d’une montre. </w:t>
      </w:r>
      <w:r w:rsidR="00742CFB">
        <w:t xml:space="preserve">Il s’arrête à la hutte la plus proche. </w:t>
      </w:r>
      <w:r w:rsidR="005400CA">
        <w:t xml:space="preserve">Le joueur dont la hutte est </w:t>
      </w:r>
      <w:r w:rsidR="00AB61A6">
        <w:t>visitée</w:t>
      </w:r>
      <w:r w:rsidR="005400CA">
        <w:t xml:space="preserve"> par le druide peut faire une offrande. S’il donne une des 2 matières requises, il a 1 point; S’il donne les 2 matières requises, il </w:t>
      </w:r>
      <w:r w:rsidR="002B269C">
        <w:t xml:space="preserve">a le nombre de points </w:t>
      </w:r>
      <w:r w:rsidR="00A8578B">
        <w:t xml:space="preserve">correspondant aux nombres de huttes totales dans la colonie; S’il ne fait pas d’offrandes il perd un point. </w:t>
      </w:r>
      <w:r w:rsidR="00AB61A6">
        <w:t xml:space="preserve">Après cela, le druide continue à la prochaine hutte de cette colonie et recommence le même processus jusqu’à ce qu’il n’y </w:t>
      </w:r>
      <w:r w:rsidR="00A4065B">
        <w:t>ait</w:t>
      </w:r>
      <w:r w:rsidR="00AB61A6">
        <w:t xml:space="preserve"> plus de huttes dans la colonie. </w:t>
      </w:r>
      <w:r w:rsidR="008A0A48">
        <w:t xml:space="preserve">Extra : si une hutte est </w:t>
      </w:r>
      <w:r w:rsidR="00A44931">
        <w:t>construite</w:t>
      </w:r>
      <w:r w:rsidR="008A0A48">
        <w:t xml:space="preserve"> devant le druide qui vient de parcourir une colonie, le druide recommence à </w:t>
      </w:r>
      <w:r w:rsidR="008A0A48">
        <w:lastRenderedPageBreak/>
        <w:t>parcourir la colonie à partir du milieu</w:t>
      </w:r>
      <w:r w:rsidR="00797EFB">
        <w:t xml:space="preserve">. </w:t>
      </w:r>
      <w:r w:rsidR="00A44931">
        <w:t>Si 4 temples sont bâtis</w:t>
      </w:r>
      <w:r w:rsidR="00695306">
        <w:t xml:space="preserve"> et aucune hutte n’est construite, le druide ne se déplace pas.</w:t>
      </w:r>
    </w:p>
    <w:p w14:paraId="35AA4121" w14:textId="0712A8E5" w:rsidR="00D739BD" w:rsidRDefault="00D739BD">
      <w:r>
        <w:t xml:space="preserve">Lorsque le druide passe la rivière, </w:t>
      </w:r>
      <w:r w:rsidR="00570D36">
        <w:t>on fait un classement intermédiair</w:t>
      </w:r>
      <w:r w:rsidR="00B02435">
        <w:t xml:space="preserve">e. Chaque joueur obtient alors un point de victoire par pierre runique qu’il possède à ce moment-là. La partie continue alors comme d’habitude. </w:t>
      </w:r>
    </w:p>
    <w:p w14:paraId="71E61402" w14:textId="229A811F" w:rsidR="00F905A4" w:rsidRDefault="00F905A4"/>
    <w:p w14:paraId="627DA53E" w14:textId="1DB80BA1" w:rsidR="00F905A4" w:rsidRDefault="00F905A4">
      <w:r>
        <w:t xml:space="preserve">FINALE : La finale se déclenche seulement lorsqu’un joueur </w:t>
      </w:r>
      <w:r w:rsidR="0044785C">
        <w:t xml:space="preserve">pose deux temples et </w:t>
      </w:r>
      <w:r w:rsidR="008F2B7D">
        <w:t>a</w:t>
      </w:r>
      <w:r w:rsidR="0044785C">
        <w:t xml:space="preserve"> édifié toutes ses huttes. </w:t>
      </w:r>
      <w:r w:rsidR="008F2B7D">
        <w:t xml:space="preserve">Tous les joueurs jouent un dernier tour et ensuite la finale commence. </w:t>
      </w:r>
    </w:p>
    <w:p w14:paraId="38A2D36A" w14:textId="37D2B3A7" w:rsidR="008F2B7D" w:rsidRDefault="001E5F7C">
      <w:r>
        <w:t xml:space="preserve">On place alors le dé à côté de la position actuelle du druide. Le druide commence alors à faire des </w:t>
      </w:r>
      <w:r w:rsidR="003F71E4">
        <w:t xml:space="preserve">rituels </w:t>
      </w:r>
      <w:r w:rsidR="00EA539F">
        <w:t xml:space="preserve">d’offrandes </w:t>
      </w:r>
      <w:r w:rsidR="00C05932">
        <w:t xml:space="preserve">en continue </w:t>
      </w:r>
      <w:r w:rsidR="007A5E73">
        <w:t xml:space="preserve">jusqu’à ce qu’il retourne à sa position initiale. </w:t>
      </w:r>
      <w:r w:rsidR="00C05932">
        <w:t xml:space="preserve"> </w:t>
      </w:r>
    </w:p>
    <w:p w14:paraId="2942DF91" w14:textId="22167CA5" w:rsidR="00231FAF" w:rsidRDefault="00231FAF">
      <w:r>
        <w:t xml:space="preserve">On calcule </w:t>
      </w:r>
      <w:r w:rsidR="007F6A0B">
        <w:t xml:space="preserve">ensuite les points </w:t>
      </w:r>
      <w:r w:rsidR="002E2512">
        <w:t xml:space="preserve">de cette manière : </w:t>
      </w:r>
      <w:r w:rsidR="00D158F1">
        <w:t xml:space="preserve">nombre de points initial + nombre de pierres runiques en possession + nombre </w:t>
      </w:r>
      <w:r w:rsidR="004F5D13">
        <w:t xml:space="preserve">de huttes à côtés du temple à gauche + nombre de huttes à côtés du temple de la droite. </w:t>
      </w:r>
    </w:p>
    <w:p w14:paraId="53B898E3" w14:textId="674A2F47" w:rsidR="00EE7E46" w:rsidRDefault="00EE7E46">
      <w:r>
        <w:t xml:space="preserve">Celui qui a le plus de points gagne. </w:t>
      </w:r>
    </w:p>
    <w:p w14:paraId="36AA7B88" w14:textId="36E9F7CA" w:rsidR="00EE570E" w:rsidRDefault="00EE570E"/>
    <w:p w14:paraId="233F4A20" w14:textId="48399366" w:rsidR="000429D8" w:rsidRDefault="000429D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9"/>
        <w:gridCol w:w="3242"/>
        <w:gridCol w:w="2919"/>
      </w:tblGrid>
      <w:tr w:rsidR="0086343D" w14:paraId="6D4CA578" w14:textId="2500164B" w:rsidTr="0086343D">
        <w:tc>
          <w:tcPr>
            <w:tcW w:w="3189" w:type="dxa"/>
          </w:tcPr>
          <w:p w14:paraId="1D340C93" w14:textId="63D88C97" w:rsidR="0086343D" w:rsidRDefault="0086343D">
            <w:r>
              <w:t>Classes </w:t>
            </w:r>
          </w:p>
        </w:tc>
        <w:tc>
          <w:tcPr>
            <w:tcW w:w="3242" w:type="dxa"/>
          </w:tcPr>
          <w:p w14:paraId="70D31800" w14:textId="20A94718" w:rsidR="0086343D" w:rsidRDefault="0086343D">
            <w:r>
              <w:t>Description</w:t>
            </w:r>
          </w:p>
        </w:tc>
        <w:tc>
          <w:tcPr>
            <w:tcW w:w="2919" w:type="dxa"/>
          </w:tcPr>
          <w:p w14:paraId="0F64135D" w14:textId="63F9E37F" w:rsidR="0086343D" w:rsidRDefault="0086343D">
            <w:r>
              <w:t>Variables</w:t>
            </w:r>
          </w:p>
        </w:tc>
      </w:tr>
      <w:tr w:rsidR="0086343D" w14:paraId="61346BAF" w14:textId="70E1A05D" w:rsidTr="0086343D">
        <w:tc>
          <w:tcPr>
            <w:tcW w:w="3189" w:type="dxa"/>
          </w:tcPr>
          <w:p w14:paraId="3074D4F8" w14:textId="1302D54C" w:rsidR="0086343D" w:rsidRDefault="00542AE2">
            <w:r>
              <w:t>Marqueur</w:t>
            </w:r>
          </w:p>
        </w:tc>
        <w:tc>
          <w:tcPr>
            <w:tcW w:w="3242" w:type="dxa"/>
          </w:tcPr>
          <w:p w14:paraId="0D1B08FC" w14:textId="1D95B330" w:rsidR="0086343D" w:rsidRDefault="008C3671">
            <w:r>
              <w:t>Informations sur</w:t>
            </w:r>
            <w:r w:rsidR="00542AE2">
              <w:t xml:space="preserve"> les marqueurs</w:t>
            </w:r>
          </w:p>
        </w:tc>
        <w:tc>
          <w:tcPr>
            <w:tcW w:w="2919" w:type="dxa"/>
          </w:tcPr>
          <w:p w14:paraId="1AD2062D" w14:textId="4C5AE1E7" w:rsidR="0086343D" w:rsidRDefault="00542AE2">
            <w:r>
              <w:t xml:space="preserve">String Couleurs, </w:t>
            </w:r>
            <w:r w:rsidR="00671830">
              <w:t xml:space="preserve">int </w:t>
            </w:r>
            <w:r w:rsidR="00DA5B56">
              <w:t>[] [</w:t>
            </w:r>
            <w:r w:rsidR="00616208">
              <w:t>]</w:t>
            </w:r>
            <w:r>
              <w:t xml:space="preserve">Position </w:t>
            </w:r>
          </w:p>
        </w:tc>
      </w:tr>
      <w:tr w:rsidR="0086343D" w14:paraId="6DC2B8FB" w14:textId="523F28FA" w:rsidTr="0086343D">
        <w:tc>
          <w:tcPr>
            <w:tcW w:w="3189" w:type="dxa"/>
          </w:tcPr>
          <w:p w14:paraId="331404FF" w14:textId="7BB328F4" w:rsidR="0086343D" w:rsidRDefault="00AF2B8F">
            <w:r>
              <w:t>Mati</w:t>
            </w:r>
            <w:r w:rsidR="00C35C31">
              <w:t>è</w:t>
            </w:r>
            <w:r>
              <w:t>res</w:t>
            </w:r>
            <w:r w:rsidR="00C35C31">
              <w:t xml:space="preserve"> Premières</w:t>
            </w:r>
          </w:p>
        </w:tc>
        <w:tc>
          <w:tcPr>
            <w:tcW w:w="3242" w:type="dxa"/>
          </w:tcPr>
          <w:p w14:paraId="22107E1C" w14:textId="38593172" w:rsidR="0086343D" w:rsidRDefault="008C3671">
            <w:r>
              <w:t>Informations sur</w:t>
            </w:r>
            <w:r w:rsidR="00AF2B8F">
              <w:t xml:space="preserve"> les Différentes ressources</w:t>
            </w:r>
          </w:p>
        </w:tc>
        <w:tc>
          <w:tcPr>
            <w:tcW w:w="2919" w:type="dxa"/>
          </w:tcPr>
          <w:p w14:paraId="5C13F1FC" w14:textId="65D973BA" w:rsidR="0086343D" w:rsidRDefault="00AF2B8F">
            <w:r>
              <w:t>String Matériaux</w:t>
            </w:r>
            <w:r w:rsidR="00696A82">
              <w:t>, int quantité</w:t>
            </w:r>
          </w:p>
        </w:tc>
      </w:tr>
      <w:tr w:rsidR="00347528" w14:paraId="4A8DFEF0" w14:textId="77777777" w:rsidTr="0086343D">
        <w:tc>
          <w:tcPr>
            <w:tcW w:w="3189" w:type="dxa"/>
          </w:tcPr>
          <w:p w14:paraId="38BB17B8" w14:textId="1A2E6097" w:rsidR="00347528" w:rsidRDefault="00347528">
            <w:r>
              <w:t>Dé</w:t>
            </w:r>
          </w:p>
        </w:tc>
        <w:tc>
          <w:tcPr>
            <w:tcW w:w="3242" w:type="dxa"/>
          </w:tcPr>
          <w:p w14:paraId="7C89D0D2" w14:textId="23C4FF21" w:rsidR="00347528" w:rsidRDefault="00347528">
            <w:r>
              <w:t>Informations sur le dé</w:t>
            </w:r>
          </w:p>
        </w:tc>
        <w:tc>
          <w:tcPr>
            <w:tcW w:w="2919" w:type="dxa"/>
          </w:tcPr>
          <w:p w14:paraId="4E1D0678" w14:textId="1D7BFAC4" w:rsidR="00347528" w:rsidRDefault="007E5BD5">
            <w:r>
              <w:t xml:space="preserve">Int </w:t>
            </w:r>
            <w:r w:rsidR="009E00A5">
              <w:t>face (</w:t>
            </w:r>
            <w:r w:rsidR="00E32C93">
              <w:t>case</w:t>
            </w:r>
            <w:r w:rsidR="00E54DB4">
              <w:t xml:space="preserve"> 1,2,3,4 : +1</w:t>
            </w:r>
            <w:r w:rsidR="00827A4E">
              <w:t xml:space="preserve"> matériaux /ouvrier; case 5 : </w:t>
            </w:r>
            <w:r w:rsidR="00E01B55">
              <w:t>imput choix ressource pour chaque joueur; case 6 : randomize ressource perdu et tous les joueurs perdent 1 ressource)</w:t>
            </w:r>
          </w:p>
        </w:tc>
      </w:tr>
      <w:tr w:rsidR="0086343D" w14:paraId="1DF609F0" w14:textId="7DE1636F" w:rsidTr="0086343D">
        <w:tc>
          <w:tcPr>
            <w:tcW w:w="3189" w:type="dxa"/>
          </w:tcPr>
          <w:p w14:paraId="623F79F4" w14:textId="0472B11E" w:rsidR="0086343D" w:rsidRDefault="008C3671">
            <w:r>
              <w:t>Joueur</w:t>
            </w:r>
          </w:p>
        </w:tc>
        <w:tc>
          <w:tcPr>
            <w:tcW w:w="3242" w:type="dxa"/>
          </w:tcPr>
          <w:p w14:paraId="383680C0" w14:textId="51DFBD8E" w:rsidR="0086343D" w:rsidRDefault="008C3671">
            <w:r>
              <w:t xml:space="preserve">Contient les éléments d’un joueur. </w:t>
            </w:r>
          </w:p>
        </w:tc>
        <w:tc>
          <w:tcPr>
            <w:tcW w:w="2919" w:type="dxa"/>
          </w:tcPr>
          <w:p w14:paraId="4AB08A64" w14:textId="56CB4110" w:rsidR="0086343D" w:rsidRDefault="008C3671">
            <w:r>
              <w:t xml:space="preserve">Int tour, </w:t>
            </w:r>
            <w:r w:rsidR="0000199E">
              <w:t xml:space="preserve">arraylist </w:t>
            </w:r>
            <w:r w:rsidR="00347528">
              <w:t>MatieresPremieres(case</w:t>
            </w:r>
            <w:r w:rsidR="009A33E4">
              <w:t xml:space="preserve"> 0 : bois, case 1 : laine, case 2 : cuivre, case 3 : pierre)</w:t>
            </w:r>
            <w:r w:rsidR="0000199E">
              <w:t xml:space="preserve">, </w:t>
            </w:r>
            <w:r w:rsidR="00FD4592">
              <w:t xml:space="preserve">int </w:t>
            </w:r>
            <w:r w:rsidR="007D2B9E">
              <w:t>temples</w:t>
            </w:r>
            <w:r w:rsidR="00626753">
              <w:t>D</w:t>
            </w:r>
            <w:r w:rsidR="007D2B9E">
              <w:t>isponibles,</w:t>
            </w:r>
            <w:r w:rsidR="00103F38">
              <w:t xml:space="preserve"> int huttes</w:t>
            </w:r>
            <w:r w:rsidR="00626753">
              <w:t>D</w:t>
            </w:r>
            <w:r w:rsidR="00103F38">
              <w:t xml:space="preserve">isponibles, </w:t>
            </w:r>
            <w:r w:rsidR="008D67AC">
              <w:t>arraylist ouvriers</w:t>
            </w:r>
            <w:r w:rsidR="005C3767">
              <w:t xml:space="preserve">, </w:t>
            </w:r>
            <w:r w:rsidR="00F04136">
              <w:t xml:space="preserve">arraylist </w:t>
            </w:r>
            <w:r w:rsidR="00A309F9">
              <w:t>Inventaire</w:t>
            </w:r>
            <w:r w:rsidR="00F04136">
              <w:t>PierresRuniques</w:t>
            </w:r>
            <w:r w:rsidR="00FC1B74">
              <w:t>, int Pointage</w:t>
            </w:r>
          </w:p>
        </w:tc>
      </w:tr>
      <w:tr w:rsidR="0086343D" w14:paraId="18F846F4" w14:textId="75E5D42A" w:rsidTr="0086343D">
        <w:tc>
          <w:tcPr>
            <w:tcW w:w="3189" w:type="dxa"/>
          </w:tcPr>
          <w:p w14:paraId="02E7FAE8" w14:textId="388C39F6" w:rsidR="0086343D" w:rsidRDefault="00111CFA">
            <w:r>
              <w:t>Ouvriers</w:t>
            </w:r>
          </w:p>
        </w:tc>
        <w:tc>
          <w:tcPr>
            <w:tcW w:w="3242" w:type="dxa"/>
          </w:tcPr>
          <w:p w14:paraId="18914B09" w14:textId="0783D885" w:rsidR="0086343D" w:rsidRDefault="00111CFA">
            <w:r>
              <w:t>Contiens les informations générales d’un ouvrier</w:t>
            </w:r>
          </w:p>
        </w:tc>
        <w:tc>
          <w:tcPr>
            <w:tcW w:w="2919" w:type="dxa"/>
          </w:tcPr>
          <w:p w14:paraId="0D095695" w14:textId="05B15DC6" w:rsidR="0086343D" w:rsidRDefault="00111CFA">
            <w:r>
              <w:t xml:space="preserve">String Couleur, String Matériaux, int position </w:t>
            </w:r>
          </w:p>
        </w:tc>
      </w:tr>
      <w:tr w:rsidR="0086343D" w14:paraId="1BFDDDCA" w14:textId="79908FF2" w:rsidTr="0086343D">
        <w:tc>
          <w:tcPr>
            <w:tcW w:w="3189" w:type="dxa"/>
          </w:tcPr>
          <w:p w14:paraId="07C6CF58" w14:textId="1CB9FAE5" w:rsidR="0086343D" w:rsidRDefault="00F04136">
            <w:r>
              <w:t>Pierres runiques</w:t>
            </w:r>
          </w:p>
        </w:tc>
        <w:tc>
          <w:tcPr>
            <w:tcW w:w="3242" w:type="dxa"/>
          </w:tcPr>
          <w:p w14:paraId="710D0821" w14:textId="373E2785" w:rsidR="0086343D" w:rsidRDefault="00F04136">
            <w:r>
              <w:t>Informations sur la pierre</w:t>
            </w:r>
          </w:p>
        </w:tc>
        <w:tc>
          <w:tcPr>
            <w:tcW w:w="2919" w:type="dxa"/>
          </w:tcPr>
          <w:p w14:paraId="39EF3492" w14:textId="5F277645" w:rsidR="0086343D" w:rsidRDefault="0018112D">
            <w:r>
              <w:t>String nomPierre</w:t>
            </w:r>
            <w:r w:rsidR="00616208">
              <w:t>, boolean assigné</w:t>
            </w:r>
          </w:p>
        </w:tc>
      </w:tr>
      <w:tr w:rsidR="0086343D" w14:paraId="63913A54" w14:textId="2EC6822F" w:rsidTr="0086343D">
        <w:tc>
          <w:tcPr>
            <w:tcW w:w="3189" w:type="dxa"/>
          </w:tcPr>
          <w:p w14:paraId="75325556" w14:textId="4FD1CB3E" w:rsidR="0086343D" w:rsidRDefault="00616208">
            <w:r>
              <w:lastRenderedPageBreak/>
              <w:t>Druide </w:t>
            </w:r>
          </w:p>
        </w:tc>
        <w:tc>
          <w:tcPr>
            <w:tcW w:w="3242" w:type="dxa"/>
          </w:tcPr>
          <w:p w14:paraId="2700C4F9" w14:textId="27E4ED94" w:rsidR="0086343D" w:rsidRDefault="00616208">
            <w:r>
              <w:t>Informations sur le druide</w:t>
            </w:r>
          </w:p>
        </w:tc>
        <w:tc>
          <w:tcPr>
            <w:tcW w:w="2919" w:type="dxa"/>
          </w:tcPr>
          <w:p w14:paraId="107D15ED" w14:textId="0683C260" w:rsidR="0086343D" w:rsidRDefault="00CD3E78">
            <w:r>
              <w:t>Int [</w:t>
            </w:r>
            <w:r w:rsidR="00616208">
              <w:t>]</w:t>
            </w:r>
            <w:r>
              <w:t xml:space="preserve"> </w:t>
            </w:r>
            <w:r w:rsidR="00616208">
              <w:t>[] Position</w:t>
            </w:r>
            <w:r w:rsidR="00EB0ADD">
              <w:t>,</w:t>
            </w:r>
            <w:r w:rsidR="007512B0">
              <w:t xml:space="preserve"> boolean fleuveTraversé</w:t>
            </w:r>
          </w:p>
        </w:tc>
      </w:tr>
      <w:tr w:rsidR="0086343D" w14:paraId="733D11C1" w14:textId="4FDE0DD6" w:rsidTr="0086343D">
        <w:tc>
          <w:tcPr>
            <w:tcW w:w="3189" w:type="dxa"/>
          </w:tcPr>
          <w:p w14:paraId="5577995B" w14:textId="0C5F3887" w:rsidR="0086343D" w:rsidRDefault="001605ED">
            <w:r>
              <w:t>Plateau</w:t>
            </w:r>
          </w:p>
        </w:tc>
        <w:tc>
          <w:tcPr>
            <w:tcW w:w="3242" w:type="dxa"/>
          </w:tcPr>
          <w:p w14:paraId="68432706" w14:textId="1C7E241C" w:rsidR="0086343D" w:rsidRDefault="001605ED">
            <w:r>
              <w:t>Contient les éléments nécessaires au plateau</w:t>
            </w:r>
          </w:p>
        </w:tc>
        <w:tc>
          <w:tcPr>
            <w:tcW w:w="2919" w:type="dxa"/>
          </w:tcPr>
          <w:p w14:paraId="64E06846" w14:textId="77777777" w:rsidR="0086343D" w:rsidRDefault="0083051A">
            <w:r>
              <w:t xml:space="preserve">ArrayList MatièresDisponibles; </w:t>
            </w:r>
            <w:r w:rsidR="0040449C">
              <w:t xml:space="preserve">ArrayList OuvriersPlacés; </w:t>
            </w:r>
          </w:p>
          <w:p w14:paraId="14C5BD76" w14:textId="028AC49D" w:rsidR="0088695C" w:rsidRDefault="0047234D">
            <w:r>
              <w:t xml:space="preserve">Int </w:t>
            </w:r>
            <w:r w:rsidR="00D16AAC">
              <w:t>[] [] Positions</w:t>
            </w:r>
            <w:r>
              <w:t>;</w:t>
            </w:r>
            <w:r w:rsidR="00107E8B">
              <w:t xml:space="preserve"> </w:t>
            </w:r>
            <w:r w:rsidR="0088695C">
              <w:t xml:space="preserve">String </w:t>
            </w:r>
            <w:r w:rsidR="007F0CC6">
              <w:t>RessourceNecessaire1; String RessourceNecessaire2;</w:t>
            </w:r>
          </w:p>
        </w:tc>
      </w:tr>
      <w:tr w:rsidR="000D657D" w14:paraId="74566421" w14:textId="77777777" w:rsidTr="0086343D">
        <w:tc>
          <w:tcPr>
            <w:tcW w:w="3189" w:type="dxa"/>
          </w:tcPr>
          <w:p w14:paraId="6BA41460" w14:textId="40186B46" w:rsidR="000D657D" w:rsidRDefault="000D657D">
            <w:r>
              <w:t>Temples</w:t>
            </w:r>
          </w:p>
        </w:tc>
        <w:tc>
          <w:tcPr>
            <w:tcW w:w="3242" w:type="dxa"/>
          </w:tcPr>
          <w:p w14:paraId="10AE9E64" w14:textId="62ECC806" w:rsidR="000D657D" w:rsidRDefault="000D657D">
            <w:r>
              <w:t>Informations d’un temple</w:t>
            </w:r>
          </w:p>
        </w:tc>
        <w:tc>
          <w:tcPr>
            <w:tcW w:w="2919" w:type="dxa"/>
          </w:tcPr>
          <w:p w14:paraId="15FF0B04" w14:textId="2CC688A9" w:rsidR="000D657D" w:rsidRDefault="0057137E">
            <w:r>
              <w:t>String Couleu</w:t>
            </w:r>
            <w:r w:rsidR="00090864">
              <w:t xml:space="preserve">r; </w:t>
            </w:r>
            <w:r w:rsidR="00D64B5E">
              <w:t xml:space="preserve">int </w:t>
            </w:r>
            <w:r w:rsidR="00D16AAC">
              <w:t>[] [] Position</w:t>
            </w:r>
            <w:r w:rsidR="00D64B5E">
              <w:t>;</w:t>
            </w:r>
            <w:bookmarkStart w:id="0" w:name="_GoBack"/>
            <w:bookmarkEnd w:id="0"/>
            <w:r w:rsidR="00D64B5E">
              <w:t xml:space="preserve"> </w:t>
            </w:r>
          </w:p>
        </w:tc>
      </w:tr>
      <w:tr w:rsidR="000D657D" w:rsidRPr="008E17EB" w14:paraId="06E6B4E4" w14:textId="77777777" w:rsidTr="0086343D">
        <w:tc>
          <w:tcPr>
            <w:tcW w:w="3189" w:type="dxa"/>
          </w:tcPr>
          <w:p w14:paraId="634B3414" w14:textId="53AD618E" w:rsidR="000D657D" w:rsidRDefault="00D64B5E">
            <w:r>
              <w:t>Huttes</w:t>
            </w:r>
          </w:p>
        </w:tc>
        <w:tc>
          <w:tcPr>
            <w:tcW w:w="3242" w:type="dxa"/>
          </w:tcPr>
          <w:p w14:paraId="5719C366" w14:textId="3A82B653" w:rsidR="000D657D" w:rsidRDefault="00D64B5E">
            <w:r>
              <w:t>Informations sur les Huttes</w:t>
            </w:r>
          </w:p>
        </w:tc>
        <w:tc>
          <w:tcPr>
            <w:tcW w:w="2919" w:type="dxa"/>
          </w:tcPr>
          <w:p w14:paraId="1269FB9F" w14:textId="0D848A2C" w:rsidR="000D657D" w:rsidRPr="008E17EB" w:rsidRDefault="008E17EB">
            <w:pPr>
              <w:rPr>
                <w:lang w:val="en-CA"/>
              </w:rPr>
            </w:pPr>
            <w:r w:rsidRPr="008E17EB">
              <w:rPr>
                <w:lang w:val="en-CA"/>
              </w:rPr>
              <w:t xml:space="preserve">String Couleur; </w:t>
            </w:r>
            <w:r w:rsidR="009371E2" w:rsidRPr="008E17EB">
              <w:rPr>
                <w:lang w:val="en-CA"/>
              </w:rPr>
              <w:t>int []</w:t>
            </w:r>
            <w:r w:rsidR="009371E2">
              <w:rPr>
                <w:lang w:val="en-CA"/>
              </w:rPr>
              <w:t xml:space="preserve"> [</w:t>
            </w:r>
            <w:r>
              <w:rPr>
                <w:lang w:val="en-CA"/>
              </w:rPr>
              <w:t>]</w:t>
            </w:r>
            <w:r w:rsidRPr="008E17EB">
              <w:rPr>
                <w:lang w:val="en-CA"/>
              </w:rPr>
              <w:t xml:space="preserve"> Position; String Ress</w:t>
            </w:r>
            <w:r>
              <w:rPr>
                <w:lang w:val="en-CA"/>
              </w:rPr>
              <w:t>ourceNecessaire1, String RessourceNecessaire2</w:t>
            </w:r>
          </w:p>
        </w:tc>
      </w:tr>
      <w:tr w:rsidR="008E17EB" w:rsidRPr="008E17EB" w14:paraId="6682FB46" w14:textId="77777777" w:rsidTr="0086343D">
        <w:tc>
          <w:tcPr>
            <w:tcW w:w="3189" w:type="dxa"/>
          </w:tcPr>
          <w:p w14:paraId="1935A139" w14:textId="78836DDC" w:rsidR="008E17EB" w:rsidRDefault="008E17EB">
            <w:r>
              <w:t>Colonies</w:t>
            </w:r>
          </w:p>
        </w:tc>
        <w:tc>
          <w:tcPr>
            <w:tcW w:w="3242" w:type="dxa"/>
          </w:tcPr>
          <w:p w14:paraId="3976B8C9" w14:textId="7F549680" w:rsidR="008E17EB" w:rsidRDefault="008E17EB">
            <w:r>
              <w:t>Informations sur les colonies</w:t>
            </w:r>
          </w:p>
        </w:tc>
        <w:tc>
          <w:tcPr>
            <w:tcW w:w="2919" w:type="dxa"/>
          </w:tcPr>
          <w:p w14:paraId="23041300" w14:textId="77777777" w:rsidR="008E17EB" w:rsidRDefault="008E17EB">
            <w:r>
              <w:t>Arraylist ColoniesDroite; Arraylist ColoniesGauche;</w:t>
            </w:r>
          </w:p>
          <w:p w14:paraId="1A9BCFE3" w14:textId="4C744278" w:rsidR="008E17EB" w:rsidRPr="0063276C" w:rsidRDefault="008E17EB">
            <w:r>
              <w:t>ArrayList ColonieEntière;</w:t>
            </w:r>
          </w:p>
        </w:tc>
      </w:tr>
    </w:tbl>
    <w:p w14:paraId="352917EE" w14:textId="4C7241F7" w:rsidR="0092144E" w:rsidRPr="0063276C" w:rsidRDefault="0063276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46D9A2C" wp14:editId="70A9596E">
            <wp:extent cx="5173980" cy="302921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049" cy="303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56597F10" wp14:editId="0F4140AC">
            <wp:extent cx="2270784" cy="2239819"/>
            <wp:effectExtent l="0" t="0" r="0" b="825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058" cy="22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44E" w:rsidRPr="006327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37E"/>
    <w:rsid w:val="0000199E"/>
    <w:rsid w:val="00011504"/>
    <w:rsid w:val="00011AF1"/>
    <w:rsid w:val="0003784A"/>
    <w:rsid w:val="000409FA"/>
    <w:rsid w:val="000429D8"/>
    <w:rsid w:val="000430E9"/>
    <w:rsid w:val="00051E22"/>
    <w:rsid w:val="00070E75"/>
    <w:rsid w:val="00090864"/>
    <w:rsid w:val="00096ED1"/>
    <w:rsid w:val="000A34C2"/>
    <w:rsid w:val="000C0A81"/>
    <w:rsid w:val="000D657D"/>
    <w:rsid w:val="000E4DAF"/>
    <w:rsid w:val="00103F38"/>
    <w:rsid w:val="00107E8B"/>
    <w:rsid w:val="00110A53"/>
    <w:rsid w:val="00111CFA"/>
    <w:rsid w:val="00131507"/>
    <w:rsid w:val="0013388B"/>
    <w:rsid w:val="001605ED"/>
    <w:rsid w:val="00163740"/>
    <w:rsid w:val="0018112D"/>
    <w:rsid w:val="001825AF"/>
    <w:rsid w:val="0018646E"/>
    <w:rsid w:val="00196629"/>
    <w:rsid w:val="001A318B"/>
    <w:rsid w:val="001A3BB1"/>
    <w:rsid w:val="001B5AC2"/>
    <w:rsid w:val="001E5F7C"/>
    <w:rsid w:val="002013BD"/>
    <w:rsid w:val="00201BD6"/>
    <w:rsid w:val="00231FAF"/>
    <w:rsid w:val="00265CC5"/>
    <w:rsid w:val="0026780A"/>
    <w:rsid w:val="00277343"/>
    <w:rsid w:val="002B024A"/>
    <w:rsid w:val="002B269C"/>
    <w:rsid w:val="002E1BA4"/>
    <w:rsid w:val="002E2512"/>
    <w:rsid w:val="002F3FFC"/>
    <w:rsid w:val="003065D1"/>
    <w:rsid w:val="00347528"/>
    <w:rsid w:val="00353E86"/>
    <w:rsid w:val="0039190B"/>
    <w:rsid w:val="003975D7"/>
    <w:rsid w:val="003F437E"/>
    <w:rsid w:val="003F6503"/>
    <w:rsid w:val="003F71E4"/>
    <w:rsid w:val="0040449C"/>
    <w:rsid w:val="00430B13"/>
    <w:rsid w:val="0044785C"/>
    <w:rsid w:val="00456B3E"/>
    <w:rsid w:val="0047234D"/>
    <w:rsid w:val="004A3761"/>
    <w:rsid w:val="004A4672"/>
    <w:rsid w:val="004F5D13"/>
    <w:rsid w:val="00524E76"/>
    <w:rsid w:val="005400CA"/>
    <w:rsid w:val="00542AE2"/>
    <w:rsid w:val="00570D36"/>
    <w:rsid w:val="0057137E"/>
    <w:rsid w:val="005A7AE2"/>
    <w:rsid w:val="005C3767"/>
    <w:rsid w:val="005D28A9"/>
    <w:rsid w:val="005E76A3"/>
    <w:rsid w:val="00610937"/>
    <w:rsid w:val="0061491A"/>
    <w:rsid w:val="00616208"/>
    <w:rsid w:val="006235C9"/>
    <w:rsid w:val="00626753"/>
    <w:rsid w:val="0063276C"/>
    <w:rsid w:val="00644B69"/>
    <w:rsid w:val="00651D05"/>
    <w:rsid w:val="00662B08"/>
    <w:rsid w:val="00664603"/>
    <w:rsid w:val="00671830"/>
    <w:rsid w:val="00695306"/>
    <w:rsid w:val="00696A82"/>
    <w:rsid w:val="006A763D"/>
    <w:rsid w:val="00703499"/>
    <w:rsid w:val="00711D68"/>
    <w:rsid w:val="00713A09"/>
    <w:rsid w:val="00726466"/>
    <w:rsid w:val="00730E1E"/>
    <w:rsid w:val="00742CFB"/>
    <w:rsid w:val="007512B0"/>
    <w:rsid w:val="007534C6"/>
    <w:rsid w:val="0076278D"/>
    <w:rsid w:val="0076569D"/>
    <w:rsid w:val="00767FB3"/>
    <w:rsid w:val="00771C36"/>
    <w:rsid w:val="00797EFB"/>
    <w:rsid w:val="007A3809"/>
    <w:rsid w:val="007A4BFE"/>
    <w:rsid w:val="007A5E73"/>
    <w:rsid w:val="007D2B9E"/>
    <w:rsid w:val="007D5C3C"/>
    <w:rsid w:val="007E5BD5"/>
    <w:rsid w:val="007F0CC6"/>
    <w:rsid w:val="007F6A0B"/>
    <w:rsid w:val="008277D3"/>
    <w:rsid w:val="00827A4E"/>
    <w:rsid w:val="0083051A"/>
    <w:rsid w:val="00833B59"/>
    <w:rsid w:val="008508F1"/>
    <w:rsid w:val="00853A57"/>
    <w:rsid w:val="00856BE8"/>
    <w:rsid w:val="0086343D"/>
    <w:rsid w:val="00863527"/>
    <w:rsid w:val="00872690"/>
    <w:rsid w:val="008763B4"/>
    <w:rsid w:val="0088695C"/>
    <w:rsid w:val="008A0A48"/>
    <w:rsid w:val="008C3671"/>
    <w:rsid w:val="008D67AC"/>
    <w:rsid w:val="008E17EB"/>
    <w:rsid w:val="008E6343"/>
    <w:rsid w:val="008F2B7D"/>
    <w:rsid w:val="0092144E"/>
    <w:rsid w:val="009371E2"/>
    <w:rsid w:val="0096686E"/>
    <w:rsid w:val="00970775"/>
    <w:rsid w:val="009844F2"/>
    <w:rsid w:val="009A33E4"/>
    <w:rsid w:val="009A5DBA"/>
    <w:rsid w:val="009A687D"/>
    <w:rsid w:val="009B1DA2"/>
    <w:rsid w:val="009C722D"/>
    <w:rsid w:val="009E00A5"/>
    <w:rsid w:val="00A02500"/>
    <w:rsid w:val="00A05C4B"/>
    <w:rsid w:val="00A14762"/>
    <w:rsid w:val="00A309F9"/>
    <w:rsid w:val="00A4065B"/>
    <w:rsid w:val="00A40DAF"/>
    <w:rsid w:val="00A44931"/>
    <w:rsid w:val="00A57C62"/>
    <w:rsid w:val="00A84156"/>
    <w:rsid w:val="00A8578B"/>
    <w:rsid w:val="00AB61A6"/>
    <w:rsid w:val="00AC7738"/>
    <w:rsid w:val="00AE38E1"/>
    <w:rsid w:val="00AF2B8F"/>
    <w:rsid w:val="00AF3843"/>
    <w:rsid w:val="00B02435"/>
    <w:rsid w:val="00B21C58"/>
    <w:rsid w:val="00B44410"/>
    <w:rsid w:val="00B8106D"/>
    <w:rsid w:val="00BB42CF"/>
    <w:rsid w:val="00BC3E40"/>
    <w:rsid w:val="00BD3E1A"/>
    <w:rsid w:val="00BE6E6A"/>
    <w:rsid w:val="00C05932"/>
    <w:rsid w:val="00C35C31"/>
    <w:rsid w:val="00C65037"/>
    <w:rsid w:val="00C66098"/>
    <w:rsid w:val="00C84963"/>
    <w:rsid w:val="00CB14B7"/>
    <w:rsid w:val="00CB2BA5"/>
    <w:rsid w:val="00CD0EB8"/>
    <w:rsid w:val="00CD3E78"/>
    <w:rsid w:val="00CD6BD5"/>
    <w:rsid w:val="00D158F1"/>
    <w:rsid w:val="00D16AAC"/>
    <w:rsid w:val="00D33F24"/>
    <w:rsid w:val="00D450A8"/>
    <w:rsid w:val="00D64B5E"/>
    <w:rsid w:val="00D70F44"/>
    <w:rsid w:val="00D739BD"/>
    <w:rsid w:val="00DA5B56"/>
    <w:rsid w:val="00DE4351"/>
    <w:rsid w:val="00DE79A8"/>
    <w:rsid w:val="00DF090D"/>
    <w:rsid w:val="00E01B55"/>
    <w:rsid w:val="00E25BE7"/>
    <w:rsid w:val="00E32C93"/>
    <w:rsid w:val="00E4456F"/>
    <w:rsid w:val="00E47957"/>
    <w:rsid w:val="00E54DB4"/>
    <w:rsid w:val="00E85876"/>
    <w:rsid w:val="00EA539F"/>
    <w:rsid w:val="00EB0ADD"/>
    <w:rsid w:val="00ED7527"/>
    <w:rsid w:val="00EE570E"/>
    <w:rsid w:val="00EE7E46"/>
    <w:rsid w:val="00EF57FF"/>
    <w:rsid w:val="00F04136"/>
    <w:rsid w:val="00F33035"/>
    <w:rsid w:val="00F628E9"/>
    <w:rsid w:val="00F905A4"/>
    <w:rsid w:val="00FA5FF1"/>
    <w:rsid w:val="00FC1B74"/>
    <w:rsid w:val="00FD4592"/>
    <w:rsid w:val="00FF31E9"/>
    <w:rsid w:val="00FF3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462B3"/>
  <w15:chartTrackingRefBased/>
  <w15:docId w15:val="{60F2456C-09EF-45A4-B34A-A2C9CE8FE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437E"/>
    <w:rPr>
      <w:lang w:val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429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B2C92528E26D459C7CD2437D4FC02C" ma:contentTypeVersion="9" ma:contentTypeDescription="Crée un document." ma:contentTypeScope="" ma:versionID="a51f53de6ad18b518c8d1f93d468e457">
  <xsd:schema xmlns:xsd="http://www.w3.org/2001/XMLSchema" xmlns:xs="http://www.w3.org/2001/XMLSchema" xmlns:p="http://schemas.microsoft.com/office/2006/metadata/properties" xmlns:ns3="b1b83eb6-12fd-4b75-91f3-3f450c0d8d14" targetNamespace="http://schemas.microsoft.com/office/2006/metadata/properties" ma:root="true" ma:fieldsID="8db015d7b351adf540f2a088fb4fc58c" ns3:_="">
    <xsd:import namespace="b1b83eb6-12fd-4b75-91f3-3f450c0d8d1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b83eb6-12fd-4b75-91f3-3f450c0d8d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8B99F0F-BC30-49D0-AF03-EB6D91DC055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9065DFD-DC0F-4E1E-A216-97460D60B02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1CBA4D-0600-4FCA-8B4A-A7E329EE02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b83eb6-12fd-4b75-91f3-3f450c0d8d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4</Pages>
  <Words>917</Words>
  <Characters>5233</Characters>
  <Application>Microsoft Office Word</Application>
  <DocSecurity>0</DocSecurity>
  <Lines>43</Lines>
  <Paragraphs>12</Paragraphs>
  <ScaleCrop>false</ScaleCrop>
  <Company/>
  <LinksUpToDate>false</LinksUpToDate>
  <CharactersWithSpaces>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eid</dc:creator>
  <cp:keywords/>
  <dc:description/>
  <cp:lastModifiedBy>luigi eid</cp:lastModifiedBy>
  <cp:revision>206</cp:revision>
  <dcterms:created xsi:type="dcterms:W3CDTF">2020-02-24T22:58:00Z</dcterms:created>
  <dcterms:modified xsi:type="dcterms:W3CDTF">2020-02-25T21:23:00Z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0x0101009AB2C92528E26D459C7CD2437D4FC02C</vt:lpwstr>
  </property>
</Properties>
</file>