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3DE3F" w14:textId="77777777" w:rsidR="00EA006C" w:rsidRPr="00EA006C" w:rsidRDefault="00EA006C" w:rsidP="00EA006C">
      <w:pPr>
        <w:rPr>
          <w:b/>
          <w:bCs/>
        </w:rPr>
      </w:pPr>
      <w:r w:rsidRPr="00EA006C">
        <w:rPr>
          <w:b/>
          <w:bCs/>
        </w:rPr>
        <w:t>1. L’Accroche (La Page d’Accueil)</w:t>
      </w:r>
    </w:p>
    <w:p w14:paraId="6D31F91E" w14:textId="77777777" w:rsidR="00EA006C" w:rsidRPr="00EA006C" w:rsidRDefault="00EA006C" w:rsidP="00EA006C">
      <w:r w:rsidRPr="00EA006C">
        <w:rPr>
          <w:b/>
          <w:bCs/>
        </w:rPr>
        <w:t>L'objectif :</w:t>
      </w:r>
      <w:r w:rsidRPr="00EA006C">
        <w:t xml:space="preserve"> Que le visiteur se dise : « Elle comprend exactement où j'en suis ».</w:t>
      </w:r>
    </w:p>
    <w:p w14:paraId="312EDE39" w14:textId="77777777" w:rsidR="00EA006C" w:rsidRDefault="00EA006C" w:rsidP="00EA006C">
      <w:r w:rsidRPr="00EA006C">
        <w:rPr>
          <w:b/>
          <w:bCs/>
        </w:rPr>
        <w:t>Titre :</w:t>
      </w:r>
      <w:r w:rsidRPr="00EA006C">
        <w:t xml:space="preserve"> Et si votre parcours devenait votre plus grande opportunité ?</w:t>
      </w:r>
    </w:p>
    <w:p w14:paraId="05256C4E" w14:textId="4D483FDA" w:rsidR="00EA006C" w:rsidRPr="00EA006C" w:rsidRDefault="00EA006C" w:rsidP="00EA006C">
      <w:pPr>
        <w:rPr>
          <w:i/>
          <w:iCs/>
        </w:rPr>
      </w:pPr>
      <w:r w:rsidRPr="00EA006C">
        <w:rPr>
          <w:i/>
          <w:iCs/>
        </w:rPr>
        <w:t xml:space="preserve">     Ou : Donnez enfin du </w:t>
      </w:r>
      <w:r w:rsidRPr="00EA006C">
        <w:rPr>
          <w:b/>
          <w:bCs/>
          <w:i/>
          <w:iCs/>
        </w:rPr>
        <w:t>sens</w:t>
      </w:r>
      <w:r w:rsidRPr="00EA006C">
        <w:rPr>
          <w:i/>
          <w:iCs/>
        </w:rPr>
        <w:t xml:space="preserve"> à votre expérience.</w:t>
      </w:r>
    </w:p>
    <w:p w14:paraId="076E4C01" w14:textId="77777777" w:rsidR="00EA006C" w:rsidRPr="00EA006C" w:rsidRDefault="00EA006C" w:rsidP="00EA006C"/>
    <w:p w14:paraId="6E1000F4" w14:textId="77777777" w:rsidR="00EA006C" w:rsidRDefault="00EA006C" w:rsidP="00EA006C">
      <w:r w:rsidRPr="00EA006C">
        <w:rPr>
          <w:b/>
          <w:bCs/>
        </w:rPr>
        <w:t>Sous-titre :</w:t>
      </w:r>
      <w:r w:rsidRPr="00EA006C">
        <w:t xml:space="preserve"> Vous sentez que vous arrivez à la fin d'un cycle ? Ensemble, transformons vos interrogations en un projet concret, financé à 100% par votre CPF. Profitez d'un regard expert et bienveillant pour révéler vos talents cachés.</w:t>
      </w:r>
    </w:p>
    <w:p w14:paraId="5EF871E6" w14:textId="77777777" w:rsidR="00EA006C" w:rsidRDefault="00EA006C" w:rsidP="00EA006C">
      <w:pPr>
        <w:rPr>
          <w:i/>
          <w:iCs/>
        </w:rPr>
      </w:pPr>
      <w:r w:rsidRPr="00EA006C">
        <w:rPr>
          <w:i/>
          <w:iCs/>
        </w:rPr>
        <w:t xml:space="preserve">Ou : Un accompagnement profond et </w:t>
      </w:r>
      <w:r w:rsidRPr="00EA006C">
        <w:rPr>
          <w:b/>
          <w:bCs/>
          <w:i/>
          <w:iCs/>
        </w:rPr>
        <w:t>sur-mesure</w:t>
      </w:r>
      <w:r w:rsidRPr="00EA006C">
        <w:rPr>
          <w:i/>
          <w:iCs/>
        </w:rPr>
        <w:t xml:space="preserve"> pour transformer votre parcours en un </w:t>
      </w:r>
      <w:r w:rsidRPr="00EA006C">
        <w:rPr>
          <w:b/>
          <w:bCs/>
          <w:i/>
          <w:iCs/>
        </w:rPr>
        <w:t>nouveau</w:t>
      </w:r>
      <w:r w:rsidRPr="00EA006C">
        <w:rPr>
          <w:i/>
          <w:iCs/>
        </w:rPr>
        <w:t xml:space="preserve"> projet de vie. 24 heures pour vous révéler, financées à 100% par votre CPF.</w:t>
      </w:r>
    </w:p>
    <w:p w14:paraId="2CAE3FF6" w14:textId="77777777" w:rsidR="00EA006C" w:rsidRPr="00EA006C" w:rsidRDefault="00EA006C" w:rsidP="00EA006C">
      <w:pPr>
        <w:rPr>
          <w:i/>
          <w:iCs/>
        </w:rPr>
      </w:pPr>
    </w:p>
    <w:p w14:paraId="7C366968" w14:textId="77777777" w:rsidR="00EA006C" w:rsidRPr="00EA006C" w:rsidRDefault="00EA006C" w:rsidP="00EA006C">
      <w:r w:rsidRPr="00EA006C">
        <w:rPr>
          <w:b/>
          <w:bCs/>
        </w:rPr>
        <w:t>Le bouton d'action (CTA) :</w:t>
      </w:r>
      <w:r w:rsidRPr="00EA006C">
        <w:t xml:space="preserve"> [Je demande mon entretien de découverte offert]</w:t>
      </w:r>
    </w:p>
    <w:p w14:paraId="166612C5" w14:textId="4E76A75A" w:rsidR="00EA006C" w:rsidRDefault="00EA006C" w:rsidP="00EA006C"/>
    <w:p w14:paraId="56661046" w14:textId="77777777" w:rsidR="00EA006C" w:rsidRDefault="00EA006C" w:rsidP="00EA006C">
      <w:pPr>
        <w:rPr>
          <w:b/>
          <w:bCs/>
        </w:rPr>
      </w:pPr>
    </w:p>
    <w:p w14:paraId="6A1FFFB0" w14:textId="5E6B5343" w:rsidR="00EA006C" w:rsidRPr="00EA006C" w:rsidRDefault="00EA006C" w:rsidP="00EA006C">
      <w:pPr>
        <w:rPr>
          <w:b/>
          <w:bCs/>
        </w:rPr>
      </w:pPr>
      <w:r w:rsidRPr="00EA006C">
        <w:rPr>
          <w:b/>
          <w:bCs/>
        </w:rPr>
        <w:t>2. À Propos : "Transmettre, c’est ma nature"</w:t>
      </w:r>
    </w:p>
    <w:p w14:paraId="68A0FFFE" w14:textId="77777777" w:rsidR="00EA006C" w:rsidRPr="00EA006C" w:rsidRDefault="00EA006C" w:rsidP="00EA006C">
      <w:r w:rsidRPr="00EA006C">
        <w:rPr>
          <w:b/>
          <w:bCs/>
        </w:rPr>
        <w:t>L'objectif :</w:t>
      </w:r>
      <w:r w:rsidRPr="00EA006C">
        <w:t xml:space="preserve"> Valoriser votre parcours atypique comme une preuve de votre capacité d’adaptation.</w:t>
      </w:r>
    </w:p>
    <w:p w14:paraId="03899330" w14:textId="66F15A94" w:rsidR="00EA006C" w:rsidRDefault="00EA006C" w:rsidP="00EA006C">
      <w:r w:rsidRPr="00EA006C">
        <w:rPr>
          <w:b/>
          <w:bCs/>
        </w:rPr>
        <w:t>Rédactionnel :</w:t>
      </w:r>
      <w:r w:rsidRPr="00EA006C">
        <w:t xml:space="preserve"> « Mon parcours n'est pas une ligne droite, c'est une succession de défis relevés et d'apprentissages riches. Ce qui a toujours été le fil rouge de ma vie ? </w:t>
      </w:r>
      <w:r w:rsidRPr="00EA006C">
        <w:rPr>
          <w:b/>
          <w:bCs/>
        </w:rPr>
        <w:t>La transmission.</w:t>
      </w:r>
      <w:r w:rsidRPr="00EA006C">
        <w:t xml:space="preserve"> Bien avant d'en faire mon métier, j'ai naturellement accompagné, guidé et révélé le potentiel de ceux qui croisaient ma route</w:t>
      </w:r>
      <w:r>
        <w:t>,</w:t>
      </w:r>
      <w:r w:rsidRPr="00EA006C">
        <w:t xml:space="preserve"> soutenu ceux qui cherchaient leur voie.</w:t>
      </w:r>
      <w:r>
        <w:t xml:space="preserve"> </w:t>
      </w:r>
      <w:r w:rsidRPr="00EA006C">
        <w:t xml:space="preserve">. Aujourd'hui, je mets cette intuition et cette expérience à </w:t>
      </w:r>
      <w:r w:rsidRPr="00EA006C">
        <w:rPr>
          <w:b/>
          <w:bCs/>
        </w:rPr>
        <w:t>votre</w:t>
      </w:r>
      <w:r w:rsidRPr="00EA006C">
        <w:t xml:space="preserve"> service. Mon rôle n'est pas de vous dire quoi faire, mais de vous aider à écouter ce que votre expérience crie déjà tout bas. Avec moi, pas de cases </w:t>
      </w:r>
      <w:proofErr w:type="spellStart"/>
      <w:r w:rsidRPr="00EA006C">
        <w:t>pré-remplies</w:t>
      </w:r>
      <w:proofErr w:type="spellEnd"/>
      <w:r w:rsidRPr="00EA006C">
        <w:t>, mais un échange authentique d'humain à humain. »</w:t>
      </w:r>
      <w:r>
        <w:t xml:space="preserve">  </w:t>
      </w:r>
    </w:p>
    <w:p w14:paraId="7611E130" w14:textId="3A884797" w:rsidR="00D16C45" w:rsidRDefault="00D16C45" w:rsidP="00EA006C">
      <w:r w:rsidRPr="00D16C45">
        <w:t xml:space="preserve">Aujourd'hui, j'ai choisi de mettre cette expérience et ma vision </w:t>
      </w:r>
      <w:r w:rsidRPr="00D16C45">
        <w:rPr>
          <w:b/>
          <w:bCs/>
        </w:rPr>
        <w:t>holistique</w:t>
      </w:r>
      <w:r w:rsidRPr="00D16C45">
        <w:t xml:space="preserve"> (globale) de l'individu à votre service.</w:t>
      </w:r>
    </w:p>
    <w:p w14:paraId="0B016E97" w14:textId="77777777" w:rsidR="00D16C45" w:rsidRPr="00EA006C" w:rsidRDefault="00D16C45" w:rsidP="00EA006C"/>
    <w:p w14:paraId="483FEC41" w14:textId="77777777" w:rsidR="00EA006C" w:rsidRPr="00EA006C" w:rsidRDefault="00EA006C" w:rsidP="00EA006C">
      <w:pPr>
        <w:rPr>
          <w:b/>
          <w:bCs/>
        </w:rPr>
      </w:pPr>
      <w:r w:rsidRPr="00EA006C">
        <w:rPr>
          <w:b/>
          <w:bCs/>
        </w:rPr>
        <w:t>"Le bilan de compétences n’est pas un inventaire, c’est une rencontre avec soi-même."</w:t>
      </w:r>
    </w:p>
    <w:p w14:paraId="57574F8E" w14:textId="77777777" w:rsidR="00EA006C" w:rsidRPr="00EA006C" w:rsidRDefault="00EA006C" w:rsidP="00EA006C">
      <w:r w:rsidRPr="00EA006C">
        <w:t xml:space="preserve">Dans un monde qui va trop vite, je vous propose une parenthèse nécessaire. Mon approche repose sur une conviction profonde : </w:t>
      </w:r>
      <w:r w:rsidRPr="00EA006C">
        <w:rPr>
          <w:b/>
          <w:bCs/>
        </w:rPr>
        <w:t>l’introspection ne s’impose pas, elle s’accompagne.</w:t>
      </w:r>
      <w:r w:rsidRPr="00EA006C">
        <w:t xml:space="preserve"> Je ne suis pas là pour vous juger ou vous diriger vers une voie prédéfinie. Mon rôle est de créer cet </w:t>
      </w:r>
      <w:r w:rsidRPr="00EA006C">
        <w:rPr>
          <w:b/>
          <w:bCs/>
        </w:rPr>
        <w:t>espace sécurisé</w:t>
      </w:r>
      <w:r w:rsidRPr="00EA006C">
        <w:t xml:space="preserve"> et </w:t>
      </w:r>
      <w:r w:rsidRPr="00EA006C">
        <w:rPr>
          <w:b/>
          <w:bCs/>
        </w:rPr>
        <w:t>confidentiel</w:t>
      </w:r>
      <w:r w:rsidRPr="00EA006C">
        <w:t xml:space="preserve"> où vos aspirations les plus profondes peuvent enfin s'exprimer naturellement.</w:t>
      </w:r>
    </w:p>
    <w:p w14:paraId="4B93E189" w14:textId="77777777" w:rsidR="00EA006C" w:rsidRPr="00EA006C" w:rsidRDefault="00EA006C" w:rsidP="00EA006C">
      <w:pPr>
        <w:numPr>
          <w:ilvl w:val="0"/>
          <w:numId w:val="1"/>
        </w:numPr>
      </w:pPr>
      <w:r w:rsidRPr="00EA006C">
        <w:rPr>
          <w:b/>
          <w:bCs/>
        </w:rPr>
        <w:t>Une Neutralité Totale :</w:t>
      </w:r>
      <w:r w:rsidRPr="00EA006C">
        <w:t xml:space="preserve"> Mon seul intérêt, c'est </w:t>
      </w:r>
      <w:r w:rsidRPr="00EA006C">
        <w:rPr>
          <w:b/>
          <w:bCs/>
        </w:rPr>
        <w:t>vous</w:t>
      </w:r>
      <w:r w:rsidRPr="00EA006C">
        <w:t>. Pas votre entreprise, pas les tendances du marché, mais votre épanouissement.</w:t>
      </w:r>
    </w:p>
    <w:p w14:paraId="034034A4" w14:textId="77777777" w:rsidR="00EA006C" w:rsidRPr="00EA006C" w:rsidRDefault="00EA006C" w:rsidP="00EA006C">
      <w:pPr>
        <w:numPr>
          <w:ilvl w:val="0"/>
          <w:numId w:val="1"/>
        </w:numPr>
      </w:pPr>
      <w:r w:rsidRPr="00EA006C">
        <w:rPr>
          <w:b/>
          <w:bCs/>
        </w:rPr>
        <w:t>Une Éthique Absolue :</w:t>
      </w:r>
      <w:r w:rsidRPr="00EA006C">
        <w:t xml:space="preserve"> Une relation de confiance basée sur l'honnêteté et le respect de votre rythme.</w:t>
      </w:r>
    </w:p>
    <w:p w14:paraId="5DD07A8E" w14:textId="79EC5D52" w:rsidR="00EA006C" w:rsidRDefault="00EA006C" w:rsidP="00EA006C">
      <w:pPr>
        <w:numPr>
          <w:ilvl w:val="0"/>
          <w:numId w:val="1"/>
        </w:numPr>
      </w:pPr>
      <w:r w:rsidRPr="00EA006C">
        <w:rPr>
          <w:b/>
          <w:bCs/>
        </w:rPr>
        <w:lastRenderedPageBreak/>
        <w:t>Une Écoute Active :</w:t>
      </w:r>
      <w:r w:rsidRPr="00EA006C">
        <w:t xml:space="preserve"> Pour vous aider à clarifier vos idées et faire émerger vos ressources cachée</w:t>
      </w:r>
      <w:r w:rsidR="00385EBB">
        <w:t>s.</w:t>
      </w:r>
    </w:p>
    <w:p w14:paraId="70BD9E90" w14:textId="77777777" w:rsidR="00EA006C" w:rsidRDefault="00EA006C" w:rsidP="00EA006C"/>
    <w:p w14:paraId="7CFBAE06" w14:textId="77777777" w:rsidR="00EA006C" w:rsidRDefault="00EA006C" w:rsidP="00EA006C"/>
    <w:p w14:paraId="5630DDC3" w14:textId="77777777" w:rsidR="00EA006C" w:rsidRPr="00EA006C" w:rsidRDefault="00EA006C" w:rsidP="00EA006C">
      <w:pPr>
        <w:rPr>
          <w:b/>
          <w:bCs/>
        </w:rPr>
      </w:pPr>
      <w:r w:rsidRPr="00EA006C">
        <w:rPr>
          <w:b/>
          <w:bCs/>
        </w:rPr>
        <w:t>3. Le Programme : "24 Heures pour un Nouveau Départ"</w:t>
      </w:r>
    </w:p>
    <w:p w14:paraId="2BB86379" w14:textId="77777777" w:rsidR="00EA006C" w:rsidRPr="00EA006C" w:rsidRDefault="00EA006C" w:rsidP="00EA006C">
      <w:r w:rsidRPr="00EA006C">
        <w:rPr>
          <w:b/>
          <w:bCs/>
        </w:rPr>
        <w:t>L'objectif :</w:t>
      </w:r>
      <w:r w:rsidRPr="00EA006C">
        <w:t xml:space="preserve"> Rendre la démarche claire, simple et sécurisante (Méthode Aguilar : le mot "Facile" et "Résultat").</w:t>
      </w:r>
    </w:p>
    <w:p w14:paraId="5BCCE66E" w14:textId="0C42C788" w:rsidR="00EA006C" w:rsidRPr="00EA006C" w:rsidRDefault="00EA006C" w:rsidP="00EA006C">
      <w:r w:rsidRPr="00EA006C">
        <w:t xml:space="preserve">Nous structurons votre bilan en 3 phases clés, réparties sur </w:t>
      </w:r>
      <w:r w:rsidRPr="00EA006C">
        <w:rPr>
          <w:b/>
          <w:bCs/>
        </w:rPr>
        <w:t>24 heures d'accompagnement personnalisé</w:t>
      </w:r>
      <w:r w:rsidR="00501E03">
        <w:t>.</w:t>
      </w:r>
      <w:r w:rsidR="00501E03" w:rsidRPr="00501E03">
        <w:t xml:space="preserve"> Le changement peut faire peur, c'est pourquoi nous suivons un </w:t>
      </w:r>
      <w:r w:rsidR="00501E03" w:rsidRPr="00501E03">
        <w:rPr>
          <w:b/>
          <w:bCs/>
        </w:rPr>
        <w:t>itinéraire balisé</w:t>
      </w:r>
      <w:r w:rsidR="00501E03" w:rsidRPr="00501E03">
        <w:t xml:space="preserve"> et sécurisant de </w:t>
      </w:r>
      <w:r w:rsidR="00501E03" w:rsidRPr="00501E03">
        <w:rPr>
          <w:b/>
          <w:bCs/>
        </w:rPr>
        <w:t>24 heures</w:t>
      </w:r>
      <w:r w:rsidR="00501E03" w:rsidRPr="00501E03">
        <w:t xml:space="preserve"> :</w:t>
      </w:r>
      <w:r w:rsidR="00501E03">
        <w:t xml:space="preserve"> </w:t>
      </w:r>
    </w:p>
    <w:tbl>
      <w:tblPr>
        <w:tblStyle w:val="Grilledutableau"/>
        <w:tblW w:w="0" w:type="auto"/>
        <w:tblLook w:val="04A0" w:firstRow="1" w:lastRow="0" w:firstColumn="1" w:lastColumn="0" w:noHBand="0" w:noVBand="1"/>
      </w:tblPr>
      <w:tblGrid>
        <w:gridCol w:w="3020"/>
        <w:gridCol w:w="3021"/>
        <w:gridCol w:w="3021"/>
      </w:tblGrid>
      <w:tr w:rsidR="00D16C45" w14:paraId="73B4F782" w14:textId="77777777" w:rsidTr="00D16C45">
        <w:tc>
          <w:tcPr>
            <w:tcW w:w="3020" w:type="dxa"/>
            <w:shd w:val="clear" w:color="auto" w:fill="F2CEED" w:themeFill="accent5" w:themeFillTint="33"/>
          </w:tcPr>
          <w:p w14:paraId="3A150313" w14:textId="77777777" w:rsidR="00D16C45" w:rsidRDefault="00D16C45" w:rsidP="00EA006C">
            <w:r>
              <w:t xml:space="preserve">PHASE  </w:t>
            </w:r>
          </w:p>
          <w:p w14:paraId="383961EA" w14:textId="547F910B" w:rsidR="00D16C45" w:rsidRDefault="00D16C45" w:rsidP="00EA006C"/>
        </w:tc>
        <w:tc>
          <w:tcPr>
            <w:tcW w:w="3021" w:type="dxa"/>
            <w:shd w:val="clear" w:color="auto" w:fill="F2CEED" w:themeFill="accent5" w:themeFillTint="33"/>
          </w:tcPr>
          <w:p w14:paraId="0C6E1B56" w14:textId="0426664E" w:rsidR="00D16C45" w:rsidRDefault="00D16C45" w:rsidP="00EA006C">
            <w:r>
              <w:t xml:space="preserve">OBJECTIF  </w:t>
            </w:r>
          </w:p>
        </w:tc>
        <w:tc>
          <w:tcPr>
            <w:tcW w:w="3021" w:type="dxa"/>
            <w:shd w:val="clear" w:color="auto" w:fill="F2CEED" w:themeFill="accent5" w:themeFillTint="33"/>
          </w:tcPr>
          <w:p w14:paraId="771B7719" w14:textId="5202B7F5" w:rsidR="00D16C45" w:rsidRDefault="00D16C45" w:rsidP="00EA006C">
            <w:r>
              <w:t xml:space="preserve">CE QUE VOUS OBTENEZ  </w:t>
            </w:r>
          </w:p>
        </w:tc>
      </w:tr>
      <w:tr w:rsidR="00D16C45" w14:paraId="2D07F870" w14:textId="77777777" w:rsidTr="00D16C45">
        <w:tc>
          <w:tcPr>
            <w:tcW w:w="3020" w:type="dxa"/>
          </w:tcPr>
          <w:p w14:paraId="00883921" w14:textId="022801DA" w:rsidR="00D16C45" w:rsidRPr="00501E03" w:rsidRDefault="00D16C45" w:rsidP="00D16C45">
            <w:pPr>
              <w:pStyle w:val="Paragraphedeliste"/>
              <w:numPr>
                <w:ilvl w:val="0"/>
                <w:numId w:val="2"/>
              </w:numPr>
              <w:rPr>
                <w:b/>
                <w:bCs/>
              </w:rPr>
            </w:pPr>
            <w:r w:rsidRPr="00501E03">
              <w:rPr>
                <w:b/>
                <w:bCs/>
              </w:rPr>
              <w:t>Phase préliminaire</w:t>
            </w:r>
          </w:p>
        </w:tc>
        <w:tc>
          <w:tcPr>
            <w:tcW w:w="3021" w:type="dxa"/>
          </w:tcPr>
          <w:p w14:paraId="0504670E" w14:textId="2E6B97ED" w:rsidR="00D16C45" w:rsidRDefault="00D16C45" w:rsidP="00EA006C">
            <w:r>
              <w:t xml:space="preserve">Analyser vos besoins et définir vos attentes  </w:t>
            </w:r>
          </w:p>
        </w:tc>
        <w:tc>
          <w:tcPr>
            <w:tcW w:w="3021" w:type="dxa"/>
          </w:tcPr>
          <w:p w14:paraId="14F2432E" w14:textId="22BEC6F6" w:rsidR="00D16C45" w:rsidRDefault="00D16C45" w:rsidP="00EA006C">
            <w:r>
              <w:t xml:space="preserve">Une vision claire de vos priorités actuelles </w:t>
            </w:r>
          </w:p>
        </w:tc>
      </w:tr>
      <w:tr w:rsidR="00D16C45" w14:paraId="18FF1CFC" w14:textId="77777777" w:rsidTr="00D16C45">
        <w:tc>
          <w:tcPr>
            <w:tcW w:w="3020" w:type="dxa"/>
          </w:tcPr>
          <w:p w14:paraId="25D2A827" w14:textId="626776A8" w:rsidR="00D16C45" w:rsidRPr="00501E03" w:rsidRDefault="00D16C45" w:rsidP="00D16C45">
            <w:pPr>
              <w:pStyle w:val="Paragraphedeliste"/>
              <w:numPr>
                <w:ilvl w:val="0"/>
                <w:numId w:val="2"/>
              </w:numPr>
              <w:rPr>
                <w:b/>
                <w:bCs/>
              </w:rPr>
            </w:pPr>
            <w:r w:rsidRPr="00501E03">
              <w:rPr>
                <w:b/>
                <w:bCs/>
              </w:rPr>
              <w:t xml:space="preserve">Phase d’investigation  </w:t>
            </w:r>
          </w:p>
        </w:tc>
        <w:tc>
          <w:tcPr>
            <w:tcW w:w="3021" w:type="dxa"/>
          </w:tcPr>
          <w:p w14:paraId="1D89A674" w14:textId="792CEECB" w:rsidR="00D16C45" w:rsidRDefault="00D16C45" w:rsidP="00EA006C">
            <w:r w:rsidRPr="00D16C45">
              <w:t>Explorer vos compétences, vos valeurs et vos envies.</w:t>
            </w:r>
          </w:p>
        </w:tc>
        <w:tc>
          <w:tcPr>
            <w:tcW w:w="3021" w:type="dxa"/>
          </w:tcPr>
          <w:p w14:paraId="44C37227" w14:textId="046EE89D" w:rsidR="00D16C45" w:rsidRDefault="00D16C45" w:rsidP="00EA006C">
            <w:r w:rsidRPr="00D16C45">
              <w:t xml:space="preserve">La </w:t>
            </w:r>
            <w:r w:rsidRPr="00D16C45">
              <w:rPr>
                <w:b/>
                <w:bCs/>
              </w:rPr>
              <w:t>découverte</w:t>
            </w:r>
            <w:r w:rsidRPr="00D16C45">
              <w:t xml:space="preserve"> de ressources que vous ne soupçonniez plus.</w:t>
            </w:r>
          </w:p>
        </w:tc>
      </w:tr>
      <w:tr w:rsidR="00D16C45" w14:paraId="3449EA21" w14:textId="77777777" w:rsidTr="00D16C45">
        <w:tc>
          <w:tcPr>
            <w:tcW w:w="3020" w:type="dxa"/>
          </w:tcPr>
          <w:p w14:paraId="0E07A8B8" w14:textId="6F8FE5BB" w:rsidR="00D16C45" w:rsidRPr="00501E03" w:rsidRDefault="00D16C45" w:rsidP="00D16C45">
            <w:pPr>
              <w:pStyle w:val="Paragraphedeliste"/>
              <w:numPr>
                <w:ilvl w:val="0"/>
                <w:numId w:val="2"/>
              </w:numPr>
              <w:rPr>
                <w:b/>
                <w:bCs/>
              </w:rPr>
            </w:pPr>
            <w:r w:rsidRPr="00501E03">
              <w:rPr>
                <w:b/>
                <w:bCs/>
              </w:rPr>
              <w:t xml:space="preserve">Phase de conclusion  </w:t>
            </w:r>
          </w:p>
        </w:tc>
        <w:tc>
          <w:tcPr>
            <w:tcW w:w="3021" w:type="dxa"/>
          </w:tcPr>
          <w:p w14:paraId="56E06506" w14:textId="0C106A1F" w:rsidR="00D16C45" w:rsidRDefault="00D16C45" w:rsidP="00EA006C">
            <w:proofErr w:type="spellStart"/>
            <w:r w:rsidRPr="00D16C45">
              <w:t>Co-construire</w:t>
            </w:r>
            <w:proofErr w:type="spellEnd"/>
            <w:r w:rsidRPr="00D16C45">
              <w:t xml:space="preserve"> votre plan d'action détaillé.</w:t>
            </w:r>
          </w:p>
        </w:tc>
        <w:tc>
          <w:tcPr>
            <w:tcW w:w="3021" w:type="dxa"/>
          </w:tcPr>
          <w:p w14:paraId="79906A46" w14:textId="5E55B227" w:rsidR="00D16C45" w:rsidRDefault="00501E03" w:rsidP="00EA006C">
            <w:r w:rsidRPr="00501E03">
              <w:t xml:space="preserve">Un projet réaliste et les étapes pour le réaliser </w:t>
            </w:r>
            <w:r w:rsidRPr="00501E03">
              <w:rPr>
                <w:b/>
                <w:bCs/>
              </w:rPr>
              <w:t>maintenant</w:t>
            </w:r>
            <w:r w:rsidRPr="00501E03">
              <w:t>.</w:t>
            </w:r>
          </w:p>
        </w:tc>
      </w:tr>
    </w:tbl>
    <w:p w14:paraId="0A3A6A8F" w14:textId="77777777" w:rsidR="00EA006C" w:rsidRDefault="00EA006C" w:rsidP="00EA006C"/>
    <w:p w14:paraId="25200536" w14:textId="77777777" w:rsidR="00EA006C" w:rsidRPr="00EA006C" w:rsidRDefault="00EA006C" w:rsidP="00EA006C"/>
    <w:p w14:paraId="4253DFEC" w14:textId="77777777" w:rsidR="00501E03" w:rsidRPr="00501E03" w:rsidRDefault="00501E03" w:rsidP="00501E03">
      <w:pPr>
        <w:rPr>
          <w:b/>
          <w:bCs/>
        </w:rPr>
      </w:pPr>
      <w:r w:rsidRPr="00501E03">
        <w:rPr>
          <w:b/>
          <w:bCs/>
        </w:rPr>
        <w:t>4. L'Argumentaire de Vente (Bienveillance &amp; Efficacité)</w:t>
      </w:r>
    </w:p>
    <w:p w14:paraId="26C244D7" w14:textId="77777777" w:rsidR="00501E03" w:rsidRPr="00501E03" w:rsidRDefault="00501E03" w:rsidP="00501E03">
      <w:r w:rsidRPr="00501E03">
        <w:rPr>
          <w:b/>
          <w:bCs/>
        </w:rPr>
        <w:t>L'objectif :</w:t>
      </w:r>
      <w:r w:rsidRPr="00501E03">
        <w:t xml:space="preserve"> Justifier le prix de 2000€ via le CPF sans que cela paraisse être une barrière.</w:t>
      </w:r>
    </w:p>
    <w:p w14:paraId="05D7B95C" w14:textId="080D4ACA" w:rsidR="00501E03" w:rsidRPr="00501E03" w:rsidRDefault="00501E03" w:rsidP="00501E03">
      <w:r w:rsidRPr="00501E03">
        <w:rPr>
          <w:b/>
          <w:bCs/>
        </w:rPr>
        <w:t>Investissez sur vous.</w:t>
      </w:r>
    </w:p>
    <w:p w14:paraId="3FEEBC50" w14:textId="61134944" w:rsidR="00501E03" w:rsidRPr="00501E03" w:rsidRDefault="00501E03" w:rsidP="00501E03">
      <w:r w:rsidRPr="00501E03">
        <w:t>"Il est rare de pouvoir s'offrir un luxe aussi précieux que le temps pour soi. Ce bilan de compétences est une parenthèse de 2</w:t>
      </w:r>
      <w:r w:rsidR="0067486D">
        <w:t>0</w:t>
      </w:r>
      <w:r w:rsidRPr="00501E03">
        <w:t xml:space="preserve"> heures qui peut changer les 20 prochaines années de votre vie professionnelle.</w:t>
      </w:r>
    </w:p>
    <w:p w14:paraId="44BB2440" w14:textId="46360CB2" w:rsidR="00501E03" w:rsidRPr="00501E03" w:rsidRDefault="00501E03" w:rsidP="00501E03">
      <w:r w:rsidRPr="00501E03">
        <w:rPr>
          <w:b/>
          <w:bCs/>
        </w:rPr>
        <w:t>La bonne nouvelle ?</w:t>
      </w:r>
      <w:r w:rsidRPr="00501E03">
        <w:t xml:space="preserve"> Ce parcours d'une valeur de </w:t>
      </w:r>
      <w:r w:rsidR="0067486D">
        <w:rPr>
          <w:b/>
          <w:bCs/>
        </w:rPr>
        <w:t>1700</w:t>
      </w:r>
      <w:r w:rsidRPr="00501E03">
        <w:rPr>
          <w:b/>
          <w:bCs/>
        </w:rPr>
        <w:t xml:space="preserve"> €</w:t>
      </w:r>
      <w:r w:rsidRPr="00501E03">
        <w:t xml:space="preserve"> est pris en charge par votre Compte Personnel de Formation (CPF). Je vous accompagne personnellement dans les démarches administratives pour que votre seule préoccupation soit votre épanouissement. C’est simple, rapide et sécurisé."</w:t>
      </w:r>
    </w:p>
    <w:p w14:paraId="3E80792B" w14:textId="074E18BB" w:rsidR="00501E03" w:rsidRDefault="00385EBB">
      <w:pPr>
        <w:rPr>
          <w:b/>
          <w:bCs/>
        </w:rPr>
      </w:pPr>
      <w:r w:rsidRPr="00385EBB">
        <w:rPr>
          <w:b/>
          <w:bCs/>
        </w:rPr>
        <w:t>C’est le moment idéal pour transformer votre capital expérience en un futur épanouissant.</w:t>
      </w:r>
    </w:p>
    <w:p w14:paraId="78676CF7" w14:textId="77777777" w:rsidR="00385EBB" w:rsidRDefault="00385EBB">
      <w:pPr>
        <w:rPr>
          <w:b/>
          <w:bCs/>
        </w:rPr>
      </w:pPr>
    </w:p>
    <w:p w14:paraId="60B4E5E2" w14:textId="77777777" w:rsidR="00385EBB" w:rsidRDefault="00385EBB">
      <w:pPr>
        <w:rPr>
          <w:b/>
          <w:bCs/>
        </w:rPr>
      </w:pPr>
    </w:p>
    <w:p w14:paraId="423542A9" w14:textId="77777777" w:rsidR="00385EBB" w:rsidRDefault="00385EBB">
      <w:pPr>
        <w:rPr>
          <w:b/>
          <w:bCs/>
        </w:rPr>
      </w:pPr>
    </w:p>
    <w:p w14:paraId="69BD263D" w14:textId="77777777" w:rsidR="00385EBB" w:rsidRDefault="00385EBB">
      <w:pPr>
        <w:rPr>
          <w:b/>
          <w:bCs/>
        </w:rPr>
      </w:pPr>
    </w:p>
    <w:p w14:paraId="4EB93729" w14:textId="77777777" w:rsidR="00385EBB" w:rsidRPr="00385EBB" w:rsidRDefault="00385EBB">
      <w:pPr>
        <w:rPr>
          <w:b/>
          <w:bCs/>
        </w:rPr>
      </w:pPr>
    </w:p>
    <w:p w14:paraId="35238184" w14:textId="77777777" w:rsidR="00501E03" w:rsidRPr="00501E03" w:rsidRDefault="00501E03" w:rsidP="00501E03">
      <w:pPr>
        <w:rPr>
          <w:b/>
          <w:bCs/>
        </w:rPr>
      </w:pPr>
      <w:r w:rsidRPr="00501E03">
        <w:rPr>
          <w:b/>
          <w:bCs/>
        </w:rPr>
        <w:lastRenderedPageBreak/>
        <w:t>5. Pourquoi choisir mon accompagnement ? (Les points d'impact)</w:t>
      </w:r>
    </w:p>
    <w:p w14:paraId="2E2C8457" w14:textId="77777777" w:rsidR="00501E03" w:rsidRPr="00501E03" w:rsidRDefault="00501E03" w:rsidP="00501E03">
      <w:pPr>
        <w:numPr>
          <w:ilvl w:val="0"/>
          <w:numId w:val="3"/>
        </w:numPr>
      </w:pPr>
      <w:r w:rsidRPr="00501E03">
        <w:rPr>
          <w:b/>
          <w:bCs/>
        </w:rPr>
        <w:t>L’Expérience du Terrain :</w:t>
      </w:r>
      <w:r w:rsidRPr="00501E03">
        <w:t xml:space="preserve"> Mon parcours atypique me permet de comprendre vos doutes sans vous juger.</w:t>
      </w:r>
    </w:p>
    <w:p w14:paraId="7CDDB9D8" w14:textId="77777777" w:rsidR="00501E03" w:rsidRPr="00501E03" w:rsidRDefault="00501E03" w:rsidP="00501E03">
      <w:pPr>
        <w:numPr>
          <w:ilvl w:val="0"/>
          <w:numId w:val="3"/>
        </w:numPr>
      </w:pPr>
      <w:r w:rsidRPr="00501E03">
        <w:rPr>
          <w:b/>
          <w:bCs/>
        </w:rPr>
        <w:t>La Méthode Douce :</w:t>
      </w:r>
      <w:r w:rsidRPr="00501E03">
        <w:t xml:space="preserve"> Un accompagnement humain où l'écoute est la priorité.</w:t>
      </w:r>
    </w:p>
    <w:p w14:paraId="612F952B" w14:textId="77777777" w:rsidR="00501E03" w:rsidRPr="00501E03" w:rsidRDefault="00501E03" w:rsidP="00501E03">
      <w:pPr>
        <w:numPr>
          <w:ilvl w:val="0"/>
          <w:numId w:val="3"/>
        </w:numPr>
      </w:pPr>
      <w:r w:rsidRPr="00501E03">
        <w:rPr>
          <w:b/>
          <w:bCs/>
        </w:rPr>
        <w:t>Le Résultat Concret :</w:t>
      </w:r>
      <w:r w:rsidRPr="00501E03">
        <w:t xml:space="preserve"> Vous ne repartez pas avec un dossier, mais avec une feuille de route et une confiance retrouvée.</w:t>
      </w:r>
    </w:p>
    <w:p w14:paraId="0287D442" w14:textId="77777777" w:rsidR="00501E03" w:rsidRDefault="00501E03"/>
    <w:p w14:paraId="3FC10EF3" w14:textId="77777777" w:rsidR="00385EBB" w:rsidRDefault="00385EBB"/>
    <w:sectPr w:rsidR="00385EBB">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4A7FF" w14:textId="77777777" w:rsidR="00E426AE" w:rsidRDefault="00E426AE" w:rsidP="00385EBB">
      <w:pPr>
        <w:spacing w:after="0" w:line="240" w:lineRule="auto"/>
      </w:pPr>
      <w:r>
        <w:separator/>
      </w:r>
    </w:p>
  </w:endnote>
  <w:endnote w:type="continuationSeparator" w:id="0">
    <w:p w14:paraId="3275DB5C" w14:textId="77777777" w:rsidR="00E426AE" w:rsidRDefault="00E426AE" w:rsidP="00385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D5E91" w14:textId="77777777" w:rsidR="00385EBB" w:rsidRDefault="00385E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842637"/>
      <w:docPartObj>
        <w:docPartGallery w:val="Page Numbers (Bottom of Page)"/>
        <w:docPartUnique/>
      </w:docPartObj>
    </w:sdtPr>
    <w:sdtContent>
      <w:sdt>
        <w:sdtPr>
          <w:id w:val="-1769616900"/>
          <w:docPartObj>
            <w:docPartGallery w:val="Page Numbers (Top of Page)"/>
            <w:docPartUnique/>
          </w:docPartObj>
        </w:sdtPr>
        <w:sdtContent>
          <w:p w14:paraId="2995A891" w14:textId="6052B37C" w:rsidR="00385EBB" w:rsidRDefault="00385EB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B848C04" w14:textId="77777777" w:rsidR="00385EBB" w:rsidRDefault="00385EB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6A85D" w14:textId="77777777" w:rsidR="00385EBB" w:rsidRDefault="00385E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BEADE" w14:textId="77777777" w:rsidR="00E426AE" w:rsidRDefault="00E426AE" w:rsidP="00385EBB">
      <w:pPr>
        <w:spacing w:after="0" w:line="240" w:lineRule="auto"/>
      </w:pPr>
      <w:r>
        <w:separator/>
      </w:r>
    </w:p>
  </w:footnote>
  <w:footnote w:type="continuationSeparator" w:id="0">
    <w:p w14:paraId="5B0194A8" w14:textId="77777777" w:rsidR="00E426AE" w:rsidRDefault="00E426AE" w:rsidP="00385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95478" w14:textId="77777777" w:rsidR="00385EBB" w:rsidRDefault="00385EB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655ED" w14:textId="77777777" w:rsidR="00385EBB" w:rsidRDefault="00385EB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40F92" w14:textId="77777777" w:rsidR="00385EBB" w:rsidRDefault="00385E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B240A"/>
    <w:multiLevelType w:val="hybridMultilevel"/>
    <w:tmpl w:val="54CECE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AD1518"/>
    <w:multiLevelType w:val="multilevel"/>
    <w:tmpl w:val="D6A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A5612"/>
    <w:multiLevelType w:val="multilevel"/>
    <w:tmpl w:val="88B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775548">
    <w:abstractNumId w:val="2"/>
  </w:num>
  <w:num w:numId="2" w16cid:durableId="1270431381">
    <w:abstractNumId w:val="0"/>
  </w:num>
  <w:num w:numId="3" w16cid:durableId="2144077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6C"/>
    <w:rsid w:val="00047265"/>
    <w:rsid w:val="0028199F"/>
    <w:rsid w:val="00385EBB"/>
    <w:rsid w:val="00501E03"/>
    <w:rsid w:val="006349DF"/>
    <w:rsid w:val="0067486D"/>
    <w:rsid w:val="00747D90"/>
    <w:rsid w:val="008B21F7"/>
    <w:rsid w:val="00A25A3F"/>
    <w:rsid w:val="00D16C45"/>
    <w:rsid w:val="00DF4693"/>
    <w:rsid w:val="00E3540D"/>
    <w:rsid w:val="00E426AE"/>
    <w:rsid w:val="00EA00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A64F"/>
  <w15:chartTrackingRefBased/>
  <w15:docId w15:val="{7D126D8C-636E-4C9E-A559-069B9BDF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0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0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00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00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00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00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00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00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00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00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00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00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00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00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00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00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00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006C"/>
    <w:rPr>
      <w:rFonts w:eastAsiaTheme="majorEastAsia" w:cstheme="majorBidi"/>
      <w:color w:val="272727" w:themeColor="text1" w:themeTint="D8"/>
    </w:rPr>
  </w:style>
  <w:style w:type="paragraph" w:styleId="Titre">
    <w:name w:val="Title"/>
    <w:basedOn w:val="Normal"/>
    <w:next w:val="Normal"/>
    <w:link w:val="TitreCar"/>
    <w:uiPriority w:val="10"/>
    <w:qFormat/>
    <w:rsid w:val="00EA0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00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00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00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006C"/>
    <w:pPr>
      <w:spacing w:before="160"/>
      <w:jc w:val="center"/>
    </w:pPr>
    <w:rPr>
      <w:i/>
      <w:iCs/>
      <w:color w:val="404040" w:themeColor="text1" w:themeTint="BF"/>
    </w:rPr>
  </w:style>
  <w:style w:type="character" w:customStyle="1" w:styleId="CitationCar">
    <w:name w:val="Citation Car"/>
    <w:basedOn w:val="Policepardfaut"/>
    <w:link w:val="Citation"/>
    <w:uiPriority w:val="29"/>
    <w:rsid w:val="00EA006C"/>
    <w:rPr>
      <w:i/>
      <w:iCs/>
      <w:color w:val="404040" w:themeColor="text1" w:themeTint="BF"/>
    </w:rPr>
  </w:style>
  <w:style w:type="paragraph" w:styleId="Paragraphedeliste">
    <w:name w:val="List Paragraph"/>
    <w:basedOn w:val="Normal"/>
    <w:uiPriority w:val="34"/>
    <w:qFormat/>
    <w:rsid w:val="00EA006C"/>
    <w:pPr>
      <w:ind w:left="720"/>
      <w:contextualSpacing/>
    </w:pPr>
  </w:style>
  <w:style w:type="character" w:styleId="Accentuationintense">
    <w:name w:val="Intense Emphasis"/>
    <w:basedOn w:val="Policepardfaut"/>
    <w:uiPriority w:val="21"/>
    <w:qFormat/>
    <w:rsid w:val="00EA006C"/>
    <w:rPr>
      <w:i/>
      <w:iCs/>
      <w:color w:val="0F4761" w:themeColor="accent1" w:themeShade="BF"/>
    </w:rPr>
  </w:style>
  <w:style w:type="paragraph" w:styleId="Citationintense">
    <w:name w:val="Intense Quote"/>
    <w:basedOn w:val="Normal"/>
    <w:next w:val="Normal"/>
    <w:link w:val="CitationintenseCar"/>
    <w:uiPriority w:val="30"/>
    <w:qFormat/>
    <w:rsid w:val="00EA0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006C"/>
    <w:rPr>
      <w:i/>
      <w:iCs/>
      <w:color w:val="0F4761" w:themeColor="accent1" w:themeShade="BF"/>
    </w:rPr>
  </w:style>
  <w:style w:type="character" w:styleId="Rfrenceintense">
    <w:name w:val="Intense Reference"/>
    <w:basedOn w:val="Policepardfaut"/>
    <w:uiPriority w:val="32"/>
    <w:qFormat/>
    <w:rsid w:val="00EA006C"/>
    <w:rPr>
      <w:b/>
      <w:bCs/>
      <w:smallCaps/>
      <w:color w:val="0F4761" w:themeColor="accent1" w:themeShade="BF"/>
      <w:spacing w:val="5"/>
    </w:rPr>
  </w:style>
  <w:style w:type="paragraph" w:styleId="NormalWeb">
    <w:name w:val="Normal (Web)"/>
    <w:basedOn w:val="Normal"/>
    <w:uiPriority w:val="99"/>
    <w:semiHidden/>
    <w:unhideWhenUsed/>
    <w:rsid w:val="00EA006C"/>
    <w:rPr>
      <w:rFonts w:ascii="Times New Roman" w:hAnsi="Times New Roman" w:cs="Times New Roman"/>
      <w:sz w:val="24"/>
      <w:szCs w:val="24"/>
    </w:rPr>
  </w:style>
  <w:style w:type="table" w:styleId="Grilledutableau">
    <w:name w:val="Table Grid"/>
    <w:basedOn w:val="TableauNormal"/>
    <w:uiPriority w:val="39"/>
    <w:rsid w:val="00D1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5EBB"/>
    <w:pPr>
      <w:tabs>
        <w:tab w:val="center" w:pos="4536"/>
        <w:tab w:val="right" w:pos="9072"/>
      </w:tabs>
      <w:spacing w:after="0" w:line="240" w:lineRule="auto"/>
    </w:pPr>
  </w:style>
  <w:style w:type="character" w:customStyle="1" w:styleId="En-tteCar">
    <w:name w:val="En-tête Car"/>
    <w:basedOn w:val="Policepardfaut"/>
    <w:link w:val="En-tte"/>
    <w:uiPriority w:val="99"/>
    <w:rsid w:val="00385EBB"/>
  </w:style>
  <w:style w:type="paragraph" w:styleId="Pieddepage">
    <w:name w:val="footer"/>
    <w:basedOn w:val="Normal"/>
    <w:link w:val="PieddepageCar"/>
    <w:uiPriority w:val="99"/>
    <w:unhideWhenUsed/>
    <w:rsid w:val="00385E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5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14975">
      <w:bodyDiv w:val="1"/>
      <w:marLeft w:val="0"/>
      <w:marRight w:val="0"/>
      <w:marTop w:val="0"/>
      <w:marBottom w:val="0"/>
      <w:divBdr>
        <w:top w:val="none" w:sz="0" w:space="0" w:color="auto"/>
        <w:left w:val="none" w:sz="0" w:space="0" w:color="auto"/>
        <w:bottom w:val="none" w:sz="0" w:space="0" w:color="auto"/>
        <w:right w:val="none" w:sz="0" w:space="0" w:color="auto"/>
      </w:divBdr>
    </w:div>
    <w:div w:id="778452928">
      <w:bodyDiv w:val="1"/>
      <w:marLeft w:val="0"/>
      <w:marRight w:val="0"/>
      <w:marTop w:val="0"/>
      <w:marBottom w:val="0"/>
      <w:divBdr>
        <w:top w:val="none" w:sz="0" w:space="0" w:color="auto"/>
        <w:left w:val="none" w:sz="0" w:space="0" w:color="auto"/>
        <w:bottom w:val="none" w:sz="0" w:space="0" w:color="auto"/>
        <w:right w:val="none" w:sz="0" w:space="0" w:color="auto"/>
      </w:divBdr>
    </w:div>
    <w:div w:id="1070466102">
      <w:bodyDiv w:val="1"/>
      <w:marLeft w:val="0"/>
      <w:marRight w:val="0"/>
      <w:marTop w:val="0"/>
      <w:marBottom w:val="0"/>
      <w:divBdr>
        <w:top w:val="none" w:sz="0" w:space="0" w:color="auto"/>
        <w:left w:val="none" w:sz="0" w:space="0" w:color="auto"/>
        <w:bottom w:val="none" w:sz="0" w:space="0" w:color="auto"/>
        <w:right w:val="none" w:sz="0" w:space="0" w:color="auto"/>
      </w:divBdr>
    </w:div>
    <w:div w:id="1100026367">
      <w:bodyDiv w:val="1"/>
      <w:marLeft w:val="0"/>
      <w:marRight w:val="0"/>
      <w:marTop w:val="0"/>
      <w:marBottom w:val="0"/>
      <w:divBdr>
        <w:top w:val="none" w:sz="0" w:space="0" w:color="auto"/>
        <w:left w:val="none" w:sz="0" w:space="0" w:color="auto"/>
        <w:bottom w:val="none" w:sz="0" w:space="0" w:color="auto"/>
        <w:right w:val="none" w:sz="0" w:space="0" w:color="auto"/>
      </w:divBdr>
      <w:divsChild>
        <w:div w:id="1774125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811566">
      <w:bodyDiv w:val="1"/>
      <w:marLeft w:val="0"/>
      <w:marRight w:val="0"/>
      <w:marTop w:val="0"/>
      <w:marBottom w:val="0"/>
      <w:divBdr>
        <w:top w:val="none" w:sz="0" w:space="0" w:color="auto"/>
        <w:left w:val="none" w:sz="0" w:space="0" w:color="auto"/>
        <w:bottom w:val="none" w:sz="0" w:space="0" w:color="auto"/>
        <w:right w:val="none" w:sz="0" w:space="0" w:color="auto"/>
      </w:divBdr>
    </w:div>
    <w:div w:id="1736659183">
      <w:bodyDiv w:val="1"/>
      <w:marLeft w:val="0"/>
      <w:marRight w:val="0"/>
      <w:marTop w:val="0"/>
      <w:marBottom w:val="0"/>
      <w:divBdr>
        <w:top w:val="none" w:sz="0" w:space="0" w:color="auto"/>
        <w:left w:val="none" w:sz="0" w:space="0" w:color="auto"/>
        <w:bottom w:val="none" w:sz="0" w:space="0" w:color="auto"/>
        <w:right w:val="none" w:sz="0" w:space="0" w:color="auto"/>
      </w:divBdr>
      <w:divsChild>
        <w:div w:id="960265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72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3674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Allanic</dc:creator>
  <cp:keywords/>
  <dc:description/>
  <cp:lastModifiedBy>Christine Allanic</cp:lastModifiedBy>
  <cp:revision>3</cp:revision>
  <dcterms:created xsi:type="dcterms:W3CDTF">2026-01-26T12:13:00Z</dcterms:created>
  <dcterms:modified xsi:type="dcterms:W3CDTF">2026-03-29T17:25:00Z</dcterms:modified>
</cp:coreProperties>
</file>