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BB508" w14:textId="07B1A3BC" w:rsidR="00E34D12" w:rsidRPr="00E34D12" w:rsidRDefault="00E34D12" w:rsidP="00E34D12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 w:rsidRPr="00E34D12">
        <w:rPr>
          <w:rFonts w:ascii="Times New Roman" w:hAnsi="Times New Roman" w:cs="Times New Roman"/>
          <w:b/>
          <w:bCs/>
          <w:lang w:val="en-US"/>
        </w:rPr>
        <w:t xml:space="preserve">Employee Shift-Swap System </w:t>
      </w:r>
    </w:p>
    <w:p w14:paraId="5D67580E" w14:textId="4846E66C" w:rsidR="00AE0B97" w:rsidRDefault="00AE0B97" w:rsidP="00AE0B97">
      <w:pPr>
        <w:pStyle w:val="ListBullet"/>
        <w:numPr>
          <w:ilvl w:val="0"/>
          <w:numId w:val="0"/>
        </w:numPr>
        <w:spacing w:after="4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34D12">
        <w:rPr>
          <w:rFonts w:ascii="Times New Roman" w:hAnsi="Times New Roman" w:cs="Times New Roman"/>
          <w:b/>
          <w:bCs/>
          <w:sz w:val="24"/>
          <w:szCs w:val="24"/>
        </w:rPr>
        <w:t>Transaction workflow diagra</w:t>
      </w:r>
      <w:r w:rsidR="00C54FBC">
        <w:rPr>
          <w:rFonts w:ascii="Times New Roman" w:hAnsi="Times New Roman" w:cs="Times New Roman"/>
          <w:b/>
          <w:bCs/>
          <w:sz w:val="24"/>
          <w:szCs w:val="24"/>
        </w:rPr>
        <w:t>m</w:t>
      </w:r>
    </w:p>
    <w:p w14:paraId="7844A4B9" w14:textId="77777777" w:rsidR="00C54FBC" w:rsidRDefault="00C54FBC" w:rsidP="00AE0B97">
      <w:pPr>
        <w:pStyle w:val="ListBullet"/>
        <w:numPr>
          <w:ilvl w:val="0"/>
          <w:numId w:val="0"/>
        </w:numPr>
        <w:spacing w:after="4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9A19A8C" w14:textId="77777777" w:rsidR="00C54FBC" w:rsidRPr="00E34D12" w:rsidRDefault="00C54FBC" w:rsidP="00AE0B97">
      <w:pPr>
        <w:pStyle w:val="ListBullet"/>
        <w:numPr>
          <w:ilvl w:val="0"/>
          <w:numId w:val="0"/>
        </w:numPr>
        <w:spacing w:after="4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35FB511" w14:textId="249C3980" w:rsidR="00B2385A" w:rsidRDefault="004A33E5" w:rsidP="00AE0B97">
      <w:pPr>
        <w:rPr>
          <w:noProof/>
        </w:rPr>
      </w:pPr>
      <w:r>
        <w:rPr>
          <w:noProof/>
        </w:rPr>
        <w:drawing>
          <wp:inline distT="0" distB="0" distL="0" distR="0" wp14:anchorId="1856A284" wp14:editId="3A99E7DF">
            <wp:extent cx="10058400" cy="1368425"/>
            <wp:effectExtent l="0" t="0" r="0" b="3175"/>
            <wp:docPr id="10961819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18193" name="Picture 1" descr="A diagram of a dia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8105" w14:textId="0D98A27A" w:rsidR="00A23657" w:rsidRPr="00A23657" w:rsidRDefault="00A23657" w:rsidP="00A23657">
      <w:pPr>
        <w:rPr>
          <w:rFonts w:ascii="Times New Roman" w:hAnsi="Times New Roman" w:cs="Times New Roman"/>
          <w:sz w:val="28"/>
          <w:szCs w:val="28"/>
        </w:rPr>
      </w:pPr>
    </w:p>
    <w:sectPr w:rsidR="00A23657" w:rsidRPr="00A23657" w:rsidSect="002B39F8">
      <w:pgSz w:w="15840" w:h="12240" w:orient="landscape"/>
      <w:pgMar w:top="720" w:right="0" w:bottom="72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BE4DD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154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B97"/>
    <w:rsid w:val="002A0CA2"/>
    <w:rsid w:val="002B39F8"/>
    <w:rsid w:val="002B3DC7"/>
    <w:rsid w:val="002B724B"/>
    <w:rsid w:val="00327609"/>
    <w:rsid w:val="004879E3"/>
    <w:rsid w:val="004A33E5"/>
    <w:rsid w:val="0059732A"/>
    <w:rsid w:val="007B09D9"/>
    <w:rsid w:val="00823D77"/>
    <w:rsid w:val="009E32DF"/>
    <w:rsid w:val="00A23657"/>
    <w:rsid w:val="00AE0B97"/>
    <w:rsid w:val="00B219A1"/>
    <w:rsid w:val="00B2385A"/>
    <w:rsid w:val="00C54FBC"/>
    <w:rsid w:val="00C82A47"/>
    <w:rsid w:val="00DD68A2"/>
    <w:rsid w:val="00E3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F9CF0"/>
  <w15:chartTrackingRefBased/>
  <w15:docId w15:val="{7404A81D-A07E-48B8-B703-7B78880DB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0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0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B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B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B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B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B9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C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0B9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C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B97"/>
    <w:rPr>
      <w:rFonts w:eastAsiaTheme="majorEastAsia" w:cstheme="majorBidi"/>
      <w:color w:val="0F4761" w:themeColor="accent1" w:themeShade="BF"/>
      <w:sz w:val="28"/>
      <w:szCs w:val="28"/>
      <w:lang w:val="es-C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B97"/>
    <w:rPr>
      <w:rFonts w:eastAsiaTheme="majorEastAsia" w:cstheme="majorBidi"/>
      <w:i/>
      <w:iCs/>
      <w:color w:val="0F4761" w:themeColor="accent1" w:themeShade="BF"/>
      <w:lang w:val="es-C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B97"/>
    <w:rPr>
      <w:rFonts w:eastAsiaTheme="majorEastAsia" w:cstheme="majorBidi"/>
      <w:color w:val="0F4761" w:themeColor="accent1" w:themeShade="BF"/>
      <w:lang w:val="es-C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B97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B97"/>
    <w:rPr>
      <w:rFonts w:eastAsiaTheme="majorEastAsia" w:cstheme="majorBidi"/>
      <w:color w:val="595959" w:themeColor="text1" w:themeTint="A6"/>
      <w:lang w:val="es-C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B97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B97"/>
    <w:rPr>
      <w:rFonts w:eastAsiaTheme="majorEastAsia" w:cstheme="majorBidi"/>
      <w:color w:val="272727" w:themeColor="text1" w:themeTint="D8"/>
      <w:lang w:val="es-CO"/>
    </w:rPr>
  </w:style>
  <w:style w:type="paragraph" w:styleId="Title">
    <w:name w:val="Title"/>
    <w:basedOn w:val="Normal"/>
    <w:next w:val="Normal"/>
    <w:link w:val="TitleChar"/>
    <w:uiPriority w:val="10"/>
    <w:qFormat/>
    <w:rsid w:val="00AE0B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B97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B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B97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Quote">
    <w:name w:val="Quote"/>
    <w:basedOn w:val="Normal"/>
    <w:next w:val="Normal"/>
    <w:link w:val="QuoteChar"/>
    <w:uiPriority w:val="29"/>
    <w:qFormat/>
    <w:rsid w:val="00AE0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B97"/>
    <w:rPr>
      <w:i/>
      <w:iCs/>
      <w:color w:val="404040" w:themeColor="text1" w:themeTint="BF"/>
      <w:lang w:val="es-CO"/>
    </w:rPr>
  </w:style>
  <w:style w:type="paragraph" w:styleId="ListParagraph">
    <w:name w:val="List Paragraph"/>
    <w:basedOn w:val="Normal"/>
    <w:uiPriority w:val="34"/>
    <w:qFormat/>
    <w:rsid w:val="00AE0B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B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B97"/>
    <w:rPr>
      <w:i/>
      <w:iCs/>
      <w:color w:val="0F4761" w:themeColor="accent1" w:themeShade="BF"/>
      <w:lang w:val="es-CO"/>
    </w:rPr>
  </w:style>
  <w:style w:type="character" w:styleId="IntenseReference">
    <w:name w:val="Intense Reference"/>
    <w:basedOn w:val="DefaultParagraphFont"/>
    <w:uiPriority w:val="32"/>
    <w:qFormat/>
    <w:rsid w:val="00AE0B97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AE0B97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Arial" w:eastAsiaTheme="minorEastAsia" w:hAnsi="Arial"/>
      <w:color w:val="272A30"/>
      <w:kern w:val="0"/>
      <w:sz w:val="21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Alvarez, Luis M</dc:creator>
  <cp:keywords/>
  <dc:description/>
  <cp:lastModifiedBy>emmanuella.edi-W215822538</cp:lastModifiedBy>
  <cp:revision>8</cp:revision>
  <dcterms:created xsi:type="dcterms:W3CDTF">2026-09-19T16:04:00Z</dcterms:created>
  <dcterms:modified xsi:type="dcterms:W3CDTF">2026-09-20T23:05:00Z</dcterms:modified>
</cp:coreProperties>
</file>