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C951" w14:textId="54085A3A" w:rsidR="00B2385A" w:rsidRPr="00BF7FB4" w:rsidRDefault="007F1423" w:rsidP="007F1423">
      <w:pPr>
        <w:spacing w:line="360" w:lineRule="auto"/>
        <w:jc w:val="center"/>
        <w:rPr>
          <w:rFonts w:ascii="Times New Roman" w:hAnsi="Times New Roman" w:cs="Times New Roman"/>
          <w:b/>
          <w:bCs/>
          <w:sz w:val="28"/>
          <w:szCs w:val="28"/>
          <w:lang w:val="en-US"/>
        </w:rPr>
      </w:pPr>
      <w:r w:rsidRPr="00BF7FB4">
        <w:rPr>
          <w:rFonts w:ascii="Times New Roman" w:hAnsi="Times New Roman" w:cs="Times New Roman"/>
          <w:b/>
          <w:bCs/>
          <w:sz w:val="28"/>
          <w:szCs w:val="28"/>
          <w:lang w:val="en-US"/>
        </w:rPr>
        <w:t xml:space="preserve">Employee Shift-Swap System </w:t>
      </w:r>
    </w:p>
    <w:p w14:paraId="71FACBBC" w14:textId="78DE34BD" w:rsidR="007F1423" w:rsidRPr="00BF7FB4" w:rsidRDefault="007F1423" w:rsidP="007F1423">
      <w:pPr>
        <w:spacing w:line="360" w:lineRule="auto"/>
        <w:jc w:val="center"/>
        <w:rPr>
          <w:rFonts w:ascii="Times New Roman" w:hAnsi="Times New Roman" w:cs="Times New Roman"/>
          <w:b/>
          <w:bCs/>
          <w:sz w:val="28"/>
          <w:szCs w:val="28"/>
          <w:lang w:val="en-US"/>
        </w:rPr>
      </w:pPr>
      <w:r w:rsidRPr="00BF7FB4">
        <w:rPr>
          <w:rFonts w:ascii="Times New Roman" w:hAnsi="Times New Roman" w:cs="Times New Roman"/>
          <w:b/>
          <w:bCs/>
          <w:sz w:val="28"/>
          <w:szCs w:val="28"/>
          <w:lang w:val="en-US"/>
        </w:rPr>
        <w:t>Business Problem + Scope</w:t>
      </w:r>
    </w:p>
    <w:p w14:paraId="1D1517B6" w14:textId="13803F93" w:rsidR="007F1423" w:rsidRPr="00BF7FB4" w:rsidRDefault="007F1423" w:rsidP="009F368B">
      <w:pPr>
        <w:spacing w:line="360" w:lineRule="auto"/>
        <w:rPr>
          <w:rFonts w:ascii="Times New Roman" w:hAnsi="Times New Roman" w:cs="Times New Roman"/>
          <w:b/>
          <w:bCs/>
          <w:sz w:val="28"/>
          <w:szCs w:val="28"/>
          <w:lang w:val="en-US"/>
        </w:rPr>
      </w:pPr>
      <w:r w:rsidRPr="00BF7FB4">
        <w:rPr>
          <w:rFonts w:ascii="Times New Roman" w:hAnsi="Times New Roman" w:cs="Times New Roman"/>
          <w:b/>
          <w:bCs/>
          <w:sz w:val="28"/>
          <w:szCs w:val="28"/>
          <w:lang w:val="en-US"/>
        </w:rPr>
        <w:t>Business Problem</w:t>
      </w:r>
    </w:p>
    <w:p w14:paraId="2C9C2349" w14:textId="71857EFB" w:rsidR="009F368B" w:rsidRPr="00BF7FB4" w:rsidRDefault="009F368B" w:rsidP="009F368B">
      <w:pPr>
        <w:spacing w:line="360" w:lineRule="auto"/>
        <w:rPr>
          <w:rFonts w:ascii="Times New Roman" w:hAnsi="Times New Roman" w:cs="Times New Roman"/>
          <w:sz w:val="28"/>
          <w:szCs w:val="28"/>
          <w:lang w:val="en-US"/>
        </w:rPr>
      </w:pPr>
      <w:r w:rsidRPr="00BF7FB4">
        <w:rPr>
          <w:rFonts w:ascii="Times New Roman" w:hAnsi="Times New Roman" w:cs="Times New Roman"/>
          <w:sz w:val="28"/>
          <w:szCs w:val="28"/>
          <w:lang w:val="en-US"/>
        </w:rPr>
        <w:t>Currently</w:t>
      </w:r>
      <w:r w:rsidR="00E56D6C" w:rsidRPr="00BF7FB4">
        <w:rPr>
          <w:rFonts w:ascii="Times New Roman" w:hAnsi="Times New Roman" w:cs="Times New Roman"/>
          <w:sz w:val="28"/>
          <w:szCs w:val="28"/>
          <w:lang w:val="en-US"/>
        </w:rPr>
        <w:t>,</w:t>
      </w:r>
      <w:r w:rsidRPr="00BF7FB4">
        <w:rPr>
          <w:rFonts w:ascii="Times New Roman" w:hAnsi="Times New Roman" w:cs="Times New Roman"/>
          <w:sz w:val="28"/>
          <w:szCs w:val="28"/>
          <w:lang w:val="en-US"/>
        </w:rPr>
        <w:t xml:space="preserve"> there is </w:t>
      </w:r>
      <w:r w:rsidR="00E56D6C" w:rsidRPr="00BF7FB4">
        <w:rPr>
          <w:rFonts w:ascii="Times New Roman" w:hAnsi="Times New Roman" w:cs="Times New Roman"/>
          <w:sz w:val="28"/>
          <w:szCs w:val="28"/>
          <w:lang w:val="en-US"/>
        </w:rPr>
        <w:t>not</w:t>
      </w:r>
      <w:r w:rsidRPr="00BF7FB4">
        <w:rPr>
          <w:rFonts w:ascii="Times New Roman" w:hAnsi="Times New Roman" w:cs="Times New Roman"/>
          <w:sz w:val="28"/>
          <w:szCs w:val="28"/>
          <w:lang w:val="en-US"/>
        </w:rPr>
        <w:t xml:space="preserve"> a formal way an employee can shift swap</w:t>
      </w:r>
      <w:r w:rsidR="00E56D6C" w:rsidRPr="00BF7FB4">
        <w:rPr>
          <w:rFonts w:ascii="Times New Roman" w:hAnsi="Times New Roman" w:cs="Times New Roman"/>
          <w:sz w:val="28"/>
          <w:szCs w:val="28"/>
          <w:lang w:val="en-US"/>
        </w:rPr>
        <w:t xml:space="preserve">. Instead, requests are handled </w:t>
      </w:r>
      <w:r w:rsidRPr="00BF7FB4">
        <w:rPr>
          <w:rFonts w:ascii="Times New Roman" w:hAnsi="Times New Roman" w:cs="Times New Roman"/>
          <w:sz w:val="28"/>
          <w:szCs w:val="28"/>
          <w:lang w:val="en-US"/>
        </w:rPr>
        <w:t>through text messages, phone calls, or a</w:t>
      </w:r>
      <w:r w:rsidR="00E56D6C" w:rsidRPr="00BF7FB4">
        <w:rPr>
          <w:rFonts w:ascii="Times New Roman" w:hAnsi="Times New Roman" w:cs="Times New Roman"/>
          <w:sz w:val="28"/>
          <w:szCs w:val="28"/>
          <w:lang w:val="en-US"/>
        </w:rPr>
        <w:t>n in-person</w:t>
      </w:r>
      <w:r w:rsidRPr="00BF7FB4">
        <w:rPr>
          <w:rFonts w:ascii="Times New Roman" w:hAnsi="Times New Roman" w:cs="Times New Roman"/>
          <w:sz w:val="28"/>
          <w:szCs w:val="28"/>
          <w:lang w:val="en-US"/>
        </w:rPr>
        <w:t xml:space="preserve"> conversation, which makes it very difficult for the manager to </w:t>
      </w:r>
      <w:r w:rsidR="00E56D6C" w:rsidRPr="00BF7FB4">
        <w:rPr>
          <w:rFonts w:ascii="Times New Roman" w:hAnsi="Times New Roman" w:cs="Times New Roman"/>
          <w:sz w:val="28"/>
          <w:szCs w:val="28"/>
          <w:lang w:val="en-US"/>
        </w:rPr>
        <w:t xml:space="preserve">track, approve, and </w:t>
      </w:r>
      <w:r w:rsidRPr="00BF7FB4">
        <w:rPr>
          <w:rFonts w:ascii="Times New Roman" w:hAnsi="Times New Roman" w:cs="Times New Roman"/>
          <w:sz w:val="28"/>
          <w:szCs w:val="28"/>
          <w:lang w:val="en-US"/>
        </w:rPr>
        <w:t xml:space="preserve">verify if the swap works. Before the manager approves the swap, both employees must agree, the manager must confirm that both employees are qualified for the roles covered and make sure there is not a scheduling conflict. </w:t>
      </w:r>
    </w:p>
    <w:p w14:paraId="4269CF0E" w14:textId="10C00C62" w:rsidR="009F368B" w:rsidRPr="00BF7FB4" w:rsidRDefault="009F368B" w:rsidP="009F368B">
      <w:pPr>
        <w:spacing w:line="360" w:lineRule="auto"/>
        <w:rPr>
          <w:rFonts w:ascii="Times New Roman" w:hAnsi="Times New Roman" w:cs="Times New Roman"/>
          <w:b/>
          <w:bCs/>
          <w:sz w:val="28"/>
          <w:szCs w:val="28"/>
          <w:lang w:val="en-US"/>
        </w:rPr>
      </w:pPr>
      <w:r w:rsidRPr="00BF7FB4">
        <w:rPr>
          <w:rFonts w:ascii="Times New Roman" w:hAnsi="Times New Roman" w:cs="Times New Roman"/>
          <w:b/>
          <w:bCs/>
          <w:sz w:val="28"/>
          <w:szCs w:val="28"/>
          <w:lang w:val="en-US"/>
        </w:rPr>
        <w:t xml:space="preserve">Why It Matters </w:t>
      </w:r>
    </w:p>
    <w:p w14:paraId="6BFAAA2A" w14:textId="03A0F0B2" w:rsidR="009F368B" w:rsidRPr="00BF7FB4" w:rsidRDefault="009F368B" w:rsidP="009F368B">
      <w:pPr>
        <w:pStyle w:val="ListParagraph"/>
        <w:numPr>
          <w:ilvl w:val="0"/>
          <w:numId w:val="2"/>
        </w:numPr>
        <w:spacing w:line="360" w:lineRule="auto"/>
        <w:rPr>
          <w:rFonts w:ascii="Times New Roman" w:hAnsi="Times New Roman" w:cs="Times New Roman"/>
          <w:sz w:val="28"/>
          <w:szCs w:val="28"/>
          <w:lang w:val="en-US"/>
        </w:rPr>
      </w:pPr>
      <w:r w:rsidRPr="00BF7FB4">
        <w:rPr>
          <w:rFonts w:ascii="Times New Roman" w:hAnsi="Times New Roman" w:cs="Times New Roman"/>
          <w:sz w:val="28"/>
          <w:szCs w:val="28"/>
          <w:lang w:val="en-US"/>
        </w:rPr>
        <w:t>Delayed request</w:t>
      </w:r>
      <w:r w:rsidR="00BF7FB4" w:rsidRPr="00BF7FB4">
        <w:rPr>
          <w:rFonts w:ascii="Times New Roman" w:hAnsi="Times New Roman" w:cs="Times New Roman"/>
          <w:sz w:val="28"/>
          <w:szCs w:val="28"/>
          <w:lang w:val="en-US"/>
        </w:rPr>
        <w:t xml:space="preserve"> processing</w:t>
      </w:r>
    </w:p>
    <w:p w14:paraId="21DF5501" w14:textId="4913EDC6" w:rsidR="00E1510B" w:rsidRPr="00BF7FB4" w:rsidRDefault="004A22DD" w:rsidP="00E1510B">
      <w:pPr>
        <w:pStyle w:val="ListParagraph"/>
        <w:numPr>
          <w:ilvl w:val="0"/>
          <w:numId w:val="2"/>
        </w:numPr>
        <w:spacing w:line="360" w:lineRule="auto"/>
        <w:rPr>
          <w:rFonts w:ascii="Times New Roman" w:hAnsi="Times New Roman" w:cs="Times New Roman"/>
          <w:sz w:val="28"/>
          <w:szCs w:val="28"/>
          <w:lang w:val="en-US"/>
        </w:rPr>
      </w:pPr>
      <w:r w:rsidRPr="00BF7FB4">
        <w:rPr>
          <w:rFonts w:ascii="Times New Roman" w:hAnsi="Times New Roman" w:cs="Times New Roman"/>
          <w:sz w:val="28"/>
          <w:szCs w:val="28"/>
          <w:lang w:val="en-US"/>
        </w:rPr>
        <w:t xml:space="preserve">Lost </w:t>
      </w:r>
      <w:r w:rsidR="00BF7FB4" w:rsidRPr="00BF7FB4">
        <w:rPr>
          <w:rFonts w:ascii="Times New Roman" w:hAnsi="Times New Roman" w:cs="Times New Roman"/>
          <w:sz w:val="28"/>
          <w:szCs w:val="28"/>
          <w:lang w:val="en-US"/>
        </w:rPr>
        <w:t xml:space="preserve">or overlooked </w:t>
      </w:r>
      <w:r w:rsidRPr="00BF7FB4">
        <w:rPr>
          <w:rFonts w:ascii="Times New Roman" w:hAnsi="Times New Roman" w:cs="Times New Roman"/>
          <w:sz w:val="28"/>
          <w:szCs w:val="28"/>
          <w:lang w:val="en-US"/>
        </w:rPr>
        <w:t>requests</w:t>
      </w:r>
    </w:p>
    <w:p w14:paraId="6ECE42EC" w14:textId="139B9824" w:rsidR="00E1510B" w:rsidRPr="00BF7FB4" w:rsidRDefault="00BF7FB4" w:rsidP="00E1510B">
      <w:pPr>
        <w:pStyle w:val="ListParagraph"/>
        <w:numPr>
          <w:ilvl w:val="0"/>
          <w:numId w:val="2"/>
        </w:numPr>
        <w:spacing w:line="360" w:lineRule="auto"/>
        <w:rPr>
          <w:rFonts w:ascii="Times New Roman" w:hAnsi="Times New Roman" w:cs="Times New Roman"/>
          <w:sz w:val="28"/>
          <w:szCs w:val="28"/>
          <w:lang w:val="en-US"/>
        </w:rPr>
      </w:pPr>
      <w:r w:rsidRPr="00BF7FB4">
        <w:rPr>
          <w:rFonts w:ascii="Times New Roman" w:hAnsi="Times New Roman" w:cs="Times New Roman"/>
          <w:sz w:val="28"/>
          <w:szCs w:val="28"/>
          <w:lang w:val="en-US"/>
        </w:rPr>
        <w:t>Unclear approval records</w:t>
      </w:r>
    </w:p>
    <w:p w14:paraId="083BA0B9" w14:textId="69203136" w:rsidR="00E1510B" w:rsidRPr="00BF7FB4" w:rsidRDefault="00E02C9C" w:rsidP="00E02C9C">
      <w:pPr>
        <w:pStyle w:val="ListParagraph"/>
        <w:numPr>
          <w:ilvl w:val="0"/>
          <w:numId w:val="2"/>
        </w:numPr>
        <w:spacing w:line="360" w:lineRule="auto"/>
        <w:rPr>
          <w:rFonts w:ascii="Times New Roman" w:hAnsi="Times New Roman" w:cs="Times New Roman"/>
          <w:sz w:val="28"/>
          <w:szCs w:val="28"/>
          <w:lang w:val="en-US"/>
        </w:rPr>
      </w:pPr>
      <w:r w:rsidRPr="00BF7FB4">
        <w:rPr>
          <w:rFonts w:ascii="Times New Roman" w:hAnsi="Times New Roman" w:cs="Times New Roman"/>
          <w:sz w:val="28"/>
          <w:szCs w:val="28"/>
          <w:lang w:val="en-US"/>
        </w:rPr>
        <w:t xml:space="preserve">No </w:t>
      </w:r>
      <w:r w:rsidR="00BF7FB4" w:rsidRPr="00BF7FB4">
        <w:rPr>
          <w:rFonts w:ascii="Times New Roman" w:hAnsi="Times New Roman" w:cs="Times New Roman"/>
          <w:sz w:val="28"/>
          <w:szCs w:val="28"/>
          <w:lang w:val="en-US"/>
        </w:rPr>
        <w:t xml:space="preserve">visible </w:t>
      </w:r>
      <w:r w:rsidRPr="00BF7FB4">
        <w:rPr>
          <w:rFonts w:ascii="Times New Roman" w:hAnsi="Times New Roman" w:cs="Times New Roman"/>
          <w:sz w:val="28"/>
          <w:szCs w:val="28"/>
          <w:lang w:val="en-US"/>
        </w:rPr>
        <w:t>request status</w:t>
      </w:r>
    </w:p>
    <w:p w14:paraId="05AF6FA0" w14:textId="2903FAFD" w:rsidR="00E02C9C" w:rsidRPr="00BF7FB4" w:rsidRDefault="00E02C9C" w:rsidP="00E02C9C">
      <w:pPr>
        <w:pStyle w:val="ListParagraph"/>
        <w:numPr>
          <w:ilvl w:val="0"/>
          <w:numId w:val="2"/>
        </w:numPr>
        <w:spacing w:line="360" w:lineRule="auto"/>
        <w:rPr>
          <w:rFonts w:ascii="Times New Roman" w:hAnsi="Times New Roman" w:cs="Times New Roman"/>
          <w:sz w:val="28"/>
          <w:szCs w:val="28"/>
          <w:lang w:val="en-US"/>
        </w:rPr>
      </w:pPr>
      <w:r w:rsidRPr="00BF7FB4">
        <w:rPr>
          <w:rFonts w:ascii="Times New Roman" w:hAnsi="Times New Roman" w:cs="Times New Roman"/>
          <w:sz w:val="28"/>
          <w:szCs w:val="28"/>
          <w:lang w:val="en-US"/>
        </w:rPr>
        <w:t xml:space="preserve">Inconsistent </w:t>
      </w:r>
      <w:r w:rsidR="00BF7FB4" w:rsidRPr="00BF7FB4">
        <w:rPr>
          <w:rFonts w:ascii="Times New Roman" w:hAnsi="Times New Roman" w:cs="Times New Roman"/>
          <w:sz w:val="28"/>
          <w:szCs w:val="28"/>
          <w:lang w:val="en-US"/>
        </w:rPr>
        <w:t>applications of shift-</w:t>
      </w:r>
      <w:r w:rsidRPr="00BF7FB4">
        <w:rPr>
          <w:rFonts w:ascii="Times New Roman" w:hAnsi="Times New Roman" w:cs="Times New Roman"/>
          <w:sz w:val="28"/>
          <w:szCs w:val="28"/>
          <w:lang w:val="en-US"/>
        </w:rPr>
        <w:t xml:space="preserve">swap rules </w:t>
      </w:r>
    </w:p>
    <w:p w14:paraId="5B56C854" w14:textId="5AB8B295" w:rsidR="00E02C9C" w:rsidRPr="00BF7FB4" w:rsidRDefault="00E02C9C" w:rsidP="00E02C9C">
      <w:pPr>
        <w:spacing w:line="360" w:lineRule="auto"/>
        <w:rPr>
          <w:rFonts w:ascii="Times New Roman" w:hAnsi="Times New Roman" w:cs="Times New Roman"/>
          <w:b/>
          <w:bCs/>
          <w:sz w:val="28"/>
          <w:szCs w:val="28"/>
          <w:lang w:val="en-US"/>
        </w:rPr>
      </w:pPr>
      <w:r w:rsidRPr="00BF7FB4">
        <w:rPr>
          <w:rFonts w:ascii="Times New Roman" w:hAnsi="Times New Roman" w:cs="Times New Roman"/>
          <w:b/>
          <w:bCs/>
          <w:sz w:val="28"/>
          <w:szCs w:val="28"/>
          <w:lang w:val="en-US"/>
        </w:rPr>
        <w:t>In Scope</w:t>
      </w:r>
    </w:p>
    <w:p w14:paraId="189B82A6" w14:textId="0A1DAAC2" w:rsidR="00E02C9C" w:rsidRPr="00BF7FB4" w:rsidRDefault="00476B4C" w:rsidP="00E02C9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system will support </w:t>
      </w:r>
      <w:r w:rsidR="0078742D">
        <w:rPr>
          <w:rFonts w:ascii="Times New Roman" w:hAnsi="Times New Roman" w:cs="Times New Roman"/>
          <w:sz w:val="28"/>
          <w:szCs w:val="28"/>
          <w:lang w:val="en-US"/>
        </w:rPr>
        <w:t>submitting</w:t>
      </w:r>
      <w:r w:rsidR="00537FDA" w:rsidRPr="00BF7FB4">
        <w:rPr>
          <w:rFonts w:ascii="Times New Roman" w:hAnsi="Times New Roman" w:cs="Times New Roman"/>
          <w:sz w:val="28"/>
          <w:szCs w:val="28"/>
          <w:lang w:val="en-US"/>
        </w:rPr>
        <w:t xml:space="preserve"> </w:t>
      </w:r>
      <w:r>
        <w:rPr>
          <w:rFonts w:ascii="Times New Roman" w:hAnsi="Times New Roman" w:cs="Times New Roman"/>
          <w:sz w:val="28"/>
          <w:szCs w:val="28"/>
          <w:lang w:val="en-US"/>
        </w:rPr>
        <w:t>a</w:t>
      </w:r>
      <w:r w:rsidR="00537FDA" w:rsidRPr="00BF7FB4">
        <w:rPr>
          <w:rFonts w:ascii="Times New Roman" w:hAnsi="Times New Roman" w:cs="Times New Roman"/>
          <w:sz w:val="28"/>
          <w:szCs w:val="28"/>
          <w:lang w:val="en-US"/>
        </w:rPr>
        <w:t xml:space="preserve"> shift-swap request between two employees, </w:t>
      </w:r>
      <w:r>
        <w:rPr>
          <w:rFonts w:ascii="Times New Roman" w:hAnsi="Times New Roman" w:cs="Times New Roman"/>
          <w:sz w:val="28"/>
          <w:szCs w:val="28"/>
          <w:lang w:val="en-US"/>
        </w:rPr>
        <w:t xml:space="preserve">confirming the receiving </w:t>
      </w:r>
      <w:r w:rsidR="0078742D">
        <w:rPr>
          <w:rFonts w:ascii="Times New Roman" w:hAnsi="Times New Roman" w:cs="Times New Roman"/>
          <w:sz w:val="28"/>
          <w:szCs w:val="28"/>
          <w:lang w:val="en-US"/>
        </w:rPr>
        <w:t>employee’s</w:t>
      </w:r>
      <w:r>
        <w:rPr>
          <w:rFonts w:ascii="Times New Roman" w:hAnsi="Times New Roman" w:cs="Times New Roman"/>
          <w:sz w:val="28"/>
          <w:szCs w:val="28"/>
          <w:lang w:val="en-US"/>
        </w:rPr>
        <w:t xml:space="preserve"> acceptance, verify</w:t>
      </w:r>
      <w:r w:rsidR="006076A6" w:rsidRPr="00BF7FB4">
        <w:rPr>
          <w:rFonts w:ascii="Times New Roman" w:hAnsi="Times New Roman" w:cs="Times New Roman"/>
          <w:sz w:val="28"/>
          <w:szCs w:val="28"/>
          <w:lang w:val="en-US"/>
        </w:rPr>
        <w:t xml:space="preserve"> that both employees are qualified for th</w:t>
      </w:r>
      <w:r>
        <w:rPr>
          <w:rFonts w:ascii="Times New Roman" w:hAnsi="Times New Roman" w:cs="Times New Roman"/>
          <w:sz w:val="28"/>
          <w:szCs w:val="28"/>
          <w:lang w:val="en-US"/>
        </w:rPr>
        <w:t>eir proposed shifts</w:t>
      </w:r>
      <w:r w:rsidR="00253F18" w:rsidRPr="00BF7FB4">
        <w:rPr>
          <w:rFonts w:ascii="Times New Roman" w:hAnsi="Times New Roman" w:cs="Times New Roman"/>
          <w:sz w:val="28"/>
          <w:szCs w:val="28"/>
          <w:lang w:val="en-US"/>
        </w:rPr>
        <w:t xml:space="preserve">, validate that </w:t>
      </w:r>
      <w:r w:rsidR="00CD6BB9" w:rsidRPr="00BF7FB4">
        <w:rPr>
          <w:rFonts w:ascii="Times New Roman" w:hAnsi="Times New Roman" w:cs="Times New Roman"/>
          <w:sz w:val="28"/>
          <w:szCs w:val="28"/>
          <w:lang w:val="en-US"/>
        </w:rPr>
        <w:t>there is no schedule conflict</w:t>
      </w:r>
      <w:r w:rsidR="00FE6683" w:rsidRPr="00BF7FB4">
        <w:rPr>
          <w:rFonts w:ascii="Times New Roman" w:hAnsi="Times New Roman" w:cs="Times New Roman"/>
          <w:sz w:val="28"/>
          <w:szCs w:val="28"/>
          <w:lang w:val="en-US"/>
        </w:rPr>
        <w:t xml:space="preserve"> or overtime</w:t>
      </w:r>
      <w:r w:rsidR="001C6ABB" w:rsidRPr="00BF7FB4">
        <w:rPr>
          <w:rFonts w:ascii="Times New Roman" w:hAnsi="Times New Roman" w:cs="Times New Roman"/>
          <w:sz w:val="28"/>
          <w:szCs w:val="28"/>
          <w:lang w:val="en-US"/>
        </w:rPr>
        <w:t xml:space="preserve">, </w:t>
      </w:r>
      <w:r w:rsidR="00DF06EE" w:rsidRPr="00BF7FB4">
        <w:rPr>
          <w:rFonts w:ascii="Times New Roman" w:hAnsi="Times New Roman" w:cs="Times New Roman"/>
          <w:sz w:val="28"/>
          <w:szCs w:val="28"/>
          <w:lang w:val="en-US"/>
        </w:rPr>
        <w:t xml:space="preserve">manager approval, </w:t>
      </w:r>
      <w:r>
        <w:rPr>
          <w:rFonts w:ascii="Times New Roman" w:hAnsi="Times New Roman" w:cs="Times New Roman"/>
          <w:sz w:val="28"/>
          <w:szCs w:val="28"/>
          <w:lang w:val="en-US"/>
        </w:rPr>
        <w:t>displaying</w:t>
      </w:r>
      <w:r w:rsidR="00DF06EE" w:rsidRPr="00BF7FB4">
        <w:rPr>
          <w:rFonts w:ascii="Times New Roman" w:hAnsi="Times New Roman" w:cs="Times New Roman"/>
          <w:sz w:val="28"/>
          <w:szCs w:val="28"/>
          <w:lang w:val="en-US"/>
        </w:rPr>
        <w:t xml:space="preserve"> request status</w:t>
      </w:r>
      <w:r>
        <w:rPr>
          <w:rFonts w:ascii="Times New Roman" w:hAnsi="Times New Roman" w:cs="Times New Roman"/>
          <w:sz w:val="28"/>
          <w:szCs w:val="28"/>
          <w:lang w:val="en-US"/>
        </w:rPr>
        <w:t xml:space="preserve">, and updating both employees schedules after </w:t>
      </w:r>
      <w:r w:rsidR="0078742D">
        <w:rPr>
          <w:rFonts w:ascii="Times New Roman" w:hAnsi="Times New Roman" w:cs="Times New Roman"/>
          <w:sz w:val="28"/>
          <w:szCs w:val="28"/>
          <w:lang w:val="en-US"/>
        </w:rPr>
        <w:t>approval</w:t>
      </w:r>
      <w:r>
        <w:rPr>
          <w:rFonts w:ascii="Times New Roman" w:hAnsi="Times New Roman" w:cs="Times New Roman"/>
          <w:sz w:val="28"/>
          <w:szCs w:val="28"/>
          <w:lang w:val="en-US"/>
        </w:rPr>
        <w:t>.</w:t>
      </w:r>
    </w:p>
    <w:p w14:paraId="3564B27C" w14:textId="77777777" w:rsidR="0078742D" w:rsidRDefault="0078742D" w:rsidP="00E02C9C">
      <w:pPr>
        <w:spacing w:line="360" w:lineRule="auto"/>
        <w:rPr>
          <w:rFonts w:ascii="Times New Roman" w:hAnsi="Times New Roman" w:cs="Times New Roman"/>
          <w:b/>
          <w:bCs/>
          <w:sz w:val="28"/>
          <w:szCs w:val="28"/>
          <w:lang w:val="en-US"/>
        </w:rPr>
      </w:pPr>
    </w:p>
    <w:p w14:paraId="2D9BF9DA" w14:textId="77777777" w:rsidR="0078742D" w:rsidRDefault="0078742D" w:rsidP="00E02C9C">
      <w:pPr>
        <w:spacing w:line="360" w:lineRule="auto"/>
        <w:rPr>
          <w:rFonts w:ascii="Times New Roman" w:hAnsi="Times New Roman" w:cs="Times New Roman"/>
          <w:b/>
          <w:bCs/>
          <w:sz w:val="28"/>
          <w:szCs w:val="28"/>
          <w:lang w:val="en-US"/>
        </w:rPr>
      </w:pPr>
    </w:p>
    <w:p w14:paraId="16930877" w14:textId="26850831" w:rsidR="008938CF" w:rsidRPr="00BF7FB4" w:rsidRDefault="008938CF" w:rsidP="00E02C9C">
      <w:pPr>
        <w:spacing w:line="360" w:lineRule="auto"/>
        <w:rPr>
          <w:rFonts w:ascii="Times New Roman" w:hAnsi="Times New Roman" w:cs="Times New Roman"/>
          <w:b/>
          <w:bCs/>
          <w:sz w:val="28"/>
          <w:szCs w:val="28"/>
          <w:lang w:val="en-US"/>
        </w:rPr>
      </w:pPr>
      <w:r w:rsidRPr="00BF7FB4">
        <w:rPr>
          <w:rFonts w:ascii="Times New Roman" w:hAnsi="Times New Roman" w:cs="Times New Roman"/>
          <w:b/>
          <w:bCs/>
          <w:sz w:val="28"/>
          <w:szCs w:val="28"/>
          <w:lang w:val="en-US"/>
        </w:rPr>
        <w:lastRenderedPageBreak/>
        <w:t xml:space="preserve">Out of </w:t>
      </w:r>
      <w:r w:rsidR="0078742D">
        <w:rPr>
          <w:rFonts w:ascii="Times New Roman" w:hAnsi="Times New Roman" w:cs="Times New Roman"/>
          <w:b/>
          <w:bCs/>
          <w:sz w:val="28"/>
          <w:szCs w:val="28"/>
          <w:lang w:val="en-US"/>
        </w:rPr>
        <w:t>S</w:t>
      </w:r>
      <w:r w:rsidRPr="00BF7FB4">
        <w:rPr>
          <w:rFonts w:ascii="Times New Roman" w:hAnsi="Times New Roman" w:cs="Times New Roman"/>
          <w:b/>
          <w:bCs/>
          <w:sz w:val="28"/>
          <w:szCs w:val="28"/>
          <w:lang w:val="en-US"/>
        </w:rPr>
        <w:t>cope</w:t>
      </w:r>
    </w:p>
    <w:p w14:paraId="7350823A" w14:textId="323B3B8B" w:rsidR="008938CF" w:rsidRPr="00BF7FB4" w:rsidRDefault="0078742D" w:rsidP="00E02C9C">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system will not include employee s</w:t>
      </w:r>
      <w:r w:rsidR="008938CF" w:rsidRPr="00BF7FB4">
        <w:rPr>
          <w:rFonts w:ascii="Times New Roman" w:hAnsi="Times New Roman" w:cs="Times New Roman"/>
          <w:sz w:val="28"/>
          <w:szCs w:val="28"/>
          <w:lang w:val="en-US"/>
        </w:rPr>
        <w:t xml:space="preserve">chedule creation, </w:t>
      </w:r>
      <w:r w:rsidR="00AD021B" w:rsidRPr="00BF7FB4">
        <w:rPr>
          <w:rFonts w:ascii="Times New Roman" w:hAnsi="Times New Roman" w:cs="Times New Roman"/>
          <w:sz w:val="28"/>
          <w:szCs w:val="28"/>
          <w:lang w:val="en-US"/>
        </w:rPr>
        <w:t xml:space="preserve">wage </w:t>
      </w:r>
      <w:r>
        <w:rPr>
          <w:rFonts w:ascii="Times New Roman" w:hAnsi="Times New Roman" w:cs="Times New Roman"/>
          <w:sz w:val="28"/>
          <w:szCs w:val="28"/>
          <w:lang w:val="en-US"/>
        </w:rPr>
        <w:t xml:space="preserve">or payroll </w:t>
      </w:r>
      <w:r w:rsidR="00AD021B" w:rsidRPr="00BF7FB4">
        <w:rPr>
          <w:rFonts w:ascii="Times New Roman" w:hAnsi="Times New Roman" w:cs="Times New Roman"/>
          <w:sz w:val="28"/>
          <w:szCs w:val="28"/>
          <w:lang w:val="en-US"/>
        </w:rPr>
        <w:t>calculation</w:t>
      </w:r>
      <w:r w:rsidR="00F3320E" w:rsidRPr="00BF7FB4">
        <w:rPr>
          <w:rFonts w:ascii="Times New Roman" w:hAnsi="Times New Roman" w:cs="Times New Roman"/>
          <w:sz w:val="28"/>
          <w:szCs w:val="28"/>
          <w:lang w:val="en-US"/>
        </w:rPr>
        <w:t>,</w:t>
      </w:r>
      <w:r>
        <w:rPr>
          <w:rFonts w:ascii="Times New Roman" w:hAnsi="Times New Roman" w:cs="Times New Roman"/>
          <w:sz w:val="28"/>
          <w:szCs w:val="28"/>
          <w:lang w:val="en-US"/>
        </w:rPr>
        <w:t xml:space="preserve"> or the</w:t>
      </w:r>
      <w:r w:rsidR="00F3320E" w:rsidRPr="00BF7FB4">
        <w:rPr>
          <w:rFonts w:ascii="Times New Roman" w:hAnsi="Times New Roman" w:cs="Times New Roman"/>
          <w:sz w:val="28"/>
          <w:szCs w:val="28"/>
          <w:lang w:val="en-US"/>
        </w:rPr>
        <w:t xml:space="preserve"> hiring new employees.</w:t>
      </w:r>
    </w:p>
    <w:sectPr w:rsidR="008938CF" w:rsidRPr="00BF7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7084"/>
    <w:multiLevelType w:val="hybridMultilevel"/>
    <w:tmpl w:val="ED24321E"/>
    <w:lvl w:ilvl="0" w:tplc="048A682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380805"/>
    <w:multiLevelType w:val="hybridMultilevel"/>
    <w:tmpl w:val="2380480A"/>
    <w:lvl w:ilvl="0" w:tplc="00B8F7D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156557">
    <w:abstractNumId w:val="0"/>
  </w:num>
  <w:num w:numId="2" w16cid:durableId="138152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23"/>
    <w:rsid w:val="00024DEF"/>
    <w:rsid w:val="000251DA"/>
    <w:rsid w:val="00182A9F"/>
    <w:rsid w:val="001C6ABB"/>
    <w:rsid w:val="00202665"/>
    <w:rsid w:val="00253F18"/>
    <w:rsid w:val="002A0CA2"/>
    <w:rsid w:val="002B3DC7"/>
    <w:rsid w:val="00327609"/>
    <w:rsid w:val="00476B4C"/>
    <w:rsid w:val="004879E3"/>
    <w:rsid w:val="004A22DD"/>
    <w:rsid w:val="00537FDA"/>
    <w:rsid w:val="0059732A"/>
    <w:rsid w:val="005E5F79"/>
    <w:rsid w:val="006076A6"/>
    <w:rsid w:val="0078742D"/>
    <w:rsid w:val="007B3C33"/>
    <w:rsid w:val="007F1423"/>
    <w:rsid w:val="008938CF"/>
    <w:rsid w:val="009E32DF"/>
    <w:rsid w:val="009F368B"/>
    <w:rsid w:val="00AD021B"/>
    <w:rsid w:val="00B2385A"/>
    <w:rsid w:val="00BF7FB4"/>
    <w:rsid w:val="00CB7A8A"/>
    <w:rsid w:val="00CD6BB9"/>
    <w:rsid w:val="00D37871"/>
    <w:rsid w:val="00D71DF9"/>
    <w:rsid w:val="00DF06EE"/>
    <w:rsid w:val="00E02C9C"/>
    <w:rsid w:val="00E1510B"/>
    <w:rsid w:val="00E56D6C"/>
    <w:rsid w:val="00F3320E"/>
    <w:rsid w:val="00FE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7824"/>
  <w15:chartTrackingRefBased/>
  <w15:docId w15:val="{00906FF9-D0EB-437D-AAF0-6BDFFE56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7F1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423"/>
    <w:rPr>
      <w:rFonts w:asciiTheme="majorHAnsi" w:eastAsiaTheme="majorEastAsia" w:hAnsiTheme="majorHAnsi" w:cstheme="majorBidi"/>
      <w:color w:val="0F4761" w:themeColor="accent1" w:themeShade="BF"/>
      <w:sz w:val="40"/>
      <w:szCs w:val="40"/>
      <w:lang w:val="es-CO"/>
    </w:rPr>
  </w:style>
  <w:style w:type="character" w:customStyle="1" w:styleId="Heading2Char">
    <w:name w:val="Heading 2 Char"/>
    <w:basedOn w:val="DefaultParagraphFont"/>
    <w:link w:val="Heading2"/>
    <w:uiPriority w:val="9"/>
    <w:semiHidden/>
    <w:rsid w:val="007F1423"/>
    <w:rPr>
      <w:rFonts w:asciiTheme="majorHAnsi" w:eastAsiaTheme="majorEastAsia" w:hAnsiTheme="majorHAnsi" w:cstheme="majorBidi"/>
      <w:color w:val="0F4761" w:themeColor="accent1" w:themeShade="BF"/>
      <w:sz w:val="32"/>
      <w:szCs w:val="32"/>
      <w:lang w:val="es-CO"/>
    </w:rPr>
  </w:style>
  <w:style w:type="character" w:customStyle="1" w:styleId="Heading3Char">
    <w:name w:val="Heading 3 Char"/>
    <w:basedOn w:val="DefaultParagraphFont"/>
    <w:link w:val="Heading3"/>
    <w:uiPriority w:val="9"/>
    <w:semiHidden/>
    <w:rsid w:val="007F1423"/>
    <w:rPr>
      <w:rFonts w:eastAsiaTheme="majorEastAsia" w:cstheme="majorBidi"/>
      <w:color w:val="0F4761" w:themeColor="accent1" w:themeShade="BF"/>
      <w:sz w:val="28"/>
      <w:szCs w:val="28"/>
      <w:lang w:val="es-CO"/>
    </w:rPr>
  </w:style>
  <w:style w:type="character" w:customStyle="1" w:styleId="Heading4Char">
    <w:name w:val="Heading 4 Char"/>
    <w:basedOn w:val="DefaultParagraphFont"/>
    <w:link w:val="Heading4"/>
    <w:uiPriority w:val="9"/>
    <w:semiHidden/>
    <w:rsid w:val="007F1423"/>
    <w:rPr>
      <w:rFonts w:eastAsiaTheme="majorEastAsia" w:cstheme="majorBidi"/>
      <w:i/>
      <w:iCs/>
      <w:color w:val="0F4761" w:themeColor="accent1" w:themeShade="BF"/>
      <w:lang w:val="es-CO"/>
    </w:rPr>
  </w:style>
  <w:style w:type="character" w:customStyle="1" w:styleId="Heading5Char">
    <w:name w:val="Heading 5 Char"/>
    <w:basedOn w:val="DefaultParagraphFont"/>
    <w:link w:val="Heading5"/>
    <w:uiPriority w:val="9"/>
    <w:semiHidden/>
    <w:rsid w:val="007F1423"/>
    <w:rPr>
      <w:rFonts w:eastAsiaTheme="majorEastAsia" w:cstheme="majorBidi"/>
      <w:color w:val="0F4761" w:themeColor="accent1" w:themeShade="BF"/>
      <w:lang w:val="es-CO"/>
    </w:rPr>
  </w:style>
  <w:style w:type="character" w:customStyle="1" w:styleId="Heading6Char">
    <w:name w:val="Heading 6 Char"/>
    <w:basedOn w:val="DefaultParagraphFont"/>
    <w:link w:val="Heading6"/>
    <w:uiPriority w:val="9"/>
    <w:semiHidden/>
    <w:rsid w:val="007F1423"/>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7F1423"/>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7F1423"/>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7F1423"/>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7F1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423"/>
    <w:rPr>
      <w:rFonts w:asciiTheme="majorHAnsi" w:eastAsiaTheme="majorEastAsia" w:hAnsiTheme="majorHAnsi" w:cstheme="majorBidi"/>
      <w:spacing w:val="-10"/>
      <w:kern w:val="28"/>
      <w:sz w:val="56"/>
      <w:szCs w:val="56"/>
      <w:lang w:val="es-CO"/>
    </w:rPr>
  </w:style>
  <w:style w:type="paragraph" w:styleId="Subtitle">
    <w:name w:val="Subtitle"/>
    <w:basedOn w:val="Normal"/>
    <w:next w:val="Normal"/>
    <w:link w:val="SubtitleChar"/>
    <w:uiPriority w:val="11"/>
    <w:qFormat/>
    <w:rsid w:val="007F1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423"/>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7F1423"/>
    <w:pPr>
      <w:spacing w:before="160"/>
      <w:jc w:val="center"/>
    </w:pPr>
    <w:rPr>
      <w:i/>
      <w:iCs/>
      <w:color w:val="404040" w:themeColor="text1" w:themeTint="BF"/>
    </w:rPr>
  </w:style>
  <w:style w:type="character" w:customStyle="1" w:styleId="QuoteChar">
    <w:name w:val="Quote Char"/>
    <w:basedOn w:val="DefaultParagraphFont"/>
    <w:link w:val="Quote"/>
    <w:uiPriority w:val="29"/>
    <w:rsid w:val="007F1423"/>
    <w:rPr>
      <w:i/>
      <w:iCs/>
      <w:color w:val="404040" w:themeColor="text1" w:themeTint="BF"/>
      <w:lang w:val="es-CO"/>
    </w:rPr>
  </w:style>
  <w:style w:type="paragraph" w:styleId="ListParagraph">
    <w:name w:val="List Paragraph"/>
    <w:basedOn w:val="Normal"/>
    <w:uiPriority w:val="34"/>
    <w:qFormat/>
    <w:rsid w:val="007F1423"/>
    <w:pPr>
      <w:ind w:left="720"/>
      <w:contextualSpacing/>
    </w:pPr>
  </w:style>
  <w:style w:type="character" w:styleId="IntenseEmphasis">
    <w:name w:val="Intense Emphasis"/>
    <w:basedOn w:val="DefaultParagraphFont"/>
    <w:uiPriority w:val="21"/>
    <w:qFormat/>
    <w:rsid w:val="007F1423"/>
    <w:rPr>
      <w:i/>
      <w:iCs/>
      <w:color w:val="0F4761" w:themeColor="accent1" w:themeShade="BF"/>
    </w:rPr>
  </w:style>
  <w:style w:type="paragraph" w:styleId="IntenseQuote">
    <w:name w:val="Intense Quote"/>
    <w:basedOn w:val="Normal"/>
    <w:next w:val="Normal"/>
    <w:link w:val="IntenseQuoteChar"/>
    <w:uiPriority w:val="30"/>
    <w:qFormat/>
    <w:rsid w:val="007F1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423"/>
    <w:rPr>
      <w:i/>
      <w:iCs/>
      <w:color w:val="0F4761" w:themeColor="accent1" w:themeShade="BF"/>
      <w:lang w:val="es-CO"/>
    </w:rPr>
  </w:style>
  <w:style w:type="character" w:styleId="IntenseReference">
    <w:name w:val="Intense Reference"/>
    <w:basedOn w:val="DefaultParagraphFont"/>
    <w:uiPriority w:val="32"/>
    <w:qFormat/>
    <w:rsid w:val="007F1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Luis M</dc:creator>
  <cp:keywords/>
  <dc:description/>
  <cp:lastModifiedBy>emmanuella.edi-W215822538</cp:lastModifiedBy>
  <cp:revision>23</cp:revision>
  <dcterms:created xsi:type="dcterms:W3CDTF">2026-09-11T17:07:00Z</dcterms:created>
  <dcterms:modified xsi:type="dcterms:W3CDTF">2026-09-12T18:00:00Z</dcterms:modified>
</cp:coreProperties>
</file>