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53FEF" w14:textId="77777777" w:rsidR="00EA35B4" w:rsidRDefault="00EA35B4">
      <w:pPr>
        <w:widowControl w:val="0"/>
        <w:rPr>
          <w:rFonts w:ascii="Cambria" w:hAnsi="Cambria" w:cs="Cambria"/>
          <w:color w:val="000000"/>
        </w:rPr>
      </w:pPr>
    </w:p>
    <w:p w14:paraId="0FC25B51" w14:textId="77777777" w:rsidR="00EA35B4" w:rsidRDefault="00EA35B4">
      <w:pPr>
        <w:widowControl w:val="0"/>
        <w:rPr>
          <w:rFonts w:ascii="Cambria" w:hAnsi="Cambria" w:cs="Cambria"/>
          <w:color w:val="000000"/>
        </w:rPr>
      </w:pPr>
    </w:p>
    <w:p w14:paraId="2E35DB57" w14:textId="77777777" w:rsidR="00EA35B4" w:rsidRDefault="00EA35B4">
      <w:pPr>
        <w:widowControl w:val="0"/>
        <w:rPr>
          <w:rFonts w:ascii="Cambria" w:hAnsi="Cambria" w:cs="Cambria"/>
          <w:color w:val="000000"/>
        </w:rPr>
      </w:pPr>
    </w:p>
    <w:p w14:paraId="632C52D3" w14:textId="77777777" w:rsidR="000374DB" w:rsidRDefault="000374DB">
      <w:pPr>
        <w:widowControl w:val="0"/>
        <w:rPr>
          <w:rFonts w:ascii="Cambria" w:hAnsi="Cambria" w:cs="Cambria"/>
          <w:color w:val="000000"/>
        </w:rPr>
      </w:pPr>
    </w:p>
    <w:p w14:paraId="367247AA" w14:textId="77777777" w:rsidR="000374DB" w:rsidRDefault="000374DB">
      <w:pPr>
        <w:widowControl w:val="0"/>
        <w:rPr>
          <w:rFonts w:ascii="Cambria" w:hAnsi="Cambria" w:cs="Cambria"/>
          <w:color w:val="000000"/>
        </w:rPr>
      </w:pPr>
    </w:p>
    <w:p w14:paraId="59340485" w14:textId="77777777" w:rsidR="00F23F24" w:rsidRDefault="00F23F24">
      <w:pPr>
        <w:widowControl w:val="0"/>
        <w:rPr>
          <w:rFonts w:ascii="Cambria" w:hAnsi="Cambria" w:cs="Cambria"/>
          <w:color w:val="000000"/>
        </w:rPr>
      </w:pPr>
    </w:p>
    <w:p w14:paraId="3B9E5243" w14:textId="77777777" w:rsidR="000374DB" w:rsidRDefault="000374DB">
      <w:pPr>
        <w:widowControl w:val="0"/>
        <w:rPr>
          <w:rFonts w:ascii="Cambria" w:hAnsi="Cambria" w:cs="Cambria"/>
          <w:color w:val="000000"/>
        </w:rPr>
      </w:pPr>
    </w:p>
    <w:p w14:paraId="43C6960D" w14:textId="77777777" w:rsidR="000374DB" w:rsidRDefault="000374DB">
      <w:pPr>
        <w:widowControl w:val="0"/>
        <w:rPr>
          <w:rFonts w:ascii="Cambria" w:hAnsi="Cambria" w:cs="Cambria"/>
          <w:color w:val="000000"/>
        </w:rPr>
      </w:pPr>
    </w:p>
    <w:tbl>
      <w:tblPr>
        <w:tblW w:w="9265" w:type="dxa"/>
        <w:tblInd w:w="96" w:type="dxa"/>
        <w:tblLook w:val="04A0" w:firstRow="1" w:lastRow="0" w:firstColumn="1" w:lastColumn="0" w:noHBand="0" w:noVBand="1"/>
      </w:tblPr>
      <w:tblGrid>
        <w:gridCol w:w="6148"/>
        <w:gridCol w:w="1711"/>
        <w:gridCol w:w="1406"/>
      </w:tblGrid>
      <w:tr w:rsidR="00EA35B4" w14:paraId="612C1432" w14:textId="77777777" w:rsidTr="00F23F24">
        <w:trPr>
          <w:trHeight w:val="384"/>
        </w:trPr>
        <w:tc>
          <w:tcPr>
            <w:tcW w:w="9265" w:type="dxa"/>
            <w:gridSpan w:val="3"/>
            <w:tcBorders>
              <w:top w:val="single" w:sz="4" w:space="0" w:color="auto"/>
              <w:left w:val="single" w:sz="4" w:space="0" w:color="auto"/>
              <w:bottom w:val="nil"/>
              <w:right w:val="single" w:sz="4" w:space="0" w:color="auto"/>
            </w:tcBorders>
            <w:shd w:val="clear" w:color="auto" w:fill="auto"/>
            <w:noWrap/>
            <w:vAlign w:val="center"/>
          </w:tcPr>
          <w:p w14:paraId="34775607" w14:textId="77777777" w:rsidR="00EA35B4" w:rsidRDefault="00AE231E" w:rsidP="00F23F24">
            <w:pPr>
              <w:spacing w:before="240" w:line="360" w:lineRule="auto"/>
              <w:jc w:val="center"/>
              <w:textAlignment w:val="center"/>
              <w:rPr>
                <w:rFonts w:ascii="Cambria" w:eastAsia="Cambria" w:hAnsi="Cambria" w:cs="Cambria"/>
                <w:b/>
                <w:bCs/>
                <w:color w:val="000000"/>
                <w:sz w:val="30"/>
                <w:szCs w:val="30"/>
              </w:rPr>
            </w:pPr>
            <w:r>
              <w:rPr>
                <w:rFonts w:ascii="Cambria" w:eastAsia="Cambria" w:hAnsi="Cambria" w:cs="Cambria"/>
                <w:b/>
                <w:bCs/>
                <w:color w:val="000000"/>
                <w:sz w:val="30"/>
                <w:szCs w:val="30"/>
                <w:lang w:val="en-US" w:eastAsia="zh-CN" w:bidi="ar"/>
              </w:rPr>
              <w:t>FEDERAL INSTITUTE OF SCIENCE AND TECHNOLOGY (FISAT)</w:t>
            </w:r>
          </w:p>
        </w:tc>
      </w:tr>
      <w:tr w:rsidR="00EA35B4" w14:paraId="3C0E1F70" w14:textId="77777777" w:rsidTr="00F23F24">
        <w:trPr>
          <w:trHeight w:val="500"/>
        </w:trPr>
        <w:tc>
          <w:tcPr>
            <w:tcW w:w="0" w:type="auto"/>
            <w:gridSpan w:val="3"/>
            <w:tcBorders>
              <w:top w:val="nil"/>
              <w:left w:val="single" w:sz="4" w:space="0" w:color="auto"/>
              <w:bottom w:val="nil"/>
              <w:right w:val="single" w:sz="4" w:space="0" w:color="auto"/>
            </w:tcBorders>
            <w:shd w:val="clear" w:color="auto" w:fill="auto"/>
            <w:noWrap/>
            <w:vAlign w:val="center"/>
          </w:tcPr>
          <w:p w14:paraId="730FB134" w14:textId="77777777" w:rsidR="00EA35B4" w:rsidRDefault="00AE231E" w:rsidP="00F23F24">
            <w:pPr>
              <w:spacing w:line="360" w:lineRule="auto"/>
              <w:jc w:val="center"/>
              <w:textAlignment w:val="center"/>
              <w:rPr>
                <w:rFonts w:ascii="Cambria" w:eastAsia="Cambria" w:hAnsi="Cambria" w:cs="Cambria"/>
                <w:b/>
                <w:bCs/>
                <w:color w:val="000000"/>
                <w:sz w:val="30"/>
                <w:szCs w:val="30"/>
              </w:rPr>
            </w:pPr>
            <w:r>
              <w:rPr>
                <w:rFonts w:ascii="Cambria" w:eastAsia="Cambria" w:hAnsi="Cambria" w:cs="Cambria"/>
                <w:b/>
                <w:bCs/>
                <w:color w:val="000000"/>
                <w:sz w:val="30"/>
                <w:szCs w:val="30"/>
                <w:lang w:val="en-US" w:eastAsia="zh-CN" w:bidi="ar"/>
              </w:rPr>
              <w:t>DEPARTMENT OF COMPUTER APPLICATIONS</w:t>
            </w:r>
          </w:p>
        </w:tc>
      </w:tr>
      <w:tr w:rsidR="00EA35B4" w14:paraId="328B91D5" w14:textId="77777777" w:rsidTr="00F23F24">
        <w:trPr>
          <w:trHeight w:val="1242"/>
        </w:trPr>
        <w:tc>
          <w:tcPr>
            <w:tcW w:w="0" w:type="auto"/>
            <w:gridSpan w:val="3"/>
            <w:tcBorders>
              <w:top w:val="nil"/>
              <w:left w:val="single" w:sz="4" w:space="0" w:color="auto"/>
              <w:bottom w:val="nil"/>
              <w:right w:val="single" w:sz="4" w:space="0" w:color="auto"/>
            </w:tcBorders>
            <w:shd w:val="clear" w:color="auto" w:fill="auto"/>
            <w:noWrap/>
            <w:vAlign w:val="center"/>
          </w:tcPr>
          <w:p w14:paraId="04D8D5CC" w14:textId="77777777" w:rsidR="006E55F7" w:rsidRPr="00F23F24" w:rsidRDefault="00AE231E" w:rsidP="00F23F24">
            <w:pPr>
              <w:spacing w:line="360" w:lineRule="auto"/>
              <w:jc w:val="center"/>
              <w:textAlignment w:val="center"/>
              <w:rPr>
                <w:rFonts w:ascii="Cambria" w:eastAsia="Cambria" w:hAnsi="Cambria" w:cs="Cambria"/>
                <w:b/>
                <w:bCs/>
                <w:color w:val="000000"/>
                <w:sz w:val="32"/>
                <w:szCs w:val="24"/>
                <w:lang w:val="en-US" w:eastAsia="zh-CN" w:bidi="ar"/>
              </w:rPr>
            </w:pPr>
            <w:r w:rsidRPr="00F23F24">
              <w:rPr>
                <w:rFonts w:ascii="Cambria" w:eastAsia="Cambria" w:hAnsi="Cambria" w:cs="Cambria"/>
                <w:b/>
                <w:bCs/>
                <w:color w:val="000000"/>
                <w:sz w:val="32"/>
                <w:szCs w:val="24"/>
                <w:lang w:val="en-US" w:eastAsia="zh-CN" w:bidi="ar"/>
              </w:rPr>
              <w:t>M</w:t>
            </w:r>
            <w:r w:rsidR="006E55F7" w:rsidRPr="00F23F24">
              <w:rPr>
                <w:rFonts w:ascii="Cambria" w:eastAsia="Cambria" w:hAnsi="Cambria" w:cs="Cambria"/>
                <w:b/>
                <w:bCs/>
                <w:color w:val="000000"/>
                <w:sz w:val="32"/>
                <w:szCs w:val="24"/>
                <w:lang w:val="en-US" w:eastAsia="zh-CN" w:bidi="ar"/>
              </w:rPr>
              <w:t xml:space="preserve">AIN </w:t>
            </w:r>
            <w:r w:rsidRPr="00F23F24">
              <w:rPr>
                <w:rFonts w:ascii="Cambria" w:eastAsia="Cambria" w:hAnsi="Cambria" w:cs="Cambria"/>
                <w:b/>
                <w:bCs/>
                <w:color w:val="000000"/>
                <w:sz w:val="32"/>
                <w:szCs w:val="24"/>
                <w:lang w:val="en-US" w:eastAsia="zh-CN" w:bidi="ar"/>
              </w:rPr>
              <w:t>PROJECT</w:t>
            </w:r>
            <w:r w:rsidR="00C81070" w:rsidRPr="00F23F24">
              <w:rPr>
                <w:rFonts w:ascii="Cambria" w:eastAsia="Cambria" w:hAnsi="Cambria" w:cs="Cambria"/>
                <w:b/>
                <w:bCs/>
                <w:color w:val="000000"/>
                <w:sz w:val="32"/>
                <w:szCs w:val="24"/>
                <w:lang w:val="en-US" w:eastAsia="zh-CN" w:bidi="ar"/>
              </w:rPr>
              <w:t xml:space="preserve"> </w:t>
            </w:r>
          </w:p>
          <w:p w14:paraId="0D8E98E0" w14:textId="77777777" w:rsidR="00EA35B4" w:rsidRDefault="00AE231E" w:rsidP="00F23F24">
            <w:pPr>
              <w:spacing w:before="120" w:line="360" w:lineRule="auto"/>
              <w:jc w:val="center"/>
              <w:textAlignment w:val="center"/>
              <w:rPr>
                <w:rFonts w:ascii="Cambria" w:eastAsia="Cambria" w:hAnsi="Cambria" w:cs="Cambria"/>
                <w:b/>
                <w:bCs/>
                <w:color w:val="000000"/>
                <w:sz w:val="24"/>
                <w:szCs w:val="24"/>
              </w:rPr>
            </w:pPr>
            <w:r w:rsidRPr="006E55F7">
              <w:rPr>
                <w:rFonts w:ascii="Cambria" w:eastAsia="Cambria" w:hAnsi="Cambria" w:cs="Cambria"/>
                <w:b/>
                <w:bCs/>
                <w:color w:val="000000"/>
                <w:sz w:val="28"/>
                <w:szCs w:val="24"/>
                <w:lang w:val="en-US" w:eastAsia="zh-CN" w:bidi="ar"/>
              </w:rPr>
              <w:t>SCRUM BOOK</w:t>
            </w:r>
          </w:p>
        </w:tc>
      </w:tr>
      <w:tr w:rsidR="00F23F24" w14:paraId="3B9C81FE" w14:textId="77777777" w:rsidTr="00F23F24">
        <w:trPr>
          <w:trHeight w:val="480"/>
        </w:trPr>
        <w:tc>
          <w:tcPr>
            <w:tcW w:w="0" w:type="auto"/>
            <w:tcBorders>
              <w:top w:val="single" w:sz="4" w:space="0" w:color="000000"/>
              <w:left w:val="single" w:sz="4" w:space="0" w:color="auto"/>
              <w:bottom w:val="nil"/>
              <w:right w:val="nil"/>
            </w:tcBorders>
            <w:shd w:val="clear" w:color="auto" w:fill="auto"/>
            <w:noWrap/>
            <w:vAlign w:val="center"/>
          </w:tcPr>
          <w:p w14:paraId="2F6664A8" w14:textId="3D5C19A5" w:rsidR="00EA35B4" w:rsidRPr="00F23F24" w:rsidRDefault="00AE231E" w:rsidP="00F23F24">
            <w:pPr>
              <w:spacing w:before="240" w:line="720" w:lineRule="auto"/>
              <w:textAlignment w:val="center"/>
              <w:rPr>
                <w:rFonts w:ascii="Cambria" w:eastAsia="Cambria" w:hAnsi="Cambria" w:cs="Cambria"/>
                <w:b/>
                <w:bCs/>
                <w:color w:val="000000"/>
                <w:sz w:val="24"/>
                <w:szCs w:val="24"/>
              </w:rPr>
            </w:pPr>
            <w:r w:rsidRPr="00F23F24">
              <w:rPr>
                <w:rFonts w:ascii="Cambria" w:eastAsia="Cambria" w:hAnsi="Cambria" w:cs="Cambria"/>
                <w:b/>
                <w:bCs/>
                <w:color w:val="000000"/>
                <w:sz w:val="24"/>
                <w:szCs w:val="24"/>
                <w:lang w:val="en-US" w:eastAsia="zh-CN" w:bidi="ar"/>
              </w:rPr>
              <w:t>Name of the Student:</w:t>
            </w:r>
            <w:r w:rsidR="00105611">
              <w:rPr>
                <w:rFonts w:ascii="Cambria" w:eastAsia="Cambria" w:hAnsi="Cambria" w:cs="Cambria"/>
                <w:b/>
                <w:bCs/>
                <w:color w:val="000000"/>
                <w:sz w:val="24"/>
                <w:szCs w:val="24"/>
                <w:lang w:val="en-US" w:eastAsia="zh-CN" w:bidi="ar"/>
              </w:rPr>
              <w:t xml:space="preserve"> </w:t>
            </w:r>
            <w:r w:rsidR="00F12DB0">
              <w:rPr>
                <w:rFonts w:ascii="Cambria" w:eastAsia="Cambria" w:hAnsi="Cambria" w:cs="Cambria"/>
                <w:b/>
                <w:bCs/>
                <w:color w:val="000000"/>
                <w:sz w:val="24"/>
                <w:szCs w:val="24"/>
                <w:lang w:val="en-US" w:eastAsia="zh-CN" w:bidi="ar"/>
              </w:rPr>
              <w:t>NIMMY ROSE VINSON</w:t>
            </w:r>
          </w:p>
        </w:tc>
        <w:tc>
          <w:tcPr>
            <w:tcW w:w="0" w:type="auto"/>
            <w:tcBorders>
              <w:top w:val="single" w:sz="4" w:space="0" w:color="000000"/>
              <w:left w:val="nil"/>
              <w:bottom w:val="nil"/>
              <w:right w:val="nil"/>
            </w:tcBorders>
            <w:shd w:val="clear" w:color="auto" w:fill="auto"/>
            <w:noWrap/>
            <w:vAlign w:val="center"/>
          </w:tcPr>
          <w:p w14:paraId="0630576D" w14:textId="2C6A7095" w:rsidR="00EA35B4" w:rsidRPr="00F23F24" w:rsidRDefault="00AE231E" w:rsidP="00F23F24">
            <w:pPr>
              <w:spacing w:before="240" w:line="600" w:lineRule="auto"/>
              <w:textAlignment w:val="center"/>
              <w:rPr>
                <w:rFonts w:ascii="Cambria" w:eastAsia="Cambria" w:hAnsi="Cambria" w:cs="Cambria"/>
                <w:b/>
                <w:bCs/>
                <w:color w:val="000000"/>
                <w:sz w:val="24"/>
                <w:szCs w:val="20"/>
              </w:rPr>
            </w:pPr>
            <w:r w:rsidRPr="00F23F24">
              <w:rPr>
                <w:rFonts w:ascii="Cambria" w:eastAsia="Cambria" w:hAnsi="Cambria" w:cs="Cambria"/>
                <w:b/>
                <w:bCs/>
                <w:color w:val="000000"/>
                <w:sz w:val="24"/>
                <w:szCs w:val="20"/>
                <w:lang w:val="en-US" w:eastAsia="zh-CN" w:bidi="ar"/>
              </w:rPr>
              <w:t>Roll No:</w:t>
            </w:r>
            <w:r w:rsidR="00F12DB0">
              <w:rPr>
                <w:rFonts w:ascii="Cambria" w:eastAsia="Cambria" w:hAnsi="Cambria" w:cs="Cambria"/>
                <w:b/>
                <w:bCs/>
                <w:color w:val="000000"/>
                <w:sz w:val="24"/>
                <w:szCs w:val="20"/>
                <w:lang w:val="en-US" w:eastAsia="zh-CN" w:bidi="ar"/>
              </w:rPr>
              <w:t>23</w:t>
            </w:r>
          </w:p>
        </w:tc>
        <w:tc>
          <w:tcPr>
            <w:tcW w:w="0" w:type="auto"/>
            <w:tcBorders>
              <w:top w:val="single" w:sz="4" w:space="0" w:color="000000"/>
              <w:left w:val="nil"/>
              <w:bottom w:val="nil"/>
              <w:right w:val="single" w:sz="4" w:space="0" w:color="auto"/>
            </w:tcBorders>
            <w:shd w:val="clear" w:color="auto" w:fill="auto"/>
            <w:noWrap/>
            <w:vAlign w:val="center"/>
          </w:tcPr>
          <w:p w14:paraId="0796B4A3" w14:textId="0A13F036" w:rsidR="00EA35B4" w:rsidRPr="00F23F24" w:rsidRDefault="00AE231E" w:rsidP="00F23F24">
            <w:pPr>
              <w:spacing w:before="240" w:line="600" w:lineRule="auto"/>
              <w:textAlignment w:val="center"/>
              <w:rPr>
                <w:rFonts w:ascii="Cambria" w:eastAsia="Cambria" w:hAnsi="Cambria" w:cs="Cambria"/>
                <w:b/>
                <w:bCs/>
                <w:color w:val="000000"/>
                <w:sz w:val="24"/>
                <w:szCs w:val="20"/>
              </w:rPr>
            </w:pPr>
            <w:r w:rsidRPr="00F23F24">
              <w:rPr>
                <w:rFonts w:ascii="Cambria" w:eastAsia="Cambria" w:hAnsi="Cambria" w:cs="Cambria"/>
                <w:b/>
                <w:bCs/>
                <w:color w:val="000000"/>
                <w:sz w:val="24"/>
                <w:szCs w:val="20"/>
                <w:lang w:val="en-US" w:eastAsia="zh-CN" w:bidi="ar"/>
              </w:rPr>
              <w:t>Batch:</w:t>
            </w:r>
            <w:r w:rsidR="001E49F6">
              <w:rPr>
                <w:rFonts w:ascii="Cambria" w:eastAsia="Cambria" w:hAnsi="Cambria" w:cs="Cambria"/>
                <w:b/>
                <w:bCs/>
                <w:color w:val="000000"/>
                <w:sz w:val="24"/>
                <w:szCs w:val="20"/>
                <w:lang w:val="en-US" w:eastAsia="zh-CN" w:bidi="ar"/>
              </w:rPr>
              <w:t xml:space="preserve"> </w:t>
            </w:r>
            <w:r w:rsidR="00105611">
              <w:rPr>
                <w:rFonts w:ascii="Cambria" w:eastAsia="Cambria" w:hAnsi="Cambria" w:cs="Cambria"/>
                <w:b/>
                <w:bCs/>
                <w:color w:val="000000"/>
                <w:sz w:val="24"/>
                <w:szCs w:val="20"/>
                <w:lang w:val="en-US" w:eastAsia="zh-CN" w:bidi="ar"/>
              </w:rPr>
              <w:t>B</w:t>
            </w:r>
          </w:p>
        </w:tc>
      </w:tr>
      <w:tr w:rsidR="006E55F7" w14:paraId="5C8470CA" w14:textId="77777777" w:rsidTr="00F23F24">
        <w:trPr>
          <w:trHeight w:val="480"/>
        </w:trPr>
        <w:tc>
          <w:tcPr>
            <w:tcW w:w="0" w:type="auto"/>
            <w:tcBorders>
              <w:top w:val="nil"/>
              <w:left w:val="single" w:sz="4" w:space="0" w:color="auto"/>
              <w:bottom w:val="nil"/>
              <w:right w:val="nil"/>
            </w:tcBorders>
            <w:shd w:val="clear" w:color="auto" w:fill="auto"/>
            <w:noWrap/>
            <w:vAlign w:val="center"/>
          </w:tcPr>
          <w:p w14:paraId="7E33D0A0" w14:textId="73E06386" w:rsidR="00F23F24" w:rsidRPr="00F23F24" w:rsidRDefault="00F23F24" w:rsidP="00F23F24">
            <w:pPr>
              <w:spacing w:before="240" w:line="720" w:lineRule="auto"/>
              <w:textAlignment w:val="center"/>
              <w:rPr>
                <w:rFonts w:ascii="Cambria" w:eastAsia="Cambria" w:hAnsi="Cambria" w:cs="Cambria"/>
                <w:b/>
                <w:bCs/>
                <w:color w:val="000000"/>
                <w:sz w:val="24"/>
                <w:szCs w:val="24"/>
                <w:lang w:val="en-US" w:eastAsia="zh-CN" w:bidi="ar"/>
              </w:rPr>
            </w:pPr>
            <w:r w:rsidRPr="00F23F24">
              <w:rPr>
                <w:rFonts w:ascii="Cambria" w:eastAsia="Cambria" w:hAnsi="Cambria" w:cs="Cambria"/>
                <w:b/>
                <w:bCs/>
                <w:color w:val="000000"/>
                <w:sz w:val="24"/>
                <w:szCs w:val="24"/>
                <w:lang w:val="en-US" w:eastAsia="zh-CN" w:bidi="ar"/>
              </w:rPr>
              <w:t>Email ID:</w:t>
            </w:r>
            <w:r w:rsidR="00105611">
              <w:rPr>
                <w:rFonts w:ascii="Cambria" w:eastAsia="Cambria" w:hAnsi="Cambria" w:cs="Cambria"/>
                <w:b/>
                <w:bCs/>
                <w:color w:val="000000"/>
                <w:sz w:val="24"/>
                <w:szCs w:val="24"/>
                <w:lang w:val="en-US" w:eastAsia="zh-CN" w:bidi="ar"/>
              </w:rPr>
              <w:t xml:space="preserve"> </w:t>
            </w:r>
            <w:r w:rsidR="00F12DB0">
              <w:rPr>
                <w:rFonts w:ascii="Cambria" w:eastAsia="Cambria" w:hAnsi="Cambria" w:cs="Cambria"/>
                <w:b/>
                <w:bCs/>
                <w:color w:val="000000"/>
                <w:sz w:val="24"/>
                <w:szCs w:val="24"/>
                <w:lang w:val="en-US" w:eastAsia="zh-CN" w:bidi="ar"/>
              </w:rPr>
              <w:t>nimmyrose206@gmail.com</w:t>
            </w:r>
          </w:p>
          <w:p w14:paraId="24D784C9" w14:textId="5DB6FD0B" w:rsidR="006E55F7" w:rsidRPr="00F23F24" w:rsidRDefault="006E55F7" w:rsidP="00F23F24">
            <w:pPr>
              <w:spacing w:before="240" w:line="720" w:lineRule="auto"/>
              <w:textAlignment w:val="center"/>
              <w:rPr>
                <w:rFonts w:ascii="Cambria" w:eastAsia="Cambria" w:hAnsi="Cambria" w:cs="Cambria"/>
                <w:b/>
                <w:bCs/>
                <w:color w:val="000000"/>
                <w:sz w:val="24"/>
                <w:szCs w:val="24"/>
              </w:rPr>
            </w:pPr>
            <w:r w:rsidRPr="00F23F24">
              <w:rPr>
                <w:rFonts w:ascii="Cambria" w:eastAsia="Cambria" w:hAnsi="Cambria" w:cs="Cambria"/>
                <w:b/>
                <w:bCs/>
                <w:color w:val="000000"/>
                <w:sz w:val="24"/>
                <w:szCs w:val="24"/>
                <w:lang w:val="en-US" w:eastAsia="zh-CN" w:bidi="ar"/>
              </w:rPr>
              <w:t>Name of the Guide:</w:t>
            </w:r>
            <w:r w:rsidR="00105611">
              <w:rPr>
                <w:rFonts w:ascii="Cambria" w:eastAsia="Cambria" w:hAnsi="Cambria" w:cs="Cambria"/>
                <w:b/>
                <w:bCs/>
                <w:color w:val="000000"/>
                <w:sz w:val="24"/>
                <w:szCs w:val="24"/>
                <w:lang w:val="en-US" w:eastAsia="zh-CN" w:bidi="ar"/>
              </w:rPr>
              <w:t xml:space="preserve"> </w:t>
            </w:r>
            <w:r w:rsidR="000C2121">
              <w:rPr>
                <w:rFonts w:ascii="Cambria" w:eastAsia="Cambria" w:hAnsi="Cambria" w:cs="Cambria"/>
                <w:b/>
                <w:bCs/>
                <w:color w:val="000000"/>
                <w:sz w:val="24"/>
                <w:szCs w:val="24"/>
                <w:lang w:val="en-US" w:eastAsia="zh-CN" w:bidi="ar"/>
              </w:rPr>
              <w:t>M</w:t>
            </w:r>
            <w:r w:rsidR="00F12DB0">
              <w:rPr>
                <w:rFonts w:ascii="Cambria" w:eastAsia="Cambria" w:hAnsi="Cambria" w:cs="Cambria"/>
                <w:b/>
                <w:bCs/>
                <w:color w:val="000000"/>
                <w:sz w:val="24"/>
                <w:szCs w:val="24"/>
                <w:lang w:val="en-US" w:eastAsia="zh-CN" w:bidi="ar"/>
              </w:rPr>
              <w:t>R. NITHIN RAJAN</w:t>
            </w:r>
          </w:p>
        </w:tc>
        <w:tc>
          <w:tcPr>
            <w:tcW w:w="0" w:type="auto"/>
            <w:gridSpan w:val="2"/>
            <w:tcBorders>
              <w:top w:val="nil"/>
              <w:left w:val="nil"/>
              <w:bottom w:val="nil"/>
              <w:right w:val="single" w:sz="4" w:space="0" w:color="auto"/>
            </w:tcBorders>
            <w:shd w:val="clear" w:color="auto" w:fill="auto"/>
            <w:noWrap/>
            <w:vAlign w:val="center"/>
          </w:tcPr>
          <w:p w14:paraId="7B0DD3D4" w14:textId="77777777" w:rsidR="006E55F7" w:rsidRDefault="006E55F7" w:rsidP="00F23F24">
            <w:pPr>
              <w:spacing w:before="240" w:line="600" w:lineRule="auto"/>
              <w:rPr>
                <w:rFonts w:ascii="Cambria" w:eastAsia="Cambria" w:hAnsi="Cambria" w:cs="Cambria"/>
                <w:b/>
                <w:bCs/>
                <w:color w:val="000000"/>
                <w:sz w:val="20"/>
                <w:szCs w:val="20"/>
              </w:rPr>
            </w:pPr>
          </w:p>
        </w:tc>
      </w:tr>
      <w:tr w:rsidR="00EA35B4" w14:paraId="674E81EC" w14:textId="77777777" w:rsidTr="00F23F24">
        <w:trPr>
          <w:trHeight w:val="480"/>
        </w:trPr>
        <w:tc>
          <w:tcPr>
            <w:tcW w:w="0" w:type="auto"/>
            <w:gridSpan w:val="3"/>
            <w:tcBorders>
              <w:top w:val="nil"/>
              <w:left w:val="single" w:sz="4" w:space="0" w:color="auto"/>
              <w:bottom w:val="single" w:sz="4" w:space="0" w:color="auto"/>
              <w:right w:val="single" w:sz="4" w:space="0" w:color="auto"/>
            </w:tcBorders>
            <w:shd w:val="clear" w:color="auto" w:fill="auto"/>
            <w:noWrap/>
            <w:vAlign w:val="center"/>
          </w:tcPr>
          <w:p w14:paraId="5FE7CA20" w14:textId="5A535369" w:rsidR="00F23F24" w:rsidRPr="00F23F24" w:rsidRDefault="00F23F24" w:rsidP="00F23F24">
            <w:pPr>
              <w:spacing w:before="240" w:line="720" w:lineRule="auto"/>
              <w:textAlignment w:val="center"/>
              <w:rPr>
                <w:rFonts w:ascii="Cambria" w:eastAsia="Cambria" w:hAnsi="Cambria" w:cs="Cambria"/>
                <w:b/>
                <w:bCs/>
                <w:color w:val="000000"/>
                <w:sz w:val="24"/>
                <w:szCs w:val="24"/>
                <w:lang w:val="en-US" w:eastAsia="zh-CN" w:bidi="ar"/>
              </w:rPr>
            </w:pPr>
            <w:r w:rsidRPr="00F23F24">
              <w:rPr>
                <w:rFonts w:ascii="Cambria" w:eastAsia="Cambria" w:hAnsi="Cambria" w:cs="Cambria"/>
                <w:b/>
                <w:bCs/>
                <w:color w:val="000000"/>
                <w:sz w:val="24"/>
                <w:szCs w:val="24"/>
              </w:rPr>
              <w:t xml:space="preserve">Name of the </w:t>
            </w:r>
            <w:r w:rsidR="000C2121" w:rsidRPr="00F23F24">
              <w:rPr>
                <w:rFonts w:ascii="Cambria" w:eastAsia="Cambria" w:hAnsi="Cambria" w:cs="Cambria"/>
                <w:b/>
                <w:bCs/>
                <w:color w:val="000000"/>
                <w:sz w:val="24"/>
                <w:szCs w:val="24"/>
              </w:rPr>
              <w:t>Scrum</w:t>
            </w:r>
            <w:r w:rsidR="000C2121">
              <w:rPr>
                <w:rFonts w:ascii="Cambria" w:eastAsia="Cambria" w:hAnsi="Cambria" w:cs="Cambria"/>
                <w:b/>
                <w:bCs/>
                <w:color w:val="000000"/>
                <w:sz w:val="24"/>
                <w:szCs w:val="24"/>
              </w:rPr>
              <w:t xml:space="preserve"> </w:t>
            </w:r>
            <w:r w:rsidR="000C2121" w:rsidRPr="00F23F24">
              <w:rPr>
                <w:rFonts w:ascii="Cambria" w:eastAsia="Cambria" w:hAnsi="Cambria" w:cs="Cambria"/>
                <w:b/>
                <w:bCs/>
                <w:color w:val="000000"/>
                <w:sz w:val="24"/>
                <w:szCs w:val="24"/>
              </w:rPr>
              <w:t>Master</w:t>
            </w:r>
            <w:r w:rsidRPr="00F23F24">
              <w:rPr>
                <w:rFonts w:ascii="Cambria" w:eastAsia="Cambria" w:hAnsi="Cambria" w:cs="Cambria"/>
                <w:b/>
                <w:bCs/>
                <w:color w:val="000000"/>
                <w:sz w:val="24"/>
                <w:szCs w:val="24"/>
              </w:rPr>
              <w:t>:</w:t>
            </w:r>
            <w:r w:rsidR="00105611">
              <w:rPr>
                <w:rFonts w:ascii="Cambria" w:eastAsia="Cambria" w:hAnsi="Cambria" w:cs="Cambria"/>
                <w:b/>
                <w:bCs/>
                <w:color w:val="000000"/>
                <w:sz w:val="24"/>
                <w:szCs w:val="24"/>
              </w:rPr>
              <w:t xml:space="preserve"> </w:t>
            </w:r>
            <w:r w:rsidR="00F12DB0">
              <w:rPr>
                <w:rFonts w:ascii="Cambria" w:eastAsia="Cambria" w:hAnsi="Cambria" w:cs="Cambria"/>
                <w:b/>
                <w:bCs/>
                <w:color w:val="000000"/>
                <w:sz w:val="24"/>
                <w:szCs w:val="24"/>
              </w:rPr>
              <w:t>DR. SANTHOSH KOTTAM</w:t>
            </w:r>
          </w:p>
          <w:p w14:paraId="5A42182C" w14:textId="277D3B3F" w:rsidR="00EA35B4" w:rsidRPr="00F23F24" w:rsidRDefault="00AE231E" w:rsidP="00F23F24">
            <w:pPr>
              <w:spacing w:before="240" w:line="720" w:lineRule="auto"/>
              <w:textAlignment w:val="center"/>
              <w:rPr>
                <w:rFonts w:ascii="Cambria" w:eastAsia="Cambria" w:hAnsi="Cambria" w:cs="Cambria"/>
                <w:b/>
                <w:bCs/>
                <w:color w:val="000000"/>
                <w:sz w:val="24"/>
                <w:szCs w:val="24"/>
                <w:lang w:val="en-US" w:eastAsia="zh-CN" w:bidi="ar"/>
              </w:rPr>
            </w:pPr>
            <w:r w:rsidRPr="00F23F24">
              <w:rPr>
                <w:rFonts w:ascii="Cambria" w:eastAsia="Cambria" w:hAnsi="Cambria" w:cs="Cambria"/>
                <w:b/>
                <w:bCs/>
                <w:color w:val="000000"/>
                <w:sz w:val="24"/>
                <w:szCs w:val="24"/>
                <w:lang w:val="en-US" w:eastAsia="zh-CN" w:bidi="ar"/>
              </w:rPr>
              <w:t>Project Title:</w:t>
            </w:r>
            <w:r w:rsidR="00105611">
              <w:rPr>
                <w:rFonts w:ascii="Cambria" w:eastAsia="Cambria" w:hAnsi="Cambria" w:cs="Cambria"/>
                <w:b/>
                <w:bCs/>
                <w:color w:val="000000"/>
                <w:sz w:val="24"/>
                <w:szCs w:val="24"/>
                <w:lang w:val="en-US" w:eastAsia="zh-CN" w:bidi="ar"/>
              </w:rPr>
              <w:t xml:space="preserve"> </w:t>
            </w:r>
            <w:r w:rsidR="00F12DB0">
              <w:rPr>
                <w:rFonts w:ascii="Cambria" w:eastAsia="Cambria" w:hAnsi="Cambria" w:cs="Cambria"/>
                <w:b/>
                <w:bCs/>
                <w:color w:val="000000"/>
                <w:sz w:val="24"/>
                <w:szCs w:val="24"/>
                <w:lang w:val="en-US" w:eastAsia="zh-CN" w:bidi="ar"/>
              </w:rPr>
              <w:t>PLASTIC WASTE CALCULATOR AND RECYCLING GUIDE</w:t>
            </w:r>
          </w:p>
          <w:p w14:paraId="34A63510" w14:textId="295188D0" w:rsidR="00F23F24" w:rsidRPr="00F23F24" w:rsidRDefault="006E55F7" w:rsidP="00F23F24">
            <w:pPr>
              <w:spacing w:before="240" w:line="720" w:lineRule="auto"/>
              <w:textAlignment w:val="center"/>
              <w:rPr>
                <w:rFonts w:ascii="Cambria" w:eastAsia="Cambria" w:hAnsi="Cambria" w:cs="Cambria"/>
                <w:b/>
                <w:bCs/>
                <w:color w:val="000000"/>
                <w:sz w:val="24"/>
                <w:szCs w:val="24"/>
              </w:rPr>
            </w:pPr>
            <w:r w:rsidRPr="00F23F24">
              <w:rPr>
                <w:rFonts w:ascii="Cambria" w:eastAsia="Cambria" w:hAnsi="Cambria" w:cs="Cambria"/>
                <w:b/>
                <w:bCs/>
                <w:color w:val="000000"/>
                <w:sz w:val="24"/>
                <w:szCs w:val="24"/>
              </w:rPr>
              <w:t>GitHub ID:</w:t>
            </w:r>
            <w:r w:rsidR="00105611">
              <w:rPr>
                <w:rFonts w:ascii="Cambria" w:eastAsia="Cambria" w:hAnsi="Cambria" w:cs="Cambria"/>
                <w:b/>
                <w:bCs/>
                <w:color w:val="000000"/>
                <w:sz w:val="24"/>
                <w:szCs w:val="24"/>
              </w:rPr>
              <w:t xml:space="preserve"> </w:t>
            </w:r>
            <w:hyperlink r:id="rId9" w:history="1">
              <w:r w:rsidR="00730434" w:rsidRPr="00730434">
                <w:rPr>
                  <w:rStyle w:val="Hyperlink"/>
                  <w:rFonts w:ascii="Cambria" w:eastAsia="Cambria" w:hAnsi="Cambria" w:cs="Cambria"/>
                  <w:b/>
                  <w:bCs/>
                  <w:sz w:val="24"/>
                  <w:szCs w:val="24"/>
                </w:rPr>
                <w:t>https://github.com/nimmyroz06</w:t>
              </w:r>
            </w:hyperlink>
          </w:p>
        </w:tc>
      </w:tr>
    </w:tbl>
    <w:p w14:paraId="49DB3624" w14:textId="77777777" w:rsidR="00EA35B4" w:rsidRDefault="00EA35B4">
      <w:pPr>
        <w:widowControl w:val="0"/>
        <w:rPr>
          <w:rFonts w:ascii="Cambria" w:hAnsi="Cambria" w:cs="Cambria"/>
          <w:color w:val="000000"/>
        </w:rPr>
      </w:pPr>
    </w:p>
    <w:p w14:paraId="79B8E322" w14:textId="77777777" w:rsidR="000374DB" w:rsidRDefault="006E55F7">
      <w:pPr>
        <w:widowControl w:val="0"/>
        <w:rPr>
          <w:rFonts w:ascii="Cambria" w:eastAsia="Times New Roman" w:hAnsi="Cambria" w:cs="Cambria"/>
          <w:b/>
        </w:rPr>
      </w:pPr>
      <w:r>
        <w:rPr>
          <w:rFonts w:ascii="Cambria" w:eastAsia="Times New Roman" w:hAnsi="Cambria" w:cs="Cambria"/>
          <w:b/>
        </w:rPr>
        <w:t xml:space="preserve">  </w:t>
      </w:r>
    </w:p>
    <w:p w14:paraId="44EE8A4F" w14:textId="77777777" w:rsidR="000374DB" w:rsidRDefault="000374DB">
      <w:pPr>
        <w:spacing w:line="240" w:lineRule="auto"/>
        <w:rPr>
          <w:rFonts w:ascii="Cambria" w:eastAsia="Times New Roman" w:hAnsi="Cambria" w:cs="Cambria"/>
          <w:b/>
        </w:rPr>
      </w:pPr>
      <w:r>
        <w:rPr>
          <w:rFonts w:ascii="Cambria" w:eastAsia="Times New Roman" w:hAnsi="Cambria" w:cs="Cambria"/>
          <w:b/>
        </w:rPr>
        <w:br w:type="page"/>
      </w:r>
    </w:p>
    <w:p w14:paraId="0E3CD564" w14:textId="77777777" w:rsidR="007C53F2" w:rsidRDefault="000374DB">
      <w:pPr>
        <w:widowControl w:val="0"/>
        <w:rPr>
          <w:rFonts w:ascii="Cambria" w:eastAsia="Times New Roman" w:hAnsi="Cambria" w:cs="Cambria"/>
          <w:b/>
        </w:rPr>
      </w:pPr>
      <w:r>
        <w:rPr>
          <w:rFonts w:ascii="Cambria" w:eastAsia="Times New Roman" w:hAnsi="Cambria" w:cs="Cambria"/>
          <w:b/>
        </w:rPr>
        <w:lastRenderedPageBreak/>
        <w:t xml:space="preserve"> </w:t>
      </w:r>
    </w:p>
    <w:p w14:paraId="4ED304E4" w14:textId="331C16E1" w:rsidR="00A40518" w:rsidRDefault="00AE231E" w:rsidP="00A40518">
      <w:pPr>
        <w:widowControl w:val="0"/>
        <w:spacing w:after="240"/>
        <w:ind w:left="-142"/>
        <w:rPr>
          <w:rFonts w:ascii="Cambria" w:eastAsia="Times New Roman" w:hAnsi="Cambria" w:cs="Cambria"/>
          <w:b/>
        </w:rPr>
      </w:pPr>
      <w:r>
        <w:rPr>
          <w:rFonts w:ascii="Cambria" w:eastAsia="Times New Roman" w:hAnsi="Cambria" w:cs="Cambria"/>
          <w:b/>
        </w:rPr>
        <w:t>Sprint Re</w:t>
      </w:r>
      <w:r w:rsidR="00DB33FF">
        <w:rPr>
          <w:rFonts w:ascii="Cambria" w:eastAsia="Times New Roman" w:hAnsi="Cambria" w:cs="Cambria"/>
          <w:b/>
        </w:rPr>
        <w:t>lease</w:t>
      </w:r>
      <w:r w:rsidR="000374DB">
        <w:rPr>
          <w:rFonts w:ascii="Cambria" w:eastAsia="Times New Roman" w:hAnsi="Cambria" w:cs="Cambria"/>
          <w:b/>
        </w:rPr>
        <w:t xml:space="preserve"> </w:t>
      </w:r>
      <w:r w:rsidR="00105611">
        <w:rPr>
          <w:rFonts w:ascii="Cambria" w:eastAsia="Times New Roman" w:hAnsi="Cambria" w:cs="Cambria"/>
          <w:b/>
        </w:rPr>
        <w:t>1</w:t>
      </w:r>
      <w:r w:rsidR="00DB33FF">
        <w:rPr>
          <w:rFonts w:ascii="Cambria" w:eastAsia="Times New Roman" w:hAnsi="Cambria" w:cs="Cambria"/>
          <w:b/>
        </w:rPr>
        <w:t xml:space="preserve">:  </w:t>
      </w:r>
    </w:p>
    <w:p w14:paraId="106F7513" w14:textId="6C2E35D5" w:rsidR="00EA35B4" w:rsidRPr="00DB33FF" w:rsidRDefault="00DB33FF" w:rsidP="00A40518">
      <w:pPr>
        <w:widowControl w:val="0"/>
        <w:ind w:left="-142"/>
        <w:rPr>
          <w:rFonts w:ascii="Cambria" w:eastAsia="Times New Roman" w:hAnsi="Cambria" w:cs="Cambria"/>
          <w:b/>
        </w:rPr>
      </w:pPr>
      <w:r w:rsidRPr="00DB33FF">
        <w:rPr>
          <w:rFonts w:ascii="Cambria" w:eastAsia="Times New Roman" w:hAnsi="Cambria" w:cs="Cambria"/>
          <w:b/>
        </w:rPr>
        <w:t>Date:</w:t>
      </w:r>
      <w:r w:rsidR="001E49F6">
        <w:rPr>
          <w:rFonts w:ascii="Cambria" w:eastAsia="Times New Roman" w:hAnsi="Cambria" w:cs="Cambria"/>
          <w:b/>
        </w:rPr>
        <w:t>1</w:t>
      </w:r>
      <w:r w:rsidR="00730434">
        <w:rPr>
          <w:rFonts w:ascii="Cambria" w:eastAsia="Times New Roman" w:hAnsi="Cambria" w:cs="Cambria"/>
          <w:b/>
        </w:rPr>
        <w:t>8</w:t>
      </w:r>
      <w:r w:rsidR="00105611">
        <w:rPr>
          <w:rFonts w:ascii="Cambria" w:eastAsia="Times New Roman" w:hAnsi="Cambria" w:cs="Cambria"/>
          <w:b/>
        </w:rPr>
        <w:t>-</w:t>
      </w:r>
      <w:r w:rsidR="00730434">
        <w:rPr>
          <w:rFonts w:ascii="Cambria" w:eastAsia="Times New Roman" w:hAnsi="Cambria" w:cs="Cambria"/>
          <w:b/>
        </w:rPr>
        <w:t>2</w:t>
      </w:r>
      <w:r w:rsidR="00105611">
        <w:rPr>
          <w:rFonts w:ascii="Cambria" w:eastAsia="Times New Roman" w:hAnsi="Cambria" w:cs="Cambria"/>
          <w:b/>
        </w:rPr>
        <w:t>-202</w:t>
      </w:r>
      <w:r w:rsidR="001E49F6">
        <w:rPr>
          <w:rFonts w:ascii="Cambria" w:eastAsia="Times New Roman" w:hAnsi="Cambria" w:cs="Cambria"/>
          <w:b/>
        </w:rPr>
        <w:t>5</w:t>
      </w:r>
      <w:r w:rsidR="00AE231E" w:rsidRPr="00DB33FF">
        <w:rPr>
          <w:rFonts w:ascii="Cambria" w:eastAsia="Times New Roman" w:hAnsi="Cambria" w:cs="Cambria"/>
          <w:b/>
        </w:rPr>
        <w:tab/>
      </w:r>
      <w:r w:rsidR="00AE231E" w:rsidRPr="00DB33FF">
        <w:rPr>
          <w:rFonts w:ascii="Cambria" w:eastAsia="Times New Roman" w:hAnsi="Cambria" w:cs="Cambria"/>
          <w:b/>
        </w:rPr>
        <w:tab/>
      </w:r>
      <w:r w:rsidR="00AE231E" w:rsidRPr="00DB33FF">
        <w:rPr>
          <w:rFonts w:ascii="Cambria" w:eastAsia="Times New Roman" w:hAnsi="Cambria" w:cs="Cambria"/>
          <w:b/>
        </w:rPr>
        <w:tab/>
      </w:r>
      <w:r w:rsidR="00AE231E" w:rsidRPr="00DB33FF">
        <w:rPr>
          <w:rFonts w:ascii="Cambria" w:eastAsia="Times New Roman" w:hAnsi="Cambria" w:cs="Cambria"/>
          <w:b/>
        </w:rPr>
        <w:tab/>
      </w:r>
      <w:r w:rsidR="00AE231E" w:rsidRPr="00DB33FF">
        <w:rPr>
          <w:rFonts w:ascii="Cambria" w:eastAsia="Times New Roman" w:hAnsi="Cambria" w:cs="Cambria"/>
          <w:b/>
        </w:rPr>
        <w:tab/>
      </w:r>
      <w:r w:rsidR="00AE231E" w:rsidRPr="00DB33FF">
        <w:rPr>
          <w:rFonts w:ascii="Cambria" w:eastAsia="Times New Roman" w:hAnsi="Cambria" w:cs="Cambria"/>
          <w:b/>
        </w:rPr>
        <w:tab/>
      </w:r>
    </w:p>
    <w:tbl>
      <w:tblPr>
        <w:tblStyle w:val="Style11"/>
        <w:tblpPr w:leftFromText="180" w:rightFromText="180" w:vertAnchor="text" w:horzAnchor="page" w:tblpX="1342" w:tblpY="255"/>
        <w:tblOverlap w:val="never"/>
        <w:tblW w:w="9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98"/>
      </w:tblGrid>
      <w:tr w:rsidR="00DB33FF" w14:paraId="3AD1AF62" w14:textId="77777777" w:rsidTr="007C53F2">
        <w:trPr>
          <w:trHeight w:val="453"/>
        </w:trPr>
        <w:tc>
          <w:tcPr>
            <w:tcW w:w="9498" w:type="dxa"/>
            <w:vAlign w:val="center"/>
          </w:tcPr>
          <w:p w14:paraId="1EEB1001" w14:textId="77777777" w:rsidR="00DB33FF" w:rsidRDefault="00DB33FF" w:rsidP="007C53F2">
            <w:pPr>
              <w:widowControl w:val="0"/>
              <w:spacing w:line="240" w:lineRule="auto"/>
              <w:rPr>
                <w:rFonts w:ascii="Cambria" w:eastAsia="Times New Roman" w:hAnsi="Cambria" w:cs="Cambria"/>
                <w:b/>
              </w:rPr>
            </w:pPr>
            <w:r>
              <w:rPr>
                <w:rFonts w:ascii="Cambria" w:eastAsia="Times New Roman" w:hAnsi="Cambria" w:cs="Cambria"/>
                <w:b/>
              </w:rPr>
              <w:t>D</w:t>
            </w:r>
            <w:r w:rsidR="007C53F2">
              <w:rPr>
                <w:rFonts w:ascii="Cambria" w:eastAsia="Times New Roman" w:hAnsi="Cambria" w:cs="Cambria"/>
                <w:b/>
              </w:rPr>
              <w:t xml:space="preserve">escription of Work: </w:t>
            </w:r>
          </w:p>
        </w:tc>
      </w:tr>
      <w:tr w:rsidR="00DB33FF" w14:paraId="20F54B8F" w14:textId="77777777" w:rsidTr="007C53F2">
        <w:trPr>
          <w:trHeight w:val="5043"/>
        </w:trPr>
        <w:tc>
          <w:tcPr>
            <w:tcW w:w="9498" w:type="dxa"/>
            <w:shd w:val="clear" w:color="auto" w:fill="auto"/>
            <w:vAlign w:val="center"/>
          </w:tcPr>
          <w:p w14:paraId="19422536" w14:textId="77777777" w:rsidR="00DB33FF" w:rsidRPr="00714397" w:rsidRDefault="00DB33FF" w:rsidP="007C53F2">
            <w:pPr>
              <w:textAlignment w:val="center"/>
              <w:rPr>
                <w:rFonts w:ascii="Cambria" w:eastAsia="Cambria" w:hAnsi="Cambria" w:cs="Cambria"/>
                <w:color w:val="000000"/>
                <w:sz w:val="24"/>
                <w:szCs w:val="24"/>
                <w:lang w:val="en-US" w:eastAsia="zh-CN" w:bidi="ar"/>
              </w:rPr>
            </w:pPr>
          </w:p>
          <w:p w14:paraId="341D7199" w14:textId="77777777" w:rsidR="00C11ECC" w:rsidRPr="00C11ECC" w:rsidRDefault="00C11ECC" w:rsidP="0056678A">
            <w:pPr>
              <w:jc w:val="both"/>
              <w:textAlignment w:val="center"/>
              <w:rPr>
                <w:rFonts w:ascii="Cambria" w:eastAsia="Cambria" w:hAnsi="Cambria" w:cs="Cambria"/>
                <w:color w:val="000000"/>
                <w:sz w:val="24"/>
                <w:szCs w:val="24"/>
                <w:lang w:val="en-IN" w:eastAsia="zh-CN" w:bidi="ar"/>
              </w:rPr>
            </w:pPr>
            <w:r w:rsidRPr="00C11ECC">
              <w:rPr>
                <w:rFonts w:ascii="Cambria" w:eastAsia="Cambria" w:hAnsi="Cambria" w:cs="Cambria"/>
                <w:color w:val="000000"/>
                <w:sz w:val="24"/>
                <w:szCs w:val="24"/>
                <w:lang w:val="en-IN" w:eastAsia="zh-CN" w:bidi="ar"/>
              </w:rPr>
              <w:t xml:space="preserve">The Plastic Waste Classification System is an advanced waste management solution developed using the MERN (MongoDB, Express.js, React.js, Node.js) stack, integrated with Convolutional Neural Networks (CNNs) to enhance the efficiency of plastic waste segregation. The platform allows users to upload images of plastic waste, which are </w:t>
            </w:r>
            <w:proofErr w:type="spellStart"/>
            <w:r w:rsidRPr="00C11ECC">
              <w:rPr>
                <w:rFonts w:ascii="Cambria" w:eastAsia="Cambria" w:hAnsi="Cambria" w:cs="Cambria"/>
                <w:color w:val="000000"/>
                <w:sz w:val="24"/>
                <w:szCs w:val="24"/>
                <w:lang w:val="en-IN" w:eastAsia="zh-CN" w:bidi="ar"/>
              </w:rPr>
              <w:t>analyzed</w:t>
            </w:r>
            <w:proofErr w:type="spellEnd"/>
            <w:r w:rsidRPr="00C11ECC">
              <w:rPr>
                <w:rFonts w:ascii="Cambria" w:eastAsia="Cambria" w:hAnsi="Cambria" w:cs="Cambria"/>
                <w:color w:val="000000"/>
                <w:sz w:val="24"/>
                <w:szCs w:val="24"/>
                <w:lang w:val="en-IN" w:eastAsia="zh-CN" w:bidi="ar"/>
              </w:rPr>
              <w:t xml:space="preserve"> by an AI model to determine whether the waste is recyclable or non-recyclable, thereby promoting sustainable waste management and reducing environmental impact.</w:t>
            </w:r>
          </w:p>
          <w:p w14:paraId="1EC7B350" w14:textId="77777777" w:rsidR="00C11ECC" w:rsidRPr="00C11ECC" w:rsidRDefault="00C11ECC" w:rsidP="0056678A">
            <w:pPr>
              <w:jc w:val="both"/>
              <w:textAlignment w:val="center"/>
              <w:rPr>
                <w:rFonts w:ascii="Cambria" w:eastAsia="Cambria" w:hAnsi="Cambria" w:cs="Cambria"/>
                <w:color w:val="000000"/>
                <w:sz w:val="24"/>
                <w:szCs w:val="24"/>
                <w:lang w:val="en-IN" w:eastAsia="zh-CN" w:bidi="ar"/>
              </w:rPr>
            </w:pPr>
          </w:p>
          <w:p w14:paraId="689BB972" w14:textId="77777777" w:rsidR="00C11ECC" w:rsidRPr="00C11ECC" w:rsidRDefault="00C11ECC" w:rsidP="0056678A">
            <w:pPr>
              <w:jc w:val="both"/>
              <w:textAlignment w:val="center"/>
              <w:rPr>
                <w:rFonts w:ascii="Cambria" w:eastAsia="Cambria" w:hAnsi="Cambria" w:cs="Cambria"/>
                <w:color w:val="000000"/>
                <w:sz w:val="24"/>
                <w:szCs w:val="24"/>
                <w:lang w:val="en-IN" w:eastAsia="zh-CN" w:bidi="ar"/>
              </w:rPr>
            </w:pPr>
            <w:r w:rsidRPr="00C11ECC">
              <w:rPr>
                <w:rFonts w:ascii="Cambria" w:eastAsia="Cambria" w:hAnsi="Cambria" w:cs="Cambria"/>
                <w:color w:val="000000"/>
                <w:sz w:val="24"/>
                <w:szCs w:val="24"/>
                <w:lang w:val="en-IN" w:eastAsia="zh-CN" w:bidi="ar"/>
              </w:rPr>
              <w:t>The development of the system began with secure user authentication using JWT, ensuring role-based access for users and administrators. The frontend, built with React.js, provides an intuitive interface where users can upload plastic waste images for classification. These images are stored in MongoDB and processed through the backend, managed via Express.js and Node.js.</w:t>
            </w:r>
          </w:p>
          <w:p w14:paraId="46F4DABB" w14:textId="77777777" w:rsidR="00C11ECC" w:rsidRPr="00C11ECC" w:rsidRDefault="00C11ECC" w:rsidP="0056678A">
            <w:pPr>
              <w:jc w:val="both"/>
              <w:textAlignment w:val="center"/>
              <w:rPr>
                <w:rFonts w:ascii="Cambria" w:eastAsia="Cambria" w:hAnsi="Cambria" w:cs="Cambria"/>
                <w:color w:val="000000"/>
                <w:sz w:val="24"/>
                <w:szCs w:val="24"/>
                <w:lang w:val="en-IN" w:eastAsia="zh-CN" w:bidi="ar"/>
              </w:rPr>
            </w:pPr>
          </w:p>
          <w:p w14:paraId="39263377" w14:textId="77777777" w:rsidR="00C11ECC" w:rsidRPr="00C11ECC" w:rsidRDefault="00C11ECC" w:rsidP="0056678A">
            <w:pPr>
              <w:jc w:val="both"/>
              <w:textAlignment w:val="center"/>
              <w:rPr>
                <w:rFonts w:ascii="Cambria" w:eastAsia="Cambria" w:hAnsi="Cambria" w:cs="Cambria"/>
                <w:color w:val="000000"/>
                <w:sz w:val="24"/>
                <w:szCs w:val="24"/>
                <w:lang w:val="en-IN" w:eastAsia="zh-CN" w:bidi="ar"/>
              </w:rPr>
            </w:pPr>
            <w:r w:rsidRPr="00C11ECC">
              <w:rPr>
                <w:rFonts w:ascii="Cambria" w:eastAsia="Cambria" w:hAnsi="Cambria" w:cs="Cambria"/>
                <w:color w:val="000000"/>
                <w:sz w:val="24"/>
                <w:szCs w:val="24"/>
                <w:lang w:val="en-IN" w:eastAsia="zh-CN" w:bidi="ar"/>
              </w:rPr>
              <w:t>One of the core features of this system is its CNN-based plastic waste classification model. The AI model, developed using Python with TensorFlow/</w:t>
            </w:r>
            <w:proofErr w:type="spellStart"/>
            <w:r w:rsidRPr="00C11ECC">
              <w:rPr>
                <w:rFonts w:ascii="Cambria" w:eastAsia="Cambria" w:hAnsi="Cambria" w:cs="Cambria"/>
                <w:color w:val="000000"/>
                <w:sz w:val="24"/>
                <w:szCs w:val="24"/>
                <w:lang w:val="en-IN" w:eastAsia="zh-CN" w:bidi="ar"/>
              </w:rPr>
              <w:t>Keras</w:t>
            </w:r>
            <w:proofErr w:type="spellEnd"/>
            <w:r w:rsidRPr="00C11ECC">
              <w:rPr>
                <w:rFonts w:ascii="Cambria" w:eastAsia="Cambria" w:hAnsi="Cambria" w:cs="Cambria"/>
                <w:color w:val="000000"/>
                <w:sz w:val="24"/>
                <w:szCs w:val="24"/>
                <w:lang w:val="en-IN" w:eastAsia="zh-CN" w:bidi="ar"/>
              </w:rPr>
              <w:t>, processes the uploaded images and classifies them based on features such as texture, shape, and material composition. The system provides real-time classification results and offers recommendations on proper disposal or recycling methods. Additionally, the platform can be extended to assist waste management authorities by offering data insights on plastic waste distribution.</w:t>
            </w:r>
          </w:p>
          <w:p w14:paraId="1D85615F" w14:textId="75943E9B" w:rsidR="00B0539F" w:rsidRPr="00714397" w:rsidRDefault="00B0539F" w:rsidP="00E354C6">
            <w:pPr>
              <w:jc w:val="both"/>
              <w:textAlignment w:val="center"/>
              <w:rPr>
                <w:rFonts w:ascii="Cambria" w:eastAsia="Cambria" w:hAnsi="Cambria" w:cs="Cambria"/>
                <w:color w:val="000000"/>
                <w:sz w:val="24"/>
                <w:szCs w:val="24"/>
                <w:lang w:val="en-US" w:eastAsia="zh-CN" w:bidi="ar"/>
              </w:rPr>
            </w:pPr>
          </w:p>
        </w:tc>
      </w:tr>
      <w:tr w:rsidR="00DB33FF" w14:paraId="7A876BE8" w14:textId="77777777" w:rsidTr="007C53F2">
        <w:trPr>
          <w:trHeight w:val="1194"/>
        </w:trPr>
        <w:tc>
          <w:tcPr>
            <w:tcW w:w="9498" w:type="dxa"/>
            <w:shd w:val="clear" w:color="auto" w:fill="auto"/>
          </w:tcPr>
          <w:p w14:paraId="7D6082D0" w14:textId="77777777" w:rsidR="00DB33FF" w:rsidRPr="00DB33FF" w:rsidRDefault="00DB33FF" w:rsidP="007C53F2">
            <w:pPr>
              <w:textAlignment w:val="center"/>
              <w:rPr>
                <w:rFonts w:ascii="Cambria" w:eastAsia="Cambria" w:hAnsi="Cambria" w:cs="Cambria"/>
                <w:b/>
                <w:color w:val="000000"/>
                <w:sz w:val="20"/>
                <w:szCs w:val="20"/>
                <w:lang w:val="en-US" w:eastAsia="zh-CN" w:bidi="ar"/>
              </w:rPr>
            </w:pPr>
            <w:r>
              <w:rPr>
                <w:rFonts w:ascii="Cambria" w:eastAsia="Cambria" w:hAnsi="Cambria" w:cs="Cambria"/>
                <w:b/>
                <w:color w:val="000000"/>
                <w:sz w:val="20"/>
                <w:szCs w:val="20"/>
                <w:lang w:val="en-US" w:eastAsia="zh-CN" w:bidi="ar"/>
              </w:rPr>
              <w:t>R</w:t>
            </w:r>
            <w:r w:rsidR="00F23F24">
              <w:rPr>
                <w:rFonts w:ascii="Cambria" w:eastAsia="Cambria" w:hAnsi="Cambria" w:cs="Cambria"/>
                <w:b/>
                <w:color w:val="000000"/>
                <w:sz w:val="20"/>
                <w:szCs w:val="20"/>
                <w:lang w:val="en-US" w:eastAsia="zh-CN" w:bidi="ar"/>
              </w:rPr>
              <w:t>emarks:</w:t>
            </w:r>
          </w:p>
        </w:tc>
      </w:tr>
    </w:tbl>
    <w:p w14:paraId="38439759" w14:textId="77777777" w:rsidR="00EA35B4" w:rsidRDefault="00EA35B4">
      <w:pPr>
        <w:rPr>
          <w:rFonts w:ascii="Cambria" w:eastAsia="Times New Roman" w:hAnsi="Cambria" w:cs="Cambria"/>
        </w:rPr>
      </w:pPr>
    </w:p>
    <w:p w14:paraId="1411F2BF" w14:textId="77777777" w:rsidR="00EA35B4" w:rsidRDefault="00AE231E">
      <w:pPr>
        <w:rPr>
          <w:rFonts w:ascii="Cambria" w:eastAsia="Times New Roman" w:hAnsi="Cambria" w:cs="Cambria"/>
          <w:b/>
          <w:lang w:val="en-IN"/>
        </w:rPr>
      </w:pPr>
      <w:r>
        <w:rPr>
          <w:rFonts w:ascii="Cambria" w:eastAsia="Times New Roman" w:hAnsi="Cambria" w:cs="Cambria"/>
          <w:b/>
        </w:rPr>
        <w:t xml:space="preserve">Name and Signature of </w:t>
      </w:r>
      <w:r w:rsidR="00DB33FF">
        <w:rPr>
          <w:rFonts w:ascii="Cambria" w:eastAsia="Times New Roman" w:hAnsi="Cambria" w:cs="Cambria"/>
          <w:b/>
        </w:rPr>
        <w:t>the Guide</w:t>
      </w:r>
      <w:r>
        <w:rPr>
          <w:rFonts w:ascii="Cambria" w:eastAsia="Times New Roman" w:hAnsi="Cambria" w:cs="Cambria"/>
          <w:b/>
          <w:lang w:val="en-IN"/>
        </w:rPr>
        <w:tab/>
      </w:r>
      <w:proofErr w:type="gramStart"/>
      <w:r>
        <w:rPr>
          <w:rFonts w:ascii="Cambria" w:eastAsia="Times New Roman" w:hAnsi="Cambria" w:cs="Cambria"/>
          <w:b/>
          <w:lang w:val="en-IN"/>
        </w:rPr>
        <w:tab/>
      </w:r>
      <w:r w:rsidR="00DB33FF">
        <w:rPr>
          <w:rFonts w:ascii="Cambria" w:eastAsia="Times New Roman" w:hAnsi="Cambria" w:cs="Cambria"/>
          <w:b/>
          <w:lang w:val="en-IN"/>
        </w:rPr>
        <w:t xml:space="preserve">  </w:t>
      </w:r>
      <w:r>
        <w:rPr>
          <w:rFonts w:ascii="Cambria" w:eastAsia="Times New Roman" w:hAnsi="Cambria" w:cs="Cambria"/>
          <w:b/>
          <w:lang w:val="en-IN"/>
        </w:rPr>
        <w:tab/>
      </w:r>
      <w:proofErr w:type="gramEnd"/>
      <w:r w:rsidR="00DB33FF">
        <w:rPr>
          <w:rFonts w:ascii="Cambria" w:eastAsia="Times New Roman" w:hAnsi="Cambria" w:cs="Cambria"/>
          <w:b/>
          <w:lang w:val="en-IN"/>
        </w:rPr>
        <w:t xml:space="preserve">    </w:t>
      </w:r>
      <w:r w:rsidR="00DB33FF">
        <w:rPr>
          <w:rFonts w:ascii="Cambria" w:eastAsia="Times New Roman" w:hAnsi="Cambria" w:cs="Cambria"/>
          <w:b/>
        </w:rPr>
        <w:t>Name and Signature of the Scrum Master</w:t>
      </w:r>
    </w:p>
    <w:p w14:paraId="0F9A52D2" w14:textId="77777777" w:rsidR="00EA35B4" w:rsidRDefault="00EA35B4">
      <w:pPr>
        <w:rPr>
          <w:rFonts w:ascii="Cambria" w:eastAsia="Times New Roman" w:hAnsi="Cambria" w:cs="Cambria"/>
          <w:b/>
          <w:lang w:val="en-IN"/>
        </w:rPr>
      </w:pPr>
    </w:p>
    <w:p w14:paraId="6557B15B" w14:textId="77777777" w:rsidR="007C53F2" w:rsidRDefault="007C53F2">
      <w:pPr>
        <w:spacing w:line="240" w:lineRule="auto"/>
        <w:rPr>
          <w:rFonts w:ascii="Cambria" w:eastAsia="Times New Roman" w:hAnsi="Cambria" w:cs="Cambria"/>
          <w:b/>
        </w:rPr>
      </w:pPr>
      <w:r>
        <w:rPr>
          <w:rFonts w:ascii="Cambria" w:eastAsia="Times New Roman" w:hAnsi="Cambria" w:cs="Cambria"/>
          <w:b/>
        </w:rPr>
        <w:br w:type="page"/>
      </w:r>
    </w:p>
    <w:p w14:paraId="703BDF53" w14:textId="77777777" w:rsidR="00ED19E3" w:rsidRDefault="00ED19E3">
      <w:pPr>
        <w:rPr>
          <w:rFonts w:ascii="Cambria" w:eastAsia="Times New Roman" w:hAnsi="Cambria" w:cs="Cambria"/>
          <w:b/>
        </w:rPr>
      </w:pPr>
    </w:p>
    <w:p w14:paraId="3AED15F9" w14:textId="2BA7ABD0" w:rsidR="00252C06" w:rsidRDefault="00252C06" w:rsidP="00252C06">
      <w:pPr>
        <w:widowControl w:val="0"/>
        <w:spacing w:after="240"/>
        <w:ind w:left="-142"/>
        <w:rPr>
          <w:rFonts w:ascii="Cambria" w:eastAsia="Times New Roman" w:hAnsi="Cambria" w:cs="Cambria"/>
          <w:b/>
        </w:rPr>
      </w:pPr>
      <w:r>
        <w:rPr>
          <w:rFonts w:ascii="Cambria" w:eastAsia="Times New Roman" w:hAnsi="Cambria" w:cs="Cambria"/>
          <w:b/>
        </w:rPr>
        <w:t xml:space="preserve">Sprint Release 2:  </w:t>
      </w:r>
    </w:p>
    <w:p w14:paraId="3470C12F" w14:textId="5AE073E9" w:rsidR="00252C06" w:rsidRPr="00DB33FF" w:rsidRDefault="00252C06" w:rsidP="00252C06">
      <w:pPr>
        <w:widowControl w:val="0"/>
        <w:ind w:left="-142"/>
        <w:rPr>
          <w:rFonts w:ascii="Cambria" w:eastAsia="Times New Roman" w:hAnsi="Cambria" w:cs="Cambria"/>
          <w:b/>
        </w:rPr>
      </w:pPr>
      <w:r w:rsidRPr="00DB33FF">
        <w:rPr>
          <w:rFonts w:ascii="Cambria" w:eastAsia="Times New Roman" w:hAnsi="Cambria" w:cs="Cambria"/>
          <w:b/>
        </w:rPr>
        <w:t>Date:</w:t>
      </w:r>
      <w:r>
        <w:rPr>
          <w:rFonts w:ascii="Cambria" w:eastAsia="Times New Roman" w:hAnsi="Cambria" w:cs="Cambria"/>
          <w:b/>
        </w:rPr>
        <w:t>1</w:t>
      </w:r>
      <w:r w:rsidR="00730434">
        <w:rPr>
          <w:rFonts w:ascii="Cambria" w:eastAsia="Times New Roman" w:hAnsi="Cambria" w:cs="Cambria"/>
          <w:b/>
        </w:rPr>
        <w:t>8</w:t>
      </w:r>
      <w:r>
        <w:rPr>
          <w:rFonts w:ascii="Cambria" w:eastAsia="Times New Roman" w:hAnsi="Cambria" w:cs="Cambria"/>
          <w:b/>
        </w:rPr>
        <w:t>-</w:t>
      </w:r>
      <w:r w:rsidR="00730434">
        <w:rPr>
          <w:rFonts w:ascii="Cambria" w:eastAsia="Times New Roman" w:hAnsi="Cambria" w:cs="Cambria"/>
          <w:b/>
        </w:rPr>
        <w:t>2</w:t>
      </w:r>
      <w:r>
        <w:rPr>
          <w:rFonts w:ascii="Cambria" w:eastAsia="Times New Roman" w:hAnsi="Cambria" w:cs="Cambria"/>
          <w:b/>
        </w:rPr>
        <w:t>-202</w:t>
      </w:r>
      <w:r w:rsidR="005E0461">
        <w:rPr>
          <w:rFonts w:ascii="Cambria" w:eastAsia="Times New Roman" w:hAnsi="Cambria" w:cs="Cambria"/>
          <w:b/>
        </w:rPr>
        <w:t>5</w:t>
      </w:r>
      <w:r w:rsidRPr="00DB33FF">
        <w:rPr>
          <w:rFonts w:ascii="Cambria" w:eastAsia="Times New Roman" w:hAnsi="Cambria" w:cs="Cambria"/>
          <w:b/>
        </w:rPr>
        <w:tab/>
      </w:r>
      <w:r w:rsidRPr="00DB33FF">
        <w:rPr>
          <w:rFonts w:ascii="Cambria" w:eastAsia="Times New Roman" w:hAnsi="Cambria" w:cs="Cambria"/>
          <w:b/>
        </w:rPr>
        <w:tab/>
      </w:r>
      <w:r w:rsidRPr="00DB33FF">
        <w:rPr>
          <w:rFonts w:ascii="Cambria" w:eastAsia="Times New Roman" w:hAnsi="Cambria" w:cs="Cambria"/>
          <w:b/>
        </w:rPr>
        <w:tab/>
      </w:r>
      <w:r w:rsidRPr="00DB33FF">
        <w:rPr>
          <w:rFonts w:ascii="Cambria" w:eastAsia="Times New Roman" w:hAnsi="Cambria" w:cs="Cambria"/>
          <w:b/>
        </w:rPr>
        <w:tab/>
      </w:r>
      <w:r w:rsidRPr="00DB33FF">
        <w:rPr>
          <w:rFonts w:ascii="Cambria" w:eastAsia="Times New Roman" w:hAnsi="Cambria" w:cs="Cambria"/>
          <w:b/>
        </w:rPr>
        <w:tab/>
      </w:r>
      <w:r w:rsidRPr="00DB33FF">
        <w:rPr>
          <w:rFonts w:ascii="Cambria" w:eastAsia="Times New Roman" w:hAnsi="Cambria" w:cs="Cambria"/>
          <w:b/>
        </w:rPr>
        <w:tab/>
      </w:r>
    </w:p>
    <w:tbl>
      <w:tblPr>
        <w:tblStyle w:val="Style11"/>
        <w:tblpPr w:leftFromText="180" w:rightFromText="180" w:vertAnchor="text" w:horzAnchor="page" w:tblpX="1342" w:tblpY="255"/>
        <w:tblOverlap w:val="never"/>
        <w:tblW w:w="94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98"/>
      </w:tblGrid>
      <w:tr w:rsidR="00252C06" w14:paraId="4B0D704E" w14:textId="77777777" w:rsidTr="00FE4CC0">
        <w:trPr>
          <w:trHeight w:val="453"/>
        </w:trPr>
        <w:tc>
          <w:tcPr>
            <w:tcW w:w="9498" w:type="dxa"/>
            <w:vAlign w:val="center"/>
          </w:tcPr>
          <w:p w14:paraId="64AFE5BD" w14:textId="77777777" w:rsidR="00252C06" w:rsidRDefault="00252C06" w:rsidP="00FE4CC0">
            <w:pPr>
              <w:widowControl w:val="0"/>
              <w:spacing w:line="240" w:lineRule="auto"/>
              <w:rPr>
                <w:rFonts w:ascii="Cambria" w:eastAsia="Times New Roman" w:hAnsi="Cambria" w:cs="Cambria"/>
                <w:b/>
              </w:rPr>
            </w:pPr>
            <w:r>
              <w:rPr>
                <w:rFonts w:ascii="Cambria" w:eastAsia="Times New Roman" w:hAnsi="Cambria" w:cs="Cambria"/>
                <w:b/>
              </w:rPr>
              <w:t xml:space="preserve">Description of Work: </w:t>
            </w:r>
          </w:p>
        </w:tc>
      </w:tr>
      <w:tr w:rsidR="00252C06" w14:paraId="47AC1DB2" w14:textId="77777777" w:rsidTr="00FE4CC0">
        <w:trPr>
          <w:trHeight w:val="5043"/>
        </w:trPr>
        <w:tc>
          <w:tcPr>
            <w:tcW w:w="9498" w:type="dxa"/>
            <w:shd w:val="clear" w:color="auto" w:fill="auto"/>
            <w:vAlign w:val="center"/>
          </w:tcPr>
          <w:p w14:paraId="3F1A3EDE" w14:textId="45039B1A" w:rsidR="00730434" w:rsidRDefault="00730434" w:rsidP="0056678A">
            <w:pPr>
              <w:jc w:val="both"/>
              <w:textAlignment w:val="center"/>
              <w:rPr>
                <w:rFonts w:ascii="Cambria" w:eastAsia="Cambria" w:hAnsi="Cambria" w:cs="Cambria"/>
                <w:color w:val="000000"/>
                <w:sz w:val="24"/>
                <w:szCs w:val="24"/>
                <w:lang w:val="en-IN" w:eastAsia="zh-CN" w:bidi="ar"/>
              </w:rPr>
            </w:pPr>
            <w:r w:rsidRPr="00730434">
              <w:rPr>
                <w:rFonts w:ascii="Cambria" w:eastAsia="Cambria" w:hAnsi="Cambria" w:cs="Cambria"/>
                <w:color w:val="000000"/>
                <w:sz w:val="24"/>
                <w:szCs w:val="24"/>
                <w:lang w:val="en-IN" w:eastAsia="zh-CN" w:bidi="ar"/>
              </w:rPr>
              <w:t xml:space="preserve">To enhance waste management efficiency, the Plastic Waste Classification System integrates </w:t>
            </w:r>
            <w:r>
              <w:rPr>
                <w:rFonts w:ascii="Cambria" w:eastAsia="Cambria" w:hAnsi="Cambria" w:cs="Cambria"/>
                <w:color w:val="000000"/>
                <w:sz w:val="24"/>
                <w:szCs w:val="24"/>
                <w:lang w:val="en-IN" w:eastAsia="zh-CN" w:bidi="ar"/>
              </w:rPr>
              <w:t>ML</w:t>
            </w:r>
            <w:r w:rsidRPr="00730434">
              <w:rPr>
                <w:rFonts w:ascii="Cambria" w:eastAsia="Cambria" w:hAnsi="Cambria" w:cs="Cambria"/>
                <w:color w:val="000000"/>
                <w:sz w:val="24"/>
                <w:szCs w:val="24"/>
                <w:lang w:val="en-IN" w:eastAsia="zh-CN" w:bidi="ar"/>
              </w:rPr>
              <w:t xml:space="preserve">-driven classification to help users and recycling organizations accurately segregate plastic waste. The platform leverages Convolutional Neural Networks (CNNs) to </w:t>
            </w:r>
            <w:proofErr w:type="spellStart"/>
            <w:r w:rsidRPr="00730434">
              <w:rPr>
                <w:rFonts w:ascii="Cambria" w:eastAsia="Cambria" w:hAnsi="Cambria" w:cs="Cambria"/>
                <w:color w:val="000000"/>
                <w:sz w:val="24"/>
                <w:szCs w:val="24"/>
                <w:lang w:val="en-IN" w:eastAsia="zh-CN" w:bidi="ar"/>
              </w:rPr>
              <w:t>analyze</w:t>
            </w:r>
            <w:proofErr w:type="spellEnd"/>
            <w:r w:rsidRPr="00730434">
              <w:rPr>
                <w:rFonts w:ascii="Cambria" w:eastAsia="Cambria" w:hAnsi="Cambria" w:cs="Cambria"/>
                <w:color w:val="000000"/>
                <w:sz w:val="24"/>
                <w:szCs w:val="24"/>
                <w:lang w:val="en-IN" w:eastAsia="zh-CN" w:bidi="ar"/>
              </w:rPr>
              <w:t xml:space="preserve"> uploaded plastic waste images and determine whether they are recyclable or non-recyclable.</w:t>
            </w:r>
          </w:p>
          <w:p w14:paraId="6BF8AA9C" w14:textId="77777777" w:rsidR="00730434" w:rsidRPr="00730434" w:rsidRDefault="00730434" w:rsidP="0056678A">
            <w:pPr>
              <w:jc w:val="both"/>
              <w:textAlignment w:val="center"/>
              <w:rPr>
                <w:rFonts w:ascii="Cambria" w:eastAsia="Cambria" w:hAnsi="Cambria" w:cs="Cambria"/>
                <w:color w:val="000000"/>
                <w:sz w:val="24"/>
                <w:szCs w:val="24"/>
                <w:lang w:val="en-IN" w:eastAsia="zh-CN" w:bidi="ar"/>
              </w:rPr>
            </w:pPr>
          </w:p>
          <w:p w14:paraId="2AE8FFDA" w14:textId="163A2323" w:rsidR="00714397" w:rsidRPr="00714397" w:rsidRDefault="00730434" w:rsidP="0056678A">
            <w:pPr>
              <w:jc w:val="both"/>
              <w:textAlignment w:val="center"/>
              <w:rPr>
                <w:rFonts w:ascii="Cambria" w:eastAsia="Cambria" w:hAnsi="Cambria" w:cs="Cambria"/>
                <w:color w:val="000000"/>
                <w:sz w:val="24"/>
                <w:szCs w:val="24"/>
                <w:lang w:val="en-US" w:eastAsia="zh-CN" w:bidi="ar"/>
              </w:rPr>
            </w:pPr>
            <w:r w:rsidRPr="00730434">
              <w:rPr>
                <w:rFonts w:ascii="Cambria" w:eastAsia="Cambria" w:hAnsi="Cambria" w:cs="Cambria"/>
                <w:color w:val="000000"/>
                <w:sz w:val="24"/>
                <w:szCs w:val="24"/>
                <w:lang w:val="en-IN" w:eastAsia="zh-CN" w:bidi="ar"/>
              </w:rPr>
              <w:t xml:space="preserve">The system incorporates an </w:t>
            </w:r>
            <w:r w:rsidR="0056678A">
              <w:rPr>
                <w:rFonts w:ascii="Cambria" w:eastAsia="Cambria" w:hAnsi="Cambria" w:cs="Cambria"/>
                <w:color w:val="000000"/>
                <w:sz w:val="24"/>
                <w:szCs w:val="24"/>
                <w:lang w:val="en-IN" w:eastAsia="zh-CN" w:bidi="ar"/>
              </w:rPr>
              <w:t>ML</w:t>
            </w:r>
            <w:r w:rsidRPr="00730434">
              <w:rPr>
                <w:rFonts w:ascii="Cambria" w:eastAsia="Cambria" w:hAnsi="Cambria" w:cs="Cambria"/>
                <w:color w:val="000000"/>
                <w:sz w:val="24"/>
                <w:szCs w:val="24"/>
                <w:lang w:val="en-IN" w:eastAsia="zh-CN" w:bidi="ar"/>
              </w:rPr>
              <w:t xml:space="preserve">-powered recommendation module that suggests proper disposal or recycling methods based on classification results. Additionally, a data analytics dashboard provides insights into plastic waste </w:t>
            </w:r>
            <w:r w:rsidR="0056678A">
              <w:rPr>
                <w:rFonts w:ascii="Cambria" w:eastAsia="Cambria" w:hAnsi="Cambria" w:cs="Cambria"/>
                <w:color w:val="000000"/>
                <w:sz w:val="24"/>
                <w:szCs w:val="24"/>
                <w:lang w:val="en-IN" w:eastAsia="zh-CN" w:bidi="ar"/>
              </w:rPr>
              <w:t>count</w:t>
            </w:r>
            <w:r w:rsidRPr="00730434">
              <w:rPr>
                <w:rFonts w:ascii="Cambria" w:eastAsia="Cambria" w:hAnsi="Cambria" w:cs="Cambria"/>
                <w:color w:val="000000"/>
                <w:sz w:val="24"/>
                <w:szCs w:val="24"/>
                <w:lang w:val="en-IN" w:eastAsia="zh-CN" w:bidi="ar"/>
              </w:rPr>
              <w:t xml:space="preserve">, </w:t>
            </w:r>
            <w:r w:rsidR="0056678A">
              <w:rPr>
                <w:rFonts w:ascii="Cambria" w:eastAsia="Cambria" w:hAnsi="Cambria" w:cs="Cambria"/>
                <w:color w:val="000000"/>
                <w:sz w:val="24"/>
                <w:szCs w:val="24"/>
                <w:lang w:val="en-IN" w:eastAsia="zh-CN" w:bidi="ar"/>
              </w:rPr>
              <w:t>and</w:t>
            </w:r>
            <w:r w:rsidR="0056678A" w:rsidRPr="0056678A">
              <w:rPr>
                <w:rFonts w:ascii="Cambria" w:eastAsia="Cambria" w:hAnsi="Cambria" w:cs="Cambria"/>
                <w:color w:val="000000"/>
                <w:sz w:val="24"/>
                <w:szCs w:val="24"/>
                <w:lang w:eastAsia="zh-CN" w:bidi="ar"/>
              </w:rPr>
              <w:t xml:space="preserve"> Nearby Recycling Center Locator is a feature that helps users find the closest recycling centers based on their current location.</w:t>
            </w:r>
          </w:p>
        </w:tc>
      </w:tr>
      <w:tr w:rsidR="00252C06" w14:paraId="4F508C07" w14:textId="77777777" w:rsidTr="00FE4CC0">
        <w:trPr>
          <w:trHeight w:val="1194"/>
        </w:trPr>
        <w:tc>
          <w:tcPr>
            <w:tcW w:w="9498" w:type="dxa"/>
            <w:shd w:val="clear" w:color="auto" w:fill="auto"/>
          </w:tcPr>
          <w:p w14:paraId="30FC04CA" w14:textId="77777777" w:rsidR="00252C06" w:rsidRPr="00DB33FF" w:rsidRDefault="00252C06" w:rsidP="00FE4CC0">
            <w:pPr>
              <w:textAlignment w:val="center"/>
              <w:rPr>
                <w:rFonts w:ascii="Cambria" w:eastAsia="Cambria" w:hAnsi="Cambria" w:cs="Cambria"/>
                <w:b/>
                <w:color w:val="000000"/>
                <w:sz w:val="20"/>
                <w:szCs w:val="20"/>
                <w:lang w:val="en-US" w:eastAsia="zh-CN" w:bidi="ar"/>
              </w:rPr>
            </w:pPr>
            <w:r>
              <w:rPr>
                <w:rFonts w:ascii="Cambria" w:eastAsia="Cambria" w:hAnsi="Cambria" w:cs="Cambria"/>
                <w:b/>
                <w:color w:val="000000"/>
                <w:sz w:val="20"/>
                <w:szCs w:val="20"/>
                <w:lang w:val="en-US" w:eastAsia="zh-CN" w:bidi="ar"/>
              </w:rPr>
              <w:t>Remarks:</w:t>
            </w:r>
          </w:p>
        </w:tc>
      </w:tr>
    </w:tbl>
    <w:p w14:paraId="6018CFCB" w14:textId="77777777" w:rsidR="00252C06" w:rsidRDefault="00252C06" w:rsidP="00252C06">
      <w:pPr>
        <w:rPr>
          <w:rFonts w:ascii="Cambria" w:eastAsia="Times New Roman" w:hAnsi="Cambria" w:cs="Cambria"/>
        </w:rPr>
      </w:pPr>
    </w:p>
    <w:p w14:paraId="38C715EE" w14:textId="32E88420" w:rsidR="00C81070" w:rsidRDefault="00252C06" w:rsidP="00252C06">
      <w:pPr>
        <w:spacing w:line="240" w:lineRule="auto"/>
        <w:rPr>
          <w:rFonts w:ascii="Cambria" w:eastAsia="Times New Roman" w:hAnsi="Cambria" w:cs="Cambria"/>
        </w:rPr>
      </w:pPr>
      <w:r>
        <w:rPr>
          <w:rFonts w:ascii="Cambria" w:eastAsia="Times New Roman" w:hAnsi="Cambria" w:cs="Cambria"/>
          <w:b/>
        </w:rPr>
        <w:t>Name and Signature of the Guide</w:t>
      </w:r>
      <w:r>
        <w:rPr>
          <w:rFonts w:ascii="Cambria" w:eastAsia="Times New Roman" w:hAnsi="Cambria" w:cs="Cambria"/>
          <w:b/>
          <w:lang w:val="en-IN"/>
        </w:rPr>
        <w:tab/>
      </w:r>
      <w:proofErr w:type="gramStart"/>
      <w:r>
        <w:rPr>
          <w:rFonts w:ascii="Cambria" w:eastAsia="Times New Roman" w:hAnsi="Cambria" w:cs="Cambria"/>
          <w:b/>
          <w:lang w:val="en-IN"/>
        </w:rPr>
        <w:tab/>
        <w:t xml:space="preserve">  </w:t>
      </w:r>
      <w:r>
        <w:rPr>
          <w:rFonts w:ascii="Cambria" w:eastAsia="Times New Roman" w:hAnsi="Cambria" w:cs="Cambria"/>
          <w:b/>
          <w:lang w:val="en-IN"/>
        </w:rPr>
        <w:tab/>
      </w:r>
      <w:proofErr w:type="gramEnd"/>
      <w:r>
        <w:rPr>
          <w:rFonts w:ascii="Cambria" w:eastAsia="Times New Roman" w:hAnsi="Cambria" w:cs="Cambria"/>
          <w:b/>
          <w:lang w:val="en-IN"/>
        </w:rPr>
        <w:t xml:space="preserve">    </w:t>
      </w:r>
      <w:r>
        <w:rPr>
          <w:rFonts w:ascii="Cambria" w:eastAsia="Times New Roman" w:hAnsi="Cambria" w:cs="Cambria"/>
          <w:b/>
        </w:rPr>
        <w:t>Name and Signature of the Scrum Master</w:t>
      </w:r>
      <w:r w:rsidR="009B1E6C">
        <w:rPr>
          <w:rFonts w:ascii="Cambria" w:eastAsia="Times New Roman" w:hAnsi="Cambria" w:cs="Cambria"/>
        </w:rPr>
        <w:br w:type="page"/>
      </w:r>
    </w:p>
    <w:p w14:paraId="48A11DCF" w14:textId="77777777" w:rsidR="00ED19E3" w:rsidRDefault="00ED19E3" w:rsidP="009B1E6C">
      <w:pPr>
        <w:spacing w:line="240" w:lineRule="auto"/>
        <w:ind w:left="-142"/>
        <w:rPr>
          <w:rFonts w:ascii="Cambria" w:eastAsia="Times New Roman" w:hAnsi="Cambria" w:cs="Cambria"/>
          <w:b/>
        </w:rPr>
      </w:pPr>
    </w:p>
    <w:p w14:paraId="68015993" w14:textId="77777777" w:rsidR="009B1E6C" w:rsidRPr="009B1E6C" w:rsidRDefault="009B1E6C" w:rsidP="00ED19E3">
      <w:pPr>
        <w:spacing w:after="240" w:line="240" w:lineRule="auto"/>
        <w:ind w:left="-142"/>
        <w:rPr>
          <w:rFonts w:ascii="Cambria" w:eastAsia="Times New Roman" w:hAnsi="Cambria" w:cs="Cambria"/>
          <w:b/>
        </w:rPr>
      </w:pPr>
      <w:r w:rsidRPr="009B1E6C">
        <w:rPr>
          <w:rFonts w:ascii="Cambria" w:eastAsia="Times New Roman" w:hAnsi="Cambria" w:cs="Cambria"/>
          <w:b/>
        </w:rPr>
        <w:t xml:space="preserve">Date: </w:t>
      </w:r>
    </w:p>
    <w:tbl>
      <w:tblPr>
        <w:tblStyle w:val="Style27"/>
        <w:tblpPr w:leftFromText="180" w:rightFromText="180" w:vertAnchor="text" w:horzAnchor="page" w:tblpX="1350" w:tblpY="235"/>
        <w:tblOverlap w:val="never"/>
        <w:tblW w:w="950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03"/>
      </w:tblGrid>
      <w:tr w:rsidR="00EA35B4" w14:paraId="371EC9D4" w14:textId="77777777" w:rsidTr="00ED19E3">
        <w:trPr>
          <w:trHeight w:val="322"/>
        </w:trPr>
        <w:tc>
          <w:tcPr>
            <w:tcW w:w="9503" w:type="dxa"/>
            <w:vAlign w:val="center"/>
          </w:tcPr>
          <w:p w14:paraId="16D65244" w14:textId="77777777" w:rsidR="00EA35B4" w:rsidRDefault="00AE231E" w:rsidP="00ED19E3">
            <w:pPr>
              <w:spacing w:line="240" w:lineRule="auto"/>
              <w:jc w:val="center"/>
              <w:rPr>
                <w:rFonts w:ascii="Cambria" w:eastAsia="Times New Roman" w:hAnsi="Cambria" w:cs="Cambria"/>
                <w:b/>
                <w:lang w:val="en-IN"/>
              </w:rPr>
            </w:pPr>
            <w:r>
              <w:rPr>
                <w:rFonts w:ascii="Cambria" w:eastAsia="Times New Roman" w:hAnsi="Cambria" w:cs="Cambria"/>
                <w:b/>
                <w:lang w:val="en-IN"/>
              </w:rPr>
              <w:t>DETAILS OF VERSIONS</w:t>
            </w:r>
          </w:p>
        </w:tc>
      </w:tr>
      <w:tr w:rsidR="00EA35B4" w14:paraId="78A11EA5" w14:textId="77777777" w:rsidTr="00ED19E3">
        <w:trPr>
          <w:trHeight w:val="9271"/>
        </w:trPr>
        <w:tc>
          <w:tcPr>
            <w:tcW w:w="9503" w:type="dxa"/>
          </w:tcPr>
          <w:p w14:paraId="1236EFC9" w14:textId="3247BEFE" w:rsidR="00252C06" w:rsidRPr="005E0461" w:rsidRDefault="00252C06" w:rsidP="00252C06">
            <w:pPr>
              <w:jc w:val="both"/>
              <w:rPr>
                <w:rFonts w:ascii="Cambria" w:eastAsia="Times New Roman" w:hAnsi="Cambria" w:cs="Cambria"/>
                <w:b/>
                <w:bCs/>
                <w:sz w:val="24"/>
                <w:szCs w:val="24"/>
                <w:lang w:val="en-US"/>
              </w:rPr>
            </w:pPr>
            <w:r w:rsidRPr="005E0461">
              <w:rPr>
                <w:rFonts w:ascii="Cambria" w:eastAsia="Times New Roman" w:hAnsi="Cambria" w:cs="Cambria"/>
                <w:b/>
                <w:bCs/>
                <w:sz w:val="24"/>
                <w:szCs w:val="24"/>
                <w:lang w:val="en-US"/>
              </w:rPr>
              <w:t xml:space="preserve">GitHub Repository: </w:t>
            </w:r>
            <w:hyperlink r:id="rId10" w:history="1">
              <w:r w:rsidR="0056678A">
                <w:rPr>
                  <w:rStyle w:val="Hyperlink"/>
                  <w:rFonts w:ascii="Cambria" w:eastAsia="Times New Roman" w:hAnsi="Cambria" w:cs="Cambria"/>
                  <w:b/>
                  <w:bCs/>
                  <w:sz w:val="24"/>
                  <w:szCs w:val="24"/>
                </w:rPr>
                <w:t>https://github.com/nimmyroz06/main_project</w:t>
              </w:r>
            </w:hyperlink>
          </w:p>
          <w:p w14:paraId="6099BD65" w14:textId="77777777" w:rsidR="00252C06" w:rsidRPr="005E0461" w:rsidRDefault="00252C06" w:rsidP="00252C06">
            <w:pPr>
              <w:jc w:val="both"/>
              <w:rPr>
                <w:rFonts w:ascii="Cambria" w:eastAsia="Times New Roman" w:hAnsi="Cambria" w:cs="Cambria"/>
                <w:sz w:val="24"/>
                <w:szCs w:val="24"/>
                <w:lang w:val="en-US"/>
              </w:rPr>
            </w:pPr>
            <w:r w:rsidRPr="005E0461">
              <w:rPr>
                <w:rFonts w:ascii="Cambria" w:eastAsia="Times New Roman" w:hAnsi="Cambria" w:cs="Cambria"/>
                <w:b/>
                <w:bCs/>
                <w:sz w:val="24"/>
                <w:szCs w:val="24"/>
                <w:lang w:val="en-US"/>
              </w:rPr>
              <w:t>Version:</w:t>
            </w:r>
            <w:r w:rsidRPr="005E0461">
              <w:rPr>
                <w:rFonts w:ascii="Cambria" w:eastAsia="Times New Roman" w:hAnsi="Cambria" w:cs="Cambria"/>
                <w:sz w:val="24"/>
                <w:szCs w:val="24"/>
                <w:lang w:val="en-US"/>
              </w:rPr>
              <w:t xml:space="preserve"> 1.0.0 - Initial Release</w:t>
            </w:r>
            <w:r w:rsidRPr="005E0461">
              <w:rPr>
                <w:rFonts w:ascii="Cambria" w:eastAsia="Times New Roman" w:hAnsi="Cambria" w:cs="Cambria"/>
                <w:sz w:val="24"/>
                <w:szCs w:val="24"/>
                <w:lang w:val="en-US"/>
              </w:rPr>
              <w:br/>
            </w:r>
            <w:r w:rsidRPr="005E0461">
              <w:rPr>
                <w:rFonts w:ascii="Cambria" w:eastAsia="Times New Roman" w:hAnsi="Cambria" w:cs="Cambria"/>
                <w:b/>
                <w:bCs/>
                <w:sz w:val="24"/>
                <w:szCs w:val="24"/>
                <w:lang w:val="en-US"/>
              </w:rPr>
              <w:t>Sprint Time:</w:t>
            </w:r>
            <w:r w:rsidRPr="005E0461">
              <w:rPr>
                <w:rFonts w:ascii="Cambria" w:eastAsia="Times New Roman" w:hAnsi="Cambria" w:cs="Cambria"/>
                <w:sz w:val="24"/>
                <w:szCs w:val="24"/>
                <w:lang w:val="en-US"/>
              </w:rPr>
              <w:t xml:space="preserve"> Sprint 1 (2 weeks)</w:t>
            </w:r>
          </w:p>
          <w:p w14:paraId="0503C18F" w14:textId="77777777" w:rsidR="00252C06" w:rsidRPr="005E0461" w:rsidRDefault="00252C06" w:rsidP="00252C06">
            <w:pPr>
              <w:jc w:val="both"/>
              <w:rPr>
                <w:rFonts w:ascii="Cambria" w:eastAsia="Times New Roman" w:hAnsi="Cambria" w:cs="Cambria"/>
                <w:b/>
                <w:bCs/>
                <w:sz w:val="24"/>
                <w:szCs w:val="24"/>
                <w:lang w:val="en-US"/>
              </w:rPr>
            </w:pPr>
            <w:r w:rsidRPr="005E0461">
              <w:rPr>
                <w:rFonts w:ascii="Cambria" w:eastAsia="Times New Roman" w:hAnsi="Cambria" w:cs="Cambria"/>
                <w:b/>
                <w:bCs/>
                <w:sz w:val="24"/>
                <w:szCs w:val="24"/>
                <w:lang w:val="en-US"/>
              </w:rPr>
              <w:t>Push Description:</w:t>
            </w:r>
          </w:p>
          <w:p w14:paraId="55AB8B5E" w14:textId="77777777" w:rsidR="0056678A" w:rsidRDefault="0056678A" w:rsidP="00252C06">
            <w:pPr>
              <w:jc w:val="both"/>
              <w:rPr>
                <w:rFonts w:ascii="Cambria" w:eastAsia="Times New Roman" w:hAnsi="Cambria" w:cs="Cambria"/>
                <w:sz w:val="24"/>
                <w:szCs w:val="24"/>
              </w:rPr>
            </w:pPr>
            <w:r w:rsidRPr="0056678A">
              <w:rPr>
                <w:rFonts w:ascii="Cambria" w:eastAsia="Times New Roman" w:hAnsi="Cambria" w:cs="Cambria"/>
                <w:sz w:val="24"/>
                <w:szCs w:val="24"/>
              </w:rPr>
              <w:t>Initialized project topic and obtained approval – Selected "Plastic Waste Classification System" as the project topic, focusing on AI-driven plastic waste identification, recyclability detection, and smart waste management recommendations. The system utilizes Convolutional Neural Networks (CNNs) to classify uploaded plastic waste images as recyclable or non-recyclable, aiding in efficient waste segregation. The idea was presented to the project guide, received approval, and planned research on existing waste classification methods and recycling technologies for the next sprint.</w:t>
            </w:r>
          </w:p>
          <w:p w14:paraId="3A3D9FC4" w14:textId="32FAAC2A" w:rsidR="00252C06" w:rsidRPr="005E0461" w:rsidRDefault="00252C06" w:rsidP="00252C06">
            <w:pPr>
              <w:jc w:val="both"/>
              <w:rPr>
                <w:rFonts w:ascii="Cambria" w:eastAsia="Times New Roman" w:hAnsi="Cambria" w:cs="Cambria"/>
                <w:sz w:val="24"/>
                <w:szCs w:val="24"/>
                <w:lang w:val="en-US"/>
              </w:rPr>
            </w:pPr>
            <w:r w:rsidRPr="005E0461">
              <w:rPr>
                <w:rFonts w:ascii="Cambria" w:eastAsia="Times New Roman" w:hAnsi="Cambria" w:cs="Cambria"/>
                <w:b/>
                <w:bCs/>
                <w:sz w:val="24"/>
                <w:szCs w:val="24"/>
                <w:lang w:val="en-US"/>
              </w:rPr>
              <w:t>Features:</w:t>
            </w:r>
          </w:p>
          <w:p w14:paraId="400FAB57" w14:textId="69A3DA54" w:rsidR="00CC3043" w:rsidRPr="00CC3043" w:rsidRDefault="0056678A" w:rsidP="001D2609">
            <w:pPr>
              <w:numPr>
                <w:ilvl w:val="0"/>
                <w:numId w:val="5"/>
              </w:numPr>
              <w:jc w:val="both"/>
              <w:rPr>
                <w:rFonts w:ascii="Cambria" w:eastAsia="Times New Roman" w:hAnsi="Cambria" w:cs="Cambria"/>
                <w:sz w:val="24"/>
                <w:szCs w:val="24"/>
                <w:lang w:val="en-US"/>
              </w:rPr>
            </w:pPr>
            <w:r>
              <w:rPr>
                <w:rFonts w:ascii="Cambria" w:eastAsia="Times New Roman" w:hAnsi="Cambria" w:cs="Cambria"/>
                <w:b/>
                <w:bCs/>
                <w:sz w:val="24"/>
                <w:szCs w:val="24"/>
              </w:rPr>
              <w:t>ML</w:t>
            </w:r>
            <w:r w:rsidRPr="0056678A">
              <w:rPr>
                <w:rFonts w:ascii="Cambria" w:eastAsia="Times New Roman" w:hAnsi="Cambria" w:cs="Cambria"/>
                <w:b/>
                <w:bCs/>
                <w:sz w:val="24"/>
                <w:szCs w:val="24"/>
              </w:rPr>
              <w:t>-Based Plastic Waste Detection</w:t>
            </w:r>
          </w:p>
          <w:p w14:paraId="7C719BC5" w14:textId="77777777" w:rsidR="00FE54CA" w:rsidRPr="00FE54CA" w:rsidRDefault="00FE54CA" w:rsidP="00252C06">
            <w:pPr>
              <w:numPr>
                <w:ilvl w:val="0"/>
                <w:numId w:val="5"/>
              </w:numPr>
              <w:jc w:val="both"/>
              <w:rPr>
                <w:rFonts w:ascii="Cambria" w:eastAsia="Times New Roman" w:hAnsi="Cambria" w:cs="Cambria"/>
                <w:sz w:val="24"/>
                <w:szCs w:val="24"/>
                <w:lang w:val="en-US"/>
              </w:rPr>
            </w:pPr>
            <w:r w:rsidRPr="00FE54CA">
              <w:rPr>
                <w:rFonts w:ascii="Cambria" w:eastAsia="Times New Roman" w:hAnsi="Cambria" w:cs="Cambria"/>
                <w:b/>
                <w:bCs/>
                <w:sz w:val="24"/>
                <w:szCs w:val="24"/>
              </w:rPr>
              <w:t>Real-Time Image Analysis</w:t>
            </w:r>
          </w:p>
          <w:p w14:paraId="4E4A1E54" w14:textId="77777777" w:rsidR="00FE54CA" w:rsidRPr="00FE54CA" w:rsidRDefault="00FE54CA" w:rsidP="00252C06">
            <w:pPr>
              <w:numPr>
                <w:ilvl w:val="0"/>
                <w:numId w:val="5"/>
              </w:numPr>
              <w:jc w:val="both"/>
              <w:rPr>
                <w:rFonts w:ascii="Cambria" w:eastAsia="Times New Roman" w:hAnsi="Cambria" w:cs="Cambria"/>
                <w:sz w:val="24"/>
                <w:szCs w:val="24"/>
                <w:lang w:val="en-US"/>
              </w:rPr>
            </w:pPr>
            <w:r w:rsidRPr="00FE54CA">
              <w:rPr>
                <w:rFonts w:ascii="Cambria" w:eastAsia="Times New Roman" w:hAnsi="Cambria" w:cs="Cambria"/>
                <w:b/>
                <w:bCs/>
                <w:sz w:val="24"/>
                <w:szCs w:val="24"/>
              </w:rPr>
              <w:t>Nearby Recycling Center Suggestions</w:t>
            </w:r>
          </w:p>
          <w:p w14:paraId="6D683CCF" w14:textId="240C1E3C" w:rsidR="00252C06" w:rsidRPr="00FE54CA" w:rsidRDefault="00FE54CA" w:rsidP="00252C06">
            <w:pPr>
              <w:numPr>
                <w:ilvl w:val="0"/>
                <w:numId w:val="5"/>
              </w:numPr>
              <w:jc w:val="both"/>
              <w:rPr>
                <w:rFonts w:ascii="Cambria" w:eastAsia="Times New Roman" w:hAnsi="Cambria" w:cs="Cambria"/>
                <w:b/>
                <w:bCs/>
                <w:sz w:val="24"/>
                <w:szCs w:val="24"/>
                <w:lang w:val="en-US"/>
              </w:rPr>
            </w:pPr>
            <w:r w:rsidRPr="00FE54CA">
              <w:rPr>
                <w:rFonts w:ascii="Cambria" w:eastAsia="Times New Roman" w:hAnsi="Cambria" w:cs="Cambria"/>
                <w:b/>
                <w:bCs/>
                <w:sz w:val="24"/>
                <w:szCs w:val="24"/>
              </w:rPr>
              <w:t>Waste Analytics Dashboard</w:t>
            </w:r>
          </w:p>
          <w:p w14:paraId="6E2E1323" w14:textId="23E3FC53" w:rsidR="006D13D2" w:rsidRPr="005E0461" w:rsidRDefault="001E49F6" w:rsidP="006D13D2">
            <w:pPr>
              <w:jc w:val="both"/>
              <w:rPr>
                <w:rFonts w:ascii="Cambria" w:eastAsia="Times New Roman" w:hAnsi="Cambria" w:cs="Cambria"/>
                <w:sz w:val="24"/>
                <w:szCs w:val="24"/>
              </w:rPr>
            </w:pPr>
            <w:r>
              <w:rPr>
                <w:rFonts w:ascii="Cambria" w:eastAsia="Times New Roman" w:hAnsi="Cambria" w:cs="Cambria"/>
                <w:noProof/>
                <w:sz w:val="24"/>
                <w:szCs w:val="24"/>
              </w:rPr>
              <w:drawing>
                <wp:inline distT="0" distB="0" distL="0" distR="0" wp14:anchorId="7C53C761" wp14:editId="39F30702">
                  <wp:extent cx="5907405" cy="3322955"/>
                  <wp:effectExtent l="0" t="0" r="0" b="0"/>
                  <wp:docPr id="18745070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07093" name="Picture 18745070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07405" cy="3322955"/>
                          </a:xfrm>
                          <a:prstGeom prst="rect">
                            <a:avLst/>
                          </a:prstGeom>
                        </pic:spPr>
                      </pic:pic>
                    </a:graphicData>
                  </a:graphic>
                </wp:inline>
              </w:drawing>
            </w:r>
          </w:p>
        </w:tc>
      </w:tr>
    </w:tbl>
    <w:p w14:paraId="5821A6BC" w14:textId="77777777" w:rsidR="00EA35B4" w:rsidRDefault="00EA35B4">
      <w:pPr>
        <w:rPr>
          <w:rFonts w:ascii="Cambria" w:eastAsia="Times New Roman" w:hAnsi="Cambria" w:cs="Cambria"/>
        </w:rPr>
      </w:pPr>
    </w:p>
    <w:p w14:paraId="2130B0A5" w14:textId="77777777" w:rsidR="006D13D2" w:rsidRDefault="006D13D2" w:rsidP="006D13D2">
      <w:pPr>
        <w:ind w:left="-142" w:right="-138"/>
        <w:rPr>
          <w:rFonts w:ascii="Cambria" w:eastAsia="Times New Roman" w:hAnsi="Cambria" w:cs="Cambria"/>
          <w:b/>
          <w:lang w:val="en-IN"/>
        </w:rPr>
      </w:pPr>
      <w:r>
        <w:rPr>
          <w:rFonts w:ascii="Cambria" w:eastAsia="Times New Roman" w:hAnsi="Cambria" w:cs="Cambria"/>
          <w:b/>
        </w:rPr>
        <w:t xml:space="preserve">Name and Signature of the Guide </w:t>
      </w:r>
      <w:r>
        <w:rPr>
          <w:rFonts w:ascii="Cambria" w:eastAsia="Times New Roman" w:hAnsi="Cambria" w:cs="Cambria"/>
          <w:b/>
          <w:lang w:val="en-IN"/>
        </w:rPr>
        <w:tab/>
      </w:r>
      <w:proofErr w:type="gramStart"/>
      <w:r>
        <w:rPr>
          <w:rFonts w:ascii="Cambria" w:eastAsia="Times New Roman" w:hAnsi="Cambria" w:cs="Cambria"/>
          <w:b/>
          <w:lang w:val="en-IN"/>
        </w:rPr>
        <w:tab/>
        <w:t xml:space="preserve">  </w:t>
      </w:r>
      <w:r>
        <w:rPr>
          <w:rFonts w:ascii="Cambria" w:eastAsia="Times New Roman" w:hAnsi="Cambria" w:cs="Cambria"/>
          <w:b/>
          <w:lang w:val="en-IN"/>
        </w:rPr>
        <w:tab/>
      </w:r>
      <w:proofErr w:type="gramEnd"/>
      <w:r>
        <w:rPr>
          <w:rFonts w:ascii="Cambria" w:eastAsia="Times New Roman" w:hAnsi="Cambria" w:cs="Cambria"/>
          <w:b/>
          <w:lang w:val="en-IN"/>
        </w:rPr>
        <w:t xml:space="preserve">     </w:t>
      </w:r>
      <w:r>
        <w:rPr>
          <w:rFonts w:ascii="Cambria" w:eastAsia="Times New Roman" w:hAnsi="Cambria" w:cs="Cambria"/>
          <w:b/>
        </w:rPr>
        <w:t>Name and Signature of the Scrum Master</w:t>
      </w:r>
    </w:p>
    <w:p w14:paraId="1E0671CF" w14:textId="77777777" w:rsidR="00EA35B4" w:rsidRDefault="00EA35B4">
      <w:pPr>
        <w:rPr>
          <w:rFonts w:ascii="Cambria" w:eastAsia="Times New Roman" w:hAnsi="Cambria" w:cs="Cambria"/>
        </w:rPr>
      </w:pPr>
    </w:p>
    <w:tbl>
      <w:tblPr>
        <w:tblpPr w:leftFromText="180" w:rightFromText="180" w:vertAnchor="text" w:horzAnchor="page" w:tblpX="1399" w:tblpY="665"/>
        <w:tblOverlap w:val="never"/>
        <w:tblW w:w="9265" w:type="dxa"/>
        <w:tblLayout w:type="fixed"/>
        <w:tblLook w:val="04A0" w:firstRow="1" w:lastRow="0" w:firstColumn="1" w:lastColumn="0" w:noHBand="0" w:noVBand="1"/>
      </w:tblPr>
      <w:tblGrid>
        <w:gridCol w:w="1968"/>
        <w:gridCol w:w="3042"/>
        <w:gridCol w:w="2538"/>
        <w:gridCol w:w="1717"/>
      </w:tblGrid>
      <w:tr w:rsidR="00EA35B4" w14:paraId="4E41763F" w14:textId="77777777">
        <w:trPr>
          <w:trHeight w:val="400"/>
        </w:trPr>
        <w:tc>
          <w:tcPr>
            <w:tcW w:w="1968" w:type="dxa"/>
            <w:tcBorders>
              <w:top w:val="nil"/>
              <w:left w:val="nil"/>
              <w:bottom w:val="nil"/>
              <w:right w:val="nil"/>
            </w:tcBorders>
            <w:shd w:val="clear" w:color="auto" w:fill="auto"/>
            <w:noWrap/>
            <w:vAlign w:val="bottom"/>
          </w:tcPr>
          <w:p w14:paraId="7848E12C" w14:textId="77777777" w:rsidR="00EA35B4" w:rsidRDefault="00EA35B4" w:rsidP="00C81070">
            <w:pPr>
              <w:textAlignment w:val="bottom"/>
              <w:rPr>
                <w:rFonts w:ascii="Cambria" w:eastAsia="Cambria" w:hAnsi="Cambria" w:cs="Cambria"/>
                <w:b/>
                <w:bCs/>
                <w:color w:val="000000"/>
                <w:sz w:val="20"/>
                <w:szCs w:val="20"/>
              </w:rPr>
            </w:pPr>
          </w:p>
        </w:tc>
        <w:tc>
          <w:tcPr>
            <w:tcW w:w="3042" w:type="dxa"/>
            <w:tcBorders>
              <w:top w:val="nil"/>
              <w:left w:val="nil"/>
              <w:bottom w:val="nil"/>
              <w:right w:val="nil"/>
            </w:tcBorders>
            <w:shd w:val="clear" w:color="auto" w:fill="auto"/>
            <w:noWrap/>
            <w:vAlign w:val="bottom"/>
          </w:tcPr>
          <w:p w14:paraId="1EF3400F" w14:textId="77777777" w:rsidR="00EA35B4" w:rsidRDefault="00EA35B4">
            <w:pPr>
              <w:textAlignment w:val="bottom"/>
              <w:rPr>
                <w:rFonts w:ascii="Cambria" w:eastAsia="Cambria" w:hAnsi="Cambria" w:cs="Cambria"/>
                <w:b/>
                <w:bCs/>
                <w:color w:val="000000"/>
                <w:sz w:val="20"/>
                <w:szCs w:val="20"/>
                <w:lang w:val="en-IN"/>
              </w:rPr>
            </w:pPr>
          </w:p>
        </w:tc>
        <w:tc>
          <w:tcPr>
            <w:tcW w:w="2538" w:type="dxa"/>
            <w:tcBorders>
              <w:top w:val="nil"/>
              <w:left w:val="nil"/>
              <w:bottom w:val="nil"/>
              <w:right w:val="nil"/>
            </w:tcBorders>
            <w:shd w:val="clear" w:color="auto" w:fill="auto"/>
            <w:noWrap/>
            <w:vAlign w:val="bottom"/>
          </w:tcPr>
          <w:p w14:paraId="74ED48A7" w14:textId="77777777" w:rsidR="00EA35B4" w:rsidRDefault="00EA35B4">
            <w:pPr>
              <w:textAlignment w:val="bottom"/>
              <w:rPr>
                <w:rFonts w:ascii="Cambria" w:eastAsia="Cambria" w:hAnsi="Cambria" w:cs="Cambria"/>
                <w:b/>
                <w:bCs/>
                <w:color w:val="000000"/>
                <w:sz w:val="20"/>
                <w:szCs w:val="20"/>
              </w:rPr>
            </w:pPr>
          </w:p>
        </w:tc>
        <w:tc>
          <w:tcPr>
            <w:tcW w:w="1717" w:type="dxa"/>
            <w:tcBorders>
              <w:top w:val="nil"/>
              <w:left w:val="nil"/>
              <w:bottom w:val="nil"/>
              <w:right w:val="nil"/>
            </w:tcBorders>
            <w:shd w:val="clear" w:color="auto" w:fill="auto"/>
            <w:noWrap/>
            <w:vAlign w:val="bottom"/>
          </w:tcPr>
          <w:p w14:paraId="4E091A44" w14:textId="77777777" w:rsidR="00EA35B4" w:rsidRDefault="00EA35B4">
            <w:pPr>
              <w:textAlignment w:val="bottom"/>
              <w:rPr>
                <w:rFonts w:ascii="Cambria" w:eastAsia="Cambria" w:hAnsi="Cambria" w:cs="Cambria"/>
                <w:b/>
                <w:bCs/>
                <w:color w:val="000000"/>
                <w:sz w:val="20"/>
                <w:szCs w:val="20"/>
              </w:rPr>
            </w:pPr>
          </w:p>
        </w:tc>
      </w:tr>
    </w:tbl>
    <w:p w14:paraId="13CC3633" w14:textId="77777777" w:rsidR="00EA35B4" w:rsidRDefault="00EA35B4">
      <w:pPr>
        <w:rPr>
          <w:rFonts w:ascii="Cambria" w:eastAsia="Times New Roman" w:hAnsi="Cambria" w:cs="Cambria"/>
        </w:rPr>
      </w:pPr>
    </w:p>
    <w:sectPr w:rsidR="00EA35B4" w:rsidSect="00C81070">
      <w:headerReference w:type="default" r:id="rId12"/>
      <w:footerReference w:type="default" r:id="rId13"/>
      <w:pgSz w:w="12240" w:h="15840"/>
      <w:pgMar w:top="0" w:right="1440" w:bottom="1135"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218A88" w14:textId="77777777" w:rsidR="000F6CCD" w:rsidRDefault="000F6CCD">
      <w:pPr>
        <w:spacing w:line="240" w:lineRule="auto"/>
      </w:pPr>
      <w:r>
        <w:separator/>
      </w:r>
    </w:p>
  </w:endnote>
  <w:endnote w:type="continuationSeparator" w:id="0">
    <w:p w14:paraId="2D7EB576" w14:textId="77777777" w:rsidR="000F6CCD" w:rsidRDefault="000F6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6CD0C" w14:textId="77777777" w:rsidR="00EA35B4" w:rsidRPr="006E55F7" w:rsidRDefault="006E55F7" w:rsidP="006E55F7">
    <w:pPr>
      <w:tabs>
        <w:tab w:val="center" w:pos="4513"/>
        <w:tab w:val="right" w:pos="9026"/>
      </w:tabs>
      <w:spacing w:line="240" w:lineRule="auto"/>
      <w:jc w:val="right"/>
      <w:rPr>
        <w:rFonts w:ascii="Times New Roman" w:eastAsia="Times New Roman" w:hAnsi="Times New Roman" w:cs="Times New Roman"/>
        <w:b/>
        <w:color w:val="000000"/>
      </w:rPr>
    </w:pPr>
    <w:r w:rsidRPr="006E55F7">
      <w:rPr>
        <w:rFonts w:ascii="Times New Roman" w:eastAsia="Times New Roman" w:hAnsi="Times New Roman" w:cs="Times New Roman"/>
        <w:b/>
        <w:noProof/>
        <w:color w:val="000000"/>
      </w:rPr>
      <mc:AlternateContent>
        <mc:Choice Requires="wps">
          <w:drawing>
            <wp:anchor distT="0" distB="0" distL="114300" distR="114300" simplePos="0" relativeHeight="251659264" behindDoc="0" locked="0" layoutInCell="1" allowOverlap="1" wp14:anchorId="04AB6804" wp14:editId="3EC211A2">
              <wp:simplePos x="0" y="0"/>
              <wp:positionH relativeFrom="column">
                <wp:posOffset>-42862</wp:posOffset>
              </wp:positionH>
              <wp:positionV relativeFrom="paragraph">
                <wp:posOffset>-110807</wp:posOffset>
              </wp:positionV>
              <wp:extent cx="6053137" cy="14287"/>
              <wp:effectExtent l="0" t="0" r="24130" b="24130"/>
              <wp:wrapNone/>
              <wp:docPr id="1" name="Straight Connector 1"/>
              <wp:cNvGraphicFramePr/>
              <a:graphic xmlns:a="http://schemas.openxmlformats.org/drawingml/2006/main">
                <a:graphicData uri="http://schemas.microsoft.com/office/word/2010/wordprocessingShape">
                  <wps:wsp>
                    <wps:cNvCnPr/>
                    <wps:spPr>
                      <a:xfrm>
                        <a:off x="0" y="0"/>
                        <a:ext cx="6053137" cy="142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29041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8.7pt" to="473.2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" strokecolor="black [3040]"/>
          </w:pict>
        </mc:Fallback>
      </mc:AlternateContent>
    </w:r>
    <w:r w:rsidRPr="006E55F7">
      <w:rPr>
        <w:rFonts w:ascii="Times New Roman" w:eastAsia="Times New Roman" w:hAnsi="Times New Roman" w:cs="Times New Roman"/>
        <w:b/>
        <w:color w:val="000000"/>
      </w:rPr>
      <w:t>Department Computer Applications, FISAT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F723A" w14:textId="77777777" w:rsidR="000F6CCD" w:rsidRDefault="000F6CCD">
      <w:r>
        <w:separator/>
      </w:r>
    </w:p>
  </w:footnote>
  <w:footnote w:type="continuationSeparator" w:id="0">
    <w:p w14:paraId="62926159" w14:textId="77777777" w:rsidR="000F6CCD" w:rsidRDefault="000F6C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5B937" w14:textId="77777777" w:rsidR="00EA35B4" w:rsidRDefault="006E55F7" w:rsidP="000374DB">
    <w:pPr>
      <w:tabs>
        <w:tab w:val="center" w:pos="4513"/>
        <w:tab w:val="right" w:pos="9356"/>
      </w:tabs>
      <w:spacing w:line="240" w:lineRule="auto"/>
      <w:ind w:left="-142"/>
      <w:rPr>
        <w:rFonts w:ascii="Times New Roman" w:eastAsia="Times New Roman" w:hAnsi="Times New Roman" w:cs="Times New Roman"/>
        <w:b/>
        <w:color w:val="000000"/>
      </w:rPr>
    </w:pPr>
    <w:r>
      <w:rPr>
        <w:rFonts w:ascii="Times New Roman" w:eastAsia="Times New Roman" w:hAnsi="Times New Roman" w:cs="Times New Roman"/>
        <w:b/>
        <w:color w:val="000000"/>
      </w:rPr>
      <w:t>2023-2025</w:t>
    </w:r>
    <w:r w:rsidR="00AE231E">
      <w:rPr>
        <w:rFonts w:ascii="Times New Roman" w:eastAsia="Times New Roman" w:hAnsi="Times New Roman" w:cs="Times New Roman"/>
        <w:b/>
        <w:color w:val="000000"/>
      </w:rPr>
      <w:tab/>
    </w:r>
    <w:proofErr w:type="gramStart"/>
    <w:r w:rsidR="00AE231E">
      <w:rPr>
        <w:rFonts w:ascii="Times New Roman" w:eastAsia="Times New Roman" w:hAnsi="Times New Roman" w:cs="Times New Roman"/>
        <w:b/>
        <w:color w:val="000000"/>
      </w:rPr>
      <w:tab/>
    </w:r>
    <w:r>
      <w:rPr>
        <w:rFonts w:ascii="Times New Roman" w:eastAsia="Times New Roman" w:hAnsi="Times New Roman" w:cs="Times New Roman"/>
        <w:b/>
        <w:color w:val="000000"/>
      </w:rPr>
      <w:t xml:space="preserve">  </w:t>
    </w:r>
    <w:r w:rsidR="00AE231E">
      <w:rPr>
        <w:rFonts w:ascii="Times New Roman" w:eastAsia="Times New Roman" w:hAnsi="Times New Roman" w:cs="Times New Roman"/>
        <w:b/>
        <w:color w:val="000000"/>
      </w:rPr>
      <w:t>S</w:t>
    </w:r>
    <w:r>
      <w:rPr>
        <w:rFonts w:ascii="Times New Roman" w:eastAsia="Times New Roman" w:hAnsi="Times New Roman" w:cs="Times New Roman"/>
        <w:b/>
        <w:color w:val="000000"/>
      </w:rPr>
      <w:t>crum</w:t>
    </w:r>
    <w:proofErr w:type="gramEnd"/>
    <w:r>
      <w:rPr>
        <w:rFonts w:ascii="Times New Roman" w:eastAsia="Times New Roman" w:hAnsi="Times New Roman" w:cs="Times New Roman"/>
        <w:b/>
        <w:color w:val="000000"/>
      </w:rPr>
      <w:t xml:space="preserve"> Book</w:t>
    </w:r>
  </w:p>
  <w:p w14:paraId="669F3CDC" w14:textId="77777777" w:rsidR="00776F13" w:rsidRDefault="007C53F2" w:rsidP="006E55F7">
    <w:pPr>
      <w:tabs>
        <w:tab w:val="center" w:pos="4513"/>
        <w:tab w:val="right" w:pos="9356"/>
      </w:tabs>
      <w:spacing w:line="240" w:lineRule="auto"/>
      <w:rPr>
        <w:rFonts w:ascii="Times New Roman" w:eastAsia="Times New Roman" w:hAnsi="Times New Roman" w:cs="Times New Roman"/>
        <w:b/>
        <w:color w:val="000000"/>
      </w:rPr>
    </w:pPr>
    <w:r>
      <w:rPr>
        <w:rFonts w:ascii="Times New Roman" w:eastAsia="Times New Roman" w:hAnsi="Times New Roman" w:cs="Times New Roman"/>
        <w:b/>
        <w:noProof/>
        <w:color w:val="000000"/>
      </w:rPr>
      <mc:AlternateContent>
        <mc:Choice Requires="wps">
          <w:drawing>
            <wp:anchor distT="0" distB="0" distL="114300" distR="114300" simplePos="0" relativeHeight="251660288" behindDoc="0" locked="0" layoutInCell="1" allowOverlap="1" wp14:anchorId="26E6A059" wp14:editId="78A247DA">
              <wp:simplePos x="0" y="0"/>
              <wp:positionH relativeFrom="column">
                <wp:posOffset>-94297</wp:posOffset>
              </wp:positionH>
              <wp:positionV relativeFrom="paragraph">
                <wp:posOffset>115570</wp:posOffset>
              </wp:positionV>
              <wp:extent cx="6067425" cy="4763"/>
              <wp:effectExtent l="0" t="0" r="28575" b="33655"/>
              <wp:wrapNone/>
              <wp:docPr id="2" name="Straight Connector 2"/>
              <wp:cNvGraphicFramePr/>
              <a:graphic xmlns:a="http://schemas.openxmlformats.org/drawingml/2006/main">
                <a:graphicData uri="http://schemas.microsoft.com/office/word/2010/wordprocessingShape">
                  <wps:wsp>
                    <wps:cNvCnPr/>
                    <wps:spPr>
                      <a:xfrm>
                        <a:off x="0" y="0"/>
                        <a:ext cx="6067425" cy="4763"/>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92793"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4pt,9.1pt" to="470.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" strokecolor="black [304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43BCD0D"/>
    <w:multiLevelType w:val="singleLevel"/>
    <w:tmpl w:val="B43BCD0D"/>
    <w:lvl w:ilvl="0">
      <w:start w:val="1"/>
      <w:numFmt w:val="bullet"/>
      <w:lvlText w:val=""/>
      <w:lvlJc w:val="left"/>
      <w:pPr>
        <w:tabs>
          <w:tab w:val="left" w:pos="420"/>
        </w:tabs>
        <w:ind w:left="420" w:hanging="420"/>
      </w:pPr>
      <w:rPr>
        <w:rFonts w:ascii="Wingdings" w:hAnsi="Wingdings" w:hint="default"/>
        <w:sz w:val="16"/>
        <w:szCs w:val="16"/>
      </w:rPr>
    </w:lvl>
  </w:abstractNum>
  <w:abstractNum w:abstractNumId="1" w15:restartNumberingAfterBreak="0">
    <w:nsid w:val="D0DE148C"/>
    <w:multiLevelType w:val="singleLevel"/>
    <w:tmpl w:val="D0DE148C"/>
    <w:lvl w:ilvl="0">
      <w:start w:val="1"/>
      <w:numFmt w:val="bullet"/>
      <w:lvlText w:val=""/>
      <w:lvlJc w:val="left"/>
      <w:pPr>
        <w:tabs>
          <w:tab w:val="left" w:pos="420"/>
        </w:tabs>
        <w:ind w:left="420" w:hanging="420"/>
      </w:pPr>
      <w:rPr>
        <w:rFonts w:ascii="Wingdings" w:hAnsi="Wingdings" w:hint="default"/>
        <w:sz w:val="16"/>
        <w:szCs w:val="16"/>
      </w:rPr>
    </w:lvl>
  </w:abstractNum>
  <w:abstractNum w:abstractNumId="2" w15:restartNumberingAfterBreak="0">
    <w:nsid w:val="E696857A"/>
    <w:multiLevelType w:val="singleLevel"/>
    <w:tmpl w:val="E696857A"/>
    <w:lvl w:ilvl="0">
      <w:start w:val="1"/>
      <w:numFmt w:val="bullet"/>
      <w:lvlText w:val=""/>
      <w:lvlJc w:val="left"/>
      <w:pPr>
        <w:tabs>
          <w:tab w:val="left" w:pos="420"/>
        </w:tabs>
        <w:ind w:left="420" w:hanging="420"/>
      </w:pPr>
      <w:rPr>
        <w:rFonts w:ascii="Wingdings" w:hAnsi="Wingdings" w:hint="default"/>
        <w:sz w:val="16"/>
        <w:szCs w:val="16"/>
      </w:rPr>
    </w:lvl>
  </w:abstractNum>
  <w:abstractNum w:abstractNumId="3" w15:restartNumberingAfterBreak="0">
    <w:nsid w:val="0A7850FD"/>
    <w:multiLevelType w:val="hybridMultilevel"/>
    <w:tmpl w:val="715081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B5FF0"/>
    <w:multiLevelType w:val="multilevel"/>
    <w:tmpl w:val="B08A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75677E"/>
    <w:multiLevelType w:val="singleLevel"/>
    <w:tmpl w:val="3C75677E"/>
    <w:lvl w:ilvl="0">
      <w:start w:val="1"/>
      <w:numFmt w:val="bullet"/>
      <w:lvlText w:val=""/>
      <w:lvlJc w:val="left"/>
      <w:pPr>
        <w:tabs>
          <w:tab w:val="left" w:pos="420"/>
        </w:tabs>
        <w:ind w:left="420" w:hanging="420"/>
      </w:pPr>
      <w:rPr>
        <w:rFonts w:ascii="Wingdings" w:hAnsi="Wingdings" w:hint="default"/>
        <w:sz w:val="16"/>
        <w:szCs w:val="16"/>
      </w:rPr>
    </w:lvl>
  </w:abstractNum>
  <w:num w:numId="1" w16cid:durableId="1559393332">
    <w:abstractNumId w:val="5"/>
  </w:num>
  <w:num w:numId="2" w16cid:durableId="453867405">
    <w:abstractNumId w:val="0"/>
  </w:num>
  <w:num w:numId="3" w16cid:durableId="1640961511">
    <w:abstractNumId w:val="2"/>
  </w:num>
  <w:num w:numId="4" w16cid:durableId="180974027">
    <w:abstractNumId w:val="1"/>
  </w:num>
  <w:num w:numId="5" w16cid:durableId="1326977422">
    <w:abstractNumId w:val="4"/>
  </w:num>
  <w:num w:numId="6" w16cid:durableId="420301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5B4"/>
    <w:rsid w:val="000374DB"/>
    <w:rsid w:val="00076524"/>
    <w:rsid w:val="000C2121"/>
    <w:rsid w:val="000F6CCD"/>
    <w:rsid w:val="00105611"/>
    <w:rsid w:val="00133EDF"/>
    <w:rsid w:val="001D2609"/>
    <w:rsid w:val="001E49F6"/>
    <w:rsid w:val="00252C06"/>
    <w:rsid w:val="00403A55"/>
    <w:rsid w:val="004961C3"/>
    <w:rsid w:val="004D34A6"/>
    <w:rsid w:val="0056678A"/>
    <w:rsid w:val="005A437E"/>
    <w:rsid w:val="005C2C80"/>
    <w:rsid w:val="005E0461"/>
    <w:rsid w:val="00626F6F"/>
    <w:rsid w:val="006D13D2"/>
    <w:rsid w:val="006E55F7"/>
    <w:rsid w:val="00714397"/>
    <w:rsid w:val="00730434"/>
    <w:rsid w:val="00776F13"/>
    <w:rsid w:val="007C53F2"/>
    <w:rsid w:val="00803BA0"/>
    <w:rsid w:val="00824EC1"/>
    <w:rsid w:val="008508B6"/>
    <w:rsid w:val="0099181D"/>
    <w:rsid w:val="009B1E6C"/>
    <w:rsid w:val="00A33C27"/>
    <w:rsid w:val="00A40518"/>
    <w:rsid w:val="00A862A3"/>
    <w:rsid w:val="00A91F71"/>
    <w:rsid w:val="00AE231E"/>
    <w:rsid w:val="00B00226"/>
    <w:rsid w:val="00B0539F"/>
    <w:rsid w:val="00C11ECC"/>
    <w:rsid w:val="00C81070"/>
    <w:rsid w:val="00CA5421"/>
    <w:rsid w:val="00CC3043"/>
    <w:rsid w:val="00D110A8"/>
    <w:rsid w:val="00D768CB"/>
    <w:rsid w:val="00D87463"/>
    <w:rsid w:val="00DB33FF"/>
    <w:rsid w:val="00E354C6"/>
    <w:rsid w:val="00E76BE9"/>
    <w:rsid w:val="00EA35B4"/>
    <w:rsid w:val="00ED19E3"/>
    <w:rsid w:val="00F12DB0"/>
    <w:rsid w:val="00F23F24"/>
    <w:rsid w:val="00FE54CA"/>
    <w:rsid w:val="0BAF4DBB"/>
    <w:rsid w:val="0EE235F9"/>
    <w:rsid w:val="1A445924"/>
    <w:rsid w:val="21760275"/>
    <w:rsid w:val="258E2353"/>
    <w:rsid w:val="34B36604"/>
    <w:rsid w:val="37FA3A5C"/>
    <w:rsid w:val="41553F7A"/>
    <w:rsid w:val="431F579B"/>
    <w:rsid w:val="4D95517D"/>
    <w:rsid w:val="4F266C9C"/>
    <w:rsid w:val="505645C6"/>
    <w:rsid w:val="5470011B"/>
    <w:rsid w:val="57530294"/>
    <w:rsid w:val="5D851180"/>
    <w:rsid w:val="60B77BD0"/>
    <w:rsid w:val="64737B5B"/>
    <w:rsid w:val="66B568B9"/>
    <w:rsid w:val="777A55E9"/>
    <w:rsid w:val="7A361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27E8E"/>
  <w15:docId w15:val="{FE10E127-59E9-48E9-83D4-8EC65B58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rFonts w:ascii="Arial" w:eastAsia="Arial" w:hAnsi="Arial" w:cs="Arial"/>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12">
    <w:name w:val="_Style 12"/>
    <w:basedOn w:val="TableNormal1"/>
    <w:qFormat/>
    <w:tblPr>
      <w:tblCellMar>
        <w:top w:w="100" w:type="dxa"/>
        <w:left w:w="100" w:type="dxa"/>
        <w:bottom w:w="100" w:type="dxa"/>
        <w:right w:w="100" w:type="dxa"/>
      </w:tblCellMar>
    </w:tblPr>
  </w:style>
  <w:style w:type="table" w:customStyle="1" w:styleId="Style13">
    <w:name w:val="_Style 13"/>
    <w:basedOn w:val="TableNormal1"/>
    <w:qFormat/>
    <w:tblPr>
      <w:tblCellMar>
        <w:top w:w="100" w:type="dxa"/>
        <w:left w:w="100" w:type="dxa"/>
        <w:bottom w:w="100" w:type="dxa"/>
        <w:right w:w="100" w:type="dxa"/>
      </w:tblCellMar>
    </w:tblPr>
  </w:style>
  <w:style w:type="table" w:customStyle="1" w:styleId="Style14">
    <w:name w:val="_Style 14"/>
    <w:basedOn w:val="TableNormal1"/>
    <w:tblPr>
      <w:tblCellMar>
        <w:top w:w="100" w:type="dxa"/>
        <w:left w:w="100" w:type="dxa"/>
        <w:bottom w:w="100" w:type="dxa"/>
        <w:right w:w="100" w:type="dxa"/>
      </w:tblCellMar>
    </w:tblPr>
  </w:style>
  <w:style w:type="table" w:customStyle="1" w:styleId="Style15">
    <w:name w:val="_Style 15"/>
    <w:basedOn w:val="TableNormal1"/>
    <w:tblPr>
      <w:tblCellMar>
        <w:top w:w="100" w:type="dxa"/>
        <w:left w:w="100" w:type="dxa"/>
        <w:bottom w:w="100" w:type="dxa"/>
        <w:right w:w="100" w:type="dxa"/>
      </w:tblCellMar>
    </w:tblPr>
  </w:style>
  <w:style w:type="table" w:customStyle="1" w:styleId="Style16">
    <w:name w:val="_Style 16"/>
    <w:basedOn w:val="TableNormal1"/>
    <w:qFormat/>
    <w:tblPr>
      <w:tblCellMar>
        <w:top w:w="100" w:type="dxa"/>
        <w:left w:w="100" w:type="dxa"/>
        <w:bottom w:w="100" w:type="dxa"/>
        <w:right w:w="100" w:type="dxa"/>
      </w:tblCellMar>
    </w:tblPr>
  </w:style>
  <w:style w:type="table" w:customStyle="1" w:styleId="Style17">
    <w:name w:val="_Style 17"/>
    <w:basedOn w:val="TableNormal1"/>
    <w:qFormat/>
    <w:tblPr>
      <w:tblCellMar>
        <w:top w:w="100" w:type="dxa"/>
        <w:left w:w="100" w:type="dxa"/>
        <w:bottom w:w="100" w:type="dxa"/>
        <w:right w:w="100" w:type="dxa"/>
      </w:tblCellMar>
    </w:tblPr>
  </w:style>
  <w:style w:type="table" w:customStyle="1" w:styleId="Style18">
    <w:name w:val="_Style 18"/>
    <w:basedOn w:val="TableNormal1"/>
    <w:qFormat/>
    <w:tblPr>
      <w:tblCellMar>
        <w:top w:w="100" w:type="dxa"/>
        <w:left w:w="100" w:type="dxa"/>
        <w:bottom w:w="100" w:type="dxa"/>
        <w:right w:w="100" w:type="dxa"/>
      </w:tblCellMar>
    </w:tblPr>
  </w:style>
  <w:style w:type="table" w:customStyle="1" w:styleId="Style19">
    <w:name w:val="_Style 19"/>
    <w:basedOn w:val="TableNormal1"/>
    <w:tblPr>
      <w:tblCellMar>
        <w:top w:w="100" w:type="dxa"/>
        <w:left w:w="100" w:type="dxa"/>
        <w:bottom w:w="100" w:type="dxa"/>
        <w:right w:w="10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table" w:customStyle="1" w:styleId="Style21">
    <w:name w:val="_Style 21"/>
    <w:basedOn w:val="TableNormal1"/>
    <w:tblPr>
      <w:tblCellMar>
        <w:top w:w="100" w:type="dxa"/>
        <w:left w:w="100" w:type="dxa"/>
        <w:bottom w:w="100" w:type="dxa"/>
        <w:right w:w="100" w:type="dxa"/>
      </w:tblCellMar>
    </w:tblPr>
  </w:style>
  <w:style w:type="table" w:customStyle="1" w:styleId="Style22">
    <w:name w:val="_Style 22"/>
    <w:basedOn w:val="TableNormal1"/>
    <w:qFormat/>
    <w:tblPr>
      <w:tblCellMar>
        <w:top w:w="100" w:type="dxa"/>
        <w:left w:w="100" w:type="dxa"/>
        <w:bottom w:w="100" w:type="dxa"/>
        <w:right w:w="100" w:type="dxa"/>
      </w:tblCellMar>
    </w:tblPr>
  </w:style>
  <w:style w:type="table" w:customStyle="1" w:styleId="Style23">
    <w:name w:val="_Style 23"/>
    <w:basedOn w:val="TableNormal1"/>
    <w:qFormat/>
    <w:tblPr>
      <w:tblCellMar>
        <w:top w:w="100" w:type="dxa"/>
        <w:left w:w="100" w:type="dxa"/>
        <w:bottom w:w="100" w:type="dxa"/>
        <w:right w:w="100" w:type="dxa"/>
      </w:tblCellMar>
    </w:tblPr>
  </w:style>
  <w:style w:type="table" w:customStyle="1" w:styleId="Style24">
    <w:name w:val="_Style 24"/>
    <w:basedOn w:val="TableNormal1"/>
    <w:qFormat/>
    <w:tblPr>
      <w:tblCellMar>
        <w:top w:w="100" w:type="dxa"/>
        <w:left w:w="100" w:type="dxa"/>
        <w:bottom w:w="100" w:type="dxa"/>
        <w:right w:w="100" w:type="dxa"/>
      </w:tblCellMar>
    </w:tblPr>
  </w:style>
  <w:style w:type="table" w:customStyle="1" w:styleId="Style25">
    <w:name w:val="_Style 25"/>
    <w:basedOn w:val="TableNormal1"/>
    <w:qFormat/>
    <w:tblPr>
      <w:tblCellMar>
        <w:top w:w="100" w:type="dxa"/>
        <w:left w:w="100" w:type="dxa"/>
        <w:bottom w:w="100" w:type="dxa"/>
        <w:right w:w="100" w:type="dxa"/>
      </w:tblCellMar>
    </w:tblPr>
  </w:style>
  <w:style w:type="table" w:customStyle="1" w:styleId="Style26">
    <w:name w:val="_Style 26"/>
    <w:basedOn w:val="TableNormal1"/>
    <w:tblPr>
      <w:tblCellMar>
        <w:top w:w="100" w:type="dxa"/>
        <w:left w:w="100" w:type="dxa"/>
        <w:bottom w:w="100" w:type="dxa"/>
        <w:right w:w="100" w:type="dxa"/>
      </w:tblCellMar>
    </w:tblPr>
  </w:style>
  <w:style w:type="table" w:customStyle="1" w:styleId="Style27">
    <w:name w:val="_Style 27"/>
    <w:basedOn w:val="TableNormal1"/>
    <w:tblPr>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105611"/>
    <w:rPr>
      <w:color w:val="605E5C"/>
      <w:shd w:val="clear" w:color="auto" w:fill="E1DFDD"/>
    </w:rPr>
  </w:style>
  <w:style w:type="character" w:styleId="FollowedHyperlink">
    <w:name w:val="FollowedHyperlink"/>
    <w:basedOn w:val="DefaultParagraphFont"/>
    <w:rsid w:val="00105611"/>
    <w:rPr>
      <w:color w:val="800080" w:themeColor="followedHyperlink"/>
      <w:u w:val="single"/>
    </w:rPr>
  </w:style>
  <w:style w:type="paragraph" w:styleId="ListParagraph">
    <w:name w:val="List Paragraph"/>
    <w:basedOn w:val="Normal"/>
    <w:uiPriority w:val="99"/>
    <w:rsid w:val="005E0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133134">
      <w:bodyDiv w:val="1"/>
      <w:marLeft w:val="0"/>
      <w:marRight w:val="0"/>
      <w:marTop w:val="0"/>
      <w:marBottom w:val="0"/>
      <w:divBdr>
        <w:top w:val="none" w:sz="0" w:space="0" w:color="auto"/>
        <w:left w:val="none" w:sz="0" w:space="0" w:color="auto"/>
        <w:bottom w:val="none" w:sz="0" w:space="0" w:color="auto"/>
        <w:right w:val="none" w:sz="0" w:space="0" w:color="auto"/>
      </w:divBdr>
    </w:div>
    <w:div w:id="279847908">
      <w:bodyDiv w:val="1"/>
      <w:marLeft w:val="0"/>
      <w:marRight w:val="0"/>
      <w:marTop w:val="0"/>
      <w:marBottom w:val="0"/>
      <w:divBdr>
        <w:top w:val="none" w:sz="0" w:space="0" w:color="auto"/>
        <w:left w:val="none" w:sz="0" w:space="0" w:color="auto"/>
        <w:bottom w:val="none" w:sz="0" w:space="0" w:color="auto"/>
        <w:right w:val="none" w:sz="0" w:space="0" w:color="auto"/>
      </w:divBdr>
    </w:div>
    <w:div w:id="287395838">
      <w:bodyDiv w:val="1"/>
      <w:marLeft w:val="0"/>
      <w:marRight w:val="0"/>
      <w:marTop w:val="0"/>
      <w:marBottom w:val="0"/>
      <w:divBdr>
        <w:top w:val="none" w:sz="0" w:space="0" w:color="auto"/>
        <w:left w:val="none" w:sz="0" w:space="0" w:color="auto"/>
        <w:bottom w:val="none" w:sz="0" w:space="0" w:color="auto"/>
        <w:right w:val="none" w:sz="0" w:space="0" w:color="auto"/>
      </w:divBdr>
    </w:div>
    <w:div w:id="443231278">
      <w:bodyDiv w:val="1"/>
      <w:marLeft w:val="0"/>
      <w:marRight w:val="0"/>
      <w:marTop w:val="0"/>
      <w:marBottom w:val="0"/>
      <w:divBdr>
        <w:top w:val="none" w:sz="0" w:space="0" w:color="auto"/>
        <w:left w:val="none" w:sz="0" w:space="0" w:color="auto"/>
        <w:bottom w:val="none" w:sz="0" w:space="0" w:color="auto"/>
        <w:right w:val="none" w:sz="0" w:space="0" w:color="auto"/>
      </w:divBdr>
    </w:div>
    <w:div w:id="637539675">
      <w:bodyDiv w:val="1"/>
      <w:marLeft w:val="0"/>
      <w:marRight w:val="0"/>
      <w:marTop w:val="0"/>
      <w:marBottom w:val="0"/>
      <w:divBdr>
        <w:top w:val="none" w:sz="0" w:space="0" w:color="auto"/>
        <w:left w:val="none" w:sz="0" w:space="0" w:color="auto"/>
        <w:bottom w:val="none" w:sz="0" w:space="0" w:color="auto"/>
        <w:right w:val="none" w:sz="0" w:space="0" w:color="auto"/>
      </w:divBdr>
    </w:div>
    <w:div w:id="711660531">
      <w:bodyDiv w:val="1"/>
      <w:marLeft w:val="0"/>
      <w:marRight w:val="0"/>
      <w:marTop w:val="0"/>
      <w:marBottom w:val="0"/>
      <w:divBdr>
        <w:top w:val="none" w:sz="0" w:space="0" w:color="auto"/>
        <w:left w:val="none" w:sz="0" w:space="0" w:color="auto"/>
        <w:bottom w:val="none" w:sz="0" w:space="0" w:color="auto"/>
        <w:right w:val="none" w:sz="0" w:space="0" w:color="auto"/>
      </w:divBdr>
    </w:div>
    <w:div w:id="760637411">
      <w:bodyDiv w:val="1"/>
      <w:marLeft w:val="0"/>
      <w:marRight w:val="0"/>
      <w:marTop w:val="0"/>
      <w:marBottom w:val="0"/>
      <w:divBdr>
        <w:top w:val="none" w:sz="0" w:space="0" w:color="auto"/>
        <w:left w:val="none" w:sz="0" w:space="0" w:color="auto"/>
        <w:bottom w:val="none" w:sz="0" w:space="0" w:color="auto"/>
        <w:right w:val="none" w:sz="0" w:space="0" w:color="auto"/>
      </w:divBdr>
    </w:div>
    <w:div w:id="1011638861">
      <w:bodyDiv w:val="1"/>
      <w:marLeft w:val="0"/>
      <w:marRight w:val="0"/>
      <w:marTop w:val="0"/>
      <w:marBottom w:val="0"/>
      <w:divBdr>
        <w:top w:val="none" w:sz="0" w:space="0" w:color="auto"/>
        <w:left w:val="none" w:sz="0" w:space="0" w:color="auto"/>
        <w:bottom w:val="none" w:sz="0" w:space="0" w:color="auto"/>
        <w:right w:val="none" w:sz="0" w:space="0" w:color="auto"/>
      </w:divBdr>
    </w:div>
    <w:div w:id="1177966402">
      <w:bodyDiv w:val="1"/>
      <w:marLeft w:val="0"/>
      <w:marRight w:val="0"/>
      <w:marTop w:val="0"/>
      <w:marBottom w:val="0"/>
      <w:divBdr>
        <w:top w:val="none" w:sz="0" w:space="0" w:color="auto"/>
        <w:left w:val="none" w:sz="0" w:space="0" w:color="auto"/>
        <w:bottom w:val="none" w:sz="0" w:space="0" w:color="auto"/>
        <w:right w:val="none" w:sz="0" w:space="0" w:color="auto"/>
      </w:divBdr>
    </w:div>
    <w:div w:id="1753120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nimmyroz06/main_project" TargetMode="External"/><Relationship Id="rId4" Type="http://schemas.openxmlformats.org/officeDocument/2006/relationships/styles" Target="styles.xml"/><Relationship Id="rId9" Type="http://schemas.openxmlformats.org/officeDocument/2006/relationships/hyperlink" Target="https://github.com/nimmyroz0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QzUJ/L1YxLNVokTiIIucjs7wlA==">CgMxLjA4AHIhMVVvZ3MyWC1YQXB4UHR0Z2Y2NGNsbEpqcmZCajZaeU13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D5FAAB6-6B6C-4628-BD65-1835B1199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 Mathews</dc:creator>
  <cp:lastModifiedBy>Nimmy Rose Vinson</cp:lastModifiedBy>
  <cp:revision>2</cp:revision>
  <cp:lastPrinted>2025-02-17T05:00:00Z</cp:lastPrinted>
  <dcterms:created xsi:type="dcterms:W3CDTF">2025-02-18T10:06:00Z</dcterms:created>
  <dcterms:modified xsi:type="dcterms:W3CDTF">2025-02-18T10:06:00Z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966A709B07B1439CA977500EF44B7126_13</vt:lpwstr>
  </property>
</Properties>
</file>