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3319"/>
      </w:tblGrid>
      <w:tr w:rsidR="005020A0" w14:paraId="054F7697" w14:textId="77777777" w:rsidTr="005020A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3319" w:type="dxa"/>
            <w:tcBorders>
              <w:top w:val="nil"/>
              <w:left w:val="nil"/>
              <w:bottom w:val="nil"/>
              <w:right w:val="nil"/>
            </w:tcBorders>
          </w:tcPr>
          <w:p w14:paraId="6F0DF3D0" w14:textId="77777777" w:rsidR="005020A0" w:rsidRDefault="005020A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hAnsi="Aptos Narrow" w:cs="Aptos Narrow"/>
                <w:color w:val="000000"/>
                <w:kern w:val="0"/>
              </w:rPr>
            </w:pPr>
            <w:r>
              <w:rPr>
                <w:rFonts w:ascii="Aptos Narrow" w:hAnsi="Aptos Narrow" w:cs="Aptos Narrow"/>
                <w:color w:val="000000"/>
                <w:kern w:val="0"/>
              </w:rPr>
              <w:t>Tazmin Somerville</w:t>
            </w:r>
          </w:p>
        </w:tc>
      </w:tr>
      <w:tr w:rsidR="005020A0" w14:paraId="153934EF" w14:textId="77777777" w:rsidTr="005020A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3319" w:type="dxa"/>
            <w:tcBorders>
              <w:top w:val="nil"/>
              <w:left w:val="nil"/>
              <w:bottom w:val="nil"/>
              <w:right w:val="nil"/>
            </w:tcBorders>
          </w:tcPr>
          <w:p w14:paraId="5485346E" w14:textId="77777777" w:rsidR="005020A0" w:rsidRDefault="005020A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hAnsi="Aptos Narrow" w:cs="Aptos Narrow"/>
                <w:color w:val="000000"/>
                <w:kern w:val="0"/>
              </w:rPr>
            </w:pPr>
            <w:r>
              <w:rPr>
                <w:rFonts w:ascii="Aptos Narrow" w:hAnsi="Aptos Narrow" w:cs="Aptos Narrow"/>
                <w:color w:val="000000"/>
                <w:kern w:val="0"/>
              </w:rPr>
              <w:t>Assignment: Normalized Tables</w:t>
            </w:r>
          </w:p>
        </w:tc>
      </w:tr>
      <w:tr w:rsidR="005020A0" w14:paraId="608164F0" w14:textId="77777777" w:rsidTr="005020A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3319" w:type="dxa"/>
            <w:tcBorders>
              <w:top w:val="nil"/>
              <w:left w:val="nil"/>
              <w:bottom w:val="nil"/>
              <w:right w:val="nil"/>
            </w:tcBorders>
          </w:tcPr>
          <w:p w14:paraId="4EB0678D" w14:textId="77777777" w:rsidR="005020A0" w:rsidRDefault="005020A0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hAnsi="Aptos Narrow" w:cs="Aptos Narrow"/>
                <w:color w:val="000000"/>
                <w:kern w:val="0"/>
              </w:rPr>
            </w:pPr>
            <w:r>
              <w:rPr>
                <w:rFonts w:ascii="Aptos Narrow" w:hAnsi="Aptos Narrow" w:cs="Aptos Narrow"/>
                <w:color w:val="000000"/>
                <w:kern w:val="0"/>
              </w:rPr>
              <w:t>Module 3.2</w:t>
            </w:r>
          </w:p>
        </w:tc>
      </w:tr>
    </w:tbl>
    <w:p w14:paraId="6A4EFC47" w14:textId="77777777" w:rsidR="007E419D" w:rsidRDefault="007E419D" w:rsidP="005020A0"/>
    <w:p w14:paraId="23974B14" w14:textId="222FA617" w:rsidR="005020A0" w:rsidRPr="005020A0" w:rsidRDefault="00634D45" w:rsidP="005020A0">
      <w:r>
        <w:rPr>
          <w:noProof/>
        </w:rPr>
        <w:drawing>
          <wp:inline distT="0" distB="0" distL="0" distR="0" wp14:anchorId="1903831F" wp14:editId="264510E2">
            <wp:extent cx="6428775" cy="3122507"/>
            <wp:effectExtent l="0" t="0" r="0" b="1905"/>
            <wp:docPr id="1705738056" name="Picture 1" descr="an image of an Excel documen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38056" name="Picture 1" descr="an image of an Excel document&#10;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419" cy="31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0A0" w:rsidRPr="00502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A0"/>
    <w:rsid w:val="000C67E7"/>
    <w:rsid w:val="005020A0"/>
    <w:rsid w:val="00634D45"/>
    <w:rsid w:val="00635E17"/>
    <w:rsid w:val="007E419D"/>
    <w:rsid w:val="009C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BBBE"/>
  <w15:chartTrackingRefBased/>
  <w15:docId w15:val="{1B5E357B-5247-4D3B-9279-6BB5C4AB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0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0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0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0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0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2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 Sum</dc:creator>
  <cp:keywords/>
  <dc:description/>
  <cp:lastModifiedBy>Nim Sum</cp:lastModifiedBy>
  <cp:revision>1</cp:revision>
  <dcterms:created xsi:type="dcterms:W3CDTF">2024-09-01T20:02:00Z</dcterms:created>
  <dcterms:modified xsi:type="dcterms:W3CDTF">2024-09-01T20:16:00Z</dcterms:modified>
</cp:coreProperties>
</file>