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i w:val="1"/>
          <w:sz w:val="56"/>
          <w:szCs w:val="56"/>
          <w:u w:val="single"/>
          <w:rtl w:val="0"/>
        </w:rPr>
        <w:t xml:space="preserve">Report</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To: The principal, of IBA Public School Sukkur</w:t>
      </w:r>
    </w:p>
    <w:p w:rsidR="00000000" w:rsidDel="00000000" w:rsidP="00000000" w:rsidRDefault="00000000" w:rsidRPr="00000000" w14:paraId="00000004">
      <w:pPr>
        <w:pageBreakBefore w:val="0"/>
        <w:rPr>
          <w:b w:val="1"/>
        </w:rPr>
      </w:pPr>
      <w:r w:rsidDel="00000000" w:rsidR="00000000" w:rsidRPr="00000000">
        <w:rPr>
          <w:b w:val="1"/>
          <w:rtl w:val="0"/>
        </w:rPr>
        <w:t xml:space="preserve">From: Student of Cambridge Section (O-Level 1) </w:t>
      </w:r>
    </w:p>
    <w:p w:rsidR="00000000" w:rsidDel="00000000" w:rsidP="00000000" w:rsidRDefault="00000000" w:rsidRPr="00000000" w14:paraId="00000005">
      <w:pPr>
        <w:pageBreakBefore w:val="0"/>
        <w:rPr>
          <w:b w:val="1"/>
        </w:rPr>
      </w:pPr>
      <w:r w:rsidDel="00000000" w:rsidR="00000000" w:rsidRPr="00000000">
        <w:rPr>
          <w:b w:val="1"/>
          <w:rtl w:val="0"/>
        </w:rPr>
        <w:t xml:space="preserve">Date: June/4th/ 2021 </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Subject: Students interest in sports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b w:val="1"/>
          <w:color w:val="0000ff"/>
        </w:rPr>
      </w:pPr>
      <w:r w:rsidDel="00000000" w:rsidR="00000000" w:rsidRPr="00000000">
        <w:rPr>
          <w:b w:val="1"/>
          <w:color w:val="0000ff"/>
          <w:rtl w:val="0"/>
        </w:rPr>
        <w:t xml:space="preserve">Many of my schoolmates are not interested in sports. I had carried out a survey on the reasons for their lack of interest. The reasons that causes students not to be interested in sports comes from themselves, parents and facilities. Firstly, the attitude of students for sports was wasting their time. They feel that time is money, so they use their time to study. They think that studying is more important than sports and study ensures their future. This causes them to have a lack of time for sports.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u w:val="single"/>
        </w:rPr>
      </w:pPr>
      <w:r w:rsidDel="00000000" w:rsidR="00000000" w:rsidRPr="00000000">
        <w:rPr>
          <w:b w:val="1"/>
          <w:u w:val="single"/>
          <w:rtl w:val="0"/>
        </w:rPr>
        <w:t xml:space="preserve">Parent’s point of view</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color w:val="0000ff"/>
        </w:rPr>
      </w:pPr>
      <w:r w:rsidDel="00000000" w:rsidR="00000000" w:rsidRPr="00000000">
        <w:rPr>
          <w:b w:val="1"/>
          <w:color w:val="0000ff"/>
          <w:rtl w:val="0"/>
        </w:rPr>
        <w:t xml:space="preserve">Parents are also the reason why students lack interest in sports. Parents emphasize their child’s academic performance only. So, they sign up for tuition classes such as English tuition class, Chemistry tuition class and so on for their children to improve their children’s academic performance. The last reason that I learned from a survey is facilities. </w:t>
      </w:r>
    </w:p>
    <w:p w:rsidR="00000000" w:rsidDel="00000000" w:rsidP="00000000" w:rsidRDefault="00000000" w:rsidRPr="00000000" w14:paraId="00000010">
      <w:pPr>
        <w:pageBreakBefore w:val="0"/>
        <w:rPr>
          <w:b w:val="1"/>
          <w:color w:val="0000ff"/>
        </w:rPr>
      </w:pPr>
      <w:r w:rsidDel="00000000" w:rsidR="00000000" w:rsidRPr="00000000">
        <w:rPr>
          <w:rtl w:val="0"/>
        </w:rPr>
      </w:r>
    </w:p>
    <w:p w:rsidR="00000000" w:rsidDel="00000000" w:rsidP="00000000" w:rsidRDefault="00000000" w:rsidRPr="00000000" w14:paraId="00000011">
      <w:pPr>
        <w:pageBreakBefore w:val="0"/>
        <w:rPr>
          <w:b w:val="1"/>
          <w:u w:val="single"/>
        </w:rPr>
      </w:pPr>
      <w:r w:rsidDel="00000000" w:rsidR="00000000" w:rsidRPr="00000000">
        <w:rPr>
          <w:b w:val="1"/>
          <w:u w:val="single"/>
          <w:rtl w:val="0"/>
        </w:rPr>
        <w:t xml:space="preserve">Cause</w:t>
      </w:r>
    </w:p>
    <w:p w:rsidR="00000000" w:rsidDel="00000000" w:rsidP="00000000" w:rsidRDefault="00000000" w:rsidRPr="00000000" w14:paraId="00000012">
      <w:pPr>
        <w:pageBreakBefore w:val="0"/>
        <w:rPr>
          <w:b w:val="1"/>
          <w:color w:val="0000ff"/>
        </w:rPr>
      </w:pPr>
      <w:r w:rsidDel="00000000" w:rsidR="00000000" w:rsidRPr="00000000">
        <w:rPr>
          <w:rtl w:val="0"/>
        </w:rPr>
      </w:r>
    </w:p>
    <w:p w:rsidR="00000000" w:rsidDel="00000000" w:rsidP="00000000" w:rsidRDefault="00000000" w:rsidRPr="00000000" w14:paraId="00000013">
      <w:pPr>
        <w:pageBreakBefore w:val="0"/>
        <w:rPr>
          <w:b w:val="1"/>
          <w:color w:val="0000ff"/>
        </w:rPr>
      </w:pPr>
      <w:r w:rsidDel="00000000" w:rsidR="00000000" w:rsidRPr="00000000">
        <w:rPr>
          <w:b w:val="1"/>
          <w:color w:val="0000ff"/>
          <w:rtl w:val="0"/>
        </w:rPr>
        <w:t xml:space="preserve">Some students are interested in sports, but there is insufficient sports equipment for them. The sport equipment like basketball, football, and so on are not enough for those students. Besides, the poor condition of the field and courts in schools cause students to dislike sports because the field will become muddy when it is raining.</w:t>
      </w:r>
    </w:p>
    <w:p w:rsidR="00000000" w:rsidDel="00000000" w:rsidP="00000000" w:rsidRDefault="00000000" w:rsidRPr="00000000" w14:paraId="00000014">
      <w:pPr>
        <w:pageBreakBefore w:val="0"/>
        <w:rPr>
          <w:b w:val="1"/>
          <w:color w:val="0000ff"/>
        </w:rPr>
      </w:pPr>
      <w:r w:rsidDel="00000000" w:rsidR="00000000" w:rsidRPr="00000000">
        <w:rPr>
          <w:rtl w:val="0"/>
        </w:rPr>
      </w:r>
    </w:p>
    <w:p w:rsidR="00000000" w:rsidDel="00000000" w:rsidP="00000000" w:rsidRDefault="00000000" w:rsidRPr="00000000" w14:paraId="00000015">
      <w:pPr>
        <w:pageBreakBefore w:val="0"/>
        <w:rPr>
          <w:u w:val="single"/>
        </w:rPr>
      </w:pPr>
      <w:r w:rsidDel="00000000" w:rsidR="00000000" w:rsidRPr="00000000">
        <w:rPr>
          <w:b w:val="1"/>
          <w:u w:val="single"/>
          <w:rtl w:val="0"/>
        </w:rPr>
        <w:t xml:space="preserve">Suggestions</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color w:val="0000ff"/>
        </w:rPr>
      </w:pPr>
      <w:r w:rsidDel="00000000" w:rsidR="00000000" w:rsidRPr="00000000">
        <w:rPr>
          <w:b w:val="1"/>
          <w:color w:val="0000ff"/>
          <w:rtl w:val="0"/>
        </w:rPr>
        <w:t xml:space="preserve">These are a few suggestions which can be adopted to overcome the above issues. First and foremost, the school authorities should emphasize the importance of sports in school. The students must know that sports keep their bodies as fit as a fiddle. Besides, dialogue sessions should be conducted with parents to inform them the vital role of sport in helping to create a well-rounded student. As we know, sport is essential for health. As the saying goes, “Prevention is better than cure”. Therefore, we should always exercise to prevent us from diseases. Moreover, the sports facilities in school must be improved too. Nowadays, our school lacks sports equipment for students to use during physical education. This causes them to lose interest in sports but put all their effort into their academic performances. School authorities should employ qualified trainers to improve the students’ skills in sports. A good trainer may further increase the students’ curiosity in sports. Students can learn many essential values through sports.</w:t>
      </w:r>
    </w:p>
    <w:p w:rsidR="00000000" w:rsidDel="00000000" w:rsidP="00000000" w:rsidRDefault="00000000" w:rsidRPr="00000000" w14:paraId="00000018">
      <w:pPr>
        <w:pageBreakBefore w:val="0"/>
        <w:rPr>
          <w:b w:val="1"/>
          <w:color w:val="0000ff"/>
        </w:rPr>
      </w:pPr>
      <w:r w:rsidDel="00000000" w:rsidR="00000000" w:rsidRPr="00000000">
        <w:rPr>
          <w:rtl w:val="0"/>
        </w:rPr>
      </w:r>
    </w:p>
    <w:p w:rsidR="00000000" w:rsidDel="00000000" w:rsidP="00000000" w:rsidRDefault="00000000" w:rsidRPr="00000000" w14:paraId="00000019">
      <w:pPr>
        <w:pageBreakBefore w:val="0"/>
        <w:rPr>
          <w:b w:val="1"/>
          <w:u w:val="single"/>
        </w:rPr>
      </w:pPr>
      <w:r w:rsidDel="00000000" w:rsidR="00000000" w:rsidRPr="00000000">
        <w:rPr>
          <w:b w:val="1"/>
          <w:u w:val="single"/>
          <w:rtl w:val="0"/>
        </w:rPr>
        <w:t xml:space="preserve">Conclusion</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color w:val="0000ff"/>
        </w:rPr>
      </w:pPr>
      <w:r w:rsidDel="00000000" w:rsidR="00000000" w:rsidRPr="00000000">
        <w:rPr>
          <w:b w:val="1"/>
          <w:color w:val="0000ff"/>
          <w:rtl w:val="0"/>
        </w:rPr>
        <w:t xml:space="preserve">Furthermore, more competitions in sports should be organized in our school too. For example, badminton and basketball matches can be held in schools for those who are interested in the games. Plus, those who excel in competitions should be rewarded with attractive prizes to encourage them. I hope the authorities can consider the suggestions that I had stated. I believe that the above ways can help the school attain their goal of creating interest and encouraging student participation in sports.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