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Dear Aunt,</w:t>
      </w:r>
    </w:p>
    <w:p w:rsidR="00000000" w:rsidDel="00000000" w:rsidP="00000000" w:rsidRDefault="00000000" w:rsidRPr="00000000" w14:paraId="00000002">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 life in school is going fine, hoping that everyone in the family will be in good health.I recently had a fight in school, which caused me a lot of disturbance and I suffered alot in depression. I Discussed it with dad, but he is out of the country he could not do anything. Dad talked to the hostel incharge about the issue, but as he is not always  available for me  so they raged at me in his absence.</w:t>
      </w:r>
    </w:p>
    <w:p w:rsidR="00000000" w:rsidDel="00000000" w:rsidP="00000000" w:rsidRDefault="00000000" w:rsidRPr="00000000" w14:paraId="00000003">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Last week I missed the school bus, so I decided to take a taxi , but there was no taxi on that road so I went on walking towards school. When i was on the way half , two bikers approached at me and started talking for no reason , I kept on walking but they got angered and one of them took of his helmet and and threw it towards me, it came and caused really bad hit on my elbow, i saw that they were my seniors, I ignored and moved on. When I reached school I went to my class. The moment when the break bell rang they entered my class and every one went out, and they started bullying me, started with good defence but they started punching and kicking me. I was on the ground, crying hard,with a cracked bone of my elbow, because they kicked me on my elbow. I rushed out with my bag and ran towards the closest hospital and got plaster on my elbow and went home. They used to come everyday and hit my house with eggs, I was really depressed about their behavior against me. Next morning my best friend came home visiting me and saw me in this situation, he said I am going to talk with them, I resisted him but he went and came with all of those boys, they all said sorry and left.</w:t>
      </w:r>
    </w:p>
    <w:p w:rsidR="00000000" w:rsidDel="00000000" w:rsidP="00000000" w:rsidRDefault="00000000" w:rsidRPr="00000000" w14:paraId="00000005">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Thanks to my friend, he helped me out of this situation. Anyways this was my last week’s report, and now I am totally fine. Give salam to all family members and do visit me this month,and don’t forget to bring my favourite dish (biryani) for me, remember me in prayers Allah Hafiz.</w:t>
      </w:r>
    </w:p>
    <w:p w:rsidR="00000000" w:rsidDel="00000000" w:rsidP="00000000" w:rsidRDefault="00000000" w:rsidRPr="00000000" w14:paraId="00000007">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 nephew</w:t>
      </w:r>
    </w:p>
    <w:p w:rsidR="00000000" w:rsidDel="00000000" w:rsidP="00000000" w:rsidRDefault="00000000" w:rsidRPr="00000000" w14:paraId="00000009">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M.Faisal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