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7BCF5" w14:textId="77777777" w:rsidR="007821BB" w:rsidRDefault="007821BB" w:rsidP="007821BB">
      <w:pPr>
        <w:pStyle w:val="Heading4"/>
      </w:pPr>
      <w:r>
        <w:t>Rubric Guidelines</w:t>
      </w:r>
    </w:p>
    <w:p w14:paraId="7F78E6BB" w14:textId="77777777" w:rsidR="007821BB" w:rsidRDefault="007821BB" w:rsidP="007821BB">
      <w:r w:rsidRPr="00F87C53">
        <w:rPr>
          <w:b/>
        </w:rPr>
        <w:t xml:space="preserve">Score 3: </w:t>
      </w:r>
      <w:r>
        <w:t>The response demonstrates an understanding of the complexities of the text.</w:t>
      </w:r>
    </w:p>
    <w:p w14:paraId="5C388B11" w14:textId="77777777" w:rsidR="007821BB" w:rsidRDefault="007821BB" w:rsidP="007821BB">
      <w:pPr>
        <w:pStyle w:val="ListParagraph"/>
        <w:numPr>
          <w:ilvl w:val="0"/>
          <w:numId w:val="4"/>
        </w:numPr>
      </w:pPr>
      <w:r>
        <w:t>Addresses the demands of the question</w:t>
      </w:r>
    </w:p>
    <w:p w14:paraId="003C0430" w14:textId="77777777" w:rsidR="007821BB" w:rsidRDefault="007821BB" w:rsidP="007821BB">
      <w:pPr>
        <w:pStyle w:val="ListParagraph"/>
        <w:numPr>
          <w:ilvl w:val="0"/>
          <w:numId w:val="4"/>
        </w:numPr>
      </w:pPr>
      <w:r>
        <w:t>Uses expressed and implied information from the text</w:t>
      </w:r>
    </w:p>
    <w:p w14:paraId="19796654" w14:textId="77777777" w:rsidR="007821BB" w:rsidRDefault="007821BB" w:rsidP="007821BB">
      <w:pPr>
        <w:pStyle w:val="ListParagraph"/>
        <w:numPr>
          <w:ilvl w:val="0"/>
          <w:numId w:val="4"/>
        </w:numPr>
      </w:pPr>
      <w:r>
        <w:t>Clarifies and extends understanding beyond the literal</w:t>
      </w:r>
    </w:p>
    <w:p w14:paraId="61576388" w14:textId="77777777" w:rsidR="007821BB" w:rsidRDefault="007821BB" w:rsidP="007821BB">
      <w:r w:rsidRPr="00F87C53">
        <w:rPr>
          <w:b/>
        </w:rPr>
        <w:t>Score 2:</w:t>
      </w:r>
      <w:r>
        <w:t xml:space="preserve"> The response demonstrates a partial or literal understanding of the text.</w:t>
      </w:r>
    </w:p>
    <w:p w14:paraId="70923765" w14:textId="77777777" w:rsidR="007821BB" w:rsidRDefault="007821BB" w:rsidP="007821BB">
      <w:pPr>
        <w:pStyle w:val="ListParagraph"/>
        <w:numPr>
          <w:ilvl w:val="0"/>
          <w:numId w:val="5"/>
        </w:numPr>
      </w:pPr>
      <w:r>
        <w:t>Addresses the demands of the question, although may not develop all parts equally</w:t>
      </w:r>
    </w:p>
    <w:p w14:paraId="34640BB0" w14:textId="77777777" w:rsidR="007821BB" w:rsidRDefault="007821BB" w:rsidP="007821BB">
      <w:pPr>
        <w:pStyle w:val="ListParagraph"/>
        <w:numPr>
          <w:ilvl w:val="0"/>
          <w:numId w:val="5"/>
        </w:numPr>
      </w:pPr>
      <w:r>
        <w:t>Uses some expressed or implied information from the text to demonstrate understanding</w:t>
      </w:r>
    </w:p>
    <w:p w14:paraId="7D212B49" w14:textId="77777777" w:rsidR="007821BB" w:rsidRDefault="007821BB" w:rsidP="007821BB">
      <w:pPr>
        <w:pStyle w:val="ListParagraph"/>
        <w:numPr>
          <w:ilvl w:val="0"/>
          <w:numId w:val="5"/>
        </w:numPr>
      </w:pPr>
      <w:r>
        <w:t>May not fully connect the support to a conclusion or assertion made about the text(s)</w:t>
      </w:r>
    </w:p>
    <w:p w14:paraId="7C86933D" w14:textId="77777777" w:rsidR="007821BB" w:rsidRDefault="007821BB" w:rsidP="007821BB">
      <w:r w:rsidRPr="00F87C53">
        <w:rPr>
          <w:b/>
        </w:rPr>
        <w:t>Score 1:</w:t>
      </w:r>
      <w:r>
        <w:t xml:space="preserve"> The response shows evidence of a minimal understanding of the text.</w:t>
      </w:r>
    </w:p>
    <w:p w14:paraId="51CB97F3" w14:textId="77777777" w:rsidR="007821BB" w:rsidRDefault="007821BB" w:rsidP="007821BB">
      <w:pPr>
        <w:pStyle w:val="ListParagraph"/>
        <w:numPr>
          <w:ilvl w:val="0"/>
          <w:numId w:val="6"/>
        </w:numPr>
      </w:pPr>
      <w:r>
        <w:t>May show evidence that some meaning has been derived from the text</w:t>
      </w:r>
    </w:p>
    <w:p w14:paraId="0A912ACF" w14:textId="77777777" w:rsidR="007821BB" w:rsidRDefault="007821BB" w:rsidP="007821BB">
      <w:pPr>
        <w:pStyle w:val="ListParagraph"/>
        <w:numPr>
          <w:ilvl w:val="0"/>
          <w:numId w:val="6"/>
        </w:numPr>
      </w:pPr>
      <w:r>
        <w:t>May indicate a misreading of the text or the question</w:t>
      </w:r>
    </w:p>
    <w:p w14:paraId="7E23FF64" w14:textId="77777777" w:rsidR="007821BB" w:rsidRDefault="007821BB" w:rsidP="007821BB">
      <w:pPr>
        <w:pStyle w:val="ListParagraph"/>
        <w:numPr>
          <w:ilvl w:val="0"/>
          <w:numId w:val="6"/>
        </w:numPr>
      </w:pPr>
      <w:r>
        <w:t>May lack information or explanation to support an understanding of the text in relation to the question</w:t>
      </w:r>
    </w:p>
    <w:p w14:paraId="4609A85F" w14:textId="77777777" w:rsidR="007821BB" w:rsidRDefault="007821BB" w:rsidP="007821BB">
      <w:r w:rsidRPr="00F87C53">
        <w:rPr>
          <w:b/>
        </w:rPr>
        <w:t>Score 0:</w:t>
      </w:r>
      <w:r>
        <w:t xml:space="preserve"> The response is completely irrelevant or incorrect, or there is no response.</w:t>
      </w:r>
    </w:p>
    <w:p w14:paraId="7B8D26E4" w14:textId="77777777" w:rsidR="007821BB" w:rsidRDefault="007821BB" w:rsidP="007821BB">
      <w:pPr>
        <w:pStyle w:val="Heading4"/>
      </w:pPr>
      <w:r>
        <w:t>Adjudication Rules</w:t>
      </w:r>
    </w:p>
    <w:p w14:paraId="7119E59F" w14:textId="77777777" w:rsidR="007821BB" w:rsidRDefault="007821BB" w:rsidP="007821BB">
      <w:pPr>
        <w:pStyle w:val="ListParagraph"/>
        <w:numPr>
          <w:ilvl w:val="0"/>
          <w:numId w:val="7"/>
        </w:numPr>
      </w:pPr>
      <w:r w:rsidRPr="0078600B">
        <w:t xml:space="preserve">If Reader‐1 Score and Reader‐2 Score are exact or adjacent, adjudication by a third reader is not required. </w:t>
      </w:r>
    </w:p>
    <w:p w14:paraId="098AFB14" w14:textId="77777777" w:rsidR="007821BB" w:rsidRDefault="007821BB" w:rsidP="007821BB">
      <w:pPr>
        <w:pStyle w:val="ListParagraph"/>
        <w:numPr>
          <w:ilvl w:val="0"/>
          <w:numId w:val="7"/>
        </w:numPr>
      </w:pPr>
      <w:r w:rsidRPr="0078600B">
        <w:t xml:space="preserve">If Reader‐1 Score and Reader‐2 Score are not adjacent or exact, then adjudication by a third reader is required. </w:t>
      </w:r>
    </w:p>
    <w:p w14:paraId="6676C8C4" w14:textId="6FEC21C0" w:rsidR="0078600B" w:rsidRPr="007821BB" w:rsidRDefault="0078600B" w:rsidP="007821BB"/>
    <w:sectPr w:rsidR="0078600B" w:rsidRPr="007821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409AE" w14:textId="77777777" w:rsidR="00430AD3" w:rsidRDefault="00430AD3" w:rsidP="007273BD">
      <w:pPr>
        <w:spacing w:after="0" w:line="240" w:lineRule="auto"/>
      </w:pPr>
      <w:r>
        <w:separator/>
      </w:r>
    </w:p>
  </w:endnote>
  <w:endnote w:type="continuationSeparator" w:id="0">
    <w:p w14:paraId="45331BF9" w14:textId="77777777" w:rsidR="00430AD3" w:rsidRDefault="00430AD3" w:rsidP="00727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43DD8" w14:textId="77777777" w:rsidR="00233A5F" w:rsidRDefault="00233A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82188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8C5CA3" w14:textId="77777777" w:rsidR="007273BD" w:rsidRDefault="00233A5F">
        <w:pPr>
          <w:pStyle w:val="Footer"/>
        </w:pPr>
        <w:r w:rsidRPr="00E02790">
          <w:rPr>
            <w:i/>
          </w:rPr>
          <w:t>Essay Set #</w:t>
        </w:r>
        <w:r>
          <w:rPr>
            <w:i/>
          </w:rPr>
          <w:t>3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1AC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362D2" w14:textId="77777777" w:rsidR="00233A5F" w:rsidRDefault="00233A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977F5" w14:textId="77777777" w:rsidR="00430AD3" w:rsidRDefault="00430AD3" w:rsidP="007273BD">
      <w:pPr>
        <w:spacing w:after="0" w:line="240" w:lineRule="auto"/>
      </w:pPr>
      <w:r>
        <w:separator/>
      </w:r>
    </w:p>
  </w:footnote>
  <w:footnote w:type="continuationSeparator" w:id="0">
    <w:p w14:paraId="6EB9A497" w14:textId="77777777" w:rsidR="00430AD3" w:rsidRDefault="00430AD3" w:rsidP="00727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9C76F" w14:textId="77777777" w:rsidR="00233A5F" w:rsidRDefault="00233A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4FC4B" w14:textId="77777777" w:rsidR="00233A5F" w:rsidRDefault="00233A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18A03" w14:textId="77777777" w:rsidR="00233A5F" w:rsidRDefault="00233A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824BA"/>
    <w:multiLevelType w:val="hybridMultilevel"/>
    <w:tmpl w:val="58BEC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82EA9"/>
    <w:multiLevelType w:val="hybridMultilevel"/>
    <w:tmpl w:val="67CE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91EB9"/>
    <w:multiLevelType w:val="hybridMultilevel"/>
    <w:tmpl w:val="C05C1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CF377F"/>
    <w:multiLevelType w:val="hybridMultilevel"/>
    <w:tmpl w:val="9C107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0457E"/>
    <w:multiLevelType w:val="hybridMultilevel"/>
    <w:tmpl w:val="5DFE5B84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FE462C"/>
    <w:multiLevelType w:val="hybridMultilevel"/>
    <w:tmpl w:val="85BAA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8069C4"/>
    <w:multiLevelType w:val="hybridMultilevel"/>
    <w:tmpl w:val="9F9E1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4880188">
    <w:abstractNumId w:val="4"/>
  </w:num>
  <w:num w:numId="2" w16cid:durableId="781921939">
    <w:abstractNumId w:val="6"/>
  </w:num>
  <w:num w:numId="3" w16cid:durableId="834108923">
    <w:abstractNumId w:val="3"/>
  </w:num>
  <w:num w:numId="4" w16cid:durableId="796026785">
    <w:abstractNumId w:val="0"/>
  </w:num>
  <w:num w:numId="5" w16cid:durableId="83035951">
    <w:abstractNumId w:val="5"/>
  </w:num>
  <w:num w:numId="6" w16cid:durableId="443116411">
    <w:abstractNumId w:val="2"/>
  </w:num>
  <w:num w:numId="7" w16cid:durableId="104346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0tgRRRgaG5sbmSjpKwanFxZn5eSAFhrUAmezSBywAAAA="/>
  </w:docVars>
  <w:rsids>
    <w:rsidRoot w:val="002F2B86"/>
    <w:rsid w:val="00013375"/>
    <w:rsid w:val="00014A72"/>
    <w:rsid w:val="000543E5"/>
    <w:rsid w:val="00063032"/>
    <w:rsid w:val="000735C5"/>
    <w:rsid w:val="0008225B"/>
    <w:rsid w:val="000C78CC"/>
    <w:rsid w:val="00150BD0"/>
    <w:rsid w:val="001541AE"/>
    <w:rsid w:val="001805C3"/>
    <w:rsid w:val="001C553D"/>
    <w:rsid w:val="001E039B"/>
    <w:rsid w:val="001E522B"/>
    <w:rsid w:val="001E5501"/>
    <w:rsid w:val="00217028"/>
    <w:rsid w:val="00233A5F"/>
    <w:rsid w:val="00270CA2"/>
    <w:rsid w:val="002B04E5"/>
    <w:rsid w:val="002E2CA5"/>
    <w:rsid w:val="002F2B86"/>
    <w:rsid w:val="002F70B7"/>
    <w:rsid w:val="00313761"/>
    <w:rsid w:val="00333A50"/>
    <w:rsid w:val="003B0A7B"/>
    <w:rsid w:val="00406D29"/>
    <w:rsid w:val="00410CA1"/>
    <w:rsid w:val="00430AD3"/>
    <w:rsid w:val="00454401"/>
    <w:rsid w:val="00456688"/>
    <w:rsid w:val="00456D5E"/>
    <w:rsid w:val="00462C19"/>
    <w:rsid w:val="00485944"/>
    <w:rsid w:val="00492631"/>
    <w:rsid w:val="004A3AD0"/>
    <w:rsid w:val="004A4FE5"/>
    <w:rsid w:val="004F04EA"/>
    <w:rsid w:val="0050478B"/>
    <w:rsid w:val="00533991"/>
    <w:rsid w:val="005354ED"/>
    <w:rsid w:val="00541A6F"/>
    <w:rsid w:val="00584341"/>
    <w:rsid w:val="005C4BB6"/>
    <w:rsid w:val="005D1E57"/>
    <w:rsid w:val="005D7D25"/>
    <w:rsid w:val="005E32BA"/>
    <w:rsid w:val="00612471"/>
    <w:rsid w:val="00613F73"/>
    <w:rsid w:val="006401EA"/>
    <w:rsid w:val="0065221F"/>
    <w:rsid w:val="00681D58"/>
    <w:rsid w:val="006A34D7"/>
    <w:rsid w:val="006B1877"/>
    <w:rsid w:val="006B565A"/>
    <w:rsid w:val="006D0955"/>
    <w:rsid w:val="006E0E47"/>
    <w:rsid w:val="006E6174"/>
    <w:rsid w:val="006F617E"/>
    <w:rsid w:val="00722F82"/>
    <w:rsid w:val="007273BD"/>
    <w:rsid w:val="00780257"/>
    <w:rsid w:val="007821BB"/>
    <w:rsid w:val="0078600B"/>
    <w:rsid w:val="007A56A1"/>
    <w:rsid w:val="007C5B7B"/>
    <w:rsid w:val="00803402"/>
    <w:rsid w:val="00810074"/>
    <w:rsid w:val="00831E9D"/>
    <w:rsid w:val="00863A85"/>
    <w:rsid w:val="00865991"/>
    <w:rsid w:val="00885E3D"/>
    <w:rsid w:val="00886772"/>
    <w:rsid w:val="00891446"/>
    <w:rsid w:val="008A1A6A"/>
    <w:rsid w:val="008B37C2"/>
    <w:rsid w:val="008C53F6"/>
    <w:rsid w:val="008E1A98"/>
    <w:rsid w:val="008E3DBE"/>
    <w:rsid w:val="008F22BF"/>
    <w:rsid w:val="009172A3"/>
    <w:rsid w:val="009178FE"/>
    <w:rsid w:val="00943123"/>
    <w:rsid w:val="0096275B"/>
    <w:rsid w:val="00964E4F"/>
    <w:rsid w:val="009703E8"/>
    <w:rsid w:val="0098611E"/>
    <w:rsid w:val="009C6091"/>
    <w:rsid w:val="009E16B7"/>
    <w:rsid w:val="00A06FFB"/>
    <w:rsid w:val="00A07268"/>
    <w:rsid w:val="00A1270B"/>
    <w:rsid w:val="00A16D3F"/>
    <w:rsid w:val="00A40DF6"/>
    <w:rsid w:val="00A45DF4"/>
    <w:rsid w:val="00A47F1A"/>
    <w:rsid w:val="00AB17CB"/>
    <w:rsid w:val="00AE646F"/>
    <w:rsid w:val="00B12981"/>
    <w:rsid w:val="00B23EBD"/>
    <w:rsid w:val="00B571DD"/>
    <w:rsid w:val="00B71556"/>
    <w:rsid w:val="00B806F8"/>
    <w:rsid w:val="00B87B34"/>
    <w:rsid w:val="00C02148"/>
    <w:rsid w:val="00C748FA"/>
    <w:rsid w:val="00C92C7B"/>
    <w:rsid w:val="00C95D1C"/>
    <w:rsid w:val="00CB10A4"/>
    <w:rsid w:val="00D15016"/>
    <w:rsid w:val="00D163CA"/>
    <w:rsid w:val="00D34497"/>
    <w:rsid w:val="00D35410"/>
    <w:rsid w:val="00D41ACC"/>
    <w:rsid w:val="00D46B06"/>
    <w:rsid w:val="00D94D20"/>
    <w:rsid w:val="00DB64B6"/>
    <w:rsid w:val="00DC7415"/>
    <w:rsid w:val="00DE647A"/>
    <w:rsid w:val="00DF1077"/>
    <w:rsid w:val="00E07E68"/>
    <w:rsid w:val="00E551EF"/>
    <w:rsid w:val="00E55A67"/>
    <w:rsid w:val="00E91DA7"/>
    <w:rsid w:val="00EA2891"/>
    <w:rsid w:val="00EB3F2F"/>
    <w:rsid w:val="00EB6314"/>
    <w:rsid w:val="00ED3C09"/>
    <w:rsid w:val="00F01ECD"/>
    <w:rsid w:val="00F1683A"/>
    <w:rsid w:val="00F522C8"/>
    <w:rsid w:val="00F67009"/>
    <w:rsid w:val="00F851B6"/>
    <w:rsid w:val="00F87C53"/>
    <w:rsid w:val="00FC6915"/>
    <w:rsid w:val="00FD6796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108BE"/>
  <w15:docId w15:val="{513190BC-0902-4B52-88ED-96531AF60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8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52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04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B04E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2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2F2B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04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B04E5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2B0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A2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A28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10C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5B7B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E52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27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3BD"/>
  </w:style>
  <w:style w:type="paragraph" w:styleId="Footer">
    <w:name w:val="footer"/>
    <w:basedOn w:val="Normal"/>
    <w:link w:val="FooterChar"/>
    <w:uiPriority w:val="99"/>
    <w:unhideWhenUsed/>
    <w:rsid w:val="00727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3BD"/>
  </w:style>
  <w:style w:type="paragraph" w:styleId="BalloonText">
    <w:name w:val="Balloon Text"/>
    <w:basedOn w:val="Normal"/>
    <w:link w:val="BalloonTextChar"/>
    <w:uiPriority w:val="99"/>
    <w:semiHidden/>
    <w:unhideWhenUsed/>
    <w:rsid w:val="00D15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016"/>
    <w:rPr>
      <w:rFonts w:ascii="Tahoma" w:hAnsi="Tahoma" w:cs="Tahoma"/>
      <w:sz w:val="16"/>
      <w:szCs w:val="16"/>
    </w:rPr>
  </w:style>
  <w:style w:type="character" w:customStyle="1" w:styleId="headerbold">
    <w:name w:val="headerbold"/>
    <w:basedOn w:val="DefaultParagraphFont"/>
    <w:rsid w:val="006F61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CDA966-8D04-4AB5-B782-D8DDC65A2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Lynn Van Deventer</dc:creator>
  <cp:lastModifiedBy>023-18-0004</cp:lastModifiedBy>
  <cp:revision>23</cp:revision>
  <dcterms:created xsi:type="dcterms:W3CDTF">2012-01-05T23:37:00Z</dcterms:created>
  <dcterms:modified xsi:type="dcterms:W3CDTF">2023-05-09T20:55:00Z</dcterms:modified>
</cp:coreProperties>
</file>