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59" w:after="0" w:line="288" w:lineRule="auto"/>
        <w:ind w:left="2513" w:right="2612" w:firstLine="1"/>
        <w:jc w:val="center"/>
      </w:pPr>
    </w:p>
    <w:p>
      <w:pPr>
        <w:pStyle w:val="Body Text"/>
        <w:spacing w:before="59" w:after="0" w:line="288" w:lineRule="auto"/>
        <w:ind w:left="2513" w:right="2612" w:firstLine="1"/>
        <w:jc w:val="center"/>
      </w:pPr>
    </w:p>
    <w:p>
      <w:pPr>
        <w:pStyle w:val="Body Text"/>
        <w:spacing w:before="59" w:after="0" w:line="288" w:lineRule="auto"/>
        <w:ind w:left="2513" w:right="2612" w:firstLine="1"/>
        <w:jc w:val="center"/>
      </w:pPr>
    </w:p>
    <w:p>
      <w:pPr>
        <w:pStyle w:val="Body Text"/>
        <w:spacing w:before="59" w:after="0" w:line="288" w:lineRule="auto"/>
        <w:ind w:left="2513" w:right="2612" w:firstLine="1"/>
        <w:jc w:val="center"/>
        <w:rPr>
          <w:sz w:val="10"/>
          <w:szCs w:val="10"/>
        </w:rPr>
      </w:pPr>
    </w:p>
    <w:p>
      <w:pPr>
        <w:pStyle w:val="Body Text"/>
        <w:spacing w:after="0" w:line="240" w:lineRule="auto"/>
        <w:rPr>
          <w:rFonts w:ascii="Cambria;serif" w:cs="Cambria;serif" w:hAnsi="Cambria;serif" w:eastAsia="Cambria;serif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</w:pPr>
      <w:r>
        <w:tab/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</w:t>
      </w:r>
      <w:r>
        <w:rPr>
          <w:rFonts w:ascii="Cambria;serif" w:cs="Cambria;serif" w:hAnsi="Cambria;serif" w:eastAsia="Cambria;serif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CE100</w:t>
      </w:r>
      <w:r>
        <w:rPr>
          <w:rFonts w:ascii="Cambria;serif" w:cs="Cambria;serif" w:hAnsi="Cambria;serif" w:eastAsia="Cambria;serif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ambria;serif" w:cs="Cambria;serif" w:hAnsi="Cambria;serif" w:eastAsia="Cambria;serif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Computer Fundamentals &amp; Programming</w:t>
      </w:r>
    </w:p>
    <w:p>
      <w:pPr>
        <w:pStyle w:val="Body Text"/>
        <w:spacing w:before="59" w:after="0" w:line="240" w:lineRule="auto"/>
        <w:ind w:left="2513" w:right="2612" w:firstLine="1"/>
        <w:jc w:val="center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Midterm Lab Exam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Fall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20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21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Body Text"/>
        <w:spacing w:after="0" w:line="328" w:lineRule="auto"/>
        <w:ind w:right="124"/>
        <w:jc w:val="both"/>
      </w:pPr>
    </w:p>
    <w:p>
      <w:pPr>
        <w:pStyle w:val="Body Text"/>
        <w:spacing w:after="0" w:line="328" w:lineRule="auto"/>
        <w:ind w:right="124"/>
        <w:jc w:val="both"/>
      </w:pPr>
      <w:r>
        <w:rPr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Name ........................................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 xml:space="preserve"> </w:t>
      </w:r>
      <w:r>
        <w:rPr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Roll# ...................................</w:t>
      </w:r>
    </w:p>
    <w:p>
      <w:pPr>
        <w:pStyle w:val="Body Text"/>
        <w:spacing w:after="0" w:line="288" w:lineRule="auto"/>
        <w:ind w:right="82"/>
        <w:jc w:val="both"/>
      </w:pPr>
    </w:p>
    <w:p>
      <w:pPr>
        <w:pStyle w:val="Body Text"/>
        <w:spacing w:after="16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Instructions:</w:t>
      </w:r>
    </w:p>
    <w:p>
      <w:pPr>
        <w:pStyle w:val="Body Text"/>
        <w:numPr>
          <w:ilvl w:val="0"/>
          <w:numId w:val="2"/>
        </w:numPr>
        <w:bidi w:val="0"/>
        <w:spacing w:after="0" w:line="309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Please try</w:t>
      </w:r>
      <w:r>
        <w:rPr>
          <w:sz w:val="22"/>
          <w:szCs w:val="22"/>
          <w:rtl w:val="0"/>
          <w:lang w:val="en-US"/>
        </w:rPr>
        <w:t xml:space="preserve"> to solve</w:t>
      </w:r>
      <w:r>
        <w:rPr>
          <w:sz w:val="22"/>
          <w:szCs w:val="22"/>
          <w:rtl w:val="0"/>
          <w:lang w:val="en-US"/>
        </w:rPr>
        <w:t xml:space="preserve"> all the questions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in the allocated space.</w:t>
      </w:r>
    </w:p>
    <w:p>
      <w:pPr>
        <w:pStyle w:val="Body Text"/>
        <w:numPr>
          <w:ilvl w:val="0"/>
          <w:numId w:val="2"/>
        </w:numPr>
        <w:bidi w:val="0"/>
        <w:spacing w:after="0" w:line="309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</w:t>
      </w:r>
      <w:r>
        <w:rPr>
          <w:sz w:val="22"/>
          <w:szCs w:val="22"/>
          <w:rtl w:val="0"/>
          <w:lang w:val="en-US"/>
        </w:rPr>
        <w:t>ime</w:t>
      </w:r>
      <w:r>
        <w:rPr>
          <w:sz w:val="22"/>
          <w:szCs w:val="22"/>
          <w:rtl w:val="0"/>
          <w:lang w:val="en-US"/>
        </w:rPr>
        <w:t xml:space="preserve"> allowed</w:t>
      </w:r>
      <w:r>
        <w:rPr>
          <w:sz w:val="22"/>
          <w:szCs w:val="22"/>
          <w:rtl w:val="0"/>
          <w:lang w:val="en-US"/>
        </w:rPr>
        <w:t xml:space="preserve"> is the maximum time allowed to solve the paper.</w:t>
      </w:r>
    </w:p>
    <w:p>
      <w:pPr>
        <w:pStyle w:val="Body Text"/>
        <w:numPr>
          <w:ilvl w:val="0"/>
          <w:numId w:val="2"/>
        </w:numPr>
        <w:bidi w:val="0"/>
        <w:spacing w:after="0" w:line="309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It is a closed book and closed notes </w:t>
      </w:r>
      <w:r>
        <w:rPr>
          <w:sz w:val="22"/>
          <w:szCs w:val="22"/>
          <w:rtl w:val="0"/>
          <w:lang w:val="en-US"/>
        </w:rPr>
        <w:t>exam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Body Text"/>
        <w:numPr>
          <w:ilvl w:val="0"/>
          <w:numId w:val="2"/>
        </w:numPr>
        <w:bidi w:val="0"/>
        <w:spacing w:after="0" w:line="309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Every question has the marks mentioned in the right most column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3025220</wp:posOffset>
            </wp:positionH>
            <wp:positionV relativeFrom="page">
              <wp:posOffset>720090</wp:posOffset>
            </wp:positionV>
            <wp:extent cx="1506059" cy="818511"/>
            <wp:effectExtent l="0" t="0" r="0" b="0"/>
            <wp:wrapThrough wrapText="bothSides" distL="0" distR="0">
              <wp:wrapPolygon edited="1">
                <wp:start x="235" y="1512"/>
                <wp:lineTo x="235" y="10152"/>
                <wp:lineTo x="1057" y="10368"/>
                <wp:lineTo x="1057" y="15552"/>
                <wp:lineTo x="352" y="15552"/>
                <wp:lineTo x="470" y="10368"/>
                <wp:lineTo x="235" y="10152"/>
                <wp:lineTo x="235" y="1512"/>
                <wp:lineTo x="704" y="1512"/>
                <wp:lineTo x="704" y="6480"/>
                <wp:lineTo x="4343" y="6696"/>
                <wp:lineTo x="3757" y="7284"/>
                <wp:lineTo x="3757" y="10152"/>
                <wp:lineTo x="4343" y="10368"/>
                <wp:lineTo x="4578" y="14904"/>
                <wp:lineTo x="5517" y="14688"/>
                <wp:lineTo x="5400" y="10152"/>
                <wp:lineTo x="5987" y="10368"/>
                <wp:lineTo x="5635" y="15336"/>
                <wp:lineTo x="4109" y="15336"/>
                <wp:lineTo x="3757" y="10152"/>
                <wp:lineTo x="3757" y="7284"/>
                <wp:lineTo x="3052" y="7992"/>
                <wp:lineTo x="3052" y="17712"/>
                <wp:lineTo x="2230" y="17712"/>
                <wp:lineTo x="2230" y="7992"/>
                <wp:lineTo x="704" y="6480"/>
                <wp:lineTo x="704" y="1512"/>
                <wp:lineTo x="2348" y="1512"/>
                <wp:lineTo x="3052" y="3456"/>
                <wp:lineTo x="3287" y="4104"/>
                <wp:lineTo x="3404" y="3672"/>
                <wp:lineTo x="3404" y="5400"/>
                <wp:lineTo x="1878" y="5400"/>
                <wp:lineTo x="1996" y="3456"/>
                <wp:lineTo x="2348" y="4320"/>
                <wp:lineTo x="2348" y="1512"/>
                <wp:lineTo x="9274" y="1512"/>
                <wp:lineTo x="9274" y="10800"/>
                <wp:lineTo x="9743" y="11016"/>
                <wp:lineTo x="9509" y="12744"/>
                <wp:lineTo x="9391" y="11767"/>
                <wp:lineTo x="9391" y="14688"/>
                <wp:lineTo x="9626" y="16416"/>
                <wp:lineTo x="10096" y="16632"/>
                <wp:lineTo x="9391" y="16416"/>
                <wp:lineTo x="9391" y="14688"/>
                <wp:lineTo x="9391" y="11767"/>
                <wp:lineTo x="9274" y="10800"/>
                <wp:lineTo x="9274" y="1512"/>
                <wp:lineTo x="9978" y="1512"/>
                <wp:lineTo x="9978" y="6912"/>
                <wp:lineTo x="10800" y="8208"/>
                <wp:lineTo x="10917" y="6912"/>
                <wp:lineTo x="10800" y="8856"/>
                <wp:lineTo x="10330" y="8134"/>
                <wp:lineTo x="10330" y="10800"/>
                <wp:lineTo x="10917" y="11016"/>
                <wp:lineTo x="10565" y="11016"/>
                <wp:lineTo x="10565" y="11664"/>
                <wp:lineTo x="10917" y="11880"/>
                <wp:lineTo x="10565" y="11880"/>
                <wp:lineTo x="10800" y="12528"/>
                <wp:lineTo x="10917" y="12960"/>
                <wp:lineTo x="10683" y="12873"/>
                <wp:lineTo x="10683" y="14688"/>
                <wp:lineTo x="11504" y="15984"/>
                <wp:lineTo x="11622" y="14688"/>
                <wp:lineTo x="11387" y="16632"/>
                <wp:lineTo x="10800" y="15336"/>
                <wp:lineTo x="10565" y="16632"/>
                <wp:lineTo x="10683" y="14688"/>
                <wp:lineTo x="10683" y="12873"/>
                <wp:lineTo x="10330" y="12744"/>
                <wp:lineTo x="10330" y="10800"/>
                <wp:lineTo x="10330" y="8134"/>
                <wp:lineTo x="10096" y="7776"/>
                <wp:lineTo x="9978" y="9072"/>
                <wp:lineTo x="9978" y="6912"/>
                <wp:lineTo x="9978" y="1512"/>
                <wp:lineTo x="11270" y="1512"/>
                <wp:lineTo x="11270" y="6912"/>
                <wp:lineTo x="11857" y="7128"/>
                <wp:lineTo x="11504" y="7128"/>
                <wp:lineTo x="11504" y="7776"/>
                <wp:lineTo x="11857" y="7992"/>
                <wp:lineTo x="11504" y="7992"/>
                <wp:lineTo x="11504" y="10800"/>
                <wp:lineTo x="12209" y="11016"/>
                <wp:lineTo x="11504" y="11232"/>
                <wp:lineTo x="11387" y="12744"/>
                <wp:lineTo x="11387" y="11016"/>
                <wp:lineTo x="11504" y="10800"/>
                <wp:lineTo x="11504" y="7992"/>
                <wp:lineTo x="11270" y="9072"/>
                <wp:lineTo x="11270" y="6912"/>
                <wp:lineTo x="11270" y="1512"/>
                <wp:lineTo x="12443" y="1512"/>
                <wp:lineTo x="12443" y="6912"/>
                <wp:lineTo x="13383" y="7344"/>
                <wp:lineTo x="13030" y="8856"/>
                <wp:lineTo x="13030" y="7128"/>
                <wp:lineTo x="12443" y="7344"/>
                <wp:lineTo x="12561" y="8856"/>
                <wp:lineTo x="12561" y="10800"/>
                <wp:lineTo x="12796" y="11664"/>
                <wp:lineTo x="13265" y="11664"/>
                <wp:lineTo x="13500" y="10800"/>
                <wp:lineTo x="13265" y="12744"/>
                <wp:lineTo x="13265" y="11880"/>
                <wp:lineTo x="12678" y="11880"/>
                <wp:lineTo x="12561" y="10800"/>
                <wp:lineTo x="12561" y="8856"/>
                <wp:lineTo x="13030" y="9072"/>
                <wp:lineTo x="12443" y="8763"/>
                <wp:lineTo x="12443" y="14688"/>
                <wp:lineTo x="13030" y="15768"/>
                <wp:lineTo x="13265" y="15336"/>
                <wp:lineTo x="12913" y="16416"/>
                <wp:lineTo x="12443" y="14688"/>
                <wp:lineTo x="12443" y="8763"/>
                <wp:lineTo x="12209" y="8640"/>
                <wp:lineTo x="12443" y="6912"/>
                <wp:lineTo x="12443" y="1512"/>
                <wp:lineTo x="13735" y="1512"/>
                <wp:lineTo x="13735" y="6912"/>
                <wp:lineTo x="14439" y="7128"/>
                <wp:lineTo x="14439" y="8640"/>
                <wp:lineTo x="14322" y="9072"/>
                <wp:lineTo x="13970" y="8208"/>
                <wp:lineTo x="13852" y="8641"/>
                <wp:lineTo x="13852" y="10800"/>
                <wp:lineTo x="14674" y="12096"/>
                <wp:lineTo x="14909" y="10800"/>
                <wp:lineTo x="14674" y="12528"/>
                <wp:lineTo x="14674" y="14688"/>
                <wp:lineTo x="15496" y="16632"/>
                <wp:lineTo x="14791" y="15768"/>
                <wp:lineTo x="14674" y="14688"/>
                <wp:lineTo x="14674" y="12528"/>
                <wp:lineTo x="14087" y="11627"/>
                <wp:lineTo x="14087" y="14472"/>
                <wp:lineTo x="13970" y="16416"/>
                <wp:lineTo x="14322" y="16632"/>
                <wp:lineTo x="13735" y="16632"/>
                <wp:lineTo x="13735" y="14688"/>
                <wp:lineTo x="14087" y="14472"/>
                <wp:lineTo x="14087" y="11627"/>
                <wp:lineTo x="13970" y="11448"/>
                <wp:lineTo x="13852" y="12744"/>
                <wp:lineTo x="13852" y="10800"/>
                <wp:lineTo x="13852" y="8641"/>
                <wp:lineTo x="13735" y="9072"/>
                <wp:lineTo x="13735" y="6912"/>
                <wp:lineTo x="13735" y="1512"/>
                <wp:lineTo x="14909" y="1512"/>
                <wp:lineTo x="14909" y="6912"/>
                <wp:lineTo x="15496" y="8856"/>
                <wp:lineTo x="15378" y="8682"/>
                <wp:lineTo x="15378" y="10800"/>
                <wp:lineTo x="16317" y="11016"/>
                <wp:lineTo x="16200" y="12744"/>
                <wp:lineTo x="16083" y="11016"/>
                <wp:lineTo x="15378" y="11232"/>
                <wp:lineTo x="15613" y="12744"/>
                <wp:lineTo x="15730" y="12815"/>
                <wp:lineTo x="15730" y="14688"/>
                <wp:lineTo x="16435" y="16416"/>
                <wp:lineTo x="16200" y="16416"/>
                <wp:lineTo x="15730" y="14688"/>
                <wp:lineTo x="15730" y="12815"/>
                <wp:lineTo x="15965" y="12960"/>
                <wp:lineTo x="15143" y="12312"/>
                <wp:lineTo x="15378" y="10800"/>
                <wp:lineTo x="15378" y="8682"/>
                <wp:lineTo x="14909" y="7992"/>
                <wp:lineTo x="14791" y="9072"/>
                <wp:lineTo x="14909" y="6912"/>
                <wp:lineTo x="14909" y="1512"/>
                <wp:lineTo x="16787" y="1512"/>
                <wp:lineTo x="16787" y="6912"/>
                <wp:lineTo x="17139" y="8856"/>
                <wp:lineTo x="16670" y="8712"/>
                <wp:lineTo x="16670" y="10800"/>
                <wp:lineTo x="17139" y="12528"/>
                <wp:lineTo x="17257" y="12960"/>
                <wp:lineTo x="17257" y="14472"/>
                <wp:lineTo x="18078" y="14904"/>
                <wp:lineTo x="17726" y="14904"/>
                <wp:lineTo x="17491" y="16632"/>
                <wp:lineTo x="17609" y="14904"/>
                <wp:lineTo x="17257" y="14472"/>
                <wp:lineTo x="17257" y="12960"/>
                <wp:lineTo x="16670" y="12744"/>
                <wp:lineTo x="16670" y="10800"/>
                <wp:lineTo x="16670" y="8712"/>
                <wp:lineTo x="16435" y="8640"/>
                <wp:lineTo x="16317" y="9072"/>
                <wp:lineTo x="16670" y="7560"/>
                <wp:lineTo x="16904" y="8208"/>
                <wp:lineTo x="16787" y="6912"/>
                <wp:lineTo x="16787" y="1512"/>
                <wp:lineTo x="17374" y="1512"/>
                <wp:lineTo x="17374" y="6912"/>
                <wp:lineTo x="17843" y="7128"/>
                <wp:lineTo x="17726" y="8856"/>
                <wp:lineTo x="17726" y="10800"/>
                <wp:lineTo x="18430" y="11016"/>
                <wp:lineTo x="17726" y="11232"/>
                <wp:lineTo x="17961" y="12744"/>
                <wp:lineTo x="18313" y="12960"/>
                <wp:lineTo x="18313" y="14688"/>
                <wp:lineTo x="18900" y="15336"/>
                <wp:lineTo x="19135" y="14688"/>
                <wp:lineTo x="18665" y="16632"/>
                <wp:lineTo x="18313" y="14688"/>
                <wp:lineTo x="18313" y="12960"/>
                <wp:lineTo x="17491" y="12312"/>
                <wp:lineTo x="17726" y="10800"/>
                <wp:lineTo x="17726" y="8856"/>
                <wp:lineTo x="17609" y="7128"/>
                <wp:lineTo x="17374" y="6912"/>
                <wp:lineTo x="17374" y="1512"/>
                <wp:lineTo x="19252" y="1512"/>
                <wp:lineTo x="19252" y="10800"/>
                <wp:lineTo x="19957" y="11016"/>
                <wp:lineTo x="19252" y="11232"/>
                <wp:lineTo x="19487" y="12744"/>
                <wp:lineTo x="19839" y="12960"/>
                <wp:lineTo x="19017" y="12528"/>
                <wp:lineTo x="19252" y="10800"/>
                <wp:lineTo x="19252" y="1512"/>
                <wp:lineTo x="19370" y="1512"/>
                <wp:lineTo x="19370" y="6912"/>
                <wp:lineTo x="20191" y="7344"/>
                <wp:lineTo x="19957" y="9072"/>
                <wp:lineTo x="19370" y="8856"/>
                <wp:lineTo x="19957" y="8640"/>
                <wp:lineTo x="19839" y="7128"/>
                <wp:lineTo x="19370" y="6912"/>
                <wp:lineTo x="19370" y="1512"/>
                <wp:lineTo x="20309" y="1512"/>
                <wp:lineTo x="20309" y="10800"/>
                <wp:lineTo x="20896" y="11664"/>
                <wp:lineTo x="20661" y="12744"/>
                <wp:lineTo x="20309" y="10800"/>
                <wp:lineTo x="20309" y="1512"/>
                <wp:lineTo x="20543" y="1512"/>
                <wp:lineTo x="20543" y="6912"/>
                <wp:lineTo x="21365" y="7992"/>
                <wp:lineTo x="21600" y="6912"/>
                <wp:lineTo x="21365" y="9072"/>
                <wp:lineTo x="20661" y="7776"/>
                <wp:lineTo x="20543" y="9072"/>
                <wp:lineTo x="20543" y="6912"/>
                <wp:lineTo x="20543" y="1512"/>
                <wp:lineTo x="235" y="1512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059" cy="818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  <w:lang w:val="en-US"/>
        </w:rPr>
        <w:t>, so manage the time and answers according to mentioned numbers.</w:t>
      </w:r>
    </w:p>
    <w:p>
      <w:pPr>
        <w:pStyle w:val="Body Text"/>
        <w:numPr>
          <w:ilvl w:val="0"/>
          <w:numId w:val="2"/>
        </w:numPr>
        <w:bidi w:val="0"/>
        <w:spacing w:after="0" w:line="309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You should not be taking assumption without mentioning those.</w:t>
      </w:r>
    </w:p>
    <w:p>
      <w:pPr>
        <w:pStyle w:val="Body Text"/>
        <w:numPr>
          <w:ilvl w:val="0"/>
          <w:numId w:val="2"/>
        </w:numPr>
        <w:bidi w:val="0"/>
        <w:spacing w:after="160" w:line="309" w:lineRule="auto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Anybody found cheating or helping any </w:t>
      </w:r>
      <w:r>
        <w:rPr>
          <w:b w:val="1"/>
          <w:bCs w:val="1"/>
          <w:sz w:val="22"/>
          <w:szCs w:val="22"/>
          <w:rtl w:val="0"/>
          <w:lang w:val="en-US"/>
        </w:rPr>
        <w:t>fellow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during exam w</w:t>
      </w:r>
      <w:r>
        <w:rPr>
          <w:b w:val="1"/>
          <w:bCs w:val="1"/>
          <w:sz w:val="22"/>
          <w:szCs w:val="22"/>
          <w:rtl w:val="0"/>
          <w:lang w:val="en-US"/>
        </w:rPr>
        <w:t>ill get his/her paper cancelled</w:t>
      </w:r>
      <w:r>
        <w:rPr>
          <w:b w:val="1"/>
          <w:bCs w:val="1"/>
          <w:sz w:val="22"/>
          <w:szCs w:val="22"/>
          <w:rtl w:val="0"/>
          <w:lang w:val="en-US"/>
        </w:rPr>
        <w:t xml:space="preserve"> immediately</w:t>
      </w:r>
      <w:r>
        <w:rPr>
          <w:b w:val="1"/>
          <w:bCs w:val="1"/>
          <w:sz w:val="22"/>
          <w:szCs w:val="22"/>
          <w:rtl w:val="0"/>
          <w:lang w:val="en-US"/>
        </w:rPr>
        <w:t>.</w:t>
      </w:r>
    </w:p>
    <w:p>
      <w:pPr>
        <w:pStyle w:val="Body Text"/>
        <w:spacing w:after="0" w:line="288" w:lineRule="auto"/>
        <w:ind w:right="82"/>
        <w:jc w:val="both"/>
        <w:rPr>
          <w:b w:val="1"/>
          <w:b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 xml:space="preserve">Time allowed: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120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 xml:space="preserve"> Minutes</w:t>
        <w:tab/>
        <w:tab/>
        <w:tab/>
        <w:tab/>
        <w:tab/>
        <w:tab/>
        <w:tab/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M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 xml:space="preserve">aximum Marks: </w:t>
      </w:r>
      <w:r>
        <w:rPr>
          <w:b w:val="1"/>
          <w:bCs w:val="1"/>
          <w:i w:val="1"/>
          <w:iCs w:val="1"/>
          <w:u w:val="single"/>
          <w:rtl w:val="0"/>
          <w:lang w:val="en-US"/>
        </w:rPr>
        <w:t>50</w:t>
      </w:r>
    </w:p>
    <w:tbl>
      <w:tblPr>
        <w:tblW w:w="9632" w:type="dxa"/>
        <w:jc w:val="left"/>
        <w:tblInd w:w="1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68"/>
        <w:gridCol w:w="968"/>
        <w:gridCol w:w="984"/>
        <w:gridCol w:w="958"/>
        <w:gridCol w:w="1070"/>
        <w:gridCol w:w="1069"/>
        <w:gridCol w:w="251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7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spacing w:line="288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Marks Distribution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1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spacing w:line="288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Total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Question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spacing w:line="288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spacing w:line="288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 a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spacing w:line="288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 b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ntents"/>
              <w:spacing w:line="288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 c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8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 d</w:t>
            </w:r>
          </w:p>
        </w:tc>
        <w:tc>
          <w:tcPr>
            <w:tcW w:type="dxa" w:w="2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CLO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Total Marks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2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Marks Obtained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Text"/>
        <w:widowControl w:val="0"/>
        <w:numPr>
          <w:ilvl w:val="0"/>
          <w:numId w:val="4"/>
        </w:numPr>
        <w:spacing w:after="0" w:line="240" w:lineRule="auto"/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Teaching Team: </w:t>
      </w:r>
      <w:r>
        <w:rPr>
          <w:rFonts w:ascii="Arial" w:hAnsi="Arial"/>
          <w:rtl w:val="0"/>
        </w:rPr>
        <w:t xml:space="preserve"> Usama Bin Shakeel</w:t>
      </w:r>
      <w:r>
        <w:rPr>
          <w:rFonts w:ascii="Arial" w:hAnsi="Arial"/>
          <w:rtl w:val="0"/>
          <w:lang w:val="en-US"/>
        </w:rPr>
        <w:t xml:space="preserve">, Aqsa Khalid </w:t>
      </w:r>
      <w:r>
        <w:rPr>
          <w:rFonts w:ascii="Arial" w:hAnsi="Arial"/>
          <w:rtl w:val="0"/>
        </w:rPr>
        <w:t xml:space="preserve">&amp; </w:t>
      </w:r>
      <w:r>
        <w:rPr>
          <w:rFonts w:ascii="Arial" w:hAnsi="Arial"/>
          <w:rtl w:val="0"/>
          <w:lang w:val="en-US"/>
        </w:rPr>
        <w:t>Nadir Abbas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jc w:val="center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Q0 is to ensure you are using proper environment, GitHub, Cygwin, menu &amp; IDE.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2606119</wp:posOffset>
            </wp:positionH>
            <wp:positionV relativeFrom="line">
              <wp:posOffset>276328</wp:posOffset>
            </wp:positionV>
            <wp:extent cx="755914" cy="577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14" cy="577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milkman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got to know that you are becoming an engineer, he is not good in maths, and has a difficulty to bill all his customers on monthly basis, therefore he has few things in his wishlist that if you can code as a program for him for monthly billing. Each functionality in his wishlist would be accessible through a menu. </w:t>
      </w:r>
    </w:p>
    <w:p>
      <w:pPr>
        <w:pStyle w:val="Body"/>
        <w:rPr>
          <w:rFonts w:ascii="Arial" w:cs="Arial" w:hAnsi="Arial" w:eastAsia="Arial"/>
        </w:rPr>
      </w:pP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781"/>
        <w:gridCol w:w="8074"/>
        <w:gridCol w:w="757"/>
      </w:tblGrid>
      <w:tr>
        <w:tblPrEx>
          <w:shd w:val="clear" w:color="auto" w:fill="000000"/>
        </w:tblPrEx>
        <w:trPr>
          <w:trHeight w:val="980" w:hRule="atLeast"/>
        </w:trPr>
        <w:tc>
          <w:tcPr>
            <w:tcW w:type="dxa" w:w="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Q1</w:t>
            </w:r>
          </w:p>
        </w:tc>
        <w:tc>
          <w:tcPr>
            <w:tcW w:type="dxa" w:w="8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a- Milkman should have capability to enter quantity (can be in decimal numbers) of the milk he delivered on each day from day 1 - 31, and enter the milk rate in rupees per litre, your program should be able to calculate bill for that client.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  <w:tc>
          <w:tcPr>
            <w:tcW w:type="dxa" w:w="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000000"/>
        </w:tblPrEx>
        <w:trPr>
          <w:trHeight w:val="11930" w:hRule="atLeast"/>
        </w:trPr>
        <w:tc>
          <w:tcPr>
            <w:tcW w:type="dxa" w:w="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8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</w:tc>
        <w:tc>
          <w:tcPr>
            <w:tcW w:type="dxa" w:w="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781"/>
        <w:gridCol w:w="8074"/>
        <w:gridCol w:w="757"/>
      </w:tblGrid>
      <w:tr>
        <w:tblPrEx>
          <w:shd w:val="clear" w:color="auto" w:fill="000000"/>
        </w:tblPrEx>
        <w:trPr>
          <w:trHeight w:val="740" w:hRule="atLeast"/>
        </w:trPr>
        <w:tc>
          <w:tcPr>
            <w:tcW w:type="dxa" w:w="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Q1</w:t>
            </w:r>
          </w:p>
        </w:tc>
        <w:tc>
          <w:tcPr>
            <w:tcW w:type="dxa" w:w="8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b- Milkman brings milk in package of one litre each, so he wants to charge partial litres with a different rate, eg. 2.5 litres will be charged at 2 x litre rate + 0.5 x partial litre rate. Since partial usage could potentially left him in loss if it gets wasted</w:t>
            </w:r>
          </w:p>
        </w:tc>
        <w:tc>
          <w:tcPr>
            <w:tcW w:type="dxa" w:w="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000000"/>
        </w:tblPrEx>
        <w:trPr>
          <w:trHeight w:val="12727" w:hRule="atLeast"/>
        </w:trPr>
        <w:tc>
          <w:tcPr>
            <w:tcW w:type="dxa" w:w="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8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</w:tc>
        <w:tc>
          <w:tcPr>
            <w:tcW w:type="dxa" w:w="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rPr>
          <w:rFonts w:ascii="Arial" w:cs="Arial" w:hAnsi="Arial" w:eastAsia="Arial"/>
        </w:rPr>
      </w:pPr>
    </w:p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781"/>
        <w:gridCol w:w="8074"/>
        <w:gridCol w:w="757"/>
      </w:tblGrid>
      <w:tr>
        <w:tblPrEx>
          <w:shd w:val="clear" w:color="auto" w:fill="000000"/>
        </w:tblPrEx>
        <w:trPr>
          <w:trHeight w:val="740" w:hRule="atLeast"/>
        </w:trPr>
        <w:tc>
          <w:tcPr>
            <w:tcW w:type="dxa" w:w="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Q1</w:t>
            </w:r>
          </w:p>
        </w:tc>
        <w:tc>
          <w:tcPr>
            <w:tcW w:type="dxa" w:w="8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c- Milkman wants to have a capability to dynamically inform number of days a bill should count, to entertain different number of days in a month and few clients joining his service in the middle of the month. </w:t>
            </w:r>
          </w:p>
        </w:tc>
        <w:tc>
          <w:tcPr>
            <w:tcW w:type="dxa" w:w="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000000"/>
        </w:tblPrEx>
        <w:trPr>
          <w:trHeight w:val="13254" w:hRule="atLeast"/>
        </w:trPr>
        <w:tc>
          <w:tcPr>
            <w:tcW w:type="dxa" w:w="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8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</w:tc>
        <w:tc>
          <w:tcPr>
            <w:tcW w:type="dxa" w:w="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tbl>
      <w:tblPr>
        <w:tblW w:w="9612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781"/>
        <w:gridCol w:w="8074"/>
        <w:gridCol w:w="757"/>
      </w:tblGrid>
      <w:tr>
        <w:tblPrEx>
          <w:shd w:val="clear" w:color="auto" w:fill="000000"/>
        </w:tblPrEx>
        <w:trPr>
          <w:trHeight w:val="740" w:hRule="atLeast"/>
        </w:trPr>
        <w:tc>
          <w:tcPr>
            <w:tcW w:type="dxa" w:w="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Q1</w:t>
            </w:r>
          </w:p>
        </w:tc>
        <w:tc>
          <w:tcPr>
            <w:tcW w:type="dxa" w:w="8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d- Milkman, got to know that you have great understanding of recursive functions, therefore he wants you to do the functionality in part (a) with recursive functions approach</w:t>
            </w:r>
          </w:p>
        </w:tc>
        <w:tc>
          <w:tcPr>
            <w:tcW w:type="dxa" w:w="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</w:tr>
      <w:tr>
        <w:tblPrEx>
          <w:shd w:val="clear" w:color="auto" w:fill="000000"/>
        </w:tblPrEx>
        <w:trPr>
          <w:trHeight w:val="12727" w:hRule="atLeast"/>
        </w:trPr>
        <w:tc>
          <w:tcPr>
            <w:tcW w:type="dxa" w:w="7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8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</w:p>
        </w:tc>
        <w:tc>
          <w:tcPr>
            <w:tcW w:type="dxa" w:w="7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;serif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92" w:lineRule="auto"/>
      <w:jc w:val="both"/>
    </w:pPr>
    <w:r>
      <w:rPr>
        <w:rtl w:val="0"/>
        <w:lang w:val="en-US"/>
      </w:rPr>
      <w:t xml:space="preserve">         </w:t>
    </w:r>
    <w:r>
      <w:rPr>
        <w:b w:val="1"/>
        <w:bCs w:val="1"/>
        <w:position w:val="38"/>
        <w:sz w:val="34"/>
        <w:szCs w:val="34"/>
        <w:rtl w:val="0"/>
        <w:lang w:val="en-US"/>
      </w:rPr>
      <w:t xml:space="preserve">                 </w:t>
    </w:r>
    <w:r>
      <w:rPr>
        <w:rtl w:val="0"/>
        <w:lang w:val="en-US"/>
      </w:rPr>
      <w:t xml:space="preserve">               </w:t>
    </w:r>
    <w:r>
      <w:drawing xmlns:a="http://schemas.openxmlformats.org/drawingml/2006/main">
        <wp:inline distT="0" distB="0" distL="0" distR="0">
          <wp:extent cx="755914" cy="577619"/>
          <wp:effectExtent l="0" t="0" r="0" b="0"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14" cy="5776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drawing xmlns:a="http://schemas.openxmlformats.org/drawingml/2006/main">
        <wp:inline distT="0" distB="0" distL="0" distR="0">
          <wp:extent cx="1167395" cy="634454"/>
          <wp:effectExtent l="0" t="0" r="0" b="0"/>
          <wp:docPr id="1073741826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" descr="Image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7395" cy="6344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</w:t>
      <w:tab/>
    </w:r>
    <w:r>
      <w:rPr>
        <w:b w:val="1"/>
        <w:bCs w:val="1"/>
        <w:sz w:val="34"/>
        <w:szCs w:val="34"/>
        <w:rtl w:val="0"/>
        <w:lang w:val="en-US"/>
      </w:rPr>
      <w:t xml:space="preserve">Page </w:t>
    </w:r>
    <w:r>
      <w:rPr>
        <w:b w:val="1"/>
        <w:bCs w:val="1"/>
        <w:sz w:val="34"/>
        <w:szCs w:val="34"/>
      </w:rPr>
      <w:fldChar w:fldCharType="begin" w:fldLock="0"/>
    </w:r>
    <w:r>
      <w:rPr>
        <w:b w:val="1"/>
        <w:bCs w:val="1"/>
        <w:sz w:val="34"/>
        <w:szCs w:val="34"/>
      </w:rPr>
      <w:instrText xml:space="preserve"> PAGE </w:instrText>
    </w:r>
    <w:r>
      <w:rPr>
        <w:b w:val="1"/>
        <w:bCs w:val="1"/>
        <w:sz w:val="34"/>
        <w:szCs w:val="34"/>
      </w:rPr>
      <w:fldChar w:fldCharType="separate" w:fldLock="0"/>
    </w:r>
    <w:r>
      <w:rPr>
        <w:b w:val="1"/>
        <w:bCs w:val="1"/>
        <w:sz w:val="34"/>
        <w:szCs w:val="34"/>
      </w:rPr>
    </w:r>
    <w:r>
      <w:rPr>
        <w:b w:val="1"/>
        <w:bCs w:val="1"/>
        <w:sz w:val="34"/>
        <w:szCs w:val="34"/>
      </w:rPr>
      <w:fldChar w:fldCharType="end" w:fldLock="0"/>
    </w:r>
    <w:r>
      <w:rPr>
        <w:b w:val="1"/>
        <w:bCs w:val="1"/>
        <w:sz w:val="34"/>
        <w:szCs w:val="34"/>
        <w:rtl w:val="0"/>
        <w:lang w:val="en-US"/>
      </w:rPr>
      <w:t xml:space="preserve"> of </w:t>
    </w:r>
    <w:r>
      <w:rPr>
        <w:b w:val="1"/>
        <w:bCs w:val="1"/>
        <w:sz w:val="34"/>
        <w:szCs w:val="34"/>
      </w:rPr>
      <w:fldChar w:fldCharType="begin" w:fldLock="0"/>
    </w:r>
    <w:r>
      <w:rPr>
        <w:b w:val="1"/>
        <w:bCs w:val="1"/>
        <w:sz w:val="34"/>
        <w:szCs w:val="34"/>
      </w:rPr>
      <w:instrText xml:space="preserve"> NUMPAGES </w:instrText>
    </w:r>
    <w:r>
      <w:rPr>
        <w:b w:val="1"/>
        <w:bCs w:val="1"/>
        <w:sz w:val="34"/>
        <w:szCs w:val="34"/>
      </w:rPr>
      <w:fldChar w:fldCharType="separate" w:fldLock="0"/>
    </w:r>
    <w:r>
      <w:rPr>
        <w:b w:val="1"/>
        <w:bCs w:val="1"/>
        <w:sz w:val="34"/>
        <w:szCs w:val="34"/>
      </w:rPr>
    </w:r>
    <w:r>
      <w:rPr>
        <w:b w:val="1"/>
        <w:bCs w:val="1"/>
        <w:sz w:val="34"/>
        <w:szCs w:val="3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after="0" w:line="328" w:lineRule="auto"/>
      <w:ind w:right="124"/>
      <w:jc w:val="both"/>
    </w:pPr>
    <w:r>
      <w:tab/>
      <w:tab/>
      <w:tab/>
      <w:tab/>
      <w:tab/>
      <w:tab/>
      <w:tab/>
      <w:tab/>
      <w:tab/>
      <w:br w:type="textWrapping"/>
    </w:r>
    <w:r>
      <w:rPr>
        <w:b w:val="1"/>
        <w:bCs w:val="1"/>
        <w:i w:val="1"/>
        <w:iCs w:val="1"/>
        <w:rtl w:val="0"/>
        <w:lang w:val="en-US"/>
      </w:rPr>
      <w:t>Name ........................................</w:t>
    </w:r>
    <w:r>
      <w:rPr>
        <w:rtl w:val="0"/>
        <w:lang w:val="en-US"/>
      </w:rPr>
      <w:t xml:space="preserve"> </w:t>
      <w:tab/>
    </w:r>
    <w:r>
      <w:rPr>
        <w:rtl w:val="0"/>
        <w:lang w:val="en-US"/>
      </w:rPr>
      <w:t xml:space="preserve">         </w:t>
      <w:tab/>
      <w:tab/>
      <w:t xml:space="preserve">   </w:t>
      <w:tab/>
      <w:tab/>
    </w:r>
    <w:r>
      <w:rPr>
        <w:b w:val="1"/>
        <w:bCs w:val="1"/>
        <w:i w:val="1"/>
        <w:iCs w:val="1"/>
        <w:caps w:val="0"/>
        <w:smallCaps w:val="0"/>
        <w:strike w:val="0"/>
        <w:dstrike w:val="0"/>
        <w:outline w:val="0"/>
        <w:color w:val="000000"/>
        <w:u w:val="none" w:color="000000"/>
        <w:rtl w:val="0"/>
        <w:lang w:val="en-US"/>
        <w14:textFill>
          <w14:solidFill>
            <w14:srgbClr w14:val="000000"/>
          </w14:solidFill>
        </w14:textFill>
      </w:rPr>
      <w:t>Roll# ...................................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7"/>
        </w:tabs>
        <w:ind w:left="1390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7"/>
        </w:tabs>
        <w:ind w:left="2097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7"/>
        </w:tabs>
        <w:ind w:left="2804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7"/>
        </w:tabs>
        <w:ind w:left="3511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7"/>
        </w:tabs>
        <w:ind w:left="4218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7"/>
        </w:tabs>
        <w:ind w:left="4925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7"/>
        </w:tabs>
        <w:ind w:left="5632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7"/>
        </w:tabs>
        <w:ind w:left="6339" w:hanging="2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15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7"/>
        </w:tabs>
        <w:ind w:left="1422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7"/>
        </w:tabs>
        <w:ind w:left="212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7"/>
        </w:tabs>
        <w:ind w:left="283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7"/>
        </w:tabs>
        <w:ind w:left="3543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7"/>
        </w:tabs>
        <w:ind w:left="425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7"/>
        </w:tabs>
        <w:ind w:left="4957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7"/>
        </w:tabs>
        <w:ind w:left="5664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7"/>
        </w:tabs>
        <w:ind w:left="637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