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8E086" w14:textId="442C3606" w:rsidR="00EA4CF7" w:rsidRDefault="000525D2">
      <w:r>
        <w:t>Name: NIMRA JADOON</w:t>
      </w:r>
      <w:r>
        <w:br/>
        <w:t>Reg No: FA22-BSE-011</w:t>
      </w:r>
    </w:p>
    <w:p w14:paraId="70D57851" w14:textId="77777777" w:rsidR="000525D2" w:rsidRDefault="000525D2"/>
    <w:p w14:paraId="68415A82" w14:textId="5B88EA29" w:rsidR="000525D2" w:rsidRDefault="000525D2">
      <w:pPr>
        <w:rPr>
          <w:b/>
          <w:bCs/>
          <w:sz w:val="32"/>
          <w:szCs w:val="32"/>
        </w:rPr>
      </w:pPr>
      <w:r w:rsidRPr="000525D2">
        <w:rPr>
          <w:b/>
          <w:bCs/>
          <w:sz w:val="32"/>
          <w:szCs w:val="32"/>
        </w:rPr>
        <w:t xml:space="preserve">                                                         MVC MODEL</w:t>
      </w:r>
    </w:p>
    <w:p w14:paraId="7DB050E4" w14:textId="77777777" w:rsidR="008F1D89" w:rsidRPr="008F1D89" w:rsidRDefault="008F1D89" w:rsidP="008F1D89">
      <w:pPr>
        <w:rPr>
          <w:b/>
          <w:bCs/>
          <w:sz w:val="24"/>
          <w:szCs w:val="24"/>
        </w:rPr>
      </w:pPr>
      <w:r w:rsidRPr="008F1D89">
        <w:rPr>
          <w:b/>
          <w:bCs/>
          <w:sz w:val="24"/>
          <w:szCs w:val="24"/>
        </w:rPr>
        <w:t>Introduction to the Technology Stack</w:t>
      </w:r>
    </w:p>
    <w:p w14:paraId="701C241A" w14:textId="77777777" w:rsidR="008F1D89" w:rsidRPr="008F1D89" w:rsidRDefault="008F1D89" w:rsidP="008F1D89">
      <w:pPr>
        <w:rPr>
          <w:sz w:val="24"/>
          <w:szCs w:val="24"/>
        </w:rPr>
      </w:pPr>
      <w:r w:rsidRPr="008F1D89">
        <w:rPr>
          <w:sz w:val="24"/>
          <w:szCs w:val="24"/>
        </w:rPr>
        <w:t xml:space="preserve">The </w:t>
      </w:r>
      <w:r w:rsidRPr="008F1D89">
        <w:rPr>
          <w:b/>
          <w:bCs/>
          <w:sz w:val="24"/>
          <w:szCs w:val="24"/>
        </w:rPr>
        <w:t>MVC (Model-View-Controller)</w:t>
      </w:r>
      <w:r w:rsidRPr="008F1D89">
        <w:rPr>
          <w:sz w:val="24"/>
          <w:szCs w:val="24"/>
        </w:rPr>
        <w:t xml:space="preserve"> pattern is a widely used architectural design pattern in software development. It's primarily used to separate the concerns of data, user interface, and user interaction, which makes it easier to maintain and scale applications.</w:t>
      </w:r>
    </w:p>
    <w:p w14:paraId="02A1DB3B" w14:textId="77777777" w:rsidR="008F1D89" w:rsidRPr="008F1D89" w:rsidRDefault="008F1D89" w:rsidP="008F1D89">
      <w:pPr>
        <w:numPr>
          <w:ilvl w:val="0"/>
          <w:numId w:val="1"/>
        </w:numPr>
        <w:rPr>
          <w:sz w:val="24"/>
          <w:szCs w:val="24"/>
        </w:rPr>
      </w:pPr>
      <w:r w:rsidRPr="008F1D89">
        <w:rPr>
          <w:b/>
          <w:bCs/>
          <w:sz w:val="24"/>
          <w:szCs w:val="24"/>
        </w:rPr>
        <w:t>Model</w:t>
      </w:r>
      <w:r w:rsidRPr="008F1D89">
        <w:rPr>
          <w:sz w:val="24"/>
          <w:szCs w:val="24"/>
        </w:rPr>
        <w:t>: Represents the data and business logic of the application. It manages the data and responds to requests from the controller to modify the state or retrieve data.</w:t>
      </w:r>
    </w:p>
    <w:p w14:paraId="16641B90" w14:textId="77777777" w:rsidR="008F1D89" w:rsidRPr="008F1D89" w:rsidRDefault="008F1D89" w:rsidP="008F1D89">
      <w:pPr>
        <w:numPr>
          <w:ilvl w:val="0"/>
          <w:numId w:val="1"/>
        </w:numPr>
        <w:rPr>
          <w:sz w:val="24"/>
          <w:szCs w:val="24"/>
        </w:rPr>
      </w:pPr>
      <w:r w:rsidRPr="008F1D89">
        <w:rPr>
          <w:b/>
          <w:bCs/>
          <w:sz w:val="24"/>
          <w:szCs w:val="24"/>
        </w:rPr>
        <w:t>View</w:t>
      </w:r>
      <w:r w:rsidRPr="008F1D89">
        <w:rPr>
          <w:sz w:val="24"/>
          <w:szCs w:val="24"/>
        </w:rPr>
        <w:t>: Represents the UI (user interface) elements that display data. It gets information from the controller and reflects changes in the application state.</w:t>
      </w:r>
    </w:p>
    <w:p w14:paraId="19820E7A" w14:textId="77777777" w:rsidR="008F1D89" w:rsidRPr="008F1D89" w:rsidRDefault="008F1D89" w:rsidP="008F1D89">
      <w:pPr>
        <w:numPr>
          <w:ilvl w:val="0"/>
          <w:numId w:val="1"/>
        </w:numPr>
        <w:rPr>
          <w:sz w:val="24"/>
          <w:szCs w:val="24"/>
        </w:rPr>
      </w:pPr>
      <w:r w:rsidRPr="008F1D89">
        <w:rPr>
          <w:b/>
          <w:bCs/>
          <w:sz w:val="24"/>
          <w:szCs w:val="24"/>
        </w:rPr>
        <w:t>Controller</w:t>
      </w:r>
      <w:r w:rsidRPr="008F1D89">
        <w:rPr>
          <w:sz w:val="24"/>
          <w:szCs w:val="24"/>
        </w:rPr>
        <w:t>: Acts as an intermediary between the Model and View. It takes user input from the View, processes it (possibly updating the Model), and updates the View accordingly.</w:t>
      </w:r>
    </w:p>
    <w:p w14:paraId="2D721A6A" w14:textId="77777777" w:rsidR="008F1D89" w:rsidRPr="008F1D89" w:rsidRDefault="008F1D89" w:rsidP="008F1D89">
      <w:pPr>
        <w:rPr>
          <w:sz w:val="24"/>
          <w:szCs w:val="24"/>
        </w:rPr>
      </w:pPr>
      <w:r w:rsidRPr="008F1D89">
        <w:rPr>
          <w:sz w:val="24"/>
          <w:szCs w:val="24"/>
        </w:rPr>
        <w:t xml:space="preserve">The </w:t>
      </w:r>
      <w:r w:rsidRPr="008F1D89">
        <w:rPr>
          <w:b/>
          <w:bCs/>
          <w:sz w:val="24"/>
          <w:szCs w:val="24"/>
        </w:rPr>
        <w:t>MVC</w:t>
      </w:r>
      <w:r w:rsidRPr="008F1D89">
        <w:rPr>
          <w:sz w:val="24"/>
          <w:szCs w:val="24"/>
        </w:rPr>
        <w:t xml:space="preserve"> pattern is commonly used in Java for creating applications with graphical user interfaces, such as desktop apps, web apps, and mobile apps.</w:t>
      </w:r>
    </w:p>
    <w:p w14:paraId="0D6C21EA" w14:textId="77777777" w:rsidR="008F1D89" w:rsidRPr="008F1D89" w:rsidRDefault="008F1D89" w:rsidP="008F1D89">
      <w:pPr>
        <w:rPr>
          <w:sz w:val="24"/>
          <w:szCs w:val="24"/>
        </w:rPr>
      </w:pPr>
      <w:r w:rsidRPr="008F1D89">
        <w:rPr>
          <w:sz w:val="24"/>
          <w:szCs w:val="24"/>
        </w:rPr>
        <w:pict w14:anchorId="529F2FD1">
          <v:rect id="_x0000_i1043" style="width:0;height:1.5pt" o:hralign="center" o:hrstd="t" o:hr="t" fillcolor="#a0a0a0" stroked="f"/>
        </w:pict>
      </w:r>
    </w:p>
    <w:p w14:paraId="085DB37A" w14:textId="77777777" w:rsidR="008F1D89" w:rsidRPr="008F1D89" w:rsidRDefault="008F1D89" w:rsidP="008F1D89">
      <w:pPr>
        <w:rPr>
          <w:b/>
          <w:bCs/>
          <w:sz w:val="24"/>
          <w:szCs w:val="24"/>
        </w:rPr>
      </w:pPr>
      <w:r w:rsidRPr="008F1D89">
        <w:rPr>
          <w:b/>
          <w:bCs/>
          <w:sz w:val="24"/>
          <w:szCs w:val="24"/>
        </w:rPr>
        <w:t>Pros and Cons of MVC</w:t>
      </w:r>
    </w:p>
    <w:p w14:paraId="0DBAFBE8" w14:textId="77777777" w:rsidR="008F1D89" w:rsidRPr="008F1D89" w:rsidRDefault="008F1D89" w:rsidP="008F1D89">
      <w:pPr>
        <w:rPr>
          <w:b/>
          <w:bCs/>
          <w:sz w:val="24"/>
          <w:szCs w:val="24"/>
        </w:rPr>
      </w:pPr>
      <w:r w:rsidRPr="008F1D89">
        <w:rPr>
          <w:b/>
          <w:bCs/>
          <w:sz w:val="24"/>
          <w:szCs w:val="24"/>
        </w:rPr>
        <w:t>Pros:</w:t>
      </w:r>
    </w:p>
    <w:p w14:paraId="595EA9AE" w14:textId="77777777" w:rsidR="008F1D89" w:rsidRPr="008F1D89" w:rsidRDefault="008F1D89" w:rsidP="008F1D89">
      <w:pPr>
        <w:numPr>
          <w:ilvl w:val="0"/>
          <w:numId w:val="2"/>
        </w:numPr>
        <w:rPr>
          <w:sz w:val="24"/>
          <w:szCs w:val="24"/>
        </w:rPr>
      </w:pPr>
      <w:r w:rsidRPr="008F1D89">
        <w:rPr>
          <w:b/>
          <w:bCs/>
          <w:sz w:val="24"/>
          <w:szCs w:val="24"/>
        </w:rPr>
        <w:t>Separation of Concerns</w:t>
      </w:r>
      <w:r w:rsidRPr="008F1D89">
        <w:rPr>
          <w:sz w:val="24"/>
          <w:szCs w:val="24"/>
        </w:rPr>
        <w:t>:</w:t>
      </w:r>
    </w:p>
    <w:p w14:paraId="1FA04D1B" w14:textId="77777777" w:rsidR="008F1D89" w:rsidRPr="008F1D89" w:rsidRDefault="008F1D89" w:rsidP="008F1D89">
      <w:pPr>
        <w:numPr>
          <w:ilvl w:val="1"/>
          <w:numId w:val="2"/>
        </w:numPr>
        <w:rPr>
          <w:sz w:val="24"/>
          <w:szCs w:val="24"/>
        </w:rPr>
      </w:pPr>
      <w:r w:rsidRPr="008F1D89">
        <w:rPr>
          <w:sz w:val="24"/>
          <w:szCs w:val="24"/>
        </w:rPr>
        <w:t>The primary benefit of MVC is the separation of concerns, which allows developers to manage data (Model), user interfaces (View), and input logic (Controller) independently. This promotes modularity and makes it easier to scale and maintain the codebase.</w:t>
      </w:r>
    </w:p>
    <w:p w14:paraId="63BAD6EE" w14:textId="77777777" w:rsidR="008F1D89" w:rsidRPr="008F1D89" w:rsidRDefault="008F1D89" w:rsidP="008F1D89">
      <w:pPr>
        <w:numPr>
          <w:ilvl w:val="0"/>
          <w:numId w:val="2"/>
        </w:numPr>
        <w:rPr>
          <w:sz w:val="24"/>
          <w:szCs w:val="24"/>
        </w:rPr>
      </w:pPr>
      <w:r w:rsidRPr="008F1D89">
        <w:rPr>
          <w:b/>
          <w:bCs/>
          <w:sz w:val="24"/>
          <w:szCs w:val="24"/>
        </w:rPr>
        <w:t>Improved Maintenance</w:t>
      </w:r>
      <w:r w:rsidRPr="008F1D89">
        <w:rPr>
          <w:sz w:val="24"/>
          <w:szCs w:val="24"/>
        </w:rPr>
        <w:t>:</w:t>
      </w:r>
    </w:p>
    <w:p w14:paraId="11D4454D" w14:textId="77777777" w:rsidR="008F1D89" w:rsidRDefault="008F1D89" w:rsidP="008F1D89">
      <w:pPr>
        <w:numPr>
          <w:ilvl w:val="1"/>
          <w:numId w:val="2"/>
        </w:numPr>
        <w:rPr>
          <w:sz w:val="24"/>
          <w:szCs w:val="24"/>
        </w:rPr>
      </w:pPr>
      <w:r w:rsidRPr="008F1D89">
        <w:rPr>
          <w:sz w:val="24"/>
          <w:szCs w:val="24"/>
        </w:rPr>
        <w:t>Since each component is separated, changes in one part (for example, changes to the user interface) don't affect other parts (such as the business logic).</w:t>
      </w:r>
    </w:p>
    <w:p w14:paraId="2D618186" w14:textId="77777777" w:rsidR="008F1D89" w:rsidRDefault="008F1D89" w:rsidP="008F1D89">
      <w:pPr>
        <w:rPr>
          <w:sz w:val="24"/>
          <w:szCs w:val="24"/>
        </w:rPr>
      </w:pPr>
    </w:p>
    <w:p w14:paraId="35C66408" w14:textId="77777777" w:rsidR="008F1D89" w:rsidRPr="008F1D89" w:rsidRDefault="008F1D89" w:rsidP="008F1D89">
      <w:pPr>
        <w:rPr>
          <w:sz w:val="24"/>
          <w:szCs w:val="24"/>
        </w:rPr>
      </w:pPr>
    </w:p>
    <w:p w14:paraId="17735079" w14:textId="77777777" w:rsidR="008F1D89" w:rsidRPr="008F1D89" w:rsidRDefault="008F1D89" w:rsidP="008F1D89">
      <w:pPr>
        <w:numPr>
          <w:ilvl w:val="0"/>
          <w:numId w:val="2"/>
        </w:numPr>
        <w:rPr>
          <w:sz w:val="24"/>
          <w:szCs w:val="24"/>
        </w:rPr>
      </w:pPr>
      <w:r w:rsidRPr="008F1D89">
        <w:rPr>
          <w:b/>
          <w:bCs/>
          <w:sz w:val="24"/>
          <w:szCs w:val="24"/>
        </w:rPr>
        <w:lastRenderedPageBreak/>
        <w:t>Reusability</w:t>
      </w:r>
      <w:r w:rsidRPr="008F1D89">
        <w:rPr>
          <w:sz w:val="24"/>
          <w:szCs w:val="24"/>
        </w:rPr>
        <w:t>:</w:t>
      </w:r>
    </w:p>
    <w:p w14:paraId="3DE2FFF5" w14:textId="77777777" w:rsidR="008F1D89" w:rsidRPr="008F1D89" w:rsidRDefault="008F1D89" w:rsidP="008F1D89">
      <w:pPr>
        <w:numPr>
          <w:ilvl w:val="1"/>
          <w:numId w:val="2"/>
        </w:numPr>
        <w:rPr>
          <w:sz w:val="24"/>
          <w:szCs w:val="24"/>
        </w:rPr>
      </w:pPr>
      <w:r w:rsidRPr="008F1D89">
        <w:rPr>
          <w:sz w:val="24"/>
          <w:szCs w:val="24"/>
        </w:rPr>
        <w:t>The Model, View, and Controller can be reused across different parts of the application. For example, you can have multiple views of the same data without modifying the model.</w:t>
      </w:r>
    </w:p>
    <w:p w14:paraId="48823737" w14:textId="77777777" w:rsidR="008F1D89" w:rsidRPr="008F1D89" w:rsidRDefault="008F1D89" w:rsidP="008F1D89">
      <w:pPr>
        <w:numPr>
          <w:ilvl w:val="0"/>
          <w:numId w:val="2"/>
        </w:numPr>
        <w:rPr>
          <w:sz w:val="24"/>
          <w:szCs w:val="24"/>
        </w:rPr>
      </w:pPr>
      <w:r w:rsidRPr="008F1D89">
        <w:rPr>
          <w:b/>
          <w:bCs/>
          <w:sz w:val="24"/>
          <w:szCs w:val="24"/>
        </w:rPr>
        <w:t>Flexibility</w:t>
      </w:r>
      <w:r w:rsidRPr="008F1D89">
        <w:rPr>
          <w:sz w:val="24"/>
          <w:szCs w:val="24"/>
        </w:rPr>
        <w:t>:</w:t>
      </w:r>
    </w:p>
    <w:p w14:paraId="468D1152" w14:textId="77777777" w:rsidR="008F1D89" w:rsidRPr="008F1D89" w:rsidRDefault="008F1D89" w:rsidP="008F1D89">
      <w:pPr>
        <w:numPr>
          <w:ilvl w:val="1"/>
          <w:numId w:val="2"/>
        </w:numPr>
        <w:rPr>
          <w:sz w:val="24"/>
          <w:szCs w:val="24"/>
        </w:rPr>
      </w:pPr>
      <w:r w:rsidRPr="008F1D89">
        <w:rPr>
          <w:sz w:val="24"/>
          <w:szCs w:val="24"/>
        </w:rPr>
        <w:t>It is easy to change the UI (View) without having to rework the business logic (Model), and vice versa.</w:t>
      </w:r>
    </w:p>
    <w:p w14:paraId="2CDE568D" w14:textId="77777777" w:rsidR="008F1D89" w:rsidRPr="008F1D89" w:rsidRDefault="008F1D89" w:rsidP="008F1D89">
      <w:pPr>
        <w:numPr>
          <w:ilvl w:val="0"/>
          <w:numId w:val="2"/>
        </w:numPr>
        <w:rPr>
          <w:sz w:val="24"/>
          <w:szCs w:val="24"/>
        </w:rPr>
      </w:pPr>
      <w:r w:rsidRPr="008F1D89">
        <w:rPr>
          <w:b/>
          <w:bCs/>
          <w:sz w:val="24"/>
          <w:szCs w:val="24"/>
        </w:rPr>
        <w:t>Multiple Views</w:t>
      </w:r>
      <w:r w:rsidRPr="008F1D89">
        <w:rPr>
          <w:sz w:val="24"/>
          <w:szCs w:val="24"/>
        </w:rPr>
        <w:t>:</w:t>
      </w:r>
    </w:p>
    <w:p w14:paraId="68AB17F1" w14:textId="77777777" w:rsidR="008F1D89" w:rsidRPr="008F1D89" w:rsidRDefault="008F1D89" w:rsidP="008F1D89">
      <w:pPr>
        <w:numPr>
          <w:ilvl w:val="1"/>
          <w:numId w:val="2"/>
        </w:numPr>
        <w:rPr>
          <w:sz w:val="24"/>
          <w:szCs w:val="24"/>
        </w:rPr>
      </w:pPr>
      <w:r w:rsidRPr="008F1D89">
        <w:rPr>
          <w:sz w:val="24"/>
          <w:szCs w:val="24"/>
        </w:rPr>
        <w:t>Multiple views can interact with the same model, which is particularly useful for applications that require different representations of the same data.</w:t>
      </w:r>
    </w:p>
    <w:p w14:paraId="06C265A6" w14:textId="77777777" w:rsidR="008F1D89" w:rsidRPr="008F1D89" w:rsidRDefault="008F1D89" w:rsidP="008F1D89">
      <w:pPr>
        <w:rPr>
          <w:b/>
          <w:bCs/>
          <w:sz w:val="24"/>
          <w:szCs w:val="24"/>
        </w:rPr>
      </w:pPr>
      <w:r w:rsidRPr="008F1D89">
        <w:rPr>
          <w:b/>
          <w:bCs/>
          <w:sz w:val="24"/>
          <w:szCs w:val="24"/>
        </w:rPr>
        <w:t>Cons:</w:t>
      </w:r>
    </w:p>
    <w:p w14:paraId="6AC256C3" w14:textId="77777777" w:rsidR="008F1D89" w:rsidRPr="008F1D89" w:rsidRDefault="008F1D89" w:rsidP="008F1D89">
      <w:pPr>
        <w:numPr>
          <w:ilvl w:val="0"/>
          <w:numId w:val="3"/>
        </w:numPr>
        <w:rPr>
          <w:sz w:val="24"/>
          <w:szCs w:val="24"/>
        </w:rPr>
      </w:pPr>
      <w:r w:rsidRPr="008F1D89">
        <w:rPr>
          <w:b/>
          <w:bCs/>
          <w:sz w:val="24"/>
          <w:szCs w:val="24"/>
        </w:rPr>
        <w:t>Complexity</w:t>
      </w:r>
      <w:r w:rsidRPr="008F1D89">
        <w:rPr>
          <w:sz w:val="24"/>
          <w:szCs w:val="24"/>
        </w:rPr>
        <w:t>:</w:t>
      </w:r>
    </w:p>
    <w:p w14:paraId="3C875F4A" w14:textId="77777777" w:rsidR="008F1D89" w:rsidRPr="008F1D89" w:rsidRDefault="008F1D89" w:rsidP="008F1D89">
      <w:pPr>
        <w:numPr>
          <w:ilvl w:val="1"/>
          <w:numId w:val="3"/>
        </w:numPr>
        <w:rPr>
          <w:sz w:val="24"/>
          <w:szCs w:val="24"/>
        </w:rPr>
      </w:pPr>
      <w:r w:rsidRPr="008F1D89">
        <w:rPr>
          <w:sz w:val="24"/>
          <w:szCs w:val="24"/>
        </w:rPr>
        <w:t>The MVC pattern can introduce additional complexity into the application, especially for smaller projects where simpler architectures might suffice.</w:t>
      </w:r>
    </w:p>
    <w:p w14:paraId="305F7BAA" w14:textId="77777777" w:rsidR="008F1D89" w:rsidRPr="008F1D89" w:rsidRDefault="008F1D89" w:rsidP="008F1D89">
      <w:pPr>
        <w:numPr>
          <w:ilvl w:val="0"/>
          <w:numId w:val="3"/>
        </w:numPr>
        <w:rPr>
          <w:sz w:val="24"/>
          <w:szCs w:val="24"/>
        </w:rPr>
      </w:pPr>
      <w:r w:rsidRPr="008F1D89">
        <w:rPr>
          <w:b/>
          <w:bCs/>
          <w:sz w:val="24"/>
          <w:szCs w:val="24"/>
        </w:rPr>
        <w:t>Increased Number of Classes</w:t>
      </w:r>
      <w:r w:rsidRPr="008F1D89">
        <w:rPr>
          <w:sz w:val="24"/>
          <w:szCs w:val="24"/>
        </w:rPr>
        <w:t>:</w:t>
      </w:r>
    </w:p>
    <w:p w14:paraId="5A18042B" w14:textId="77777777" w:rsidR="008F1D89" w:rsidRPr="008F1D89" w:rsidRDefault="008F1D89" w:rsidP="008F1D89">
      <w:pPr>
        <w:numPr>
          <w:ilvl w:val="1"/>
          <w:numId w:val="3"/>
        </w:numPr>
        <w:rPr>
          <w:sz w:val="24"/>
          <w:szCs w:val="24"/>
        </w:rPr>
      </w:pPr>
      <w:r w:rsidRPr="008F1D89">
        <w:rPr>
          <w:sz w:val="24"/>
          <w:szCs w:val="24"/>
        </w:rPr>
        <w:t>The MVC structure requires at least three classes (Model, View, Controller) for each component, which can make the codebase larger and harder to manage if not done properly.</w:t>
      </w:r>
    </w:p>
    <w:p w14:paraId="6664D689" w14:textId="77777777" w:rsidR="008F1D89" w:rsidRPr="008F1D89" w:rsidRDefault="008F1D89" w:rsidP="008F1D89">
      <w:pPr>
        <w:numPr>
          <w:ilvl w:val="0"/>
          <w:numId w:val="3"/>
        </w:numPr>
        <w:rPr>
          <w:sz w:val="24"/>
          <w:szCs w:val="24"/>
        </w:rPr>
      </w:pPr>
      <w:r w:rsidRPr="008F1D89">
        <w:rPr>
          <w:b/>
          <w:bCs/>
          <w:sz w:val="24"/>
          <w:szCs w:val="24"/>
        </w:rPr>
        <w:t>Tight Coupling Between Components</w:t>
      </w:r>
      <w:r w:rsidRPr="008F1D89">
        <w:rPr>
          <w:sz w:val="24"/>
          <w:szCs w:val="24"/>
        </w:rPr>
        <w:t>:</w:t>
      </w:r>
    </w:p>
    <w:p w14:paraId="45873BB5" w14:textId="77777777" w:rsidR="008F1D89" w:rsidRPr="008F1D89" w:rsidRDefault="008F1D89" w:rsidP="008F1D89">
      <w:pPr>
        <w:numPr>
          <w:ilvl w:val="1"/>
          <w:numId w:val="3"/>
        </w:numPr>
        <w:rPr>
          <w:sz w:val="24"/>
          <w:szCs w:val="24"/>
        </w:rPr>
      </w:pPr>
      <w:r w:rsidRPr="008F1D89">
        <w:rPr>
          <w:sz w:val="24"/>
          <w:szCs w:val="24"/>
        </w:rPr>
        <w:t>In some implementations, the View and Controller may end up being tightly coupled, which can undermine the benefits of separation of concerns.</w:t>
      </w:r>
    </w:p>
    <w:p w14:paraId="700A64D8" w14:textId="77777777" w:rsidR="008F1D89" w:rsidRPr="008F1D89" w:rsidRDefault="008F1D89" w:rsidP="008F1D89">
      <w:pPr>
        <w:numPr>
          <w:ilvl w:val="0"/>
          <w:numId w:val="3"/>
        </w:numPr>
        <w:rPr>
          <w:sz w:val="24"/>
          <w:szCs w:val="24"/>
        </w:rPr>
      </w:pPr>
      <w:r w:rsidRPr="008F1D89">
        <w:rPr>
          <w:b/>
          <w:bCs/>
          <w:sz w:val="24"/>
          <w:szCs w:val="24"/>
        </w:rPr>
        <w:t>Learning Curve</w:t>
      </w:r>
      <w:r w:rsidRPr="008F1D89">
        <w:rPr>
          <w:sz w:val="24"/>
          <w:szCs w:val="24"/>
        </w:rPr>
        <w:t>:</w:t>
      </w:r>
    </w:p>
    <w:p w14:paraId="59CBA75B" w14:textId="77777777" w:rsidR="008F1D89" w:rsidRPr="008F1D89" w:rsidRDefault="008F1D89" w:rsidP="008F1D89">
      <w:pPr>
        <w:numPr>
          <w:ilvl w:val="1"/>
          <w:numId w:val="3"/>
        </w:numPr>
        <w:rPr>
          <w:sz w:val="24"/>
          <w:szCs w:val="24"/>
        </w:rPr>
      </w:pPr>
      <w:r w:rsidRPr="008F1D89">
        <w:rPr>
          <w:sz w:val="24"/>
          <w:szCs w:val="24"/>
        </w:rPr>
        <w:t>For beginners, understanding how to implement and use MVC correctly may have a steeper learning curve.</w:t>
      </w:r>
    </w:p>
    <w:p w14:paraId="74E035AE" w14:textId="77777777" w:rsidR="008F1D89" w:rsidRPr="008F1D89" w:rsidRDefault="008F1D89" w:rsidP="008F1D89">
      <w:pPr>
        <w:rPr>
          <w:sz w:val="24"/>
          <w:szCs w:val="24"/>
        </w:rPr>
      </w:pPr>
      <w:r w:rsidRPr="008F1D89">
        <w:rPr>
          <w:sz w:val="24"/>
          <w:szCs w:val="24"/>
        </w:rPr>
        <w:pict w14:anchorId="3FFA4429">
          <v:rect id="_x0000_i1044" style="width:0;height:1.5pt" o:hralign="center" o:hrstd="t" o:hr="t" fillcolor="#a0a0a0" stroked="f"/>
        </w:pict>
      </w:r>
    </w:p>
    <w:p w14:paraId="58785C6E" w14:textId="77777777" w:rsidR="008F1D89" w:rsidRPr="008F1D89" w:rsidRDefault="008F1D89" w:rsidP="008F1D89">
      <w:pPr>
        <w:rPr>
          <w:b/>
          <w:bCs/>
          <w:sz w:val="24"/>
          <w:szCs w:val="24"/>
        </w:rPr>
      </w:pPr>
      <w:r w:rsidRPr="008F1D89">
        <w:rPr>
          <w:b/>
          <w:bCs/>
          <w:sz w:val="24"/>
          <w:szCs w:val="24"/>
        </w:rPr>
        <w:t xml:space="preserve">How to Run the </w:t>
      </w:r>
      <w:proofErr w:type="spellStart"/>
      <w:r w:rsidRPr="008F1D89">
        <w:rPr>
          <w:b/>
          <w:bCs/>
          <w:sz w:val="24"/>
          <w:szCs w:val="24"/>
        </w:rPr>
        <w:t>ModifiedMVCexample</w:t>
      </w:r>
      <w:proofErr w:type="spellEnd"/>
      <w:r w:rsidRPr="008F1D89">
        <w:rPr>
          <w:b/>
          <w:bCs/>
          <w:sz w:val="24"/>
          <w:szCs w:val="24"/>
        </w:rPr>
        <w:t xml:space="preserve"> Project</w:t>
      </w:r>
    </w:p>
    <w:p w14:paraId="1C7ECA7E" w14:textId="77777777" w:rsidR="008F1D89" w:rsidRDefault="008F1D89" w:rsidP="008F1D89">
      <w:pPr>
        <w:rPr>
          <w:sz w:val="24"/>
          <w:szCs w:val="24"/>
        </w:rPr>
      </w:pPr>
      <w:r w:rsidRPr="008F1D89">
        <w:rPr>
          <w:sz w:val="24"/>
          <w:szCs w:val="24"/>
        </w:rPr>
        <w:t xml:space="preserve">Here’s a step-by-step guide to running the </w:t>
      </w:r>
      <w:proofErr w:type="spellStart"/>
      <w:r w:rsidRPr="008F1D89">
        <w:rPr>
          <w:b/>
          <w:bCs/>
          <w:sz w:val="24"/>
          <w:szCs w:val="24"/>
        </w:rPr>
        <w:t>ModifiedMVCexample</w:t>
      </w:r>
      <w:proofErr w:type="spellEnd"/>
      <w:r w:rsidRPr="008F1D89">
        <w:rPr>
          <w:sz w:val="24"/>
          <w:szCs w:val="24"/>
        </w:rPr>
        <w:t xml:space="preserve"> project, given the structure you described.</w:t>
      </w:r>
    </w:p>
    <w:p w14:paraId="3229D9C9" w14:textId="77777777" w:rsidR="008F1D89" w:rsidRPr="008F1D89" w:rsidRDefault="008F1D89" w:rsidP="008F1D89">
      <w:pPr>
        <w:rPr>
          <w:sz w:val="24"/>
          <w:szCs w:val="24"/>
        </w:rPr>
      </w:pPr>
    </w:p>
    <w:p w14:paraId="472B1825" w14:textId="77777777" w:rsidR="008F1D89" w:rsidRPr="008F1D89" w:rsidRDefault="008F1D89" w:rsidP="008F1D89">
      <w:pPr>
        <w:rPr>
          <w:sz w:val="24"/>
          <w:szCs w:val="24"/>
        </w:rPr>
      </w:pPr>
      <w:r w:rsidRPr="008F1D89">
        <w:rPr>
          <w:sz w:val="24"/>
          <w:szCs w:val="24"/>
        </w:rPr>
        <w:pict w14:anchorId="7F15AD8F">
          <v:rect id="_x0000_i1045" style="width:0;height:1.5pt" o:hralign="center" o:hrstd="t" o:hr="t" fillcolor="#a0a0a0" stroked="f"/>
        </w:pict>
      </w:r>
    </w:p>
    <w:p w14:paraId="5B4A0B25" w14:textId="77777777" w:rsidR="008F1D89" w:rsidRPr="008F1D89" w:rsidRDefault="008F1D89" w:rsidP="008F1D89">
      <w:pPr>
        <w:rPr>
          <w:b/>
          <w:bCs/>
          <w:sz w:val="24"/>
          <w:szCs w:val="24"/>
        </w:rPr>
      </w:pPr>
      <w:r w:rsidRPr="008F1D89">
        <w:rPr>
          <w:b/>
          <w:bCs/>
          <w:sz w:val="24"/>
          <w:szCs w:val="24"/>
        </w:rPr>
        <w:lastRenderedPageBreak/>
        <w:t>1. Project Structure</w:t>
      </w:r>
    </w:p>
    <w:p w14:paraId="69B43CEF" w14:textId="1B3D0D0F" w:rsidR="008F1D89" w:rsidRPr="008F1D89" w:rsidRDefault="008F1D89" w:rsidP="008F1D89">
      <w:pPr>
        <w:rPr>
          <w:sz w:val="24"/>
          <w:szCs w:val="24"/>
        </w:rPr>
      </w:pPr>
      <w:r w:rsidRPr="008F1D89">
        <w:rPr>
          <w:sz w:val="24"/>
          <w:szCs w:val="24"/>
        </w:rPr>
        <w:t>Your project has the following structure:</w:t>
      </w:r>
    </w:p>
    <w:p w14:paraId="4292972F" w14:textId="77777777" w:rsidR="008F1D89" w:rsidRPr="008F1D89" w:rsidRDefault="008F1D89" w:rsidP="008F1D89">
      <w:pPr>
        <w:rPr>
          <w:sz w:val="24"/>
          <w:szCs w:val="24"/>
        </w:rPr>
      </w:pPr>
      <w:proofErr w:type="spellStart"/>
      <w:r w:rsidRPr="008F1D89">
        <w:rPr>
          <w:sz w:val="24"/>
          <w:szCs w:val="24"/>
        </w:rPr>
        <w:t>ModifiedMVCexample</w:t>
      </w:r>
      <w:proofErr w:type="spellEnd"/>
      <w:r w:rsidRPr="008F1D89">
        <w:rPr>
          <w:sz w:val="24"/>
          <w:szCs w:val="24"/>
        </w:rPr>
        <w:t>/</w:t>
      </w:r>
    </w:p>
    <w:p w14:paraId="0CBEB14E" w14:textId="77777777" w:rsidR="008F1D89" w:rsidRPr="008F1D89" w:rsidRDefault="008F1D89" w:rsidP="008F1D89">
      <w:pPr>
        <w:rPr>
          <w:sz w:val="24"/>
          <w:szCs w:val="24"/>
        </w:rPr>
      </w:pPr>
      <w:r w:rsidRPr="008F1D89">
        <w:rPr>
          <w:sz w:val="24"/>
          <w:szCs w:val="24"/>
        </w:rPr>
        <w:t xml:space="preserve">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w:t>
      </w:r>
      <w:proofErr w:type="spellStart"/>
      <w:r w:rsidRPr="008F1D89">
        <w:rPr>
          <w:sz w:val="24"/>
          <w:szCs w:val="24"/>
        </w:rPr>
        <w:t>mvc</w:t>
      </w:r>
      <w:proofErr w:type="spellEnd"/>
      <w:r w:rsidRPr="008F1D89">
        <w:rPr>
          <w:sz w:val="24"/>
          <w:szCs w:val="24"/>
        </w:rPr>
        <w:t>/</w:t>
      </w:r>
    </w:p>
    <w:p w14:paraId="0AA4BEE7" w14:textId="77777777" w:rsidR="008F1D89" w:rsidRPr="008F1D89" w:rsidRDefault="008F1D89" w:rsidP="008F1D89">
      <w:pPr>
        <w:rPr>
          <w:sz w:val="24"/>
          <w:szCs w:val="24"/>
        </w:rPr>
      </w:pPr>
      <w:r w:rsidRPr="008F1D89">
        <w:rPr>
          <w:sz w:val="24"/>
          <w:szCs w:val="24"/>
        </w:rPr>
        <w:t xml:space="preserve"> │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model/</w:t>
      </w:r>
    </w:p>
    <w:p w14:paraId="6D3C54EB" w14:textId="77777777" w:rsidR="008F1D89" w:rsidRPr="008F1D89" w:rsidRDefault="008F1D89" w:rsidP="008F1D89">
      <w:pPr>
        <w:rPr>
          <w:sz w:val="24"/>
          <w:szCs w:val="24"/>
        </w:rPr>
      </w:pPr>
      <w:r w:rsidRPr="008F1D89">
        <w:rPr>
          <w:sz w:val="24"/>
          <w:szCs w:val="24"/>
        </w:rPr>
        <w:t xml:space="preserve"> │    │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Book.java</w:t>
      </w:r>
    </w:p>
    <w:p w14:paraId="3E92B3A2" w14:textId="77777777" w:rsidR="008F1D89" w:rsidRPr="008F1D89" w:rsidRDefault="008F1D89" w:rsidP="008F1D89">
      <w:pPr>
        <w:rPr>
          <w:sz w:val="24"/>
          <w:szCs w:val="24"/>
        </w:rPr>
      </w:pPr>
      <w:r w:rsidRPr="008F1D89">
        <w:rPr>
          <w:sz w:val="24"/>
          <w:szCs w:val="24"/>
        </w:rPr>
        <w:t xml:space="preserve"> │    │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Library.java</w:t>
      </w:r>
    </w:p>
    <w:p w14:paraId="1D0215DC" w14:textId="77777777" w:rsidR="008F1D89" w:rsidRPr="008F1D89" w:rsidRDefault="008F1D89" w:rsidP="008F1D89">
      <w:pPr>
        <w:rPr>
          <w:sz w:val="24"/>
          <w:szCs w:val="24"/>
        </w:rPr>
      </w:pPr>
      <w:r w:rsidRPr="008F1D89">
        <w:rPr>
          <w:sz w:val="24"/>
          <w:szCs w:val="24"/>
        </w:rPr>
        <w:t xml:space="preserve"> │    │    └── Member.java</w:t>
      </w:r>
    </w:p>
    <w:p w14:paraId="740D61C0" w14:textId="77777777" w:rsidR="008F1D89" w:rsidRPr="008F1D89" w:rsidRDefault="008F1D89" w:rsidP="008F1D89">
      <w:pPr>
        <w:rPr>
          <w:sz w:val="24"/>
          <w:szCs w:val="24"/>
        </w:rPr>
      </w:pPr>
      <w:r w:rsidRPr="008F1D89">
        <w:rPr>
          <w:sz w:val="24"/>
          <w:szCs w:val="24"/>
        </w:rPr>
        <w:t xml:space="preserve"> │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view/</w:t>
      </w:r>
    </w:p>
    <w:p w14:paraId="406BF1DE" w14:textId="77777777" w:rsidR="008F1D89" w:rsidRPr="008F1D89" w:rsidRDefault="008F1D89" w:rsidP="008F1D89">
      <w:pPr>
        <w:rPr>
          <w:sz w:val="24"/>
          <w:szCs w:val="24"/>
        </w:rPr>
      </w:pPr>
      <w:r w:rsidRPr="008F1D89">
        <w:rPr>
          <w:sz w:val="24"/>
          <w:szCs w:val="24"/>
        </w:rPr>
        <w:t xml:space="preserve"> │    │    └── LibraryView.java</w:t>
      </w:r>
    </w:p>
    <w:p w14:paraId="082AB9E1" w14:textId="77777777" w:rsidR="008F1D89" w:rsidRPr="008F1D89" w:rsidRDefault="008F1D89" w:rsidP="008F1D89">
      <w:pPr>
        <w:rPr>
          <w:sz w:val="24"/>
          <w:szCs w:val="24"/>
        </w:rPr>
      </w:pPr>
      <w:r w:rsidRPr="008F1D89">
        <w:rPr>
          <w:sz w:val="24"/>
          <w:szCs w:val="24"/>
        </w:rPr>
        <w:t xml:space="preserve"> │    </w:t>
      </w:r>
      <w:r w:rsidRPr="008F1D89">
        <w:rPr>
          <w:rFonts w:ascii="MS Gothic" w:eastAsia="MS Gothic" w:hAnsi="MS Gothic" w:cs="MS Gothic" w:hint="eastAsia"/>
          <w:sz w:val="24"/>
          <w:szCs w:val="24"/>
        </w:rPr>
        <w:t>├</w:t>
      </w:r>
      <w:r w:rsidRPr="008F1D89">
        <w:rPr>
          <w:rFonts w:ascii="Aptos" w:hAnsi="Aptos" w:cs="Aptos"/>
          <w:sz w:val="24"/>
          <w:szCs w:val="24"/>
        </w:rPr>
        <w:t>──</w:t>
      </w:r>
      <w:r w:rsidRPr="008F1D89">
        <w:rPr>
          <w:sz w:val="24"/>
          <w:szCs w:val="24"/>
        </w:rPr>
        <w:t xml:space="preserve"> controller/</w:t>
      </w:r>
    </w:p>
    <w:p w14:paraId="6A299340" w14:textId="77777777" w:rsidR="008F1D89" w:rsidRPr="008F1D89" w:rsidRDefault="008F1D89" w:rsidP="008F1D89">
      <w:pPr>
        <w:rPr>
          <w:sz w:val="24"/>
          <w:szCs w:val="24"/>
        </w:rPr>
      </w:pPr>
      <w:r w:rsidRPr="008F1D89">
        <w:rPr>
          <w:sz w:val="24"/>
          <w:szCs w:val="24"/>
        </w:rPr>
        <w:t xml:space="preserve"> │    │    └── LibraryController.java</w:t>
      </w:r>
    </w:p>
    <w:p w14:paraId="5802E606" w14:textId="77777777" w:rsidR="008F1D89" w:rsidRPr="008F1D89" w:rsidRDefault="008F1D89" w:rsidP="008F1D89">
      <w:pPr>
        <w:rPr>
          <w:sz w:val="24"/>
          <w:szCs w:val="24"/>
        </w:rPr>
      </w:pPr>
      <w:r w:rsidRPr="008F1D89">
        <w:rPr>
          <w:sz w:val="24"/>
          <w:szCs w:val="24"/>
        </w:rPr>
        <w:t xml:space="preserve"> │    └── main/</w:t>
      </w:r>
    </w:p>
    <w:p w14:paraId="023F63FA" w14:textId="77777777" w:rsidR="008F1D89" w:rsidRPr="008F1D89" w:rsidRDefault="008F1D89" w:rsidP="008F1D89">
      <w:pPr>
        <w:rPr>
          <w:sz w:val="24"/>
          <w:szCs w:val="24"/>
        </w:rPr>
      </w:pPr>
      <w:r w:rsidRPr="008F1D89">
        <w:rPr>
          <w:sz w:val="24"/>
          <w:szCs w:val="24"/>
        </w:rPr>
        <w:t xml:space="preserve"> │         └── Main.java</w:t>
      </w:r>
    </w:p>
    <w:p w14:paraId="01C0154D" w14:textId="77777777" w:rsidR="008F1D89" w:rsidRPr="008F1D89" w:rsidRDefault="008F1D89" w:rsidP="008F1D89">
      <w:pPr>
        <w:rPr>
          <w:b/>
          <w:bCs/>
          <w:sz w:val="24"/>
          <w:szCs w:val="24"/>
        </w:rPr>
      </w:pPr>
      <w:r w:rsidRPr="008F1D89">
        <w:rPr>
          <w:b/>
          <w:bCs/>
          <w:sz w:val="24"/>
          <w:szCs w:val="24"/>
        </w:rPr>
        <w:t>3. How to Run the Code</w:t>
      </w:r>
    </w:p>
    <w:p w14:paraId="40FDE33E" w14:textId="77777777" w:rsidR="008F1D89" w:rsidRPr="008F1D89" w:rsidRDefault="008F1D89" w:rsidP="008F1D89">
      <w:pPr>
        <w:numPr>
          <w:ilvl w:val="0"/>
          <w:numId w:val="4"/>
        </w:numPr>
        <w:rPr>
          <w:sz w:val="24"/>
          <w:szCs w:val="24"/>
        </w:rPr>
      </w:pPr>
      <w:r w:rsidRPr="008F1D89">
        <w:rPr>
          <w:b/>
          <w:bCs/>
          <w:sz w:val="24"/>
          <w:szCs w:val="24"/>
        </w:rPr>
        <w:t>Set up your IDE (NetBeans/IntelliJ/Eclipse)</w:t>
      </w:r>
      <w:r w:rsidRPr="008F1D89">
        <w:rPr>
          <w:sz w:val="24"/>
          <w:szCs w:val="24"/>
        </w:rPr>
        <w:t>:</w:t>
      </w:r>
    </w:p>
    <w:p w14:paraId="6703AB2C" w14:textId="77777777" w:rsidR="008F1D89" w:rsidRPr="008F1D89" w:rsidRDefault="008F1D89" w:rsidP="008F1D89">
      <w:pPr>
        <w:numPr>
          <w:ilvl w:val="1"/>
          <w:numId w:val="4"/>
        </w:numPr>
        <w:rPr>
          <w:sz w:val="24"/>
          <w:szCs w:val="24"/>
        </w:rPr>
      </w:pPr>
      <w:r w:rsidRPr="008F1D89">
        <w:rPr>
          <w:sz w:val="24"/>
          <w:szCs w:val="24"/>
        </w:rPr>
        <w:t>Make sure your IDE is set to use the correct project directory and package structure.</w:t>
      </w:r>
    </w:p>
    <w:p w14:paraId="12CAAC2D" w14:textId="77777777" w:rsidR="008F1D89" w:rsidRPr="008F1D89" w:rsidRDefault="008F1D89" w:rsidP="008F1D89">
      <w:pPr>
        <w:numPr>
          <w:ilvl w:val="0"/>
          <w:numId w:val="4"/>
        </w:numPr>
        <w:rPr>
          <w:sz w:val="24"/>
          <w:szCs w:val="24"/>
        </w:rPr>
      </w:pPr>
      <w:r w:rsidRPr="008F1D89">
        <w:rPr>
          <w:b/>
          <w:bCs/>
          <w:sz w:val="24"/>
          <w:szCs w:val="24"/>
        </w:rPr>
        <w:t>Compile the Project</w:t>
      </w:r>
      <w:r w:rsidRPr="008F1D89">
        <w:rPr>
          <w:sz w:val="24"/>
          <w:szCs w:val="24"/>
        </w:rPr>
        <w:t>:</w:t>
      </w:r>
    </w:p>
    <w:p w14:paraId="043BF120" w14:textId="77777777" w:rsidR="008F1D89" w:rsidRPr="008F1D89" w:rsidRDefault="008F1D89" w:rsidP="008F1D89">
      <w:pPr>
        <w:numPr>
          <w:ilvl w:val="1"/>
          <w:numId w:val="4"/>
        </w:numPr>
        <w:rPr>
          <w:sz w:val="24"/>
          <w:szCs w:val="24"/>
        </w:rPr>
      </w:pPr>
      <w:r w:rsidRPr="008F1D89">
        <w:rPr>
          <w:sz w:val="24"/>
          <w:szCs w:val="24"/>
        </w:rPr>
        <w:t xml:space="preserve">In NetBeans, right-click the project and choose </w:t>
      </w:r>
      <w:r w:rsidRPr="008F1D89">
        <w:rPr>
          <w:b/>
          <w:bCs/>
          <w:sz w:val="24"/>
          <w:szCs w:val="24"/>
        </w:rPr>
        <w:t>Build</w:t>
      </w:r>
      <w:r w:rsidRPr="008F1D89">
        <w:rPr>
          <w:sz w:val="24"/>
          <w:szCs w:val="24"/>
        </w:rPr>
        <w:t xml:space="preserve"> to compile all the classes.</w:t>
      </w:r>
    </w:p>
    <w:p w14:paraId="0A9E03A3" w14:textId="77777777" w:rsidR="008F1D89" w:rsidRPr="008F1D89" w:rsidRDefault="008F1D89" w:rsidP="008F1D89">
      <w:pPr>
        <w:numPr>
          <w:ilvl w:val="0"/>
          <w:numId w:val="4"/>
        </w:numPr>
        <w:rPr>
          <w:sz w:val="24"/>
          <w:szCs w:val="24"/>
        </w:rPr>
      </w:pPr>
      <w:r w:rsidRPr="008F1D89">
        <w:rPr>
          <w:b/>
          <w:bCs/>
          <w:sz w:val="24"/>
          <w:szCs w:val="24"/>
        </w:rPr>
        <w:t>Run the Project</w:t>
      </w:r>
      <w:r w:rsidRPr="008F1D89">
        <w:rPr>
          <w:sz w:val="24"/>
          <w:szCs w:val="24"/>
        </w:rPr>
        <w:t>:</w:t>
      </w:r>
    </w:p>
    <w:p w14:paraId="6AFE41BB" w14:textId="77777777" w:rsidR="008F1D89" w:rsidRPr="008F1D89" w:rsidRDefault="008F1D89" w:rsidP="008F1D89">
      <w:pPr>
        <w:numPr>
          <w:ilvl w:val="1"/>
          <w:numId w:val="4"/>
        </w:numPr>
        <w:rPr>
          <w:sz w:val="24"/>
          <w:szCs w:val="24"/>
        </w:rPr>
      </w:pPr>
      <w:r w:rsidRPr="008F1D89">
        <w:rPr>
          <w:sz w:val="24"/>
          <w:szCs w:val="24"/>
        </w:rPr>
        <w:t xml:space="preserve">In NetBeans, right-click on the </w:t>
      </w:r>
      <w:r w:rsidRPr="008F1D89">
        <w:rPr>
          <w:b/>
          <w:bCs/>
          <w:sz w:val="24"/>
          <w:szCs w:val="24"/>
        </w:rPr>
        <w:t>Main.java</w:t>
      </w:r>
      <w:r w:rsidRPr="008F1D89">
        <w:rPr>
          <w:sz w:val="24"/>
          <w:szCs w:val="24"/>
        </w:rPr>
        <w:t xml:space="preserve"> file and click </w:t>
      </w:r>
      <w:r w:rsidRPr="008F1D89">
        <w:rPr>
          <w:b/>
          <w:bCs/>
          <w:sz w:val="24"/>
          <w:szCs w:val="24"/>
        </w:rPr>
        <w:t>Run File</w:t>
      </w:r>
      <w:r w:rsidRPr="008F1D89">
        <w:rPr>
          <w:sz w:val="24"/>
          <w:szCs w:val="24"/>
        </w:rPr>
        <w:t xml:space="preserve"> to run the application.</w:t>
      </w:r>
    </w:p>
    <w:p w14:paraId="372C81A5" w14:textId="77777777" w:rsidR="008F1D89" w:rsidRPr="008F1D89" w:rsidRDefault="008F1D89" w:rsidP="008F1D89">
      <w:pPr>
        <w:numPr>
          <w:ilvl w:val="0"/>
          <w:numId w:val="4"/>
        </w:numPr>
        <w:rPr>
          <w:sz w:val="24"/>
          <w:szCs w:val="24"/>
        </w:rPr>
      </w:pPr>
      <w:r w:rsidRPr="008F1D89">
        <w:rPr>
          <w:b/>
          <w:bCs/>
          <w:sz w:val="24"/>
          <w:szCs w:val="24"/>
        </w:rPr>
        <w:t>Output</w:t>
      </w:r>
      <w:r w:rsidRPr="008F1D89">
        <w:rPr>
          <w:sz w:val="24"/>
          <w:szCs w:val="24"/>
        </w:rPr>
        <w:t>:</w:t>
      </w:r>
    </w:p>
    <w:p w14:paraId="41766132" w14:textId="77777777" w:rsidR="008F1D89" w:rsidRPr="008F1D89" w:rsidRDefault="008F1D89" w:rsidP="008F1D89">
      <w:pPr>
        <w:numPr>
          <w:ilvl w:val="1"/>
          <w:numId w:val="4"/>
        </w:numPr>
        <w:rPr>
          <w:sz w:val="24"/>
          <w:szCs w:val="24"/>
        </w:rPr>
      </w:pPr>
      <w:r w:rsidRPr="008F1D89">
        <w:rPr>
          <w:sz w:val="24"/>
          <w:szCs w:val="24"/>
        </w:rPr>
        <w:t>The output in the console should display the books and members in the library as</w:t>
      </w:r>
    </w:p>
    <w:p w14:paraId="4CE533E1" w14:textId="77777777" w:rsidR="000525D2" w:rsidRDefault="000525D2">
      <w:pPr>
        <w:rPr>
          <w:sz w:val="24"/>
          <w:szCs w:val="24"/>
        </w:rPr>
      </w:pPr>
    </w:p>
    <w:p w14:paraId="12EAA3C4" w14:textId="76D7D5CE" w:rsidR="008F1D89" w:rsidRPr="000525D2" w:rsidRDefault="008F1D89">
      <w:pPr>
        <w:rPr>
          <w:sz w:val="24"/>
          <w:szCs w:val="24"/>
        </w:rPr>
      </w:pPr>
      <w:r w:rsidRPr="008F1D89">
        <w:rPr>
          <w:sz w:val="24"/>
          <w:szCs w:val="24"/>
        </w:rPr>
        <w:lastRenderedPageBreak/>
        <w:drawing>
          <wp:inline distT="0" distB="0" distL="0" distR="0" wp14:anchorId="513247D4" wp14:editId="10FA83EF">
            <wp:extent cx="4807197" cy="1797142"/>
            <wp:effectExtent l="0" t="0" r="0" b="0"/>
            <wp:docPr id="583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9568" name=""/>
                    <pic:cNvPicPr/>
                  </pic:nvPicPr>
                  <pic:blipFill>
                    <a:blip r:embed="rId5"/>
                    <a:stretch>
                      <a:fillRect/>
                    </a:stretch>
                  </pic:blipFill>
                  <pic:spPr>
                    <a:xfrm>
                      <a:off x="0" y="0"/>
                      <a:ext cx="4807197" cy="1797142"/>
                    </a:xfrm>
                    <a:prstGeom prst="rect">
                      <a:avLst/>
                    </a:prstGeom>
                  </pic:spPr>
                </pic:pic>
              </a:graphicData>
            </a:graphic>
          </wp:inline>
        </w:drawing>
      </w:r>
    </w:p>
    <w:sectPr w:rsidR="008F1D89" w:rsidRPr="000525D2" w:rsidSect="008F1D8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589"/>
    <w:multiLevelType w:val="multilevel"/>
    <w:tmpl w:val="2724E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25AEF"/>
    <w:multiLevelType w:val="multilevel"/>
    <w:tmpl w:val="96246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A5FEB"/>
    <w:multiLevelType w:val="multilevel"/>
    <w:tmpl w:val="F43A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002EA"/>
    <w:multiLevelType w:val="multilevel"/>
    <w:tmpl w:val="D1E2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07357">
    <w:abstractNumId w:val="3"/>
  </w:num>
  <w:num w:numId="2" w16cid:durableId="1982806688">
    <w:abstractNumId w:val="0"/>
  </w:num>
  <w:num w:numId="3" w16cid:durableId="1591741158">
    <w:abstractNumId w:val="2"/>
  </w:num>
  <w:num w:numId="4" w16cid:durableId="51342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D2"/>
    <w:rsid w:val="000525D2"/>
    <w:rsid w:val="008F1D89"/>
    <w:rsid w:val="00D75E4D"/>
    <w:rsid w:val="00EA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C873"/>
  <w15:chartTrackingRefBased/>
  <w15:docId w15:val="{228CD9A5-D727-4CDB-96D7-D02F0284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5D2"/>
    <w:rPr>
      <w:rFonts w:eastAsiaTheme="majorEastAsia" w:cstheme="majorBidi"/>
      <w:color w:val="272727" w:themeColor="text1" w:themeTint="D8"/>
    </w:rPr>
  </w:style>
  <w:style w:type="paragraph" w:styleId="Title">
    <w:name w:val="Title"/>
    <w:basedOn w:val="Normal"/>
    <w:next w:val="Normal"/>
    <w:link w:val="TitleChar"/>
    <w:uiPriority w:val="10"/>
    <w:qFormat/>
    <w:rsid w:val="0005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5D2"/>
    <w:pPr>
      <w:spacing w:before="160"/>
      <w:jc w:val="center"/>
    </w:pPr>
    <w:rPr>
      <w:i/>
      <w:iCs/>
      <w:color w:val="404040" w:themeColor="text1" w:themeTint="BF"/>
    </w:rPr>
  </w:style>
  <w:style w:type="character" w:customStyle="1" w:styleId="QuoteChar">
    <w:name w:val="Quote Char"/>
    <w:basedOn w:val="DefaultParagraphFont"/>
    <w:link w:val="Quote"/>
    <w:uiPriority w:val="29"/>
    <w:rsid w:val="000525D2"/>
    <w:rPr>
      <w:i/>
      <w:iCs/>
      <w:color w:val="404040" w:themeColor="text1" w:themeTint="BF"/>
    </w:rPr>
  </w:style>
  <w:style w:type="paragraph" w:styleId="ListParagraph">
    <w:name w:val="List Paragraph"/>
    <w:basedOn w:val="Normal"/>
    <w:uiPriority w:val="34"/>
    <w:qFormat/>
    <w:rsid w:val="000525D2"/>
    <w:pPr>
      <w:ind w:left="720"/>
      <w:contextualSpacing/>
    </w:pPr>
  </w:style>
  <w:style w:type="character" w:styleId="IntenseEmphasis">
    <w:name w:val="Intense Emphasis"/>
    <w:basedOn w:val="DefaultParagraphFont"/>
    <w:uiPriority w:val="21"/>
    <w:qFormat/>
    <w:rsid w:val="000525D2"/>
    <w:rPr>
      <w:i/>
      <w:iCs/>
      <w:color w:val="0F4761" w:themeColor="accent1" w:themeShade="BF"/>
    </w:rPr>
  </w:style>
  <w:style w:type="paragraph" w:styleId="IntenseQuote">
    <w:name w:val="Intense Quote"/>
    <w:basedOn w:val="Normal"/>
    <w:next w:val="Normal"/>
    <w:link w:val="IntenseQuoteChar"/>
    <w:uiPriority w:val="30"/>
    <w:qFormat/>
    <w:rsid w:val="00052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5D2"/>
    <w:rPr>
      <w:i/>
      <w:iCs/>
      <w:color w:val="0F4761" w:themeColor="accent1" w:themeShade="BF"/>
    </w:rPr>
  </w:style>
  <w:style w:type="character" w:styleId="IntenseReference">
    <w:name w:val="Intense Reference"/>
    <w:basedOn w:val="DefaultParagraphFont"/>
    <w:uiPriority w:val="32"/>
    <w:qFormat/>
    <w:rsid w:val="00052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993546">
      <w:bodyDiv w:val="1"/>
      <w:marLeft w:val="0"/>
      <w:marRight w:val="0"/>
      <w:marTop w:val="0"/>
      <w:marBottom w:val="0"/>
      <w:divBdr>
        <w:top w:val="none" w:sz="0" w:space="0" w:color="auto"/>
        <w:left w:val="none" w:sz="0" w:space="0" w:color="auto"/>
        <w:bottom w:val="none" w:sz="0" w:space="0" w:color="auto"/>
        <w:right w:val="none" w:sz="0" w:space="0" w:color="auto"/>
      </w:divBdr>
      <w:divsChild>
        <w:div w:id="2061047952">
          <w:marLeft w:val="0"/>
          <w:marRight w:val="0"/>
          <w:marTop w:val="0"/>
          <w:marBottom w:val="0"/>
          <w:divBdr>
            <w:top w:val="none" w:sz="0" w:space="0" w:color="auto"/>
            <w:left w:val="none" w:sz="0" w:space="0" w:color="auto"/>
            <w:bottom w:val="none" w:sz="0" w:space="0" w:color="auto"/>
            <w:right w:val="none" w:sz="0" w:space="0" w:color="auto"/>
          </w:divBdr>
          <w:divsChild>
            <w:div w:id="362285535">
              <w:marLeft w:val="0"/>
              <w:marRight w:val="0"/>
              <w:marTop w:val="0"/>
              <w:marBottom w:val="0"/>
              <w:divBdr>
                <w:top w:val="none" w:sz="0" w:space="0" w:color="auto"/>
                <w:left w:val="none" w:sz="0" w:space="0" w:color="auto"/>
                <w:bottom w:val="none" w:sz="0" w:space="0" w:color="auto"/>
                <w:right w:val="none" w:sz="0" w:space="0" w:color="auto"/>
              </w:divBdr>
            </w:div>
            <w:div w:id="722563905">
              <w:marLeft w:val="0"/>
              <w:marRight w:val="0"/>
              <w:marTop w:val="0"/>
              <w:marBottom w:val="0"/>
              <w:divBdr>
                <w:top w:val="none" w:sz="0" w:space="0" w:color="auto"/>
                <w:left w:val="none" w:sz="0" w:space="0" w:color="auto"/>
                <w:bottom w:val="none" w:sz="0" w:space="0" w:color="auto"/>
                <w:right w:val="none" w:sz="0" w:space="0" w:color="auto"/>
              </w:divBdr>
              <w:divsChild>
                <w:div w:id="1175192571">
                  <w:marLeft w:val="0"/>
                  <w:marRight w:val="0"/>
                  <w:marTop w:val="0"/>
                  <w:marBottom w:val="0"/>
                  <w:divBdr>
                    <w:top w:val="none" w:sz="0" w:space="0" w:color="auto"/>
                    <w:left w:val="none" w:sz="0" w:space="0" w:color="auto"/>
                    <w:bottom w:val="none" w:sz="0" w:space="0" w:color="auto"/>
                    <w:right w:val="none" w:sz="0" w:space="0" w:color="auto"/>
                  </w:divBdr>
                  <w:divsChild>
                    <w:div w:id="12242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995">
      <w:bodyDiv w:val="1"/>
      <w:marLeft w:val="0"/>
      <w:marRight w:val="0"/>
      <w:marTop w:val="0"/>
      <w:marBottom w:val="0"/>
      <w:divBdr>
        <w:top w:val="none" w:sz="0" w:space="0" w:color="auto"/>
        <w:left w:val="none" w:sz="0" w:space="0" w:color="auto"/>
        <w:bottom w:val="none" w:sz="0" w:space="0" w:color="auto"/>
        <w:right w:val="none" w:sz="0" w:space="0" w:color="auto"/>
      </w:divBdr>
    </w:div>
    <w:div w:id="1801455143">
      <w:bodyDiv w:val="1"/>
      <w:marLeft w:val="0"/>
      <w:marRight w:val="0"/>
      <w:marTop w:val="0"/>
      <w:marBottom w:val="0"/>
      <w:divBdr>
        <w:top w:val="none" w:sz="0" w:space="0" w:color="auto"/>
        <w:left w:val="none" w:sz="0" w:space="0" w:color="auto"/>
        <w:bottom w:val="none" w:sz="0" w:space="0" w:color="auto"/>
        <w:right w:val="none" w:sz="0" w:space="0" w:color="auto"/>
      </w:divBdr>
    </w:div>
    <w:div w:id="2036615641">
      <w:bodyDiv w:val="1"/>
      <w:marLeft w:val="0"/>
      <w:marRight w:val="0"/>
      <w:marTop w:val="0"/>
      <w:marBottom w:val="0"/>
      <w:divBdr>
        <w:top w:val="none" w:sz="0" w:space="0" w:color="auto"/>
        <w:left w:val="none" w:sz="0" w:space="0" w:color="auto"/>
        <w:bottom w:val="none" w:sz="0" w:space="0" w:color="auto"/>
        <w:right w:val="none" w:sz="0" w:space="0" w:color="auto"/>
      </w:divBdr>
      <w:divsChild>
        <w:div w:id="846596513">
          <w:marLeft w:val="0"/>
          <w:marRight w:val="0"/>
          <w:marTop w:val="0"/>
          <w:marBottom w:val="0"/>
          <w:divBdr>
            <w:top w:val="none" w:sz="0" w:space="0" w:color="auto"/>
            <w:left w:val="none" w:sz="0" w:space="0" w:color="auto"/>
            <w:bottom w:val="none" w:sz="0" w:space="0" w:color="auto"/>
            <w:right w:val="none" w:sz="0" w:space="0" w:color="auto"/>
          </w:divBdr>
          <w:divsChild>
            <w:div w:id="1412699190">
              <w:marLeft w:val="0"/>
              <w:marRight w:val="0"/>
              <w:marTop w:val="0"/>
              <w:marBottom w:val="0"/>
              <w:divBdr>
                <w:top w:val="none" w:sz="0" w:space="0" w:color="auto"/>
                <w:left w:val="none" w:sz="0" w:space="0" w:color="auto"/>
                <w:bottom w:val="none" w:sz="0" w:space="0" w:color="auto"/>
                <w:right w:val="none" w:sz="0" w:space="0" w:color="auto"/>
              </w:divBdr>
            </w:div>
            <w:div w:id="829558266">
              <w:marLeft w:val="0"/>
              <w:marRight w:val="0"/>
              <w:marTop w:val="0"/>
              <w:marBottom w:val="0"/>
              <w:divBdr>
                <w:top w:val="none" w:sz="0" w:space="0" w:color="auto"/>
                <w:left w:val="none" w:sz="0" w:space="0" w:color="auto"/>
                <w:bottom w:val="none" w:sz="0" w:space="0" w:color="auto"/>
                <w:right w:val="none" w:sz="0" w:space="0" w:color="auto"/>
              </w:divBdr>
              <w:divsChild>
                <w:div w:id="1481724751">
                  <w:marLeft w:val="0"/>
                  <w:marRight w:val="0"/>
                  <w:marTop w:val="0"/>
                  <w:marBottom w:val="0"/>
                  <w:divBdr>
                    <w:top w:val="none" w:sz="0" w:space="0" w:color="auto"/>
                    <w:left w:val="none" w:sz="0" w:space="0" w:color="auto"/>
                    <w:bottom w:val="none" w:sz="0" w:space="0" w:color="auto"/>
                    <w:right w:val="none" w:sz="0" w:space="0" w:color="auto"/>
                  </w:divBdr>
                  <w:divsChild>
                    <w:div w:id="1916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Omiya Jadoon</dc:creator>
  <cp:keywords/>
  <dc:description/>
  <cp:lastModifiedBy>Omiya Jadoon</cp:lastModifiedBy>
  <cp:revision>1</cp:revision>
  <dcterms:created xsi:type="dcterms:W3CDTF">2024-12-02T05:18:00Z</dcterms:created>
  <dcterms:modified xsi:type="dcterms:W3CDTF">2024-12-02T06:02:00Z</dcterms:modified>
</cp:coreProperties>
</file>