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F31D23" w14:textId="77777777" w:rsidR="007F3363" w:rsidRPr="000E586A" w:rsidRDefault="000E586A" w:rsidP="000E586A">
      <w:pPr>
        <w:jc w:val="center"/>
        <w:rPr>
          <w:b/>
          <w:sz w:val="56"/>
          <w:szCs w:val="56"/>
        </w:rPr>
      </w:pPr>
      <w:r w:rsidRPr="000E586A">
        <w:rPr>
          <w:b/>
          <w:sz w:val="56"/>
          <w:szCs w:val="56"/>
        </w:rPr>
        <w:t>Project Details</w:t>
      </w:r>
    </w:p>
    <w:p w14:paraId="0CB1AF1F" w14:textId="77777777" w:rsidR="000E586A" w:rsidRPr="000E586A" w:rsidRDefault="000E586A" w:rsidP="000E586A">
      <w:pPr>
        <w:jc w:val="center"/>
        <w:rPr>
          <w:sz w:val="56"/>
          <w:szCs w:val="56"/>
        </w:rPr>
      </w:pPr>
    </w:p>
    <w:p w14:paraId="1797DEDA" w14:textId="77777777" w:rsidR="000E586A" w:rsidRPr="000E586A" w:rsidRDefault="000E586A" w:rsidP="000E586A">
      <w:pPr>
        <w:jc w:val="center"/>
        <w:rPr>
          <w:b/>
          <w:sz w:val="36"/>
          <w:szCs w:val="36"/>
        </w:rPr>
      </w:pPr>
      <w:r w:rsidRPr="000E586A">
        <w:rPr>
          <w:b/>
          <w:sz w:val="36"/>
          <w:szCs w:val="36"/>
        </w:rPr>
        <w:t>Group Members:</w:t>
      </w:r>
    </w:p>
    <w:p w14:paraId="384D1994" w14:textId="77777777" w:rsidR="000E586A" w:rsidRPr="000E586A" w:rsidRDefault="000E586A" w:rsidP="000E586A">
      <w:pPr>
        <w:jc w:val="center"/>
        <w:rPr>
          <w:sz w:val="24"/>
          <w:szCs w:val="24"/>
        </w:rPr>
      </w:pPr>
      <w:proofErr w:type="spellStart"/>
      <w:r w:rsidRPr="000E586A">
        <w:rPr>
          <w:sz w:val="24"/>
          <w:szCs w:val="24"/>
        </w:rPr>
        <w:t>Alishba</w:t>
      </w:r>
      <w:proofErr w:type="spellEnd"/>
      <w:r w:rsidRPr="000E586A">
        <w:rPr>
          <w:sz w:val="24"/>
          <w:szCs w:val="24"/>
        </w:rPr>
        <w:t xml:space="preserve"> Tahir L1F16BSCS0040</w:t>
      </w:r>
    </w:p>
    <w:p w14:paraId="00DB0814" w14:textId="77777777" w:rsidR="000E586A" w:rsidRPr="000E586A" w:rsidRDefault="000E586A" w:rsidP="000E586A">
      <w:pPr>
        <w:jc w:val="center"/>
        <w:rPr>
          <w:sz w:val="24"/>
          <w:szCs w:val="24"/>
        </w:rPr>
      </w:pPr>
      <w:proofErr w:type="spellStart"/>
      <w:r w:rsidRPr="000E586A">
        <w:rPr>
          <w:sz w:val="24"/>
          <w:szCs w:val="24"/>
        </w:rPr>
        <w:t>Arooj</w:t>
      </w:r>
      <w:proofErr w:type="spellEnd"/>
      <w:r w:rsidRPr="000E586A">
        <w:rPr>
          <w:sz w:val="24"/>
          <w:szCs w:val="24"/>
        </w:rPr>
        <w:t xml:space="preserve"> Fatima L1F16BSCS0354</w:t>
      </w:r>
    </w:p>
    <w:p w14:paraId="6DD19B6A" w14:textId="77777777" w:rsidR="000E586A" w:rsidRPr="000E586A" w:rsidRDefault="000E586A" w:rsidP="000E586A">
      <w:pPr>
        <w:jc w:val="center"/>
        <w:rPr>
          <w:sz w:val="24"/>
          <w:szCs w:val="24"/>
        </w:rPr>
      </w:pPr>
      <w:r w:rsidRPr="000E586A">
        <w:rPr>
          <w:sz w:val="24"/>
          <w:szCs w:val="24"/>
        </w:rPr>
        <w:t>Huba Waheed L1F16BSCS0175</w:t>
      </w:r>
    </w:p>
    <w:p w14:paraId="1D441B89" w14:textId="77777777" w:rsidR="000E586A" w:rsidRDefault="000E586A" w:rsidP="000E586A">
      <w:pPr>
        <w:jc w:val="center"/>
        <w:rPr>
          <w:sz w:val="24"/>
          <w:szCs w:val="24"/>
        </w:rPr>
      </w:pPr>
      <w:proofErr w:type="spellStart"/>
      <w:r w:rsidRPr="000E586A">
        <w:rPr>
          <w:sz w:val="24"/>
          <w:szCs w:val="24"/>
        </w:rPr>
        <w:t>Nimra</w:t>
      </w:r>
      <w:proofErr w:type="spellEnd"/>
      <w:r w:rsidRPr="000E586A">
        <w:rPr>
          <w:sz w:val="24"/>
          <w:szCs w:val="24"/>
        </w:rPr>
        <w:t xml:space="preserve"> Mubashir L1S16BSCS0035</w:t>
      </w:r>
    </w:p>
    <w:p w14:paraId="58E116AF" w14:textId="77777777" w:rsidR="000E586A" w:rsidRDefault="000E586A" w:rsidP="000E586A">
      <w:pPr>
        <w:jc w:val="center"/>
        <w:rPr>
          <w:sz w:val="24"/>
          <w:szCs w:val="24"/>
        </w:rPr>
      </w:pPr>
    </w:p>
    <w:p w14:paraId="4E300F17" w14:textId="77777777" w:rsidR="000E586A" w:rsidRDefault="000E586A" w:rsidP="000E586A">
      <w:pPr>
        <w:jc w:val="center"/>
        <w:rPr>
          <w:sz w:val="24"/>
          <w:szCs w:val="24"/>
        </w:rPr>
      </w:pPr>
    </w:p>
    <w:p w14:paraId="24BFC531" w14:textId="77777777" w:rsidR="000E586A" w:rsidRDefault="000E586A" w:rsidP="000E586A">
      <w:pPr>
        <w:jc w:val="center"/>
        <w:rPr>
          <w:sz w:val="24"/>
          <w:szCs w:val="24"/>
        </w:rPr>
      </w:pPr>
    </w:p>
    <w:p w14:paraId="6BFCA87D" w14:textId="77777777" w:rsidR="000E586A" w:rsidRDefault="000E586A" w:rsidP="000E586A">
      <w:pPr>
        <w:jc w:val="center"/>
        <w:rPr>
          <w:sz w:val="24"/>
          <w:szCs w:val="24"/>
        </w:rPr>
      </w:pPr>
    </w:p>
    <w:p w14:paraId="56D8AC62" w14:textId="77777777" w:rsidR="000E586A" w:rsidRDefault="000E586A" w:rsidP="000E586A">
      <w:pPr>
        <w:jc w:val="center"/>
        <w:rPr>
          <w:sz w:val="24"/>
          <w:szCs w:val="24"/>
        </w:rPr>
      </w:pPr>
    </w:p>
    <w:p w14:paraId="515A17DF" w14:textId="77777777" w:rsidR="000E586A" w:rsidRDefault="000E586A" w:rsidP="000E586A">
      <w:pPr>
        <w:jc w:val="center"/>
        <w:rPr>
          <w:sz w:val="24"/>
          <w:szCs w:val="24"/>
        </w:rPr>
      </w:pPr>
    </w:p>
    <w:p w14:paraId="0852B1EA" w14:textId="77777777" w:rsidR="000E586A" w:rsidRDefault="000E586A" w:rsidP="000E586A">
      <w:pPr>
        <w:jc w:val="center"/>
        <w:rPr>
          <w:sz w:val="24"/>
          <w:szCs w:val="24"/>
        </w:rPr>
      </w:pPr>
    </w:p>
    <w:p w14:paraId="678000B3" w14:textId="77777777" w:rsidR="000E586A" w:rsidRDefault="000E586A" w:rsidP="000E586A">
      <w:pPr>
        <w:jc w:val="center"/>
        <w:rPr>
          <w:sz w:val="24"/>
          <w:szCs w:val="24"/>
        </w:rPr>
      </w:pPr>
    </w:p>
    <w:p w14:paraId="34A7B0B0" w14:textId="77777777" w:rsidR="000E586A" w:rsidRDefault="000E586A" w:rsidP="000E586A">
      <w:pPr>
        <w:jc w:val="center"/>
        <w:rPr>
          <w:sz w:val="24"/>
          <w:szCs w:val="24"/>
        </w:rPr>
      </w:pPr>
    </w:p>
    <w:p w14:paraId="20322BBA" w14:textId="77777777" w:rsidR="000E586A" w:rsidRDefault="000E586A" w:rsidP="000E586A">
      <w:pPr>
        <w:jc w:val="center"/>
        <w:rPr>
          <w:sz w:val="24"/>
          <w:szCs w:val="24"/>
        </w:rPr>
      </w:pPr>
    </w:p>
    <w:p w14:paraId="3FC4459A" w14:textId="77777777" w:rsidR="000E586A" w:rsidRDefault="000E586A" w:rsidP="000E586A">
      <w:pPr>
        <w:jc w:val="center"/>
        <w:rPr>
          <w:sz w:val="24"/>
          <w:szCs w:val="24"/>
        </w:rPr>
      </w:pPr>
    </w:p>
    <w:p w14:paraId="67AF0646" w14:textId="77777777" w:rsidR="000E586A" w:rsidRDefault="000E586A" w:rsidP="000E586A">
      <w:pPr>
        <w:jc w:val="center"/>
        <w:rPr>
          <w:sz w:val="24"/>
          <w:szCs w:val="24"/>
        </w:rPr>
      </w:pPr>
    </w:p>
    <w:p w14:paraId="4090A9C2" w14:textId="77777777" w:rsidR="000E586A" w:rsidRDefault="000E586A" w:rsidP="000E586A">
      <w:pPr>
        <w:jc w:val="center"/>
        <w:rPr>
          <w:sz w:val="24"/>
          <w:szCs w:val="24"/>
        </w:rPr>
      </w:pPr>
    </w:p>
    <w:p w14:paraId="08CD5AC3" w14:textId="77777777" w:rsidR="000E586A" w:rsidRDefault="000E586A" w:rsidP="000E586A">
      <w:pPr>
        <w:jc w:val="center"/>
        <w:rPr>
          <w:sz w:val="24"/>
          <w:szCs w:val="24"/>
        </w:rPr>
      </w:pPr>
    </w:p>
    <w:p w14:paraId="491F91CD" w14:textId="77777777" w:rsidR="000E586A" w:rsidRDefault="000E586A" w:rsidP="000E586A">
      <w:pPr>
        <w:jc w:val="center"/>
        <w:rPr>
          <w:sz w:val="24"/>
          <w:szCs w:val="24"/>
        </w:rPr>
      </w:pPr>
    </w:p>
    <w:p w14:paraId="5B2950B2" w14:textId="77777777" w:rsidR="000E586A" w:rsidRPr="000E586A" w:rsidRDefault="000E586A" w:rsidP="000E586A">
      <w:pPr>
        <w:rPr>
          <w:b/>
          <w:sz w:val="28"/>
          <w:szCs w:val="28"/>
        </w:rPr>
      </w:pPr>
      <w:r w:rsidRPr="000E586A">
        <w:rPr>
          <w:b/>
          <w:sz w:val="28"/>
          <w:szCs w:val="28"/>
        </w:rPr>
        <w:lastRenderedPageBreak/>
        <w:t>Description:</w:t>
      </w:r>
    </w:p>
    <w:p w14:paraId="5B0993BB" w14:textId="77777777" w:rsidR="000E586A" w:rsidRDefault="000E586A" w:rsidP="007F3363">
      <w:pPr>
        <w:rPr>
          <w:sz w:val="24"/>
          <w:szCs w:val="24"/>
        </w:rPr>
      </w:pPr>
      <w:r>
        <w:rPr>
          <w:sz w:val="24"/>
          <w:szCs w:val="24"/>
        </w:rPr>
        <w:t xml:space="preserve">We want to make a personalized hotel recommendation system. Normally we see </w:t>
      </w:r>
      <w:r w:rsidR="007F3363">
        <w:rPr>
          <w:sz w:val="24"/>
          <w:szCs w:val="24"/>
        </w:rPr>
        <w:t xml:space="preserve">a list of hotels that have good rating while booking a hotel but these recommendations are not personalized. </w:t>
      </w:r>
      <w:r w:rsidR="007F3363" w:rsidRPr="007F3363">
        <w:rPr>
          <w:sz w:val="24"/>
          <w:szCs w:val="24"/>
        </w:rPr>
        <w:t>These ratings are ignorant because they are</w:t>
      </w:r>
      <w:r w:rsidR="007F3363">
        <w:rPr>
          <w:sz w:val="24"/>
          <w:szCs w:val="24"/>
        </w:rPr>
        <w:t xml:space="preserve"> according to the reviews given </w:t>
      </w:r>
      <w:r w:rsidR="007F3363" w:rsidRPr="007F3363">
        <w:rPr>
          <w:sz w:val="24"/>
          <w:szCs w:val="24"/>
        </w:rPr>
        <w:t>by previous users for example a hotel mig</w:t>
      </w:r>
      <w:r w:rsidR="007F3363">
        <w:rPr>
          <w:sz w:val="24"/>
          <w:szCs w:val="24"/>
        </w:rPr>
        <w:t xml:space="preserve">ht have many bad reviews on its </w:t>
      </w:r>
      <w:r w:rsidR="007F3363" w:rsidRPr="007F3363">
        <w:rPr>
          <w:sz w:val="24"/>
          <w:szCs w:val="24"/>
        </w:rPr>
        <w:t>food service but it would still be recomme</w:t>
      </w:r>
      <w:r w:rsidR="007F3363">
        <w:rPr>
          <w:sz w:val="24"/>
          <w:szCs w:val="24"/>
        </w:rPr>
        <w:t xml:space="preserve">nded to a user who prefers good </w:t>
      </w:r>
      <w:r w:rsidR="007F3363" w:rsidRPr="007F3363">
        <w:rPr>
          <w:sz w:val="24"/>
          <w:szCs w:val="24"/>
        </w:rPr>
        <w:t>food because the reviews of its other services ar</w:t>
      </w:r>
      <w:r w:rsidR="007F3363">
        <w:rPr>
          <w:sz w:val="24"/>
          <w:szCs w:val="24"/>
        </w:rPr>
        <w:t xml:space="preserve">e good so it is rated as one </w:t>
      </w:r>
      <w:r w:rsidR="007F3363" w:rsidRPr="007F3363">
        <w:rPr>
          <w:sz w:val="24"/>
          <w:szCs w:val="24"/>
        </w:rPr>
        <w:t>of the best hotels.</w:t>
      </w:r>
      <w:r w:rsidR="007F3363">
        <w:rPr>
          <w:sz w:val="24"/>
          <w:szCs w:val="24"/>
        </w:rPr>
        <w:t xml:space="preserve"> We will be implementing it in Apache Spark as it is becoming increasingly popular due to its processing power being much greater than Apache Hadoop MapReduce.</w:t>
      </w:r>
    </w:p>
    <w:p w14:paraId="19754953" w14:textId="77777777" w:rsidR="002F20A0" w:rsidRDefault="002F20A0" w:rsidP="007F3363">
      <w:pPr>
        <w:rPr>
          <w:b/>
          <w:sz w:val="24"/>
          <w:szCs w:val="24"/>
        </w:rPr>
      </w:pPr>
      <w:r w:rsidRPr="002F20A0">
        <w:rPr>
          <w:b/>
          <w:sz w:val="24"/>
          <w:szCs w:val="24"/>
        </w:rPr>
        <w:t>Dataset:</w:t>
      </w:r>
    </w:p>
    <w:p w14:paraId="438AA734" w14:textId="77777777" w:rsidR="002F20A0" w:rsidRDefault="002F20A0" w:rsidP="007F3363">
      <w:pPr>
        <w:rPr>
          <w:sz w:val="24"/>
          <w:szCs w:val="24"/>
        </w:rPr>
      </w:pPr>
      <w:r>
        <w:rPr>
          <w:sz w:val="24"/>
          <w:szCs w:val="24"/>
        </w:rPr>
        <w:t xml:space="preserve">We will be using the same dataset provider by our advisor for our FYP from </w:t>
      </w:r>
      <w:proofErr w:type="spellStart"/>
      <w:r>
        <w:rPr>
          <w:sz w:val="24"/>
          <w:szCs w:val="24"/>
        </w:rPr>
        <w:t>kaggle</w:t>
      </w:r>
      <w:proofErr w:type="spellEnd"/>
      <w:r>
        <w:rPr>
          <w:sz w:val="24"/>
          <w:szCs w:val="24"/>
        </w:rPr>
        <w:t>.</w:t>
      </w:r>
    </w:p>
    <w:p w14:paraId="393D5C9E" w14:textId="77777777" w:rsidR="00521509" w:rsidRDefault="00521509" w:rsidP="007F3363">
      <w:pPr>
        <w:rPr>
          <w:sz w:val="24"/>
          <w:szCs w:val="24"/>
        </w:rPr>
      </w:pPr>
    </w:p>
    <w:p w14:paraId="0216F45E" w14:textId="77777777" w:rsidR="00521509" w:rsidRPr="00521509" w:rsidRDefault="00521509" w:rsidP="007F3363">
      <w:pPr>
        <w:rPr>
          <w:b/>
          <w:sz w:val="24"/>
          <w:szCs w:val="24"/>
        </w:rPr>
      </w:pPr>
      <w:r w:rsidRPr="00521509">
        <w:rPr>
          <w:b/>
          <w:sz w:val="24"/>
          <w:szCs w:val="24"/>
        </w:rPr>
        <w:t>Features of Dataset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9"/>
        <w:gridCol w:w="1167"/>
        <w:gridCol w:w="1247"/>
        <w:gridCol w:w="1081"/>
        <w:gridCol w:w="596"/>
        <w:gridCol w:w="962"/>
        <w:gridCol w:w="1242"/>
        <w:gridCol w:w="952"/>
        <w:gridCol w:w="1320"/>
      </w:tblGrid>
      <w:tr w:rsidR="0011221D" w14:paraId="5B42DC8B" w14:textId="77777777" w:rsidTr="0011221D">
        <w:tc>
          <w:tcPr>
            <w:tcW w:w="1030" w:type="dxa"/>
          </w:tcPr>
          <w:p w14:paraId="45A95AE4" w14:textId="77777777" w:rsidR="0011221D" w:rsidRDefault="0011221D" w:rsidP="001122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Ratings</w:t>
            </w:r>
          </w:p>
        </w:tc>
        <w:tc>
          <w:tcPr>
            <w:tcW w:w="1167" w:type="dxa"/>
          </w:tcPr>
          <w:p w14:paraId="0D10C522" w14:textId="77777777" w:rsidR="0011221D" w:rsidRDefault="0011221D" w:rsidP="001122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Title(User Reviews)</w:t>
            </w:r>
          </w:p>
        </w:tc>
        <w:tc>
          <w:tcPr>
            <w:tcW w:w="1254" w:type="dxa"/>
          </w:tcPr>
          <w:p w14:paraId="57676DD6" w14:textId="77777777" w:rsidR="0011221D" w:rsidRDefault="0011221D" w:rsidP="001122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Username</w:t>
            </w:r>
          </w:p>
        </w:tc>
        <w:tc>
          <w:tcPr>
            <w:tcW w:w="1098" w:type="dxa"/>
          </w:tcPr>
          <w:p w14:paraId="35ED8555" w14:textId="77777777" w:rsidR="0011221D" w:rsidRDefault="0011221D" w:rsidP="001122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 of reviews</w:t>
            </w:r>
          </w:p>
        </w:tc>
        <w:tc>
          <w:tcPr>
            <w:tcW w:w="641" w:type="dxa"/>
          </w:tcPr>
          <w:p w14:paraId="7420D881" w14:textId="77777777" w:rsidR="0011221D" w:rsidRDefault="0011221D" w:rsidP="001122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809" w:type="dxa"/>
          </w:tcPr>
          <w:p w14:paraId="2B1EC9C5" w14:textId="77777777" w:rsidR="0011221D" w:rsidRDefault="0011221D" w:rsidP="001122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Hotel name</w:t>
            </w:r>
          </w:p>
        </w:tc>
        <w:tc>
          <w:tcPr>
            <w:tcW w:w="1281" w:type="dxa"/>
          </w:tcPr>
          <w:p w14:paraId="572F5C9D" w14:textId="77777777" w:rsidR="0011221D" w:rsidRDefault="0011221D" w:rsidP="001122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Location</w:t>
            </w:r>
          </w:p>
        </w:tc>
        <w:tc>
          <w:tcPr>
            <w:tcW w:w="976" w:type="dxa"/>
          </w:tcPr>
          <w:p w14:paraId="4F00C8E7" w14:textId="77777777" w:rsidR="0011221D" w:rsidRDefault="0011221D" w:rsidP="001122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 stayed</w:t>
            </w:r>
          </w:p>
        </w:tc>
        <w:tc>
          <w:tcPr>
            <w:tcW w:w="1320" w:type="dxa"/>
          </w:tcPr>
          <w:p w14:paraId="6C2825E6" w14:textId="77777777" w:rsidR="0011221D" w:rsidRDefault="0011221D" w:rsidP="001122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Offering_id</w:t>
            </w:r>
          </w:p>
        </w:tc>
      </w:tr>
      <w:tr w:rsidR="0011221D" w14:paraId="402413C6" w14:textId="77777777" w:rsidTr="0011221D">
        <w:tc>
          <w:tcPr>
            <w:tcW w:w="1030" w:type="dxa"/>
          </w:tcPr>
          <w:p w14:paraId="2F13A13B" w14:textId="77777777" w:rsidR="0011221D" w:rsidRDefault="0011221D" w:rsidP="001122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67" w:type="dxa"/>
          </w:tcPr>
          <w:p w14:paraId="1F1D1B05" w14:textId="77777777" w:rsidR="0011221D" w:rsidRDefault="0011221D" w:rsidP="0011221D">
            <w:pPr>
              <w:rPr>
                <w:sz w:val="24"/>
                <w:szCs w:val="24"/>
              </w:rPr>
            </w:pPr>
          </w:p>
        </w:tc>
        <w:tc>
          <w:tcPr>
            <w:tcW w:w="1254" w:type="dxa"/>
          </w:tcPr>
          <w:p w14:paraId="3AA24657" w14:textId="77777777" w:rsidR="0011221D" w:rsidRDefault="0011221D" w:rsidP="0011221D">
            <w:pPr>
              <w:rPr>
                <w:sz w:val="24"/>
                <w:szCs w:val="24"/>
              </w:rPr>
            </w:pPr>
          </w:p>
        </w:tc>
        <w:tc>
          <w:tcPr>
            <w:tcW w:w="1098" w:type="dxa"/>
          </w:tcPr>
          <w:p w14:paraId="7E7141EE" w14:textId="77777777" w:rsidR="0011221D" w:rsidRDefault="0011221D" w:rsidP="0011221D">
            <w:pPr>
              <w:rPr>
                <w:sz w:val="24"/>
                <w:szCs w:val="24"/>
              </w:rPr>
            </w:pPr>
          </w:p>
        </w:tc>
        <w:tc>
          <w:tcPr>
            <w:tcW w:w="641" w:type="dxa"/>
          </w:tcPr>
          <w:p w14:paraId="59FB4EDB" w14:textId="77777777" w:rsidR="0011221D" w:rsidRDefault="0011221D" w:rsidP="0011221D">
            <w:pPr>
              <w:rPr>
                <w:sz w:val="24"/>
                <w:szCs w:val="24"/>
              </w:rPr>
            </w:pPr>
          </w:p>
        </w:tc>
        <w:tc>
          <w:tcPr>
            <w:tcW w:w="809" w:type="dxa"/>
          </w:tcPr>
          <w:p w14:paraId="190D0A18" w14:textId="77777777" w:rsidR="0011221D" w:rsidRDefault="0011221D" w:rsidP="0011221D">
            <w:pPr>
              <w:rPr>
                <w:sz w:val="24"/>
                <w:szCs w:val="24"/>
              </w:rPr>
            </w:pPr>
            <w:r w:rsidRPr="0011221D">
              <w:rPr>
                <w:sz w:val="24"/>
                <w:szCs w:val="24"/>
              </w:rPr>
              <w:t xml:space="preserve">Jewel of the Upper </w:t>
            </w:r>
            <w:proofErr w:type="spellStart"/>
            <w:r w:rsidRPr="0011221D">
              <w:rPr>
                <w:sz w:val="24"/>
                <w:szCs w:val="24"/>
              </w:rPr>
              <w:t>Wets</w:t>
            </w:r>
            <w:proofErr w:type="spellEnd"/>
            <w:r w:rsidRPr="0011221D">
              <w:rPr>
                <w:sz w:val="24"/>
                <w:szCs w:val="24"/>
              </w:rPr>
              <w:t xml:space="preserve"> Side</w:t>
            </w:r>
          </w:p>
        </w:tc>
        <w:tc>
          <w:tcPr>
            <w:tcW w:w="1281" w:type="dxa"/>
          </w:tcPr>
          <w:p w14:paraId="2448E8BA" w14:textId="77777777" w:rsidR="0011221D" w:rsidRDefault="0011221D" w:rsidP="001122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Canada</w:t>
            </w:r>
          </w:p>
        </w:tc>
        <w:tc>
          <w:tcPr>
            <w:tcW w:w="976" w:type="dxa"/>
          </w:tcPr>
          <w:p w14:paraId="1C14EF47" w14:textId="77777777" w:rsidR="0011221D" w:rsidRDefault="0011221D" w:rsidP="0011221D">
            <w:pPr>
              <w:rPr>
                <w:sz w:val="24"/>
                <w:szCs w:val="24"/>
              </w:rPr>
            </w:pPr>
          </w:p>
        </w:tc>
        <w:tc>
          <w:tcPr>
            <w:tcW w:w="1320" w:type="dxa"/>
          </w:tcPr>
          <w:p w14:paraId="6A2C4A1C" w14:textId="77777777" w:rsidR="0011221D" w:rsidRDefault="0011221D" w:rsidP="0011221D">
            <w:pPr>
              <w:rPr>
                <w:sz w:val="24"/>
                <w:szCs w:val="24"/>
              </w:rPr>
            </w:pPr>
          </w:p>
        </w:tc>
      </w:tr>
      <w:tr w:rsidR="0011221D" w14:paraId="20D8AAF6" w14:textId="77777777" w:rsidTr="0011221D">
        <w:tc>
          <w:tcPr>
            <w:tcW w:w="1030" w:type="dxa"/>
          </w:tcPr>
          <w:p w14:paraId="43177995" w14:textId="77777777" w:rsidR="0011221D" w:rsidRDefault="0011221D" w:rsidP="001122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167" w:type="dxa"/>
          </w:tcPr>
          <w:p w14:paraId="76A01D1F" w14:textId="77777777" w:rsidR="0011221D" w:rsidRDefault="0011221D" w:rsidP="0011221D">
            <w:pPr>
              <w:rPr>
                <w:sz w:val="24"/>
                <w:szCs w:val="24"/>
              </w:rPr>
            </w:pPr>
          </w:p>
        </w:tc>
        <w:tc>
          <w:tcPr>
            <w:tcW w:w="1254" w:type="dxa"/>
          </w:tcPr>
          <w:p w14:paraId="778A1FDA" w14:textId="77777777" w:rsidR="0011221D" w:rsidRDefault="0011221D" w:rsidP="0011221D">
            <w:pPr>
              <w:rPr>
                <w:sz w:val="24"/>
                <w:szCs w:val="24"/>
              </w:rPr>
            </w:pPr>
          </w:p>
        </w:tc>
        <w:tc>
          <w:tcPr>
            <w:tcW w:w="1098" w:type="dxa"/>
          </w:tcPr>
          <w:p w14:paraId="08F4D620" w14:textId="77777777" w:rsidR="0011221D" w:rsidRDefault="0011221D" w:rsidP="0011221D">
            <w:pPr>
              <w:rPr>
                <w:sz w:val="24"/>
                <w:szCs w:val="24"/>
              </w:rPr>
            </w:pPr>
          </w:p>
        </w:tc>
        <w:tc>
          <w:tcPr>
            <w:tcW w:w="641" w:type="dxa"/>
          </w:tcPr>
          <w:p w14:paraId="33C73AB4" w14:textId="77777777" w:rsidR="0011221D" w:rsidRDefault="0011221D" w:rsidP="0011221D">
            <w:pPr>
              <w:rPr>
                <w:sz w:val="24"/>
                <w:szCs w:val="24"/>
              </w:rPr>
            </w:pPr>
          </w:p>
        </w:tc>
        <w:tc>
          <w:tcPr>
            <w:tcW w:w="809" w:type="dxa"/>
          </w:tcPr>
          <w:p w14:paraId="7D23E441" w14:textId="77777777" w:rsidR="0011221D" w:rsidRDefault="0011221D" w:rsidP="0011221D">
            <w:pPr>
              <w:rPr>
                <w:sz w:val="24"/>
                <w:szCs w:val="24"/>
              </w:rPr>
            </w:pPr>
            <w:r w:rsidRPr="0011221D">
              <w:rPr>
                <w:sz w:val="24"/>
                <w:szCs w:val="24"/>
              </w:rPr>
              <w:t>A Nice Stay for NYC</w:t>
            </w:r>
          </w:p>
        </w:tc>
        <w:tc>
          <w:tcPr>
            <w:tcW w:w="1281" w:type="dxa"/>
          </w:tcPr>
          <w:p w14:paraId="64F87BC9" w14:textId="77777777" w:rsidR="0011221D" w:rsidRDefault="0011221D" w:rsidP="001122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NYC</w:t>
            </w:r>
          </w:p>
        </w:tc>
        <w:tc>
          <w:tcPr>
            <w:tcW w:w="976" w:type="dxa"/>
          </w:tcPr>
          <w:p w14:paraId="2BB1B6B2" w14:textId="77777777" w:rsidR="0011221D" w:rsidRDefault="0011221D" w:rsidP="0011221D">
            <w:pPr>
              <w:rPr>
                <w:sz w:val="24"/>
                <w:szCs w:val="24"/>
              </w:rPr>
            </w:pPr>
          </w:p>
        </w:tc>
        <w:tc>
          <w:tcPr>
            <w:tcW w:w="1320" w:type="dxa"/>
          </w:tcPr>
          <w:p w14:paraId="5BBA9AFC" w14:textId="77777777" w:rsidR="0011221D" w:rsidRDefault="0011221D" w:rsidP="0011221D">
            <w:pPr>
              <w:rPr>
                <w:sz w:val="24"/>
                <w:szCs w:val="24"/>
              </w:rPr>
            </w:pPr>
          </w:p>
        </w:tc>
      </w:tr>
      <w:tr w:rsidR="0011221D" w14:paraId="37B704A5" w14:textId="77777777" w:rsidTr="0011221D">
        <w:tc>
          <w:tcPr>
            <w:tcW w:w="1030" w:type="dxa"/>
          </w:tcPr>
          <w:p w14:paraId="33236B0C" w14:textId="77777777" w:rsidR="0011221D" w:rsidRDefault="0011221D" w:rsidP="001122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167" w:type="dxa"/>
          </w:tcPr>
          <w:p w14:paraId="70CE705E" w14:textId="77777777" w:rsidR="0011221D" w:rsidRDefault="0011221D" w:rsidP="0011221D">
            <w:pPr>
              <w:rPr>
                <w:sz w:val="24"/>
                <w:szCs w:val="24"/>
              </w:rPr>
            </w:pPr>
          </w:p>
        </w:tc>
        <w:tc>
          <w:tcPr>
            <w:tcW w:w="1254" w:type="dxa"/>
          </w:tcPr>
          <w:p w14:paraId="3AB9AB27" w14:textId="77777777" w:rsidR="0011221D" w:rsidRDefault="0011221D" w:rsidP="0011221D">
            <w:pPr>
              <w:rPr>
                <w:sz w:val="24"/>
                <w:szCs w:val="24"/>
              </w:rPr>
            </w:pPr>
          </w:p>
        </w:tc>
        <w:tc>
          <w:tcPr>
            <w:tcW w:w="1098" w:type="dxa"/>
          </w:tcPr>
          <w:p w14:paraId="7FE7CB4F" w14:textId="77777777" w:rsidR="0011221D" w:rsidRDefault="0011221D" w:rsidP="0011221D">
            <w:pPr>
              <w:rPr>
                <w:sz w:val="24"/>
                <w:szCs w:val="24"/>
              </w:rPr>
            </w:pPr>
          </w:p>
        </w:tc>
        <w:tc>
          <w:tcPr>
            <w:tcW w:w="641" w:type="dxa"/>
          </w:tcPr>
          <w:p w14:paraId="7A6F9539" w14:textId="77777777" w:rsidR="0011221D" w:rsidRDefault="0011221D" w:rsidP="0011221D">
            <w:pPr>
              <w:rPr>
                <w:sz w:val="24"/>
                <w:szCs w:val="24"/>
              </w:rPr>
            </w:pPr>
          </w:p>
        </w:tc>
        <w:tc>
          <w:tcPr>
            <w:tcW w:w="809" w:type="dxa"/>
          </w:tcPr>
          <w:p w14:paraId="25BCB1E8" w14:textId="77777777" w:rsidR="0011221D" w:rsidRDefault="0011221D" w:rsidP="0011221D">
            <w:pPr>
              <w:rPr>
                <w:sz w:val="24"/>
                <w:szCs w:val="24"/>
              </w:rPr>
            </w:pPr>
            <w:r w:rsidRPr="0011221D">
              <w:rPr>
                <w:sz w:val="24"/>
                <w:szCs w:val="24"/>
              </w:rPr>
              <w:t>Historic Luxury Hotel</w:t>
            </w:r>
          </w:p>
        </w:tc>
        <w:tc>
          <w:tcPr>
            <w:tcW w:w="1281" w:type="dxa"/>
          </w:tcPr>
          <w:p w14:paraId="5301D10B" w14:textId="77777777" w:rsidR="0011221D" w:rsidRDefault="0011221D" w:rsidP="001122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Boston</w:t>
            </w:r>
          </w:p>
        </w:tc>
        <w:tc>
          <w:tcPr>
            <w:tcW w:w="976" w:type="dxa"/>
          </w:tcPr>
          <w:p w14:paraId="07BD82F1" w14:textId="77777777" w:rsidR="0011221D" w:rsidRDefault="0011221D" w:rsidP="0011221D">
            <w:pPr>
              <w:rPr>
                <w:sz w:val="24"/>
                <w:szCs w:val="24"/>
              </w:rPr>
            </w:pPr>
          </w:p>
        </w:tc>
        <w:tc>
          <w:tcPr>
            <w:tcW w:w="1320" w:type="dxa"/>
          </w:tcPr>
          <w:p w14:paraId="0C551944" w14:textId="77777777" w:rsidR="0011221D" w:rsidRDefault="0011221D" w:rsidP="0011221D">
            <w:pPr>
              <w:rPr>
                <w:sz w:val="24"/>
                <w:szCs w:val="24"/>
              </w:rPr>
            </w:pPr>
          </w:p>
        </w:tc>
      </w:tr>
      <w:tr w:rsidR="0011221D" w14:paraId="4218CA10" w14:textId="77777777" w:rsidTr="0011221D">
        <w:tc>
          <w:tcPr>
            <w:tcW w:w="1030" w:type="dxa"/>
          </w:tcPr>
          <w:p w14:paraId="0339F79A" w14:textId="77777777" w:rsidR="0011221D" w:rsidRDefault="0011221D" w:rsidP="001122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167" w:type="dxa"/>
          </w:tcPr>
          <w:p w14:paraId="61DC7143" w14:textId="77777777" w:rsidR="0011221D" w:rsidRDefault="0011221D" w:rsidP="0011221D">
            <w:pPr>
              <w:rPr>
                <w:sz w:val="24"/>
                <w:szCs w:val="24"/>
              </w:rPr>
            </w:pPr>
          </w:p>
        </w:tc>
        <w:tc>
          <w:tcPr>
            <w:tcW w:w="1254" w:type="dxa"/>
          </w:tcPr>
          <w:p w14:paraId="60F1F886" w14:textId="77777777" w:rsidR="0011221D" w:rsidRDefault="0011221D" w:rsidP="0011221D">
            <w:pPr>
              <w:rPr>
                <w:sz w:val="24"/>
                <w:szCs w:val="24"/>
              </w:rPr>
            </w:pPr>
          </w:p>
        </w:tc>
        <w:tc>
          <w:tcPr>
            <w:tcW w:w="1098" w:type="dxa"/>
          </w:tcPr>
          <w:p w14:paraId="3DD80DB6" w14:textId="77777777" w:rsidR="0011221D" w:rsidRDefault="0011221D" w:rsidP="0011221D">
            <w:pPr>
              <w:rPr>
                <w:sz w:val="24"/>
                <w:szCs w:val="24"/>
              </w:rPr>
            </w:pPr>
          </w:p>
        </w:tc>
        <w:tc>
          <w:tcPr>
            <w:tcW w:w="641" w:type="dxa"/>
          </w:tcPr>
          <w:p w14:paraId="2492E193" w14:textId="77777777" w:rsidR="0011221D" w:rsidRDefault="0011221D" w:rsidP="0011221D">
            <w:pPr>
              <w:rPr>
                <w:sz w:val="24"/>
                <w:szCs w:val="24"/>
              </w:rPr>
            </w:pPr>
          </w:p>
        </w:tc>
        <w:tc>
          <w:tcPr>
            <w:tcW w:w="809" w:type="dxa"/>
          </w:tcPr>
          <w:p w14:paraId="31E491CE" w14:textId="77777777" w:rsidR="0011221D" w:rsidRDefault="0011221D" w:rsidP="0011221D">
            <w:pPr>
              <w:rPr>
                <w:sz w:val="24"/>
                <w:szCs w:val="24"/>
              </w:rPr>
            </w:pPr>
          </w:p>
        </w:tc>
        <w:tc>
          <w:tcPr>
            <w:tcW w:w="1281" w:type="dxa"/>
          </w:tcPr>
          <w:p w14:paraId="28BA57AA" w14:textId="77777777" w:rsidR="0011221D" w:rsidRDefault="0011221D" w:rsidP="001122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Norway</w:t>
            </w:r>
          </w:p>
        </w:tc>
        <w:tc>
          <w:tcPr>
            <w:tcW w:w="976" w:type="dxa"/>
          </w:tcPr>
          <w:p w14:paraId="0FC1E7B5" w14:textId="77777777" w:rsidR="0011221D" w:rsidRDefault="0011221D" w:rsidP="0011221D">
            <w:pPr>
              <w:rPr>
                <w:sz w:val="24"/>
                <w:szCs w:val="24"/>
              </w:rPr>
            </w:pPr>
          </w:p>
        </w:tc>
        <w:tc>
          <w:tcPr>
            <w:tcW w:w="1320" w:type="dxa"/>
          </w:tcPr>
          <w:p w14:paraId="1CE2C128" w14:textId="77777777" w:rsidR="0011221D" w:rsidRDefault="0011221D" w:rsidP="0011221D">
            <w:pPr>
              <w:rPr>
                <w:sz w:val="24"/>
                <w:szCs w:val="24"/>
              </w:rPr>
            </w:pPr>
          </w:p>
        </w:tc>
      </w:tr>
      <w:tr w:rsidR="0011221D" w14:paraId="41422640" w14:textId="77777777" w:rsidTr="00521509">
        <w:trPr>
          <w:trHeight w:val="70"/>
        </w:trPr>
        <w:tc>
          <w:tcPr>
            <w:tcW w:w="1030" w:type="dxa"/>
          </w:tcPr>
          <w:p w14:paraId="4C0C99EF" w14:textId="77777777" w:rsidR="0011221D" w:rsidRDefault="0011221D" w:rsidP="001122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167" w:type="dxa"/>
          </w:tcPr>
          <w:p w14:paraId="1A7A42AA" w14:textId="77777777" w:rsidR="0011221D" w:rsidRDefault="0011221D" w:rsidP="0011221D">
            <w:pPr>
              <w:rPr>
                <w:sz w:val="24"/>
                <w:szCs w:val="24"/>
              </w:rPr>
            </w:pPr>
          </w:p>
        </w:tc>
        <w:tc>
          <w:tcPr>
            <w:tcW w:w="1254" w:type="dxa"/>
          </w:tcPr>
          <w:p w14:paraId="5F5C2941" w14:textId="77777777" w:rsidR="0011221D" w:rsidRDefault="0011221D" w:rsidP="0011221D">
            <w:pPr>
              <w:rPr>
                <w:sz w:val="24"/>
                <w:szCs w:val="24"/>
              </w:rPr>
            </w:pPr>
          </w:p>
        </w:tc>
        <w:tc>
          <w:tcPr>
            <w:tcW w:w="1098" w:type="dxa"/>
          </w:tcPr>
          <w:p w14:paraId="6DA796F9" w14:textId="77777777" w:rsidR="0011221D" w:rsidRDefault="0011221D" w:rsidP="0011221D">
            <w:pPr>
              <w:rPr>
                <w:sz w:val="24"/>
                <w:szCs w:val="24"/>
              </w:rPr>
            </w:pPr>
          </w:p>
        </w:tc>
        <w:tc>
          <w:tcPr>
            <w:tcW w:w="641" w:type="dxa"/>
          </w:tcPr>
          <w:p w14:paraId="5157D208" w14:textId="77777777" w:rsidR="0011221D" w:rsidRDefault="0011221D" w:rsidP="0011221D">
            <w:pPr>
              <w:rPr>
                <w:sz w:val="24"/>
                <w:szCs w:val="24"/>
              </w:rPr>
            </w:pPr>
          </w:p>
        </w:tc>
        <w:tc>
          <w:tcPr>
            <w:tcW w:w="809" w:type="dxa"/>
          </w:tcPr>
          <w:p w14:paraId="3121553F" w14:textId="77777777" w:rsidR="0011221D" w:rsidRDefault="0011221D" w:rsidP="0011221D">
            <w:pPr>
              <w:rPr>
                <w:sz w:val="24"/>
                <w:szCs w:val="24"/>
              </w:rPr>
            </w:pPr>
          </w:p>
        </w:tc>
        <w:tc>
          <w:tcPr>
            <w:tcW w:w="1281" w:type="dxa"/>
          </w:tcPr>
          <w:p w14:paraId="66D031A5" w14:textId="77777777" w:rsidR="0011221D" w:rsidRDefault="0011221D" w:rsidP="001122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And many more locations</w:t>
            </w:r>
          </w:p>
        </w:tc>
        <w:tc>
          <w:tcPr>
            <w:tcW w:w="976" w:type="dxa"/>
          </w:tcPr>
          <w:p w14:paraId="5C0D6606" w14:textId="77777777" w:rsidR="0011221D" w:rsidRDefault="0011221D" w:rsidP="0011221D">
            <w:pPr>
              <w:rPr>
                <w:sz w:val="24"/>
                <w:szCs w:val="24"/>
              </w:rPr>
            </w:pPr>
          </w:p>
        </w:tc>
        <w:tc>
          <w:tcPr>
            <w:tcW w:w="1320" w:type="dxa"/>
          </w:tcPr>
          <w:p w14:paraId="090FE147" w14:textId="77777777" w:rsidR="0011221D" w:rsidRDefault="0011221D" w:rsidP="0011221D">
            <w:pPr>
              <w:rPr>
                <w:sz w:val="24"/>
                <w:szCs w:val="24"/>
              </w:rPr>
            </w:pPr>
          </w:p>
        </w:tc>
      </w:tr>
    </w:tbl>
    <w:p w14:paraId="21C24DB4" w14:textId="77777777" w:rsidR="000E586A" w:rsidRDefault="000E586A" w:rsidP="0011221D">
      <w:pPr>
        <w:rPr>
          <w:sz w:val="24"/>
          <w:szCs w:val="24"/>
        </w:rPr>
      </w:pPr>
    </w:p>
    <w:p w14:paraId="2C58A4E5" w14:textId="77777777" w:rsidR="00E757C5" w:rsidRDefault="00E757C5" w:rsidP="00E757C5"/>
    <w:p w14:paraId="5FBAA58E" w14:textId="77777777" w:rsidR="00E757C5" w:rsidRDefault="00E757C5" w:rsidP="00E757C5">
      <w:r>
        <w:t xml:space="preserve">The dataset consists of json arrays that contain three other json arrays within it. The three arrays are ratings, author and date stayed. </w:t>
      </w:r>
    </w:p>
    <w:p w14:paraId="166E138D" w14:textId="77777777" w:rsidR="00E757C5" w:rsidRDefault="00E757C5" w:rsidP="00E757C5">
      <w:pPr>
        <w:pStyle w:val="ListParagraph"/>
        <w:numPr>
          <w:ilvl w:val="0"/>
          <w:numId w:val="1"/>
        </w:numPr>
      </w:pPr>
      <w:r>
        <w:lastRenderedPageBreak/>
        <w:t xml:space="preserve">Service, cleanliness, sleep quality, location, rooms, and review are elements of array ratings. </w:t>
      </w:r>
    </w:p>
    <w:p w14:paraId="17F0CF55" w14:textId="77777777" w:rsidR="00E757C5" w:rsidRDefault="00E757C5" w:rsidP="00E757C5">
      <w:pPr>
        <w:pStyle w:val="ListParagraph"/>
        <w:numPr>
          <w:ilvl w:val="0"/>
          <w:numId w:val="1"/>
        </w:numPr>
      </w:pPr>
      <w:r>
        <w:t xml:space="preserve"> Username, </w:t>
      </w:r>
      <w:proofErr w:type="spellStart"/>
      <w:r>
        <w:t>num_reviews</w:t>
      </w:r>
      <w:proofErr w:type="spellEnd"/>
      <w:r>
        <w:t xml:space="preserve">, </w:t>
      </w:r>
      <w:proofErr w:type="spellStart"/>
      <w:r>
        <w:t>num_cities</w:t>
      </w:r>
      <w:proofErr w:type="spellEnd"/>
      <w:r>
        <w:t>, id and location are elements of array author.</w:t>
      </w:r>
    </w:p>
    <w:p w14:paraId="0C4EB1D2" w14:textId="77777777" w:rsidR="00E757C5" w:rsidRDefault="00E757C5" w:rsidP="00E757C5">
      <w:pPr>
        <w:pStyle w:val="ListParagraph"/>
        <w:numPr>
          <w:ilvl w:val="0"/>
          <w:numId w:val="1"/>
        </w:numPr>
      </w:pPr>
      <w:proofErr w:type="spellStart"/>
      <w:r>
        <w:t>Offereing_id</w:t>
      </w:r>
      <w:proofErr w:type="spellEnd"/>
      <w:r>
        <w:t xml:space="preserve">, </w:t>
      </w:r>
      <w:proofErr w:type="spellStart"/>
      <w:r>
        <w:t>num_helpful_votes</w:t>
      </w:r>
      <w:proofErr w:type="spellEnd"/>
      <w:r>
        <w:t>, date, id and via mobile are elements of date stayed.</w:t>
      </w:r>
    </w:p>
    <w:p w14:paraId="420872C5" w14:textId="77777777" w:rsidR="00E757C5" w:rsidRDefault="00E757C5" w:rsidP="00E757C5">
      <w:pPr>
        <w:pStyle w:val="ListParagraph"/>
      </w:pPr>
    </w:p>
    <w:tbl>
      <w:tblPr>
        <w:tblStyle w:val="TableGrid"/>
        <w:tblpPr w:leftFromText="180" w:rightFromText="180" w:vertAnchor="text" w:horzAnchor="margin" w:tblpY="550"/>
        <w:tblW w:w="0" w:type="auto"/>
        <w:tblLook w:val="04A0" w:firstRow="1" w:lastRow="0" w:firstColumn="1" w:lastColumn="0" w:noHBand="0" w:noVBand="1"/>
      </w:tblPr>
      <w:tblGrid>
        <w:gridCol w:w="1031"/>
        <w:gridCol w:w="1137"/>
        <w:gridCol w:w="1951"/>
        <w:gridCol w:w="1196"/>
        <w:gridCol w:w="1114"/>
        <w:gridCol w:w="1009"/>
        <w:gridCol w:w="888"/>
        <w:gridCol w:w="690"/>
      </w:tblGrid>
      <w:tr w:rsidR="00E757C5" w14:paraId="09E2515F" w14:textId="77777777" w:rsidTr="001F0B86">
        <w:trPr>
          <w:trHeight w:val="496"/>
        </w:trPr>
        <w:tc>
          <w:tcPr>
            <w:tcW w:w="1031" w:type="dxa"/>
          </w:tcPr>
          <w:p w14:paraId="5927D338" w14:textId="77777777" w:rsidR="00E757C5" w:rsidRDefault="00E757C5" w:rsidP="001F0B86">
            <w:r>
              <w:t>ratings</w:t>
            </w:r>
          </w:p>
        </w:tc>
        <w:tc>
          <w:tcPr>
            <w:tcW w:w="1137" w:type="dxa"/>
          </w:tcPr>
          <w:p w14:paraId="67DEFB82" w14:textId="77777777" w:rsidR="00E757C5" w:rsidRDefault="00E757C5" w:rsidP="001F0B86">
            <w:r>
              <w:t>Service</w:t>
            </w:r>
          </w:p>
        </w:tc>
        <w:tc>
          <w:tcPr>
            <w:tcW w:w="1951" w:type="dxa"/>
          </w:tcPr>
          <w:p w14:paraId="7063A734" w14:textId="77777777" w:rsidR="00E757C5" w:rsidRDefault="00E757C5" w:rsidP="001F0B86">
            <w:r>
              <w:t>cleanliness</w:t>
            </w:r>
          </w:p>
        </w:tc>
        <w:tc>
          <w:tcPr>
            <w:tcW w:w="1196" w:type="dxa"/>
          </w:tcPr>
          <w:p w14:paraId="3A127532" w14:textId="77777777" w:rsidR="00E757C5" w:rsidRDefault="00E757C5" w:rsidP="001F0B86">
            <w:r>
              <w:t>Sleep quality</w:t>
            </w:r>
          </w:p>
        </w:tc>
        <w:tc>
          <w:tcPr>
            <w:tcW w:w="1114" w:type="dxa"/>
          </w:tcPr>
          <w:p w14:paraId="7126CA04" w14:textId="77777777" w:rsidR="00E757C5" w:rsidRDefault="00E757C5" w:rsidP="001F0B86">
            <w:r>
              <w:t>location</w:t>
            </w:r>
          </w:p>
        </w:tc>
        <w:tc>
          <w:tcPr>
            <w:tcW w:w="1009" w:type="dxa"/>
          </w:tcPr>
          <w:p w14:paraId="7820E6E6" w14:textId="77777777" w:rsidR="00E757C5" w:rsidRDefault="00E757C5" w:rsidP="001F0B86">
            <w:r>
              <w:t>rooms</w:t>
            </w:r>
          </w:p>
        </w:tc>
        <w:tc>
          <w:tcPr>
            <w:tcW w:w="888" w:type="dxa"/>
          </w:tcPr>
          <w:p w14:paraId="2146F1AE" w14:textId="77777777" w:rsidR="00E757C5" w:rsidRDefault="00E757C5" w:rsidP="001F0B86">
            <w:r>
              <w:t>review</w:t>
            </w:r>
          </w:p>
        </w:tc>
        <w:tc>
          <w:tcPr>
            <w:tcW w:w="690" w:type="dxa"/>
            <w:shd w:val="clear" w:color="auto" w:fill="000000" w:themeFill="text1"/>
          </w:tcPr>
          <w:p w14:paraId="39B257E2" w14:textId="77777777" w:rsidR="00E757C5" w:rsidRDefault="00E757C5" w:rsidP="001F0B86"/>
        </w:tc>
      </w:tr>
      <w:tr w:rsidR="00E757C5" w14:paraId="5FF3265E" w14:textId="77777777" w:rsidTr="001F0B86">
        <w:trPr>
          <w:trHeight w:val="255"/>
        </w:trPr>
        <w:tc>
          <w:tcPr>
            <w:tcW w:w="1031" w:type="dxa"/>
          </w:tcPr>
          <w:p w14:paraId="4A585BF0" w14:textId="77777777" w:rsidR="00E757C5" w:rsidRDefault="00E757C5" w:rsidP="001F0B86">
            <w:r>
              <w:t>author</w:t>
            </w:r>
          </w:p>
        </w:tc>
        <w:tc>
          <w:tcPr>
            <w:tcW w:w="1137" w:type="dxa"/>
          </w:tcPr>
          <w:p w14:paraId="3ACBE965" w14:textId="77777777" w:rsidR="00E757C5" w:rsidRDefault="00E757C5" w:rsidP="001F0B86">
            <w:r w:rsidRPr="00C41836">
              <w:t>username</w:t>
            </w:r>
          </w:p>
        </w:tc>
        <w:tc>
          <w:tcPr>
            <w:tcW w:w="1951" w:type="dxa"/>
          </w:tcPr>
          <w:p w14:paraId="3BC58E0D" w14:textId="77777777" w:rsidR="00E757C5" w:rsidRDefault="00E757C5" w:rsidP="001F0B86">
            <w:proofErr w:type="spellStart"/>
            <w:r w:rsidRPr="00C41836">
              <w:t>num_reviews</w:t>
            </w:r>
            <w:proofErr w:type="spellEnd"/>
          </w:p>
        </w:tc>
        <w:tc>
          <w:tcPr>
            <w:tcW w:w="1196" w:type="dxa"/>
          </w:tcPr>
          <w:p w14:paraId="24E751B4" w14:textId="77777777" w:rsidR="00E757C5" w:rsidRDefault="00E757C5" w:rsidP="001F0B86">
            <w:proofErr w:type="spellStart"/>
            <w:r w:rsidRPr="00C41836">
              <w:t>num_cities</w:t>
            </w:r>
            <w:proofErr w:type="spellEnd"/>
          </w:p>
        </w:tc>
        <w:tc>
          <w:tcPr>
            <w:tcW w:w="1114" w:type="dxa"/>
          </w:tcPr>
          <w:p w14:paraId="59363D15" w14:textId="77777777" w:rsidR="00E757C5" w:rsidRDefault="00E757C5" w:rsidP="001F0B86">
            <w:r>
              <w:t>id</w:t>
            </w:r>
          </w:p>
        </w:tc>
        <w:tc>
          <w:tcPr>
            <w:tcW w:w="1009" w:type="dxa"/>
          </w:tcPr>
          <w:p w14:paraId="10D22E8A" w14:textId="77777777" w:rsidR="00E757C5" w:rsidRDefault="00E757C5" w:rsidP="001F0B86">
            <w:r>
              <w:t xml:space="preserve">Location </w:t>
            </w:r>
          </w:p>
        </w:tc>
        <w:tc>
          <w:tcPr>
            <w:tcW w:w="888" w:type="dxa"/>
            <w:shd w:val="clear" w:color="auto" w:fill="000000" w:themeFill="text1"/>
          </w:tcPr>
          <w:p w14:paraId="6A502ACA" w14:textId="77777777" w:rsidR="00E757C5" w:rsidRDefault="00E757C5" w:rsidP="001F0B86"/>
        </w:tc>
        <w:tc>
          <w:tcPr>
            <w:tcW w:w="690" w:type="dxa"/>
            <w:shd w:val="clear" w:color="auto" w:fill="000000" w:themeFill="text1"/>
          </w:tcPr>
          <w:p w14:paraId="20866C3D" w14:textId="77777777" w:rsidR="00E757C5" w:rsidRDefault="00E757C5" w:rsidP="001F0B86"/>
        </w:tc>
      </w:tr>
      <w:tr w:rsidR="00E757C5" w14:paraId="3D5E6232" w14:textId="77777777" w:rsidTr="001F0B86">
        <w:trPr>
          <w:trHeight w:val="255"/>
        </w:trPr>
        <w:tc>
          <w:tcPr>
            <w:tcW w:w="1031" w:type="dxa"/>
          </w:tcPr>
          <w:p w14:paraId="0E13C58F" w14:textId="77777777" w:rsidR="00E757C5" w:rsidRDefault="00E757C5" w:rsidP="001F0B86">
            <w:r>
              <w:t>Date stayed</w:t>
            </w:r>
          </w:p>
        </w:tc>
        <w:tc>
          <w:tcPr>
            <w:tcW w:w="1137" w:type="dxa"/>
          </w:tcPr>
          <w:p w14:paraId="278EB786" w14:textId="77777777" w:rsidR="00E757C5" w:rsidRDefault="00E757C5" w:rsidP="001F0B86">
            <w:r>
              <w:t>Offering id</w:t>
            </w:r>
          </w:p>
        </w:tc>
        <w:tc>
          <w:tcPr>
            <w:tcW w:w="1951" w:type="dxa"/>
          </w:tcPr>
          <w:p w14:paraId="2923487A" w14:textId="77777777" w:rsidR="00E757C5" w:rsidRDefault="00E757C5" w:rsidP="001F0B86">
            <w:proofErr w:type="spellStart"/>
            <w:r w:rsidRPr="00C41836">
              <w:t>num_helpful_votes</w:t>
            </w:r>
            <w:proofErr w:type="spellEnd"/>
          </w:p>
        </w:tc>
        <w:tc>
          <w:tcPr>
            <w:tcW w:w="1196" w:type="dxa"/>
          </w:tcPr>
          <w:p w14:paraId="49A03E05" w14:textId="77777777" w:rsidR="00E757C5" w:rsidRDefault="00E757C5" w:rsidP="001F0B86">
            <w:r>
              <w:t xml:space="preserve">Date </w:t>
            </w:r>
          </w:p>
        </w:tc>
        <w:tc>
          <w:tcPr>
            <w:tcW w:w="1114" w:type="dxa"/>
          </w:tcPr>
          <w:p w14:paraId="23782D85" w14:textId="77777777" w:rsidR="00E757C5" w:rsidRDefault="00E757C5" w:rsidP="001F0B86">
            <w:r>
              <w:t xml:space="preserve">Id </w:t>
            </w:r>
          </w:p>
        </w:tc>
        <w:tc>
          <w:tcPr>
            <w:tcW w:w="1009" w:type="dxa"/>
          </w:tcPr>
          <w:p w14:paraId="547709C7" w14:textId="77777777" w:rsidR="00E757C5" w:rsidRDefault="00E757C5" w:rsidP="001F0B86">
            <w:r>
              <w:t>Via mobile</w:t>
            </w:r>
          </w:p>
        </w:tc>
        <w:tc>
          <w:tcPr>
            <w:tcW w:w="888" w:type="dxa"/>
            <w:shd w:val="clear" w:color="auto" w:fill="000000" w:themeFill="text1"/>
          </w:tcPr>
          <w:p w14:paraId="75BEF58D" w14:textId="77777777" w:rsidR="00E757C5" w:rsidRDefault="00E757C5" w:rsidP="001F0B86"/>
        </w:tc>
        <w:tc>
          <w:tcPr>
            <w:tcW w:w="690" w:type="dxa"/>
            <w:shd w:val="clear" w:color="auto" w:fill="000000" w:themeFill="text1"/>
          </w:tcPr>
          <w:p w14:paraId="39DF0F65" w14:textId="77777777" w:rsidR="00E757C5" w:rsidRDefault="00E757C5" w:rsidP="001F0B86"/>
        </w:tc>
      </w:tr>
    </w:tbl>
    <w:p w14:paraId="68E9DD19" w14:textId="77777777" w:rsidR="00E757C5" w:rsidRDefault="00E757C5" w:rsidP="00E757C5">
      <w:pPr>
        <w:pStyle w:val="ListParagraph"/>
      </w:pPr>
    </w:p>
    <w:p w14:paraId="362BADCF" w14:textId="77777777" w:rsidR="000E586A" w:rsidRDefault="000E586A" w:rsidP="000E586A">
      <w:pPr>
        <w:jc w:val="center"/>
        <w:rPr>
          <w:sz w:val="24"/>
          <w:szCs w:val="24"/>
        </w:rPr>
      </w:pPr>
      <w:bookmarkStart w:id="0" w:name="_GoBack"/>
      <w:bookmarkEnd w:id="0"/>
    </w:p>
    <w:p w14:paraId="44B7B99D" w14:textId="77777777" w:rsidR="000E586A" w:rsidRPr="000E586A" w:rsidRDefault="000E586A" w:rsidP="000E586A">
      <w:pPr>
        <w:jc w:val="center"/>
        <w:rPr>
          <w:sz w:val="24"/>
          <w:szCs w:val="24"/>
        </w:rPr>
      </w:pPr>
    </w:p>
    <w:sectPr w:rsidR="000E586A" w:rsidRPr="000E586A" w:rsidSect="000E5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75833"/>
    <w:multiLevelType w:val="hybridMultilevel"/>
    <w:tmpl w:val="F04AFB5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E586A"/>
    <w:rsid w:val="00037F12"/>
    <w:rsid w:val="000E586A"/>
    <w:rsid w:val="0011221D"/>
    <w:rsid w:val="002F20A0"/>
    <w:rsid w:val="00521509"/>
    <w:rsid w:val="007F3363"/>
    <w:rsid w:val="00DF3902"/>
    <w:rsid w:val="00E75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01E6D"/>
  <w15:docId w15:val="{CC53C99D-8373-469B-BEFA-FDF6C7EA5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122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757C5"/>
    <w:pPr>
      <w:spacing w:after="160" w:line="259" w:lineRule="auto"/>
      <w:ind w:left="720"/>
      <w:contextualSpacing/>
    </w:pPr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3</Pages>
  <Words>270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Alishba</dc:creator>
  <cp:lastModifiedBy>Huba Waheed</cp:lastModifiedBy>
  <cp:revision>3</cp:revision>
  <dcterms:created xsi:type="dcterms:W3CDTF">2019-11-25T16:01:00Z</dcterms:created>
  <dcterms:modified xsi:type="dcterms:W3CDTF">2019-11-25T18:16:00Z</dcterms:modified>
</cp:coreProperties>
</file>