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25" w:rsidRDefault="00852995" w:rsidP="006F717B">
      <w:pPr>
        <w:spacing w:line="480" w:lineRule="auto"/>
        <w:jc w:val="both"/>
        <w:rPr>
          <w:b/>
        </w:rPr>
      </w:pPr>
      <w:r w:rsidRPr="00852995">
        <w:rPr>
          <w:b/>
        </w:rPr>
        <w:t xml:space="preserve">Assignment-2    </w:t>
      </w:r>
      <w:r>
        <w:rPr>
          <w:b/>
        </w:rPr>
        <w:t xml:space="preserve">                                     </w:t>
      </w:r>
      <w:r w:rsidR="00716C5E">
        <w:rPr>
          <w:b/>
        </w:rPr>
        <w:t>Due Date    19-05-2021</w:t>
      </w:r>
      <w:bookmarkStart w:id="0" w:name="_GoBack"/>
      <w:bookmarkEnd w:id="0"/>
      <w:r>
        <w:rPr>
          <w:b/>
        </w:rPr>
        <w:t xml:space="preserve">    </w:t>
      </w:r>
    </w:p>
    <w:p w:rsidR="00852995" w:rsidRDefault="00852995" w:rsidP="006F717B">
      <w:pPr>
        <w:spacing w:line="480" w:lineRule="auto"/>
        <w:jc w:val="both"/>
        <w:rPr>
          <w:b/>
          <w:sz w:val="24"/>
          <w:szCs w:val="24"/>
        </w:rPr>
      </w:pPr>
      <w:r>
        <w:rPr>
          <w:b/>
        </w:rPr>
        <w:t xml:space="preserve">Q: </w:t>
      </w:r>
      <w:r w:rsidRPr="00852995">
        <w:rPr>
          <w:b/>
          <w:sz w:val="24"/>
          <w:szCs w:val="24"/>
        </w:rPr>
        <w:t>Consider a system that supports the strategies of contiguous, linked, and indexed allocation. What criteria should be used in deciding which strategy is best utilized for a particular file?</w:t>
      </w:r>
      <w:r>
        <w:rPr>
          <w:b/>
          <w:sz w:val="24"/>
          <w:szCs w:val="24"/>
        </w:rPr>
        <w:t xml:space="preserve"> Also compare different file allocation s</w:t>
      </w:r>
      <w:r w:rsidRPr="00852995">
        <w:rPr>
          <w:b/>
          <w:sz w:val="24"/>
          <w:szCs w:val="24"/>
        </w:rPr>
        <w:t>trategies</w:t>
      </w:r>
      <w:r>
        <w:rPr>
          <w:b/>
          <w:sz w:val="24"/>
          <w:szCs w:val="24"/>
        </w:rPr>
        <w:t>.</w:t>
      </w:r>
      <w:r w:rsidR="006F717B">
        <w:rPr>
          <w:b/>
          <w:sz w:val="24"/>
          <w:szCs w:val="24"/>
        </w:rPr>
        <w:t xml:space="preserve"> (Hand Written Assignment)</w:t>
      </w:r>
    </w:p>
    <w:sectPr w:rsidR="0085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95"/>
    <w:rsid w:val="001E746D"/>
    <w:rsid w:val="006F717B"/>
    <w:rsid w:val="00716C5E"/>
    <w:rsid w:val="00793491"/>
    <w:rsid w:val="00852995"/>
    <w:rsid w:val="008A217F"/>
    <w:rsid w:val="00B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5" ma:contentTypeDescription="Create a new document." ma:contentTypeScope="" ma:versionID="9821bf784ff85912d9efbe4276e1b319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167cb6555834971d9a6072da52591055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D01F1D-F0DE-43FC-92D6-BA24F27C66CA}"/>
</file>

<file path=customXml/itemProps2.xml><?xml version="1.0" encoding="utf-8"?>
<ds:datastoreItem xmlns:ds="http://schemas.openxmlformats.org/officeDocument/2006/customXml" ds:itemID="{4F146889-6444-4985-A5E4-81423C6773C2}"/>
</file>

<file path=customXml/itemProps3.xml><?xml version="1.0" encoding="utf-8"?>
<ds:datastoreItem xmlns:ds="http://schemas.openxmlformats.org/officeDocument/2006/customXml" ds:itemID="{06B80D2F-27F5-4213-BDB3-98C8001A3C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5</cp:revision>
  <dcterms:created xsi:type="dcterms:W3CDTF">2018-04-23T18:22:00Z</dcterms:created>
  <dcterms:modified xsi:type="dcterms:W3CDTF">2021-05-03T20:09:00Z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