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3F0" w:rsidRPr="001463F0" w:rsidRDefault="00943D48" w:rsidP="00794ED5">
      <w:pPr>
        <w:tabs>
          <w:tab w:val="left" w:pos="1100"/>
        </w:tabs>
        <w:spacing w:line="120" w:lineRule="atLeast"/>
        <w:ind w:leftChars="0" w:left="0"/>
        <w:rPr>
          <w:rFonts w:eastAsia="SimSun"/>
          <w:b/>
        </w:rPr>
      </w:pPr>
      <w:r w:rsidRPr="001463F0">
        <w:rPr>
          <w:rFonts w:eastAsia="SimSun"/>
          <w:b/>
        </w:rPr>
        <w:t>Task</w:t>
      </w:r>
      <w:r w:rsidR="001463F0">
        <w:rPr>
          <w:rFonts w:eastAsia="SimSun"/>
          <w:b/>
        </w:rPr>
        <w:t xml:space="preserve"> Name</w:t>
      </w:r>
      <w:r w:rsidRPr="001463F0">
        <w:rPr>
          <w:rFonts w:eastAsia="SimSun"/>
          <w:b/>
        </w:rPr>
        <w:t xml:space="preserve">: </w:t>
      </w:r>
    </w:p>
    <w:p w:rsidR="00943D48" w:rsidRDefault="001463F0" w:rsidP="00794ED5">
      <w:pPr>
        <w:tabs>
          <w:tab w:val="left" w:pos="1100"/>
        </w:tabs>
        <w:spacing w:line="120" w:lineRule="atLeast"/>
        <w:ind w:leftChars="0" w:left="0"/>
        <w:rPr>
          <w:rFonts w:eastAsia="SimSun"/>
        </w:rPr>
      </w:pPr>
      <w:bookmarkStart w:id="0" w:name="_GoBack"/>
      <w:r>
        <w:rPr>
          <w:rFonts w:eastAsia="SimSun"/>
        </w:rPr>
        <w:t xml:space="preserve">Import Data into MySQL </w:t>
      </w:r>
      <w:bookmarkEnd w:id="0"/>
      <w:r>
        <w:rPr>
          <w:rFonts w:eastAsia="SimSun"/>
        </w:rPr>
        <w:t>for cleansing and Analysis.</w:t>
      </w:r>
    </w:p>
    <w:p w:rsidR="001463F0" w:rsidRDefault="001463F0" w:rsidP="00794ED5">
      <w:pPr>
        <w:tabs>
          <w:tab w:val="left" w:pos="1100"/>
        </w:tabs>
        <w:spacing w:line="120" w:lineRule="atLeast"/>
        <w:ind w:leftChars="0" w:left="0"/>
        <w:rPr>
          <w:rFonts w:eastAsia="SimSun"/>
        </w:rPr>
      </w:pP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0"/>
        <w:rPr>
          <w:rFonts w:eastAsia="SimSun"/>
          <w:b/>
        </w:rPr>
      </w:pPr>
      <w:r w:rsidRPr="001463F0">
        <w:rPr>
          <w:rFonts w:eastAsia="SimSun"/>
          <w:b/>
        </w:rPr>
        <w:t>Procedure:</w:t>
      </w:r>
    </w:p>
    <w:p w:rsidR="001463F0" w:rsidRP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 xml:space="preserve">Choose </w:t>
      </w:r>
      <w:r w:rsidRPr="00794ED5">
        <w:rPr>
          <w:rFonts w:eastAsia="SimSun"/>
          <w:b/>
        </w:rPr>
        <w:t>worldwide</w:t>
      </w:r>
      <w:r w:rsidRPr="00794ED5">
        <w:rPr>
          <w:rFonts w:eastAsia="SimSun"/>
          <w:b/>
        </w:rPr>
        <w:t xml:space="preserve"> </w:t>
      </w:r>
      <w:r w:rsidRPr="00794ED5">
        <w:rPr>
          <w:rFonts w:eastAsia="SimSun"/>
          <w:b/>
        </w:rPr>
        <w:t>retrenchment</w:t>
      </w:r>
      <w:r w:rsidRPr="00794ED5">
        <w:rPr>
          <w:rFonts w:eastAsia="SimSun"/>
          <w:b/>
        </w:rPr>
        <w:t xml:space="preserve"> &gt; Tables&gt;Table Data Import Wizard</w:t>
      </w:r>
      <w:r>
        <w:rPr>
          <w:rFonts w:eastAsia="SimSun"/>
        </w:rPr>
        <w:t xml:space="preserve">. Select the downloaded file of </w:t>
      </w:r>
      <w:r w:rsidRPr="00794ED5">
        <w:rPr>
          <w:rFonts w:eastAsia="SimSun"/>
          <w:b/>
        </w:rPr>
        <w:t>Retrenchment.csv</w:t>
      </w:r>
      <w:r w:rsidR="00794ED5">
        <w:rPr>
          <w:rFonts w:eastAsia="SimSun"/>
          <w:b/>
        </w:rPr>
        <w:t xml:space="preserve">. </w:t>
      </w:r>
      <w:r w:rsidR="00794ED5">
        <w:rPr>
          <w:rFonts w:eastAsia="SimSun"/>
        </w:rPr>
        <w:t xml:space="preserve">Then click on </w:t>
      </w:r>
      <w:r w:rsidR="00794ED5" w:rsidRPr="001463F0">
        <w:rPr>
          <w:rFonts w:eastAsia="SimSun"/>
          <w:b/>
        </w:rPr>
        <w:t>Next</w:t>
      </w:r>
      <w:r w:rsidR="00794ED5">
        <w:rPr>
          <w:rFonts w:eastAsia="SimSun"/>
          <w:b/>
        </w:rPr>
        <w:t>.</w:t>
      </w:r>
    </w:p>
    <w:p w:rsidR="00F52477" w:rsidRDefault="00F52477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drawing>
          <wp:inline distT="0" distB="0" distL="0" distR="0" wp14:anchorId="4E897FB8" wp14:editId="3B83CC95">
            <wp:extent cx="5274310" cy="31921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  <a:ln>
                      <a:solidFill>
                        <a:srgbClr val="EAEAEA"/>
                      </a:solidFill>
                    </a:ln>
                  </pic:spPr>
                </pic:pic>
              </a:graphicData>
            </a:graphic>
          </wp:inline>
        </w:drawing>
      </w:r>
    </w:p>
    <w:p w:rsid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 xml:space="preserve">Add table name as </w:t>
      </w:r>
      <w:r w:rsidRPr="001463F0">
        <w:rPr>
          <w:rFonts w:eastAsia="SimSun"/>
          <w:b/>
        </w:rPr>
        <w:t>Retrenchment</w:t>
      </w:r>
      <w:r>
        <w:rPr>
          <w:rFonts w:eastAsia="SimSun"/>
          <w:b/>
        </w:rPr>
        <w:t xml:space="preserve"> </w:t>
      </w:r>
      <w:r w:rsidRPr="001463F0">
        <w:rPr>
          <w:rFonts w:eastAsia="SimSun"/>
        </w:rPr>
        <w:t xml:space="preserve">in create new table. </w:t>
      </w:r>
      <w:r w:rsidR="00794ED5">
        <w:rPr>
          <w:rFonts w:eastAsia="SimSun"/>
        </w:rPr>
        <w:t>S</w:t>
      </w:r>
      <w:r w:rsidRPr="001463F0">
        <w:rPr>
          <w:rFonts w:eastAsia="SimSun"/>
        </w:rPr>
        <w:t>elect “Drop Table if exists”</w:t>
      </w:r>
      <w:r>
        <w:rPr>
          <w:rFonts w:eastAsia="SimSun"/>
        </w:rPr>
        <w:t xml:space="preserve">. Then click on </w:t>
      </w:r>
      <w:r w:rsidRPr="001463F0">
        <w:rPr>
          <w:rFonts w:eastAsia="SimSun"/>
          <w:b/>
        </w:rPr>
        <w:t>Next</w:t>
      </w: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6A4C3D3E" wp14:editId="3138B16D">
            <wp:extent cx="5274310" cy="43211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  <a:ln>
                      <a:solidFill>
                        <a:srgbClr val="EAEAEA"/>
                      </a:solidFill>
                    </a:ln>
                  </pic:spPr>
                </pic:pic>
              </a:graphicData>
            </a:graphic>
          </wp:inline>
        </w:drawing>
      </w:r>
    </w:p>
    <w:p w:rsid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 xml:space="preserve">No need to </w:t>
      </w:r>
      <w:r w:rsidR="00794ED5">
        <w:rPr>
          <w:rFonts w:eastAsia="SimSun"/>
        </w:rPr>
        <w:t>change</w:t>
      </w:r>
      <w:r>
        <w:rPr>
          <w:rFonts w:eastAsia="SimSun"/>
        </w:rPr>
        <w:t xml:space="preserve"> the variable </w:t>
      </w:r>
      <w:r w:rsidR="00794ED5">
        <w:rPr>
          <w:rFonts w:eastAsia="SimSun"/>
        </w:rPr>
        <w:t>type</w:t>
      </w:r>
      <w:r>
        <w:rPr>
          <w:rFonts w:eastAsia="SimSun"/>
        </w:rPr>
        <w:t xml:space="preserve"> at this point as we have to do the </w:t>
      </w:r>
      <w:r w:rsidR="00794ED5">
        <w:rPr>
          <w:rFonts w:eastAsia="SimSun"/>
        </w:rPr>
        <w:t xml:space="preserve">data </w:t>
      </w:r>
      <w:r w:rsidR="00794ED5">
        <w:rPr>
          <w:rFonts w:eastAsia="SimSun"/>
        </w:rPr>
        <w:t>cleansing</w:t>
      </w:r>
      <w:r>
        <w:rPr>
          <w:rFonts w:eastAsia="SimSun"/>
        </w:rPr>
        <w:t xml:space="preserve"> </w:t>
      </w:r>
      <w:r w:rsidR="00794ED5">
        <w:rPr>
          <w:rFonts w:eastAsia="SimSun"/>
        </w:rPr>
        <w:t>later</w:t>
      </w:r>
      <w:r>
        <w:rPr>
          <w:rFonts w:eastAsia="SimSun"/>
        </w:rPr>
        <w:t xml:space="preserve">. Click on </w:t>
      </w:r>
      <w:r w:rsidRPr="00794ED5">
        <w:rPr>
          <w:rFonts w:eastAsia="SimSun"/>
          <w:b/>
        </w:rPr>
        <w:t>Next</w:t>
      </w:r>
      <w:r>
        <w:rPr>
          <w:rFonts w:eastAsia="SimSun"/>
        </w:rPr>
        <w:t>.</w:t>
      </w: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61BC77CA" wp14:editId="242B294A">
            <wp:extent cx="5274310" cy="4344670"/>
            <wp:effectExtent l="19050" t="19050" r="215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  <a:ln>
                      <a:solidFill>
                        <a:srgbClr val="EAEAEA"/>
                      </a:solidFill>
                    </a:ln>
                  </pic:spPr>
                </pic:pic>
              </a:graphicData>
            </a:graphic>
          </wp:inline>
        </w:drawing>
      </w:r>
    </w:p>
    <w:p w:rsid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 xml:space="preserve">Click on </w:t>
      </w:r>
      <w:r w:rsidRPr="00794ED5">
        <w:rPr>
          <w:rFonts w:eastAsia="SimSun"/>
          <w:b/>
        </w:rPr>
        <w:t>Next</w:t>
      </w:r>
      <w:r>
        <w:rPr>
          <w:rFonts w:eastAsia="SimSun"/>
        </w:rPr>
        <w:t xml:space="preserve"> to execute the </w:t>
      </w:r>
      <w:r w:rsidRPr="00794ED5">
        <w:rPr>
          <w:rFonts w:eastAsia="SimSun"/>
          <w:b/>
        </w:rPr>
        <w:t>Prepare Import</w:t>
      </w:r>
      <w:r>
        <w:rPr>
          <w:rFonts w:eastAsia="SimSun"/>
        </w:rPr>
        <w:t xml:space="preserve"> and </w:t>
      </w:r>
      <w:r w:rsidRPr="00794ED5">
        <w:rPr>
          <w:rFonts w:eastAsia="SimSun"/>
          <w:b/>
        </w:rPr>
        <w:t>Import Data File</w:t>
      </w:r>
      <w:r>
        <w:rPr>
          <w:rFonts w:eastAsia="SimSun"/>
        </w:rPr>
        <w:t xml:space="preserve"> tasks</w:t>
      </w:r>
      <w:r w:rsidR="00794ED5">
        <w:rPr>
          <w:rFonts w:eastAsia="SimSun"/>
        </w:rPr>
        <w:t>.</w:t>
      </w: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3BA554C0" wp14:editId="17566C01">
            <wp:extent cx="5274310" cy="4311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F0" w:rsidRPr="00794ED5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  <w:b/>
        </w:rPr>
      </w:pPr>
      <w:r>
        <w:rPr>
          <w:rFonts w:eastAsia="SimSun"/>
        </w:rPr>
        <w:t xml:space="preserve">Once it is completed then below highlighted text will appear. </w:t>
      </w:r>
      <w:r w:rsidR="00794ED5">
        <w:rPr>
          <w:rFonts w:eastAsia="SimSun"/>
        </w:rPr>
        <w:t>Click</w:t>
      </w:r>
      <w:r>
        <w:rPr>
          <w:rFonts w:eastAsia="SimSun"/>
        </w:rPr>
        <w:t xml:space="preserve"> on </w:t>
      </w:r>
      <w:r w:rsidRPr="00794ED5">
        <w:rPr>
          <w:rFonts w:eastAsia="SimSun"/>
          <w:b/>
        </w:rPr>
        <w:t>Next</w:t>
      </w: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1C0557E4" wp14:editId="7F9DF51B">
            <wp:extent cx="5274310" cy="4315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>At this page</w:t>
      </w:r>
      <w:r w:rsidR="00794ED5">
        <w:rPr>
          <w:rFonts w:eastAsia="SimSun"/>
        </w:rPr>
        <w:t>,</w:t>
      </w:r>
      <w:r>
        <w:rPr>
          <w:rFonts w:eastAsia="SimSun"/>
        </w:rPr>
        <w:t xml:space="preserve"> we can see how many records ha</w:t>
      </w:r>
      <w:r w:rsidR="00794ED5">
        <w:rPr>
          <w:rFonts w:eastAsia="SimSun"/>
        </w:rPr>
        <w:t>ve</w:t>
      </w:r>
      <w:r>
        <w:rPr>
          <w:rFonts w:eastAsia="SimSun"/>
        </w:rPr>
        <w:t xml:space="preserve"> been imported. </w:t>
      </w:r>
      <w:r w:rsidR="00794ED5">
        <w:rPr>
          <w:rFonts w:eastAsia="SimSun"/>
        </w:rPr>
        <w:t>Click</w:t>
      </w:r>
      <w:r>
        <w:rPr>
          <w:rFonts w:eastAsia="SimSun"/>
        </w:rPr>
        <w:t xml:space="preserve"> on </w:t>
      </w:r>
      <w:r w:rsidRPr="00794ED5">
        <w:rPr>
          <w:rFonts w:eastAsia="SimSun"/>
          <w:b/>
        </w:rPr>
        <w:t>Finish</w:t>
      </w:r>
      <w:r w:rsidR="00794ED5">
        <w:rPr>
          <w:rFonts w:eastAsia="SimSun"/>
        </w:rPr>
        <w:t>.</w:t>
      </w: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0775D51F" wp14:editId="72F953A0">
            <wp:extent cx="5274310" cy="4354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F0" w:rsidRDefault="001463F0" w:rsidP="00794ED5">
      <w:pPr>
        <w:pStyle w:val="ListParagraph"/>
        <w:numPr>
          <w:ilvl w:val="0"/>
          <w:numId w:val="38"/>
        </w:num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  <w:r>
        <w:rPr>
          <w:rFonts w:eastAsia="SimSun"/>
        </w:rPr>
        <w:t xml:space="preserve">Under </w:t>
      </w:r>
      <w:r w:rsidR="00794ED5">
        <w:rPr>
          <w:rFonts w:eastAsia="SimSun"/>
        </w:rPr>
        <w:t>created database,</w:t>
      </w:r>
      <w:r>
        <w:rPr>
          <w:rFonts w:eastAsia="SimSun"/>
        </w:rPr>
        <w:t xml:space="preserve"> Click on </w:t>
      </w:r>
      <w:r w:rsidRPr="00794ED5">
        <w:rPr>
          <w:rFonts w:eastAsia="SimSun"/>
          <w:b/>
        </w:rPr>
        <w:t>refresh</w:t>
      </w:r>
      <w:r>
        <w:rPr>
          <w:rFonts w:eastAsia="SimSun"/>
        </w:rPr>
        <w:t xml:space="preserve"> button.</w:t>
      </w:r>
    </w:p>
    <w:p w:rsidR="001463F0" w:rsidRDefault="001463F0" w:rsidP="00794ED5">
      <w:pPr>
        <w:tabs>
          <w:tab w:val="left" w:pos="1100"/>
        </w:tabs>
        <w:spacing w:line="120" w:lineRule="atLeast"/>
        <w:ind w:leftChars="0" w:left="360" w:hanging="270"/>
        <w:rPr>
          <w:rFonts w:eastAsia="SimSun"/>
        </w:rPr>
      </w:pPr>
    </w:p>
    <w:p w:rsidR="001463F0" w:rsidRPr="001463F0" w:rsidRDefault="001463F0" w:rsidP="00794ED5">
      <w:pPr>
        <w:tabs>
          <w:tab w:val="left" w:pos="1100"/>
        </w:tabs>
        <w:spacing w:line="120" w:lineRule="atLeast"/>
        <w:ind w:leftChars="0" w:left="360"/>
        <w:rPr>
          <w:rFonts w:eastAsia="SimSun"/>
        </w:rPr>
      </w:pPr>
      <w:r>
        <w:rPr>
          <w:noProof/>
        </w:rPr>
        <w:lastRenderedPageBreak/>
        <w:drawing>
          <wp:inline distT="0" distB="0" distL="0" distR="0" wp14:anchorId="6CF51251" wp14:editId="177B67D2">
            <wp:extent cx="4705350" cy="569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F0" w:rsidRPr="001463F0" w:rsidSect="00B15F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48C" w:rsidRDefault="00FF048C">
      <w:pPr>
        <w:ind w:left="420"/>
      </w:pPr>
      <w:r>
        <w:separator/>
      </w:r>
    </w:p>
  </w:endnote>
  <w:endnote w:type="continuationSeparator" w:id="0">
    <w:p w:rsidR="00FF048C" w:rsidRDefault="00FF048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Microsoft Ya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463F0">
            <w:rPr>
              <w:noProof/>
            </w:rPr>
            <w:t>2024-10-07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48C" w:rsidRDefault="00FF048C">
      <w:pPr>
        <w:ind w:left="420"/>
      </w:pPr>
      <w:r>
        <w:separator/>
      </w:r>
    </w:p>
  </w:footnote>
  <w:footnote w:type="continuationSeparator" w:id="0">
    <w:p w:rsidR="00FF048C" w:rsidRDefault="00FF048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1151296"/>
    <w:multiLevelType w:val="hybridMultilevel"/>
    <w:tmpl w:val="56AC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1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1463F0"/>
    <w:rsid w:val="001B2A88"/>
    <w:rsid w:val="001F495F"/>
    <w:rsid w:val="00292BE6"/>
    <w:rsid w:val="00386A1C"/>
    <w:rsid w:val="0041004A"/>
    <w:rsid w:val="005C0F2D"/>
    <w:rsid w:val="006C07FD"/>
    <w:rsid w:val="006E093B"/>
    <w:rsid w:val="00794ED5"/>
    <w:rsid w:val="008E1FAA"/>
    <w:rsid w:val="00943D48"/>
    <w:rsid w:val="00A61813"/>
    <w:rsid w:val="00B15FFE"/>
    <w:rsid w:val="00B555EE"/>
    <w:rsid w:val="00B92448"/>
    <w:rsid w:val="00BC013C"/>
    <w:rsid w:val="00CA6E12"/>
    <w:rsid w:val="00E97AE5"/>
    <w:rsid w:val="00EB731E"/>
    <w:rsid w:val="00EE5130"/>
    <w:rsid w:val="00F52477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D76AC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14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Nimra Noor(GSC,CEM)</dc:creator>
  <cp:keywords/>
  <dc:description/>
  <cp:lastModifiedBy>Nimra Noor</cp:lastModifiedBy>
  <cp:revision>2</cp:revision>
  <dcterms:created xsi:type="dcterms:W3CDTF">2019-07-19T03:04:00Z</dcterms:created>
  <dcterms:modified xsi:type="dcterms:W3CDTF">2024-10-07T07:17:00Z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(3)7T7rxnZ7fUAX/mUM0+NjVw3wXWX/Asra9Zv1EvgHOUQnGvoAwdBbhbPnpBXu1hQWb39Umv4o
R0UXhV3kBEbby3f2ofWMJce7IuNh5fube57PUYB7XMHO3DxEFMtvOChhb7vJlf6i52SXfFtp
/LqU22Vz/hI2S1H9js6RdAlzAZRr/mIyibFAiSvOFvxEgjiWEKX5q8NRWwp2r6SSp059GLZd
CXxYhVa/pal43Ne48I</vt:lpwstr>
  </property>
  <property fmtid="{D5CDD505-2E9C-101B-9397-08002B2CF9AE}" pid="7" name="_2015_ms_pID_7253431">
    <vt:lpwstr>ItqcvuahwG5lQbR86m5XsKSQkJ6G7ztTDUz6EaBMsLNtylz78kQMVk
aLNuouqWieb08VJY7ncc1fkNkOpbivPHiHX+sgwQUh+Hc8T1TqIwyZdas6woXTBD+ZSE2n0U
Dn+dM8v79Ej6JzT6//BN+ODBX7jSsBEAF1Tcy10LqmS8e63KBVdLAoohjyegJ6rpbcnazkNn
d44tyxjpCpkgCtgENFI8zn0nKrhpfIC2fsrP</vt:lpwstr>
  </property>
  <property fmtid="{D5CDD505-2E9C-101B-9397-08002B2CF9AE}" pid="8" name="_2015_ms_pID_7253432">
    <vt:lpwstr>/3TdbRJvC4bxzAW9VR4Ab72PZUUKeBEiB7DJ
ZpBKR8gP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