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F4E963">
      <w:pPr>
        <w:keepNext w:val="0"/>
        <w:keepLines w:val="0"/>
        <w:widowControl/>
        <w:suppressLineNumbers w:val="0"/>
        <w:spacing w:before="0" w:beforeAutospacing="0" w:after="0" w:afterAutospacing="0"/>
        <w:ind w:left="0" w:right="370"/>
        <w:jc w:val="center"/>
      </w:pPr>
      <w:r>
        <w:drawing>
          <wp:inline distT="0" distB="0" distL="114300" distR="114300">
            <wp:extent cx="5268595" cy="48260"/>
            <wp:effectExtent l="0" t="0" r="1905" b="254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4"/>
                    <a:stretch>
                      <a:fillRect/>
                    </a:stretch>
                  </pic:blipFill>
                  <pic:spPr>
                    <a:xfrm>
                      <a:off x="0" y="0"/>
                      <a:ext cx="5268595" cy="48260"/>
                    </a:xfrm>
                    <a:prstGeom prst="rect">
                      <a:avLst/>
                    </a:prstGeom>
                    <a:noFill/>
                    <a:ln>
                      <a:noFill/>
                    </a:ln>
                  </pic:spPr>
                </pic:pic>
              </a:graphicData>
            </a:graphic>
          </wp:inline>
        </w:drawing>
      </w:r>
    </w:p>
    <w:p w14:paraId="780C0CDF">
      <w:pPr>
        <w:keepNext w:val="0"/>
        <w:keepLines w:val="0"/>
        <w:widowControl/>
        <w:suppressLineNumbers w:val="0"/>
        <w:spacing w:before="0" w:beforeAutospacing="0" w:after="0" w:afterAutospacing="0"/>
        <w:ind w:left="0" w:right="370"/>
        <w:jc w:val="center"/>
      </w:pPr>
    </w:p>
    <w:p w14:paraId="2AA532A1">
      <w:pPr>
        <w:keepNext w:val="0"/>
        <w:keepLines w:val="0"/>
        <w:widowControl/>
        <w:suppressLineNumbers w:val="0"/>
        <w:spacing w:before="0" w:beforeAutospacing="0" w:after="0" w:afterAutospacing="0"/>
        <w:ind w:left="0" w:right="370"/>
        <w:jc w:val="center"/>
      </w:pPr>
    </w:p>
    <w:p w14:paraId="0A7F2E7C">
      <w:pPr>
        <w:keepNext w:val="0"/>
        <w:keepLines w:val="0"/>
        <w:widowControl/>
        <w:suppressLineNumbers w:val="0"/>
        <w:spacing w:before="0" w:beforeAutospacing="0" w:after="0" w:afterAutospacing="0"/>
        <w:ind w:left="0" w:right="370"/>
        <w:jc w:val="center"/>
        <w:rPr>
          <w:rFonts w:hint="default"/>
          <w:lang w:val="en-US" w:eastAsia="zh-CN"/>
        </w:rPr>
      </w:pPr>
    </w:p>
    <w:p w14:paraId="38F95B7A">
      <w:pPr>
        <w:keepNext w:val="0"/>
        <w:keepLines w:val="0"/>
        <w:widowControl/>
        <w:suppressLineNumbers w:val="0"/>
        <w:spacing w:before="0" w:beforeAutospacing="0" w:after="0" w:afterAutospacing="0"/>
        <w:ind w:left="0" w:right="370"/>
        <w:jc w:val="center"/>
        <w:rPr>
          <w:rFonts w:hint="default" w:ascii="Old English Text MT" w:hAnsi="Old English Text MT" w:eastAsia="Old English Text MT" w:cs="Old English Text MT"/>
          <w:b/>
          <w:bCs w:val="0"/>
          <w:kern w:val="0"/>
          <w:sz w:val="40"/>
          <w:szCs w:val="40"/>
          <w:lang w:val="en-US" w:eastAsia="zh-CN" w:bidi="ar"/>
        </w:rPr>
      </w:pPr>
      <w:r>
        <w:rPr>
          <w:rFonts w:hint="default" w:ascii="Old English Text MT" w:hAnsi="Old English Text MT" w:eastAsia="Old English Text MT" w:cs="Old English Text MT"/>
          <w:b/>
          <w:bCs w:val="0"/>
          <w:kern w:val="0"/>
          <w:sz w:val="40"/>
          <w:szCs w:val="40"/>
          <w:lang w:val="en-US" w:eastAsia="zh-CN" w:bidi="ar"/>
        </w:rPr>
        <w:t>The Islamia University of Bahawalpur</w:t>
      </w:r>
    </w:p>
    <w:p w14:paraId="70365E86">
      <w:pPr>
        <w:keepNext w:val="0"/>
        <w:keepLines w:val="0"/>
        <w:widowControl/>
        <w:suppressLineNumbers w:val="0"/>
        <w:spacing w:before="229" w:beforeAutospacing="0" w:after="0" w:afterAutospacing="0"/>
        <w:ind w:left="0" w:right="370"/>
        <w:jc w:val="center"/>
        <w:rPr>
          <w:b/>
          <w:bCs w:val="0"/>
          <w:sz w:val="36"/>
          <w:szCs w:val="36"/>
          <w:lang w:val="en-US"/>
        </w:rPr>
      </w:pPr>
      <w:r>
        <w:rPr>
          <w:rFonts w:hint="eastAsia" w:ascii="Calibri" w:hAnsi="Calibri" w:eastAsia="Calibri" w:cs="Arial"/>
          <w:b/>
          <w:bCs w:val="0"/>
          <w:kern w:val="0"/>
          <w:sz w:val="36"/>
          <w:szCs w:val="36"/>
          <w:lang w:val="en-US" w:eastAsia="zh-CN" w:bidi="ar"/>
        </w:rPr>
        <w:t>Department of Information Technology</w:t>
      </w:r>
    </w:p>
    <w:p w14:paraId="19A43050">
      <w:pPr>
        <w:pStyle w:val="7"/>
        <w:widowControl/>
        <w:ind w:right="370"/>
        <w:jc w:val="center"/>
        <w:rPr>
          <w:b/>
          <w:bCs w:val="0"/>
          <w:sz w:val="36"/>
          <w:szCs w:val="36"/>
          <w:lang w:val="en-US"/>
        </w:rPr>
      </w:pPr>
    </w:p>
    <w:p w14:paraId="5CA452A0">
      <w:pPr>
        <w:pStyle w:val="7"/>
        <w:widowControl/>
        <w:ind w:right="370"/>
        <w:jc w:val="center"/>
        <w:rPr>
          <w:b/>
          <w:bCs w:val="0"/>
          <w:sz w:val="36"/>
          <w:szCs w:val="36"/>
          <w:lang w:val="en-US"/>
        </w:rPr>
      </w:pPr>
      <w:r>
        <w:rPr>
          <w:lang w:val="en-US"/>
        </w:rPr>
        <w:drawing>
          <wp:anchor distT="0" distB="0" distL="114300" distR="114300" simplePos="0" relativeHeight="251659264" behindDoc="0" locked="0" layoutInCell="1" allowOverlap="1">
            <wp:simplePos x="0" y="0"/>
            <wp:positionH relativeFrom="margin">
              <wp:posOffset>2122805</wp:posOffset>
            </wp:positionH>
            <wp:positionV relativeFrom="paragraph">
              <wp:posOffset>81915</wp:posOffset>
            </wp:positionV>
            <wp:extent cx="1009650" cy="889635"/>
            <wp:effectExtent l="0" t="0" r="6350" b="1206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1009650" cy="889635"/>
                    </a:xfrm>
                    <a:prstGeom prst="rect">
                      <a:avLst/>
                    </a:prstGeom>
                    <a:noFill/>
                    <a:ln>
                      <a:noFill/>
                    </a:ln>
                  </pic:spPr>
                </pic:pic>
              </a:graphicData>
            </a:graphic>
          </wp:anchor>
        </w:drawing>
      </w:r>
    </w:p>
    <w:p w14:paraId="75CA3B89">
      <w:pPr>
        <w:pStyle w:val="7"/>
        <w:widowControl/>
        <w:ind w:right="370"/>
        <w:jc w:val="center"/>
        <w:rPr>
          <w:b/>
          <w:bCs w:val="0"/>
          <w:sz w:val="36"/>
          <w:szCs w:val="36"/>
          <w:lang w:val="en-US"/>
        </w:rPr>
      </w:pPr>
    </w:p>
    <w:p w14:paraId="64490899">
      <w:pPr>
        <w:pStyle w:val="7"/>
        <w:widowControl/>
        <w:ind w:right="370"/>
        <w:jc w:val="center"/>
        <w:rPr>
          <w:b/>
          <w:bCs w:val="0"/>
          <w:sz w:val="36"/>
          <w:szCs w:val="36"/>
          <w:lang w:val="en-US"/>
        </w:rPr>
      </w:pPr>
    </w:p>
    <w:p w14:paraId="478570B2">
      <w:pPr>
        <w:pStyle w:val="7"/>
        <w:widowControl/>
        <w:ind w:right="370"/>
        <w:jc w:val="center"/>
        <w:rPr>
          <w:b/>
          <w:bCs w:val="0"/>
          <w:sz w:val="36"/>
          <w:szCs w:val="36"/>
          <w:lang w:val="en-US"/>
        </w:rPr>
      </w:pPr>
    </w:p>
    <w:p w14:paraId="2A36A939">
      <w:pPr>
        <w:keepNext w:val="0"/>
        <w:keepLines w:val="0"/>
        <w:widowControl/>
        <w:suppressLineNumbers w:val="0"/>
        <w:spacing w:before="239" w:beforeAutospacing="0" w:after="0" w:afterAutospacing="0"/>
        <w:ind w:left="0" w:right="370"/>
        <w:jc w:val="center"/>
        <w:rPr>
          <w:rFonts w:hint="default" w:ascii="Times New Roman" w:hAnsi="Times New Roman" w:cs="Times New Roman"/>
          <w:sz w:val="32"/>
          <w:szCs w:val="32"/>
          <w:lang w:val="en-US"/>
        </w:rPr>
      </w:pPr>
      <w:r>
        <w:rPr>
          <w:rFonts w:hint="default" w:ascii="Times New Roman" w:hAnsi="Times New Roman" w:cs="Times New Roman"/>
          <w:sz w:val="32"/>
          <w:szCs w:val="32"/>
        </w:rPr>
        <w:br w:type="textWrapping"/>
      </w:r>
      <w:r>
        <w:rPr>
          <w:rFonts w:hint="default" w:ascii="Times New Roman" w:hAnsi="Times New Roman" w:cs="Times New Roman"/>
          <w:b/>
          <w:bCs/>
          <w:sz w:val="32"/>
          <w:szCs w:val="32"/>
          <w:lang w:val="en-US"/>
        </w:rPr>
        <w:t xml:space="preserve">Final Year Project Proposal </w:t>
      </w:r>
    </w:p>
    <w:p w14:paraId="56FF0116">
      <w:pPr>
        <w:keepNext w:val="0"/>
        <w:keepLines w:val="0"/>
        <w:widowControl/>
        <w:suppressLineNumbers w:val="0"/>
        <w:spacing w:before="239" w:beforeAutospacing="0" w:after="0" w:afterAutospacing="0"/>
        <w:ind w:left="0" w:right="370"/>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AI-Based Real-Time Voice Cloning and Emotion-Aware Communication System</w:t>
      </w:r>
    </w:p>
    <w:p w14:paraId="1214BF39">
      <w:pPr>
        <w:keepNext w:val="0"/>
        <w:keepLines w:val="0"/>
        <w:widowControl/>
        <w:suppressLineNumbers w:val="0"/>
        <w:spacing w:before="239" w:beforeAutospacing="0" w:after="0" w:afterAutospacing="0"/>
        <w:ind w:left="0" w:right="370"/>
        <w:jc w:val="center"/>
        <w:rPr>
          <w:rFonts w:hint="default" w:ascii="Times New Roman" w:hAnsi="Times New Roman" w:eastAsia="SimSun" w:cs="Times New Roman"/>
          <w:b/>
          <w:bCs/>
          <w:sz w:val="24"/>
          <w:szCs w:val="24"/>
          <w:lang w:val="en-US"/>
        </w:rPr>
      </w:pPr>
    </w:p>
    <w:p w14:paraId="6D6CFE2A">
      <w:pPr>
        <w:keepNext w:val="0"/>
        <w:keepLines w:val="0"/>
        <w:widowControl/>
        <w:suppressLineNumbers w:val="0"/>
        <w:tabs>
          <w:tab w:val="left" w:pos="2664"/>
        </w:tabs>
        <w:spacing w:before="240" w:beforeAutospacing="0" w:after="0" w:afterAutospacing="0"/>
        <w:ind w:left="0" w:right="370"/>
        <w:jc w:val="center"/>
        <w:rPr>
          <w:rFonts w:hint="default" w:ascii="Times New Roman" w:hAnsi="Times New Roman" w:eastAsia="Calibri" w:cs="Times New Roman"/>
          <w:b/>
          <w:bCs w:val="0"/>
          <w:kern w:val="0"/>
          <w:sz w:val="32"/>
          <w:szCs w:val="32"/>
          <w:lang w:val="en-US" w:eastAsia="zh-CN" w:bidi="ar"/>
        </w:rPr>
      </w:pPr>
      <w:r>
        <w:rPr>
          <w:rFonts w:hint="default" w:ascii="Times New Roman" w:hAnsi="Times New Roman" w:eastAsia="SimSun" w:cs="Times New Roman"/>
          <w:b/>
          <w:bCs/>
          <w:sz w:val="32"/>
          <w:szCs w:val="32"/>
        </w:rPr>
        <w:t>Submitted</w:t>
      </w:r>
      <w:r>
        <w:rPr>
          <w:rFonts w:hint="default" w:ascii="Times New Roman" w:hAnsi="Times New Roman" w:eastAsia="SimSun" w:cs="Times New Roman"/>
          <w:b/>
          <w:bCs/>
          <w:sz w:val="32"/>
          <w:szCs w:val="32"/>
          <w:lang w:val="en-US"/>
        </w:rPr>
        <w:t xml:space="preserve"> </w:t>
      </w:r>
      <w:r>
        <w:rPr>
          <w:rFonts w:hint="default" w:ascii="Times New Roman" w:hAnsi="Times New Roman" w:eastAsia="Calibri" w:cs="Times New Roman"/>
          <w:b/>
          <w:bCs w:val="0"/>
          <w:kern w:val="0"/>
          <w:sz w:val="32"/>
          <w:szCs w:val="32"/>
          <w:lang w:val="en-US" w:eastAsia="zh-CN" w:bidi="ar"/>
        </w:rPr>
        <w:t>To:</w:t>
      </w:r>
    </w:p>
    <w:p w14:paraId="70CA3D01">
      <w:pPr>
        <w:keepNext w:val="0"/>
        <w:keepLines w:val="0"/>
        <w:widowControl/>
        <w:suppressLineNumbers w:val="0"/>
        <w:tabs>
          <w:tab w:val="left" w:pos="2664"/>
        </w:tabs>
        <w:spacing w:before="240" w:beforeAutospacing="0" w:after="0" w:afterAutospacing="0"/>
        <w:ind w:left="0" w:right="370"/>
        <w:jc w:val="center"/>
        <w:rPr>
          <w:rFonts w:hint="default" w:ascii="Times New Roman" w:hAnsi="Times New Roman" w:eastAsia="Calibri" w:cs="Times New Roman"/>
          <w:b/>
          <w:bCs w:val="0"/>
          <w:i/>
          <w:iCs w:val="0"/>
          <w:kern w:val="0"/>
          <w:sz w:val="36"/>
          <w:szCs w:val="36"/>
          <w:lang w:val="en-US" w:eastAsia="zh-CN" w:bidi="ar"/>
        </w:rPr>
      </w:pPr>
      <w:r>
        <w:rPr>
          <w:rFonts w:hint="default" w:ascii="Times New Roman" w:hAnsi="Times New Roman" w:eastAsia="Calibri" w:cs="Times New Roman"/>
          <w:b/>
          <w:bCs w:val="0"/>
          <w:kern w:val="0"/>
          <w:sz w:val="32"/>
          <w:szCs w:val="32"/>
          <w:lang w:val="en-US" w:eastAsia="zh-CN" w:bidi="ar"/>
        </w:rPr>
        <w:t>Mr. Omer Riaz</w:t>
      </w:r>
      <w:r>
        <w:rPr>
          <w:rFonts w:hint="default" w:ascii="Calibri" w:hAnsi="Calibri" w:eastAsia="Calibri" w:cs="Arial"/>
          <w:b/>
          <w:bCs w:val="0"/>
          <w:kern w:val="0"/>
          <w:sz w:val="32"/>
          <w:szCs w:val="32"/>
          <w:lang w:val="en-US" w:eastAsia="zh-CN" w:bidi="ar"/>
        </w:rPr>
        <w:br w:type="textWrapping"/>
      </w:r>
      <w:r>
        <w:rPr>
          <w:rFonts w:hint="default" w:ascii="Times New Roman" w:hAnsi="Times New Roman" w:cs="Times New Roman"/>
          <w:sz w:val="32"/>
          <w:szCs w:val="32"/>
          <w:lang w:val="en-US"/>
        </w:rPr>
        <w:br w:type="textWrapping"/>
      </w:r>
      <w:r>
        <w:rPr>
          <w:rFonts w:hint="default" w:ascii="Times New Roman" w:hAnsi="Times New Roman" w:cs="Times New Roman"/>
          <w:sz w:val="32"/>
          <w:szCs w:val="32"/>
          <w:lang w:val="en-US"/>
        </w:rPr>
        <w:br w:type="textWrapping"/>
      </w:r>
      <w:r>
        <w:rPr>
          <w:rFonts w:hint="default" w:ascii="Times New Roman" w:hAnsi="Times New Roman" w:eastAsia="SimSun" w:cs="Times New Roman"/>
          <w:b/>
          <w:bCs/>
          <w:sz w:val="32"/>
          <w:szCs w:val="32"/>
        </w:rPr>
        <w:t>Submitted</w:t>
      </w:r>
      <w:r>
        <w:rPr>
          <w:rFonts w:hint="default" w:ascii="Times New Roman" w:hAnsi="Times New Roman" w:eastAsia="SimSun" w:cs="Times New Roman"/>
          <w:b/>
          <w:bCs/>
          <w:sz w:val="32"/>
          <w:szCs w:val="32"/>
          <w:lang w:val="en-US"/>
        </w:rPr>
        <w:t xml:space="preserve"> </w:t>
      </w:r>
      <w:r>
        <w:rPr>
          <w:rFonts w:hint="default" w:ascii="Times New Roman" w:hAnsi="Times New Roman" w:eastAsia="Calibri" w:cs="Times New Roman"/>
          <w:b/>
          <w:bCs w:val="0"/>
          <w:i/>
          <w:iCs w:val="0"/>
          <w:kern w:val="0"/>
          <w:sz w:val="36"/>
          <w:szCs w:val="36"/>
          <w:lang w:val="en-US" w:eastAsia="zh-CN" w:bidi="ar"/>
        </w:rPr>
        <w:t>By:</w:t>
      </w:r>
    </w:p>
    <w:p w14:paraId="159B6545">
      <w:pPr>
        <w:keepNext w:val="0"/>
        <w:keepLines w:val="0"/>
        <w:widowControl/>
        <w:suppressLineNumbers w:val="0"/>
        <w:tabs>
          <w:tab w:val="left" w:pos="2664"/>
        </w:tabs>
        <w:spacing w:before="240" w:beforeAutospacing="0" w:after="0" w:afterAutospacing="0"/>
        <w:ind w:left="0" w:right="370"/>
        <w:jc w:val="center"/>
        <w:rPr>
          <w:rFonts w:hint="default" w:ascii="Times New Roman" w:hAnsi="Times New Roman" w:cs="Times New Roman"/>
          <w:b/>
          <w:bCs w:val="0"/>
          <w:sz w:val="32"/>
          <w:szCs w:val="32"/>
          <w:lang w:val="en-US"/>
        </w:rPr>
      </w:pPr>
      <w:r>
        <w:rPr>
          <w:rFonts w:hint="default" w:ascii="Times New Roman" w:hAnsi="Times New Roman" w:eastAsia="Calibri" w:cs="Times New Roman"/>
          <w:b/>
          <w:bCs w:val="0"/>
          <w:kern w:val="0"/>
          <w:sz w:val="32"/>
          <w:szCs w:val="32"/>
          <w:lang w:val="en-US" w:eastAsia="zh-CN" w:bidi="ar"/>
        </w:rPr>
        <w:t>Nimra Shahzad</w:t>
      </w:r>
    </w:p>
    <w:p w14:paraId="2DCF227E">
      <w:pPr>
        <w:keepNext w:val="0"/>
        <w:keepLines w:val="0"/>
        <w:widowControl/>
        <w:suppressLineNumbers w:val="0"/>
        <w:tabs>
          <w:tab w:val="left" w:pos="2664"/>
        </w:tabs>
        <w:spacing w:before="240" w:beforeAutospacing="0" w:after="0" w:afterAutospacing="0"/>
        <w:ind w:left="0" w:right="370"/>
        <w:jc w:val="center"/>
        <w:rPr>
          <w:rFonts w:hint="default" w:ascii="Times New Roman" w:hAnsi="Times New Roman" w:eastAsia="Calibri" w:cs="Times New Roman"/>
          <w:b/>
          <w:bCs w:val="0"/>
          <w:kern w:val="0"/>
          <w:sz w:val="32"/>
          <w:szCs w:val="32"/>
          <w:lang w:val="en-US" w:eastAsia="zh-CN" w:bidi="ar"/>
        </w:rPr>
      </w:pPr>
      <w:r>
        <w:rPr>
          <w:rFonts w:hint="default" w:ascii="Times New Roman" w:hAnsi="Times New Roman" w:eastAsia="Calibri" w:cs="Times New Roman"/>
          <w:b/>
          <w:bCs w:val="0"/>
          <w:kern w:val="0"/>
          <w:sz w:val="32"/>
          <w:szCs w:val="32"/>
          <w:lang w:val="en-US" w:eastAsia="zh-CN" w:bidi="ar"/>
        </w:rPr>
        <w:t>S23BINFT1E02065</w:t>
      </w:r>
    </w:p>
    <w:p w14:paraId="2012CC44">
      <w:pPr>
        <w:keepNext w:val="0"/>
        <w:keepLines w:val="0"/>
        <w:widowControl/>
        <w:suppressLineNumbers w:val="0"/>
        <w:spacing w:before="239" w:beforeAutospacing="0" w:after="0" w:afterAutospacing="0"/>
        <w:ind w:left="0" w:right="370"/>
        <w:jc w:val="center"/>
        <w:rPr>
          <w:rFonts w:hint="default" w:ascii="Times New Roman" w:hAnsi="Times New Roman" w:eastAsia="Calibri" w:cs="Times New Roman"/>
          <w:b/>
          <w:bCs w:val="0"/>
          <w:i/>
          <w:iCs w:val="0"/>
          <w:kern w:val="0"/>
          <w:sz w:val="36"/>
          <w:szCs w:val="36"/>
          <w:lang w:val="en-US" w:eastAsia="zh-CN" w:bidi="ar"/>
        </w:rPr>
      </w:pPr>
      <w:r>
        <w:rPr>
          <w:rFonts w:hint="default" w:ascii="Times New Roman" w:hAnsi="Times New Roman" w:eastAsia="Calibri" w:cs="Times New Roman"/>
          <w:b/>
          <w:bCs w:val="0"/>
          <w:i/>
          <w:iCs w:val="0"/>
          <w:kern w:val="0"/>
          <w:sz w:val="36"/>
          <w:szCs w:val="36"/>
          <w:lang w:val="en-US" w:eastAsia="zh-CN" w:bidi="ar"/>
        </w:rPr>
        <w:t>7</w:t>
      </w:r>
      <w:r>
        <w:rPr>
          <w:rFonts w:hint="default" w:ascii="Times New Roman" w:hAnsi="Times New Roman" w:eastAsia="Calibri" w:cs="Times New Roman"/>
          <w:b/>
          <w:bCs w:val="0"/>
          <w:i/>
          <w:iCs w:val="0"/>
          <w:kern w:val="0"/>
          <w:sz w:val="36"/>
          <w:szCs w:val="36"/>
          <w:vertAlign w:val="superscript"/>
          <w:lang w:val="en-US" w:eastAsia="zh-CN" w:bidi="ar"/>
        </w:rPr>
        <w:t>th</w:t>
      </w:r>
      <w:r>
        <w:rPr>
          <w:rFonts w:hint="default" w:ascii="Times New Roman" w:hAnsi="Times New Roman" w:eastAsia="Calibri" w:cs="Times New Roman"/>
          <w:b/>
          <w:bCs w:val="0"/>
          <w:i/>
          <w:iCs w:val="0"/>
          <w:kern w:val="0"/>
          <w:sz w:val="36"/>
          <w:szCs w:val="36"/>
          <w:lang w:val="en-US" w:eastAsia="zh-CN" w:bidi="ar"/>
        </w:rPr>
        <w:t xml:space="preserve"> Semester</w:t>
      </w:r>
    </w:p>
    <w:p w14:paraId="664CF686">
      <w:pPr>
        <w:keepNext w:val="0"/>
        <w:keepLines w:val="0"/>
        <w:widowControl/>
        <w:suppressLineNumbers w:val="0"/>
        <w:spacing w:before="239" w:beforeAutospacing="0" w:after="0" w:afterAutospacing="0"/>
        <w:ind w:left="0" w:right="370"/>
        <w:jc w:val="center"/>
        <w:rPr>
          <w:rFonts w:hint="default" w:ascii="Times New Roman" w:hAnsi="Times New Roman" w:eastAsia="Calibri" w:cs="Times New Roman"/>
          <w:b/>
          <w:bCs w:val="0"/>
          <w:i/>
          <w:iCs w:val="0"/>
          <w:kern w:val="0"/>
          <w:sz w:val="36"/>
          <w:szCs w:val="36"/>
          <w:lang w:val="en-US" w:eastAsia="zh-CN" w:bidi="ar"/>
        </w:rPr>
      </w:pPr>
      <w:r>
        <w:rPr>
          <w:rFonts w:hint="default" w:ascii="Times New Roman" w:hAnsi="Times New Roman" w:eastAsia="Calibri" w:cs="Times New Roman"/>
          <w:b/>
          <w:bCs w:val="0"/>
          <w:i/>
          <w:iCs w:val="0"/>
          <w:kern w:val="0"/>
          <w:sz w:val="36"/>
          <w:szCs w:val="36"/>
          <w:lang w:val="en-US" w:eastAsia="zh-CN" w:bidi="ar"/>
        </w:rPr>
        <w:t xml:space="preserve">  </w:t>
      </w:r>
    </w:p>
    <w:p w14:paraId="6402E112">
      <w:pPr>
        <w:keepNext w:val="0"/>
        <w:keepLines w:val="0"/>
        <w:widowControl/>
        <w:suppressLineNumbers w:val="0"/>
        <w:spacing w:before="239" w:beforeAutospacing="0" w:after="0" w:afterAutospacing="0"/>
        <w:ind w:left="0" w:right="370"/>
        <w:jc w:val="both"/>
        <w:rPr>
          <w:rFonts w:hint="default" w:ascii="Times New Roman" w:hAnsi="Times New Roman" w:eastAsia="Calibri" w:cs="Times New Roman"/>
          <w:b/>
          <w:bCs w:val="0"/>
          <w:i/>
          <w:iCs w:val="0"/>
          <w:kern w:val="0"/>
          <w:sz w:val="36"/>
          <w:szCs w:val="36"/>
          <w:lang w:val="en-US" w:eastAsia="zh-CN" w:bidi="ar"/>
        </w:rPr>
      </w:pPr>
    </w:p>
    <w:p w14:paraId="43115E0A">
      <w:pPr>
        <w:keepNext w:val="0"/>
        <w:keepLines w:val="0"/>
        <w:widowControl/>
        <w:suppressLineNumbers w:val="0"/>
        <w:spacing w:before="239" w:beforeAutospacing="0" w:after="0" w:afterAutospacing="0"/>
        <w:ind w:left="0" w:right="370"/>
        <w:jc w:val="right"/>
        <w:rPr>
          <w:rFonts w:hint="default" w:ascii="Times New Roman" w:hAnsi="Times New Roman" w:eastAsia="Calibri" w:cs="Times New Roman"/>
          <w:b/>
          <w:bCs w:val="0"/>
          <w:i/>
          <w:iCs w:val="0"/>
          <w:kern w:val="0"/>
          <w:sz w:val="36"/>
          <w:szCs w:val="36"/>
          <w:lang w:val="en-US" w:eastAsia="zh-CN" w:bidi="ar"/>
        </w:rPr>
      </w:pPr>
      <w:r>
        <w:rPr>
          <w:rFonts w:hint="default" w:ascii="Times New Roman" w:hAnsi="Times New Roman" w:eastAsia="SimSun" w:cs="Times New Roman"/>
          <w:b/>
          <w:bCs/>
          <w:sz w:val="28"/>
          <w:szCs w:val="28"/>
        </w:rPr>
        <w:t xml:space="preserve">Submission Date: </w:t>
      </w:r>
      <w:r>
        <w:rPr>
          <w:rFonts w:hint="default" w:ascii="Times New Roman" w:hAnsi="Times New Roman" w:eastAsia="SimSun" w:cs="Times New Roman"/>
          <w:b/>
          <w:bCs/>
          <w:sz w:val="28"/>
          <w:szCs w:val="28"/>
          <w:lang w:val="en-US"/>
        </w:rPr>
        <w:t xml:space="preserve">27 </w:t>
      </w:r>
      <w:r>
        <w:rPr>
          <w:rFonts w:hint="default" w:ascii="Times New Roman" w:hAnsi="Times New Roman" w:eastAsia="SimSun" w:cs="Times New Roman"/>
          <w:b/>
          <w:bCs/>
          <w:sz w:val="28"/>
          <w:szCs w:val="28"/>
        </w:rPr>
        <w:t>March 2026</w:t>
      </w:r>
    </w:p>
    <w:p w14:paraId="3AE61198">
      <w:pPr>
        <w:keepNext w:val="0"/>
        <w:keepLines w:val="0"/>
        <w:widowControl/>
        <w:suppressLineNumbers w:val="0"/>
        <w:spacing w:before="239" w:beforeAutospacing="0" w:after="0" w:afterAutospacing="0"/>
        <w:ind w:left="0" w:right="370"/>
        <w:jc w:val="both"/>
      </w:pPr>
      <w:r>
        <w:drawing>
          <wp:inline distT="0" distB="0" distL="114300" distR="114300">
            <wp:extent cx="5268595" cy="48260"/>
            <wp:effectExtent l="0" t="0" r="190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5268595" cy="48260"/>
                    </a:xfrm>
                    <a:prstGeom prst="rect">
                      <a:avLst/>
                    </a:prstGeom>
                    <a:noFill/>
                    <a:ln>
                      <a:noFill/>
                    </a:ln>
                  </pic:spPr>
                </pic:pic>
              </a:graphicData>
            </a:graphic>
          </wp:inline>
        </w:drawing>
      </w:r>
    </w:p>
    <w:p w14:paraId="5D2B93A1">
      <w:pPr>
        <w:keepNext w:val="0"/>
        <w:keepLines w:val="0"/>
        <w:widowControl/>
        <w:suppressLineNumbers w:val="0"/>
        <w:spacing w:before="239" w:beforeAutospacing="0" w:after="0" w:afterAutospacing="0"/>
        <w:ind w:left="0" w:right="370"/>
        <w:jc w:val="both"/>
        <w:rPr>
          <w:rFonts w:hint="default"/>
          <w:lang w:val="en-US" w:eastAsia="zh-CN"/>
        </w:rPr>
      </w:pPr>
    </w:p>
    <w:p w14:paraId="7765422E">
      <w:pPr>
        <w:pStyle w:val="2"/>
        <w:keepNext w:val="0"/>
        <w:keepLines w:val="0"/>
        <w:widowControl/>
        <w:suppressLineNumbers w:val="0"/>
        <w:rPr>
          <w:rFonts w:hint="default" w:ascii="Times New Roman" w:hAnsi="Times New Roman" w:cs="Times New Roman"/>
          <w:sz w:val="40"/>
          <w:szCs w:val="40"/>
        </w:rPr>
      </w:pPr>
      <w:r>
        <w:rPr>
          <w:rStyle w:val="9"/>
          <w:rFonts w:hint="default" w:ascii="Times New Roman" w:hAnsi="Times New Roman" w:cs="Times New Roman"/>
          <w:b/>
          <w:bCs/>
          <w:sz w:val="40"/>
          <w:szCs w:val="40"/>
        </w:rPr>
        <w:t>AI-Based Real-Time Voice Cloning and Emotion-Aware Communication System</w:t>
      </w:r>
    </w:p>
    <w:p w14:paraId="1765B87F">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1. Introduction</w:t>
      </w:r>
    </w:p>
    <w:p w14:paraId="2ACAC4C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proposes an AI-powered real-time voice communication system that integrates voice cloning and emotion detection. The system will allow users to communicate through voice chat while detecting and displaying emotions in real-time. Additionally, users will have the option to clone their voice and use it for communication or text-to-speech. After each conversation, the system will generate emotion-based analytics and summaries.</w:t>
      </w:r>
    </w:p>
    <w:p w14:paraId="2BF62352">
      <w:pPr>
        <w:pStyle w:val="3"/>
        <w:keepNext w:val="0"/>
        <w:keepLines w:val="0"/>
        <w:widowControl/>
        <w:suppressLineNumbers w:val="0"/>
        <w:rPr>
          <w:rFonts w:hint="default" w:ascii="Times New Roman" w:hAnsi="Times New Roman" w:cs="Times New Roman"/>
          <w:sz w:val="36"/>
          <w:szCs w:val="36"/>
        </w:rPr>
      </w:pPr>
      <w:r>
        <w:rPr>
          <w:rStyle w:val="9"/>
          <w:rFonts w:hint="default" w:ascii="Times New Roman" w:hAnsi="Times New Roman" w:cs="Times New Roman"/>
          <w:b/>
          <w:bCs/>
          <w:sz w:val="36"/>
          <w:szCs w:val="36"/>
        </w:rPr>
        <w:t>2. Problem Statement</w:t>
      </w:r>
    </w:p>
    <w:p w14:paraId="6E37A28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Current voice communication systems (e.g., standard VoIP applications) do not provide insights into user emotions or personalized interaction experiences. Additionally, emotion recognition and voice cloning technologies exist as separate standalone solutions, lacking integration into a unified real-time communication platform.</w:t>
      </w:r>
    </w:p>
    <w:p w14:paraId="37F8C9E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creates a gap in intelligent communication systems where:</w:t>
      </w:r>
    </w:p>
    <w:p w14:paraId="7D65056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Emotional context is not captured or utilized </w:t>
      </w:r>
    </w:p>
    <w:p w14:paraId="1E4A14F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 interaction remains non-adaptive </w:t>
      </w:r>
    </w:p>
    <w:p w14:paraId="4B41948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Voice personalization is not integrated into live communication environments</w:t>
      </w:r>
    </w:p>
    <w:p w14:paraId="2C8E68B5">
      <w:pPr>
        <w:pStyle w:val="3"/>
        <w:keepNext w:val="0"/>
        <w:keepLines w:val="0"/>
        <w:widowControl/>
        <w:suppressLineNumbers w:val="0"/>
        <w:rPr>
          <w:rFonts w:hint="default" w:ascii="Times New Roman" w:hAnsi="Times New Roman" w:cs="Times New Roman"/>
          <w:sz w:val="36"/>
          <w:szCs w:val="36"/>
        </w:rPr>
      </w:pPr>
      <w:r>
        <w:rPr>
          <w:rStyle w:val="9"/>
          <w:rFonts w:hint="default" w:ascii="Times New Roman" w:hAnsi="Times New Roman" w:cs="Times New Roman"/>
          <w:b/>
          <w:bCs/>
          <w:sz w:val="36"/>
          <w:szCs w:val="36"/>
        </w:rPr>
        <w:t>3. Objectives</w:t>
      </w:r>
    </w:p>
    <w:p w14:paraId="76E4291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main objectives of this project are:</w:t>
      </w:r>
    </w:p>
    <w:p w14:paraId="509BEF5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develop a real-time voice communication system for user-to-user interaction </w:t>
      </w:r>
    </w:p>
    <w:p w14:paraId="555D47E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implement a speech emotion recognition module for detecting user emotions from voice input </w:t>
      </w:r>
    </w:p>
    <w:p w14:paraId="68B9F1B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generate post-conversation analytics based on detected emotions </w:t>
      </w:r>
    </w:p>
    <w:p w14:paraId="0396228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integrate a personalized voice synthesis (voice cloning/TTS) module </w:t>
      </w:r>
    </w:p>
    <w:p w14:paraId="7B9E472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 evaluate system performance based on accuracy, latency, and usability </w:t>
      </w:r>
    </w:p>
    <w:p w14:paraId="68D0B478">
      <w:pPr>
        <w:pStyle w:val="3"/>
        <w:keepNext w:val="0"/>
        <w:keepLines w:val="0"/>
        <w:widowControl/>
        <w:suppressLineNumbers w:val="0"/>
        <w:rPr>
          <w:rFonts w:hint="default" w:ascii="Times New Roman" w:hAnsi="Times New Roman" w:cs="Times New Roman"/>
          <w:sz w:val="36"/>
          <w:szCs w:val="36"/>
        </w:rPr>
      </w:pPr>
      <w:r>
        <w:rPr>
          <w:rStyle w:val="9"/>
          <w:rFonts w:hint="default" w:ascii="Times New Roman" w:hAnsi="Times New Roman" w:cs="Times New Roman"/>
          <w:b/>
          <w:bCs/>
          <w:sz w:val="36"/>
          <w:szCs w:val="36"/>
        </w:rPr>
        <w:t>4. Scope and Limitations</w:t>
      </w:r>
    </w:p>
    <w:p w14:paraId="702F3BF0">
      <w:pPr>
        <w:pStyle w:val="4"/>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rPr>
        <w:t>Scope</w:t>
      </w:r>
    </w:p>
    <w:p w14:paraId="4FDD1E9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One-to-one voice communication system </w:t>
      </w:r>
    </w:p>
    <w:p w14:paraId="653968B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Real-time audio streaming between users </w:t>
      </w:r>
    </w:p>
    <w:p w14:paraId="72BB7343">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3AF0416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Emotion detection limited to 4 categories: </w:t>
      </w:r>
    </w:p>
    <w:p w14:paraId="7C66FC1E">
      <w:pPr>
        <w:keepNext w:val="0"/>
        <w:keepLines w:val="0"/>
        <w:widowControl/>
        <w:numPr>
          <w:ilvl w:val="1"/>
          <w:numId w:val="3"/>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Happy </w:t>
      </w:r>
    </w:p>
    <w:p w14:paraId="77893FE6">
      <w:pPr>
        <w:keepNext w:val="0"/>
        <w:keepLines w:val="0"/>
        <w:widowControl/>
        <w:numPr>
          <w:ilvl w:val="1"/>
          <w:numId w:val="3"/>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Sad </w:t>
      </w:r>
    </w:p>
    <w:p w14:paraId="65803BE3">
      <w:pPr>
        <w:keepNext w:val="0"/>
        <w:keepLines w:val="0"/>
        <w:widowControl/>
        <w:numPr>
          <w:ilvl w:val="1"/>
          <w:numId w:val="3"/>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Angry </w:t>
      </w:r>
    </w:p>
    <w:p w14:paraId="75AFDDF9">
      <w:pPr>
        <w:keepNext w:val="0"/>
        <w:keepLines w:val="0"/>
        <w:widowControl/>
        <w:numPr>
          <w:ilvl w:val="1"/>
          <w:numId w:val="3"/>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Neutral </w:t>
      </w:r>
    </w:p>
    <w:p w14:paraId="6078A2D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Voice synthesis using pre-trained AI models </w:t>
      </w:r>
    </w:p>
    <w:p w14:paraId="7C412DD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Post-conversation emotion analysis dashboard </w:t>
      </w:r>
    </w:p>
    <w:p w14:paraId="7B0C2CD7">
      <w:pPr>
        <w:pStyle w:val="4"/>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rPr>
        <w:t>Limitations</w:t>
      </w:r>
    </w:p>
    <w:p w14:paraId="487B4F2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Real-time voice cloning may be limited to text-to-speech rather than full live voice transformation </w:t>
      </w:r>
    </w:p>
    <w:p w14:paraId="7B3239B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System will initially support only English language </w:t>
      </w:r>
    </w:p>
    <w:p w14:paraId="1335769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Performance may vary in noisy environments </w:t>
      </w:r>
    </w:p>
    <w:p w14:paraId="0B7B799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Requires user consent for voice data usage </w:t>
      </w:r>
    </w:p>
    <w:p w14:paraId="6322BBC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High computational requirements for AI modules</w:t>
      </w:r>
    </w:p>
    <w:p w14:paraId="48B6EAAE">
      <w:pPr>
        <w:pStyle w:val="3"/>
        <w:keepNext w:val="0"/>
        <w:keepLines w:val="0"/>
        <w:widowControl/>
        <w:suppressLineNumbers w:val="0"/>
        <w:rPr>
          <w:rFonts w:hint="default" w:ascii="Times New Roman" w:hAnsi="Times New Roman" w:cs="Times New Roman"/>
          <w:sz w:val="36"/>
          <w:szCs w:val="36"/>
        </w:rPr>
      </w:pPr>
      <w:r>
        <w:rPr>
          <w:rStyle w:val="9"/>
          <w:rFonts w:hint="default" w:ascii="Times New Roman" w:hAnsi="Times New Roman" w:cs="Times New Roman"/>
          <w:b/>
          <w:bCs/>
          <w:sz w:val="36"/>
          <w:szCs w:val="36"/>
          <w:lang w:val="en-US"/>
        </w:rPr>
        <w:t>5</w:t>
      </w:r>
      <w:r>
        <w:rPr>
          <w:rStyle w:val="9"/>
          <w:rFonts w:hint="default" w:ascii="Times New Roman" w:hAnsi="Times New Roman" w:cs="Times New Roman"/>
          <w:b/>
          <w:bCs/>
          <w:sz w:val="36"/>
          <w:szCs w:val="36"/>
        </w:rPr>
        <w:t>. Proposed Methodology</w:t>
      </w:r>
    </w:p>
    <w:p w14:paraId="4520F81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will be divided into four main modules:</w:t>
      </w:r>
    </w:p>
    <w:p w14:paraId="4B60CA5C">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 Real-Time Communication Module</w:t>
      </w:r>
    </w:p>
    <w:p w14:paraId="7D77145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Capture audio using microphone </w:t>
      </w:r>
    </w:p>
    <w:p w14:paraId="499D153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Transmit audio using WebRTC/WebSockets </w:t>
      </w:r>
    </w:p>
    <w:p w14:paraId="6A7D016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Enable two-way communication </w:t>
      </w:r>
    </w:p>
    <w:p w14:paraId="6E9B7428">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2. Emotion Detection Module</w:t>
      </w:r>
    </w:p>
    <w:p w14:paraId="58FCB2D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Preprocess audio signals </w:t>
      </w:r>
    </w:p>
    <w:p w14:paraId="11C24FC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Extract features (MFCC, pitch, energy) </w:t>
      </w:r>
    </w:p>
    <w:p w14:paraId="6D25B37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 a trained machine learning model to classify emotions </w:t>
      </w:r>
    </w:p>
    <w:p w14:paraId="5656CD5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Output emotion labels in real time </w:t>
      </w:r>
    </w:p>
    <w:p w14:paraId="39A7B306">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3. Voice Synthesis Module</w:t>
      </w:r>
    </w:p>
    <w:p w14:paraId="5E0A764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 pre-trained TTS/voice cloning models </w:t>
      </w:r>
    </w:p>
    <w:p w14:paraId="0EBB590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Generate personalized speech output from text </w:t>
      </w:r>
    </w:p>
    <w:p w14:paraId="1EB3FA8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Allow user-specific voice customization </w:t>
      </w:r>
    </w:p>
    <w:p w14:paraId="3507AE0B">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4. Analytics Module</w:t>
      </w:r>
    </w:p>
    <w:p w14:paraId="1AC3B13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Store emotion data with timestamps </w:t>
      </w:r>
    </w:p>
    <w:p w14:paraId="0901287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Generate visual reports (graphs, summaries) </w:t>
      </w:r>
    </w:p>
    <w:p w14:paraId="009B3C8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Provide post-call emotional insights </w:t>
      </w:r>
    </w:p>
    <w:p w14:paraId="11280ED2">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18A04FC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6</w:t>
      </w:r>
      <w:r>
        <w:rPr>
          <w:rFonts w:hint="default" w:ascii="Times New Roman" w:hAnsi="Times New Roman" w:cs="Times New Roman"/>
        </w:rPr>
        <w:t>. System Workflow</w:t>
      </w:r>
    </w:p>
    <w:p w14:paraId="6EDD662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User logs into the application. </w:t>
      </w:r>
    </w:p>
    <w:p w14:paraId="4F25E39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User joins a voice session. </w:t>
      </w:r>
    </w:p>
    <w:p w14:paraId="5304CB0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Audio is streamed between users. </w:t>
      </w:r>
    </w:p>
    <w:p w14:paraId="04CB4E5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Emotion detection runs in real time. </w:t>
      </w:r>
    </w:p>
    <w:p w14:paraId="480DD82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Detected emotion is displayed live. </w:t>
      </w:r>
    </w:p>
    <w:p w14:paraId="4593749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After the session ends, emotion analytics are generated and stored. </w:t>
      </w:r>
    </w:p>
    <w:p w14:paraId="54F4D79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If the user enables voice cloning, the system uses the cloned voice for speech synthesis.</w:t>
      </w:r>
    </w:p>
    <w:p w14:paraId="79205CC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7</w:t>
      </w:r>
      <w:r>
        <w:rPr>
          <w:rFonts w:hint="default" w:ascii="Times New Roman" w:hAnsi="Times New Roman" w:cs="Times New Roman"/>
        </w:rPr>
        <w:t>. Technologies to Be Used</w:t>
      </w:r>
    </w:p>
    <w:p w14:paraId="55843699">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Frontend</w:t>
      </w:r>
    </w:p>
    <w:p w14:paraId="514A3AA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React / Next.js / Flutter (for UI) </w:t>
      </w:r>
    </w:p>
    <w:p w14:paraId="4678E8D2">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Backend</w:t>
      </w:r>
    </w:p>
    <w:p w14:paraId="39677A72">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Node.js / Flask / FastAPI </w:t>
      </w:r>
    </w:p>
    <w:p w14:paraId="4AB38322">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AI / ML</w:t>
      </w:r>
    </w:p>
    <w:p w14:paraId="17EF5E1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Python </w:t>
      </w:r>
    </w:p>
    <w:p w14:paraId="1E9CD02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Librosa (audio processing) </w:t>
      </w:r>
    </w:p>
    <w:p w14:paraId="4BD8DF0C">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Scikit-learn / TensorFlow / PyTorch </w:t>
      </w:r>
    </w:p>
    <w:p w14:paraId="0A1B447E">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Voice Synthesis</w:t>
      </w:r>
    </w:p>
    <w:p w14:paraId="147149A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Coqui TTS / YourTTS / XTTS </w:t>
      </w:r>
    </w:p>
    <w:p w14:paraId="60C49935">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Communi</w:t>
      </w:r>
      <w:bookmarkStart w:id="0" w:name="_GoBack"/>
      <w:bookmarkEnd w:id="0"/>
      <w:r>
        <w:rPr>
          <w:rStyle w:val="9"/>
          <w:rFonts w:hint="default" w:ascii="Times New Roman" w:hAnsi="Times New Roman" w:cs="Times New Roman"/>
          <w:b/>
          <w:bCs/>
          <w:sz w:val="28"/>
          <w:szCs w:val="28"/>
        </w:rPr>
        <w:t>cation</w:t>
      </w:r>
    </w:p>
    <w:p w14:paraId="5333916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WebRTC / WebSockets </w:t>
      </w:r>
    </w:p>
    <w:p w14:paraId="124FF257">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Database</w:t>
      </w:r>
    </w:p>
    <w:p w14:paraId="283BFA5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MongoDB / MySQL</w:t>
      </w:r>
    </w:p>
    <w:p w14:paraId="1E537058">
      <w:pPr>
        <w:pStyle w:val="3"/>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lang w:val="en-US"/>
        </w:rPr>
        <w:t xml:space="preserve">8. </w:t>
      </w:r>
      <w:r>
        <w:rPr>
          <w:rFonts w:hint="default" w:ascii="Times New Roman" w:hAnsi="Times New Roman" w:cs="Times New Roman"/>
          <w:sz w:val="36"/>
          <w:szCs w:val="36"/>
        </w:rPr>
        <w:t>Dataset</w:t>
      </w:r>
    </w:p>
    <w:p w14:paraId="3638E2B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performance of the emotion detection and voice cloning modules depends on high-quality speech datasets. The following datasets and data sources will be used in this project:</w:t>
      </w:r>
    </w:p>
    <w:p w14:paraId="193359B4">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Emotion Detection Dataset</w:t>
      </w:r>
    </w:p>
    <w:p w14:paraId="104C882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training and evaluating the Speech Emotion Recognition (SER) model, publicly available and labeled emotional speech datasets will be used, including:</w:t>
      </w:r>
    </w:p>
    <w:p w14:paraId="45DC1A2B">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RAVDESS (Ryerson Audio-Visual Database of Emotional Speech and Song)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This dataset contains professionally recorded speech samples labeled with emotions such as happy, sad, angry, neutral, fearful, and others. </w:t>
      </w:r>
    </w:p>
    <w:p w14:paraId="2FBA549F">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CREMA-D (Crowd-Sourced Emotional Multimodal Actors Dataset)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This dataset includes emotional speech recordings from multiple speakers with labeled emotional categories. </w:t>
      </w:r>
    </w:p>
    <w:p w14:paraId="4A6FB71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these datasets, audio samples corresponding to selected emotions (happy, sad, angry, and neutral) will be used for model training and testing.</w:t>
      </w:r>
    </w:p>
    <w:p w14:paraId="1E43658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dataset will be divided into:</w:t>
      </w:r>
    </w:p>
    <w:p w14:paraId="7B6B2BC5">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Training set </w:t>
      </w:r>
    </w:p>
    <w:p w14:paraId="5EF9FA95">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Validation set </w:t>
      </w:r>
    </w:p>
    <w:p w14:paraId="34742398">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Testing set </w:t>
      </w:r>
    </w:p>
    <w:p w14:paraId="5C63902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Audio preprocessing steps will include:</w:t>
      </w:r>
    </w:p>
    <w:p w14:paraId="31C57290">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Noise removal </w:t>
      </w:r>
    </w:p>
    <w:p w14:paraId="00F388C0">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Normalization </w:t>
      </w:r>
    </w:p>
    <w:p w14:paraId="2A034115">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Feature extraction (MFCC, pitch, energy, spectral features) </w:t>
      </w:r>
    </w:p>
    <w:p w14:paraId="2D43EDC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Voice Cloning Data</w:t>
      </w:r>
    </w:p>
    <w:p w14:paraId="3F4DE44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the voice cloning module:</w:t>
      </w:r>
    </w:p>
    <w:p w14:paraId="57A2FEBE">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Pre-trained Text-to-Speech (TTS) models will be used. </w:t>
      </w:r>
    </w:p>
    <w:p w14:paraId="237652C8">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Users will provide their own voice samples for fine-tuning. </w:t>
      </w:r>
    </w:p>
    <w:p w14:paraId="003C20AE">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Voice samples will be recorded within the application or uploaded by the user. </w:t>
      </w:r>
    </w:p>
    <w:p w14:paraId="3D290DA0">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Proper consent will be required before processing voice data. </w:t>
      </w:r>
    </w:p>
    <w:p w14:paraId="5F5904F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voice data collected will only be used for generating the cloned voice within the system and will not be shared externally.</w:t>
      </w:r>
    </w:p>
    <w:p w14:paraId="7A4DDF6D">
      <w:pPr>
        <w:pStyle w:val="3"/>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lang w:val="en-US"/>
        </w:rPr>
        <w:t xml:space="preserve">9. </w:t>
      </w:r>
      <w:r>
        <w:rPr>
          <w:rFonts w:hint="default" w:ascii="Times New Roman" w:hAnsi="Times New Roman" w:cs="Times New Roman"/>
          <w:sz w:val="36"/>
          <w:szCs w:val="36"/>
        </w:rPr>
        <w:t>System Architecture</w:t>
      </w:r>
    </w:p>
    <w:p w14:paraId="4BA15A2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will consist of the following main components:</w:t>
      </w:r>
    </w:p>
    <w:p w14:paraId="20F9D521">
      <w:pPr>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eastAsia="Symbol" w:cs="Times New Roman"/>
          <w:b/>
          <w:bCs/>
          <w:sz w:val="28"/>
          <w:szCs w:val="28"/>
        </w:rPr>
        <w:t>·</w:t>
      </w:r>
      <w:r>
        <w:rPr>
          <w:rFonts w:hint="default" w:ascii="Times New Roman" w:hAnsi="Times New Roman" w:eastAsia="SimSun" w:cs="Times New Roman"/>
          <w:b/>
          <w:bCs/>
          <w:sz w:val="28"/>
          <w:szCs w:val="28"/>
        </w:rPr>
        <w:t xml:space="preserve">  </w:t>
      </w:r>
      <w:r>
        <w:rPr>
          <w:rFonts w:hint="default" w:ascii="Times New Roman" w:hAnsi="Times New Roman" w:eastAsia="SimSun" w:cs="Times New Roman"/>
          <w:b/>
          <w:bCs/>
          <w:sz w:val="28"/>
          <w:szCs w:val="28"/>
          <w:lang w:val="en-US"/>
        </w:rPr>
        <w:t xml:space="preserve">1. </w:t>
      </w:r>
      <w:r>
        <w:rPr>
          <w:rStyle w:val="9"/>
          <w:rFonts w:hint="default" w:ascii="Times New Roman" w:hAnsi="Times New Roman" w:cs="Times New Roman"/>
          <w:b/>
          <w:bCs/>
          <w:sz w:val="28"/>
          <w:szCs w:val="28"/>
        </w:rPr>
        <w:t>Frontend Interface</w:t>
      </w:r>
      <w:r>
        <w:rPr>
          <w:rFonts w:hint="default" w:ascii="Times New Roman" w:hAnsi="Times New Roman" w:cs="Times New Roman"/>
          <w:b/>
          <w:bCs/>
          <w:sz w:val="28"/>
          <w:szCs w:val="28"/>
        </w:rPr>
        <w:t xml:space="preserve"> </w:t>
      </w:r>
    </w:p>
    <w:p w14:paraId="67D305E4">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 login and session creation </w:t>
      </w:r>
    </w:p>
    <w:p w14:paraId="5EE903AF">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Voice chat interface </w:t>
      </w:r>
    </w:p>
    <w:p w14:paraId="316EC7A7">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Live emotion display </w:t>
      </w:r>
    </w:p>
    <w:p w14:paraId="44A7AD83">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Analytics dashboard </w:t>
      </w:r>
    </w:p>
    <w:p w14:paraId="7F13ED2B">
      <w:pPr>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eastAsia="Symbol" w:cs="Times New Roman"/>
          <w:b/>
          <w:bCs/>
          <w:sz w:val="28"/>
          <w:szCs w:val="28"/>
        </w:rPr>
        <w:t>·</w:t>
      </w:r>
      <w:r>
        <w:rPr>
          <w:rFonts w:hint="default" w:ascii="Times New Roman" w:hAnsi="Times New Roman" w:eastAsia="SimSun" w:cs="Times New Roman"/>
          <w:b/>
          <w:bCs/>
          <w:sz w:val="28"/>
          <w:szCs w:val="28"/>
        </w:rPr>
        <w:t xml:space="preserve">  </w:t>
      </w:r>
      <w:r>
        <w:rPr>
          <w:rFonts w:hint="default" w:ascii="Times New Roman" w:hAnsi="Times New Roman" w:eastAsia="SimSun" w:cs="Times New Roman"/>
          <w:b/>
          <w:bCs/>
          <w:sz w:val="28"/>
          <w:szCs w:val="28"/>
          <w:lang w:val="en-US"/>
        </w:rPr>
        <w:t xml:space="preserve">2. </w:t>
      </w:r>
      <w:r>
        <w:rPr>
          <w:rStyle w:val="9"/>
          <w:rFonts w:hint="default" w:ascii="Times New Roman" w:hAnsi="Times New Roman" w:cs="Times New Roman"/>
          <w:b/>
          <w:bCs/>
          <w:sz w:val="28"/>
          <w:szCs w:val="28"/>
        </w:rPr>
        <w:t>Backend Server</w:t>
      </w:r>
      <w:r>
        <w:rPr>
          <w:rFonts w:hint="default" w:ascii="Times New Roman" w:hAnsi="Times New Roman" w:cs="Times New Roman"/>
          <w:b/>
          <w:bCs/>
          <w:sz w:val="28"/>
          <w:szCs w:val="28"/>
        </w:rPr>
        <w:t xml:space="preserve"> </w:t>
      </w:r>
    </w:p>
    <w:p w14:paraId="027E58F9">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Handles real-time communication </w:t>
      </w:r>
    </w:p>
    <w:p w14:paraId="660A3B09">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Processes audio streams </w:t>
      </w:r>
    </w:p>
    <w:p w14:paraId="03CB7F8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Connects AI models </w:t>
      </w:r>
    </w:p>
    <w:p w14:paraId="49077196">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Stores session data </w:t>
      </w:r>
    </w:p>
    <w:p w14:paraId="587A74C2">
      <w:pPr>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eastAsia="Symbol" w:cs="Times New Roman"/>
          <w:b/>
          <w:bCs/>
          <w:sz w:val="28"/>
          <w:szCs w:val="28"/>
        </w:rPr>
        <w:t>·</w:t>
      </w:r>
      <w:r>
        <w:rPr>
          <w:rFonts w:hint="default" w:ascii="Times New Roman" w:hAnsi="Times New Roman" w:eastAsia="SimSun" w:cs="Times New Roman"/>
          <w:b/>
          <w:bCs/>
          <w:sz w:val="28"/>
          <w:szCs w:val="28"/>
        </w:rPr>
        <w:t xml:space="preserve">  </w:t>
      </w:r>
      <w:r>
        <w:rPr>
          <w:rFonts w:hint="default" w:ascii="Times New Roman" w:hAnsi="Times New Roman" w:eastAsia="SimSun" w:cs="Times New Roman"/>
          <w:b/>
          <w:bCs/>
          <w:sz w:val="28"/>
          <w:szCs w:val="28"/>
          <w:lang w:val="en-US"/>
        </w:rPr>
        <w:t xml:space="preserve">3. </w:t>
      </w:r>
      <w:r>
        <w:rPr>
          <w:rStyle w:val="9"/>
          <w:rFonts w:hint="default" w:ascii="Times New Roman" w:hAnsi="Times New Roman" w:cs="Times New Roman"/>
          <w:b/>
          <w:bCs/>
          <w:sz w:val="28"/>
          <w:szCs w:val="28"/>
        </w:rPr>
        <w:t>Emotion Detection Model</w:t>
      </w:r>
      <w:r>
        <w:rPr>
          <w:rFonts w:hint="default" w:ascii="Times New Roman" w:hAnsi="Times New Roman" w:cs="Times New Roman"/>
          <w:b/>
          <w:bCs/>
          <w:sz w:val="28"/>
          <w:szCs w:val="28"/>
        </w:rPr>
        <w:t xml:space="preserve"> </w:t>
      </w:r>
    </w:p>
    <w:p w14:paraId="68EF2623">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Receives audio stream </w:t>
      </w:r>
    </w:p>
    <w:p w14:paraId="26B605E8">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Extracts features </w:t>
      </w:r>
    </w:p>
    <w:p w14:paraId="7C22DC34">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Classifies emotion </w:t>
      </w:r>
    </w:p>
    <w:p w14:paraId="1FF72033">
      <w:pPr>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eastAsia="Symbol" w:cs="Times New Roman"/>
          <w:b/>
          <w:bCs/>
          <w:sz w:val="24"/>
          <w:szCs w:val="24"/>
        </w:rPr>
        <w:t>·</w:t>
      </w:r>
      <w:r>
        <w:rPr>
          <w:rFonts w:hint="default" w:ascii="Times New Roman" w:hAnsi="Times New Roman" w:eastAsia="SimSun" w:cs="Times New Roman"/>
          <w:b/>
          <w:bCs/>
          <w:sz w:val="28"/>
          <w:szCs w:val="28"/>
        </w:rPr>
        <w:t xml:space="preserve">  </w:t>
      </w:r>
      <w:r>
        <w:rPr>
          <w:rFonts w:hint="default" w:ascii="Times New Roman" w:hAnsi="Times New Roman" w:eastAsia="SimSun" w:cs="Times New Roman"/>
          <w:b/>
          <w:bCs/>
          <w:sz w:val="28"/>
          <w:szCs w:val="28"/>
          <w:lang w:val="en-US"/>
        </w:rPr>
        <w:t xml:space="preserve">4. </w:t>
      </w:r>
      <w:r>
        <w:rPr>
          <w:rStyle w:val="9"/>
          <w:rFonts w:hint="default" w:ascii="Times New Roman" w:hAnsi="Times New Roman" w:cs="Times New Roman"/>
          <w:b/>
          <w:bCs/>
          <w:sz w:val="28"/>
          <w:szCs w:val="28"/>
        </w:rPr>
        <w:t>Voice Cloning Model</w:t>
      </w:r>
      <w:r>
        <w:rPr>
          <w:rFonts w:hint="default" w:ascii="Times New Roman" w:hAnsi="Times New Roman" w:cs="Times New Roman"/>
          <w:b/>
          <w:bCs/>
          <w:sz w:val="28"/>
          <w:szCs w:val="28"/>
        </w:rPr>
        <w:t xml:space="preserve"> </w:t>
      </w:r>
    </w:p>
    <w:p w14:paraId="339AB539">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Trains on user voice samples </w:t>
      </w:r>
    </w:p>
    <w:p w14:paraId="3D17EE50">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Generates synthesized speech </w:t>
      </w:r>
    </w:p>
    <w:p w14:paraId="18EF7972">
      <w:pPr>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eastAsia="Symbol" w:cs="Times New Roman"/>
          <w:b/>
          <w:bCs/>
          <w:sz w:val="28"/>
          <w:szCs w:val="28"/>
        </w:rPr>
        <w:t>·</w:t>
      </w:r>
      <w:r>
        <w:rPr>
          <w:rFonts w:hint="default" w:ascii="Times New Roman" w:hAnsi="Times New Roman" w:eastAsia="SimSun" w:cs="Times New Roman"/>
          <w:b/>
          <w:bCs/>
          <w:sz w:val="28"/>
          <w:szCs w:val="28"/>
        </w:rPr>
        <w:t xml:space="preserve">  </w:t>
      </w:r>
      <w:r>
        <w:rPr>
          <w:rFonts w:hint="default" w:ascii="Times New Roman" w:hAnsi="Times New Roman" w:eastAsia="SimSun" w:cs="Times New Roman"/>
          <w:b/>
          <w:bCs/>
          <w:sz w:val="28"/>
          <w:szCs w:val="28"/>
          <w:lang w:val="en-US"/>
        </w:rPr>
        <w:t xml:space="preserve">5. </w:t>
      </w:r>
      <w:r>
        <w:rPr>
          <w:rStyle w:val="9"/>
          <w:rFonts w:hint="default" w:ascii="Times New Roman" w:hAnsi="Times New Roman" w:cs="Times New Roman"/>
          <w:b/>
          <w:bCs/>
          <w:sz w:val="28"/>
          <w:szCs w:val="28"/>
        </w:rPr>
        <w:t>Database</w:t>
      </w:r>
      <w:r>
        <w:rPr>
          <w:rFonts w:hint="default" w:ascii="Times New Roman" w:hAnsi="Times New Roman" w:cs="Times New Roman"/>
          <w:b/>
          <w:bCs/>
          <w:sz w:val="28"/>
          <w:szCs w:val="28"/>
        </w:rPr>
        <w:t xml:space="preserve"> </w:t>
      </w:r>
    </w:p>
    <w:p w14:paraId="4B179BF4">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Stores user data </w:t>
      </w:r>
    </w:p>
    <w:p w14:paraId="7E5DACAE">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Stores session logs </w:t>
      </w:r>
    </w:p>
    <w:p w14:paraId="452C1546">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Stores emotion analytics</w:t>
      </w:r>
    </w:p>
    <w:p w14:paraId="4D3FEB0F">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11"/>
          <w:szCs w:val="11"/>
        </w:rPr>
      </w:pPr>
    </w:p>
    <w:p w14:paraId="27B140F8">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User A ──► Audio Capture ──► Streaming Server ──► User B</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Emotion Detection Model</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Emotion Analytics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Text Input ──► Voice Synthesis ──► Audio Output</w:t>
      </w:r>
    </w:p>
    <w:p w14:paraId="6FDD371A">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sz w:val="24"/>
          <w:szCs w:val="24"/>
        </w:rPr>
      </w:pPr>
    </w:p>
    <w:p w14:paraId="3AEA134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10</w:t>
      </w:r>
      <w:r>
        <w:rPr>
          <w:rFonts w:hint="default" w:ascii="Times New Roman" w:hAnsi="Times New Roman" w:cs="Times New Roman"/>
        </w:rPr>
        <w:t>. Project Contribution</w:t>
      </w:r>
    </w:p>
    <w:p w14:paraId="6D0BA77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combines three major AI components into one integrated system:</w:t>
      </w:r>
    </w:p>
    <w:p w14:paraId="24D5567A">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Real-time communication </w:t>
      </w:r>
    </w:p>
    <w:p w14:paraId="7BAA76E1">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Speech emotion recognition </w:t>
      </w:r>
    </w:p>
    <w:p w14:paraId="324AA6C9">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Voice cloning </w:t>
      </w:r>
    </w:p>
    <w:p w14:paraId="776C5F4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Instead of building these modules separately, the project focuses on integrating them into a single intelligent communication platform.</w:t>
      </w:r>
    </w:p>
    <w:p w14:paraId="7B954471">
      <w:pPr>
        <w:pStyle w:val="3"/>
        <w:keepNext w:val="0"/>
        <w:keepLines w:val="0"/>
        <w:widowControl/>
        <w:suppressLineNumbers w:val="0"/>
        <w:rPr>
          <w:rFonts w:hint="default" w:ascii="Times New Roman" w:hAnsi="Times New Roman" w:cs="Times New Roman"/>
          <w:sz w:val="36"/>
          <w:szCs w:val="36"/>
        </w:rPr>
      </w:pPr>
      <w:r>
        <w:rPr>
          <w:rStyle w:val="9"/>
          <w:rFonts w:hint="default" w:ascii="Times New Roman" w:hAnsi="Times New Roman" w:cs="Times New Roman"/>
          <w:b/>
          <w:bCs/>
          <w:sz w:val="36"/>
          <w:szCs w:val="36"/>
        </w:rPr>
        <w:t>1</w:t>
      </w:r>
      <w:r>
        <w:rPr>
          <w:rStyle w:val="9"/>
          <w:rFonts w:hint="default" w:ascii="Times New Roman" w:hAnsi="Times New Roman" w:cs="Times New Roman"/>
          <w:b/>
          <w:bCs/>
          <w:sz w:val="36"/>
          <w:szCs w:val="36"/>
          <w:lang w:val="en-US"/>
        </w:rPr>
        <w:t>1</w:t>
      </w:r>
      <w:r>
        <w:rPr>
          <w:rStyle w:val="9"/>
          <w:rFonts w:hint="default" w:ascii="Times New Roman" w:hAnsi="Times New Roman" w:cs="Times New Roman"/>
          <w:b/>
          <w:bCs/>
          <w:sz w:val="36"/>
          <w:szCs w:val="36"/>
        </w:rPr>
        <w:t>. Expected Outcomes</w:t>
      </w:r>
    </w:p>
    <w:p w14:paraId="5FD7FD78">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Functional real-time voice communication system </w:t>
      </w:r>
    </w:p>
    <w:p w14:paraId="7F26A8F1">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Accurate emotion detection from speech </w:t>
      </w:r>
    </w:p>
    <w:p w14:paraId="79C31F02">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Emotion-based analytics dashboard </w:t>
      </w:r>
    </w:p>
    <w:p w14:paraId="02D7462A">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Personalized voice synthesis capability </w:t>
      </w:r>
    </w:p>
    <w:p w14:paraId="07C68826">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eastAsia="SimSun" w:cs="Times New Roman"/>
          <w:sz w:val="24"/>
          <w:szCs w:val="24"/>
        </w:rPr>
      </w:pPr>
      <w:r>
        <w:rPr>
          <w:rFonts w:hint="default" w:ascii="Times New Roman" w:hAnsi="Times New Roman" w:cs="Times New Roman"/>
          <w:sz w:val="24"/>
          <w:szCs w:val="24"/>
        </w:rPr>
        <w:t xml:space="preserve">Demonstration of AI integration in communication systems </w:t>
      </w:r>
    </w:p>
    <w:p w14:paraId="1BB93E24">
      <w:pPr>
        <w:pStyle w:val="3"/>
        <w:keepNext w:val="0"/>
        <w:keepLines w:val="0"/>
        <w:widowControl/>
        <w:numPr>
          <w:ilvl w:val="0"/>
          <w:numId w:val="0"/>
        </w:numPr>
        <w:suppressLineNumbers w:val="0"/>
        <w:outlineLvl w:val="1"/>
        <w:rPr>
          <w:rFonts w:hint="default" w:ascii="Times New Roman" w:hAnsi="Times New Roman" w:cs="Times New Roman"/>
          <w:sz w:val="36"/>
          <w:szCs w:val="36"/>
        </w:rPr>
      </w:pPr>
      <w:r>
        <w:rPr>
          <w:rFonts w:hint="default" w:ascii="Times New Roman" w:hAnsi="Times New Roman" w:cs="Times New Roman"/>
          <w:sz w:val="36"/>
          <w:szCs w:val="36"/>
          <w:lang w:val="en-US"/>
        </w:rPr>
        <w:t xml:space="preserve">12. </w:t>
      </w:r>
      <w:r>
        <w:rPr>
          <w:rFonts w:hint="default" w:ascii="Times New Roman" w:hAnsi="Times New Roman" w:cs="Times New Roman"/>
          <w:sz w:val="36"/>
          <w:szCs w:val="36"/>
        </w:rPr>
        <w:t>Future Enhancements</w:t>
      </w:r>
    </w:p>
    <w:p w14:paraId="68E83EDC">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Support for more emotional categories </w:t>
      </w:r>
    </w:p>
    <w:p w14:paraId="4EBA37FE">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Multi-language emotion detection </w:t>
      </w:r>
    </w:p>
    <w:p w14:paraId="2DA32D46">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Video emotion detection integration </w:t>
      </w:r>
    </w:p>
    <w:p w14:paraId="7F02BCE0">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Deployment as a mobile application</w:t>
      </w:r>
    </w:p>
    <w:p w14:paraId="7DEC55E1">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14:paraId="3C73310F">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Old English Text MT">
    <w:altName w:val="Segoe Print"/>
    <w:panose1 w:val="00000000000000000000"/>
    <w:charset w:val="00"/>
    <w:family w:val="auto"/>
    <w:pitch w:val="default"/>
    <w:sig w:usb0="00000000"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E4C8C"/>
    <w:multiLevelType w:val="multilevel"/>
    <w:tmpl w:val="84CE4C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EDA52F"/>
    <w:multiLevelType w:val="multilevel"/>
    <w:tmpl w:val="84EDA5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5B50F58"/>
    <w:multiLevelType w:val="multilevel"/>
    <w:tmpl w:val="85B50F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9CCE118"/>
    <w:multiLevelType w:val="multilevel"/>
    <w:tmpl w:val="99CCE1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A595762"/>
    <w:multiLevelType w:val="multilevel"/>
    <w:tmpl w:val="9A5957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0171D3A"/>
    <w:multiLevelType w:val="multilevel"/>
    <w:tmpl w:val="B0171D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3E497F9"/>
    <w:multiLevelType w:val="multilevel"/>
    <w:tmpl w:val="B3E497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7876390"/>
    <w:multiLevelType w:val="multilevel"/>
    <w:tmpl w:val="B78763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7F987FC"/>
    <w:multiLevelType w:val="multilevel"/>
    <w:tmpl w:val="C7F987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F102ECA"/>
    <w:multiLevelType w:val="multilevel"/>
    <w:tmpl w:val="CF102E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A45D6D9"/>
    <w:multiLevelType w:val="multilevel"/>
    <w:tmpl w:val="EA45D6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B8C5818"/>
    <w:multiLevelType w:val="multilevel"/>
    <w:tmpl w:val="EB8C58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8571E35"/>
    <w:multiLevelType w:val="multilevel"/>
    <w:tmpl w:val="F8571E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C35DFDF"/>
    <w:multiLevelType w:val="multilevel"/>
    <w:tmpl w:val="FC35DF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5A50922"/>
    <w:multiLevelType w:val="multilevel"/>
    <w:tmpl w:val="15A509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78E2832"/>
    <w:multiLevelType w:val="multilevel"/>
    <w:tmpl w:val="178E28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1AE3D8B3"/>
    <w:multiLevelType w:val="multilevel"/>
    <w:tmpl w:val="1AE3D8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2096E34"/>
    <w:multiLevelType w:val="multilevel"/>
    <w:tmpl w:val="32096E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69610BE"/>
    <w:multiLevelType w:val="multilevel"/>
    <w:tmpl w:val="369610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F434C1E"/>
    <w:multiLevelType w:val="multilevel"/>
    <w:tmpl w:val="3F434C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1EC4E8E"/>
    <w:multiLevelType w:val="multilevel"/>
    <w:tmpl w:val="41EC4E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59426F48"/>
    <w:multiLevelType w:val="multilevel"/>
    <w:tmpl w:val="59426F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0E85DC3"/>
    <w:multiLevelType w:val="multilevel"/>
    <w:tmpl w:val="60E85D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67A1BFDA"/>
    <w:multiLevelType w:val="multilevel"/>
    <w:tmpl w:val="67A1BF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1F8DE4B"/>
    <w:multiLevelType w:val="multilevel"/>
    <w:tmpl w:val="71F8DE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7966274B"/>
    <w:multiLevelType w:val="multilevel"/>
    <w:tmpl w:val="796627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F28FA5A"/>
    <w:multiLevelType w:val="multilevel"/>
    <w:tmpl w:val="7F28FA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11"/>
  </w:num>
  <w:num w:numId="3">
    <w:abstractNumId w:val="19"/>
  </w:num>
  <w:num w:numId="4">
    <w:abstractNumId w:val="9"/>
  </w:num>
  <w:num w:numId="5">
    <w:abstractNumId w:val="16"/>
  </w:num>
  <w:num w:numId="6">
    <w:abstractNumId w:val="0"/>
  </w:num>
  <w:num w:numId="7">
    <w:abstractNumId w:val="7"/>
  </w:num>
  <w:num w:numId="8">
    <w:abstractNumId w:val="26"/>
  </w:num>
  <w:num w:numId="9">
    <w:abstractNumId w:val="15"/>
  </w:num>
  <w:num w:numId="10">
    <w:abstractNumId w:val="10"/>
  </w:num>
  <w:num w:numId="11">
    <w:abstractNumId w:val="5"/>
  </w:num>
  <w:num w:numId="12">
    <w:abstractNumId w:val="20"/>
  </w:num>
  <w:num w:numId="13">
    <w:abstractNumId w:val="3"/>
  </w:num>
  <w:num w:numId="14">
    <w:abstractNumId w:val="23"/>
  </w:num>
  <w:num w:numId="15">
    <w:abstractNumId w:val="25"/>
  </w:num>
  <w:num w:numId="16">
    <w:abstractNumId w:val="18"/>
  </w:num>
  <w:num w:numId="17">
    <w:abstractNumId w:val="1"/>
  </w:num>
  <w:num w:numId="18">
    <w:abstractNumId w:val="12"/>
  </w:num>
  <w:num w:numId="19">
    <w:abstractNumId w:val="2"/>
  </w:num>
  <w:num w:numId="20">
    <w:abstractNumId w:val="22"/>
  </w:num>
  <w:num w:numId="21">
    <w:abstractNumId w:val="8"/>
  </w:num>
  <w:num w:numId="22">
    <w:abstractNumId w:val="6"/>
  </w:num>
  <w:num w:numId="23">
    <w:abstractNumId w:val="13"/>
  </w:num>
  <w:num w:numId="24">
    <w:abstractNumId w:val="21"/>
  </w:num>
  <w:num w:numId="25">
    <w:abstractNumId w:val="4"/>
  </w:num>
  <w:num w:numId="26">
    <w:abstractNumId w:val="24"/>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BF3CB3"/>
    <w:rsid w:val="00AE3C08"/>
    <w:rsid w:val="04ED3A23"/>
    <w:rsid w:val="05161364"/>
    <w:rsid w:val="0DA52876"/>
    <w:rsid w:val="0E3C53EA"/>
    <w:rsid w:val="136E4430"/>
    <w:rsid w:val="29B07B75"/>
    <w:rsid w:val="2CF55A62"/>
    <w:rsid w:val="2D731140"/>
    <w:rsid w:val="2FF16036"/>
    <w:rsid w:val="31940C65"/>
    <w:rsid w:val="336B4FE8"/>
    <w:rsid w:val="35A87E15"/>
    <w:rsid w:val="39B31F3A"/>
    <w:rsid w:val="42943044"/>
    <w:rsid w:val="48A2508B"/>
    <w:rsid w:val="561220C4"/>
    <w:rsid w:val="5CB50403"/>
    <w:rsid w:val="609026B2"/>
    <w:rsid w:val="6277079A"/>
    <w:rsid w:val="67FA55A3"/>
    <w:rsid w:val="69342583"/>
    <w:rsid w:val="6EBF3CB3"/>
    <w:rsid w:val="72BC6E4B"/>
    <w:rsid w:val="7384715C"/>
    <w:rsid w:val="7E54384F"/>
    <w:rsid w:val="7F1260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Body Text"/>
    <w:qFormat/>
    <w:uiPriority w:val="0"/>
    <w:pPr>
      <w:keepNext w:val="0"/>
      <w:keepLines w:val="0"/>
      <w:widowControl w:val="0"/>
      <w:suppressLineNumbers w:val="0"/>
      <w:autoSpaceDE w:val="0"/>
      <w:autoSpaceDN w:val="0"/>
      <w:spacing w:before="0" w:beforeAutospacing="0" w:after="0" w:afterAutospacing="0"/>
      <w:ind w:left="0" w:right="0"/>
      <w:jc w:val="left"/>
    </w:pPr>
    <w:rPr>
      <w:rFonts w:hint="default" w:ascii="Times New Roman" w:hAnsi="Times New Roman" w:eastAsia="Times New Roman" w:cs="Times New Roma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702</Words>
  <Characters>4425</Characters>
  <Lines>0</Lines>
  <Paragraphs>0</Paragraphs>
  <TotalTime>10</TotalTime>
  <ScaleCrop>false</ScaleCrop>
  <LinksUpToDate>false</LinksUpToDate>
  <CharactersWithSpaces>5078</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2026-03-26T16:37:00Z</dcterms:created>
  <dc:creator>nimra shahzad</dc:creator>
  <cp:lastModifiedBy>nimra shahzad</cp:lastModifiedBy>
  <dcterms:modified xsi:type="dcterms:W3CDTF">2026-03-27T14:16:21Z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C4FBF373335242579D4C97D0A51A284B_11</vt:lpwstr>
  </property>
</Properties>
</file>