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D196C" w14:textId="5E95650B" w:rsidR="00D43BA2" w:rsidRPr="00792EEA" w:rsidRDefault="00D43BA2" w:rsidP="00D43BA2">
      <w:pPr>
        <w:rPr>
          <w:rFonts w:ascii="Times New Roman" w:hAnsi="Times New Roman"/>
          <w:b/>
          <w:color w:val="363435"/>
          <w:spacing w:val="-7"/>
          <w:sz w:val="22"/>
          <w:szCs w:val="22"/>
        </w:rPr>
      </w:pPr>
      <w:bookmarkStart w:id="0" w:name="_Hlk75872121"/>
      <w:r w:rsidRPr="00792EEA">
        <w:rPr>
          <w:rFonts w:ascii="Times New Roman" w:hAnsi="Times New Roman"/>
          <w:b/>
          <w:color w:val="363435"/>
          <w:spacing w:val="-7"/>
          <w:sz w:val="22"/>
          <w:szCs w:val="22"/>
        </w:rPr>
        <w:t>Insured Name</w:t>
      </w:r>
      <w:r w:rsidRPr="00792EEA">
        <w:rPr>
          <w:rFonts w:ascii="Times New Roman" w:hAnsi="Times New Roman"/>
          <w:b/>
          <w:color w:val="363435"/>
          <w:spacing w:val="-7"/>
          <w:sz w:val="22"/>
          <w:szCs w:val="22"/>
        </w:rPr>
        <w:tab/>
        <w:t xml:space="preserve">: </w:t>
      </w:r>
      <w:bookmarkStart w:id="1" w:name="InsuredName"/>
      <w:bookmarkEnd w:id="1"/>
    </w:p>
    <w:p w14:paraId="79E525B6" w14:textId="5C0FA0B7" w:rsidR="00D43BA2" w:rsidRPr="00792EEA" w:rsidRDefault="00D43BA2" w:rsidP="00D43BA2">
      <w:pPr>
        <w:rPr>
          <w:rFonts w:ascii="Times New Roman" w:hAnsi="Times New Roman"/>
          <w:b/>
          <w:color w:val="363435"/>
          <w:spacing w:val="-7"/>
          <w:sz w:val="22"/>
          <w:szCs w:val="22"/>
        </w:rPr>
      </w:pPr>
      <w:r w:rsidRPr="00792EEA">
        <w:rPr>
          <w:rFonts w:ascii="Times New Roman" w:hAnsi="Times New Roman"/>
          <w:b/>
          <w:color w:val="363435"/>
          <w:spacing w:val="-7"/>
          <w:sz w:val="22"/>
          <w:szCs w:val="22"/>
        </w:rPr>
        <w:t>Effective Date</w:t>
      </w:r>
      <w:r w:rsidRPr="00792EEA">
        <w:rPr>
          <w:rFonts w:ascii="Times New Roman" w:hAnsi="Times New Roman"/>
          <w:b/>
          <w:color w:val="363435"/>
          <w:spacing w:val="-7"/>
          <w:sz w:val="22"/>
          <w:szCs w:val="22"/>
        </w:rPr>
        <w:tab/>
        <w:t xml:space="preserve">: </w:t>
      </w:r>
      <w:bookmarkStart w:id="2" w:name="EffectiveDate"/>
      <w:bookmarkEnd w:id="2"/>
    </w:p>
    <w:p w14:paraId="66E4C362" w14:textId="77777777" w:rsidR="00D43BA2" w:rsidRPr="00792EEA" w:rsidRDefault="00D43BA2" w:rsidP="00D43BA2">
      <w:pPr>
        <w:rPr>
          <w:rFonts w:ascii="Times New Roman" w:hAnsi="Times New Roman"/>
          <w:b/>
          <w:color w:val="363435"/>
          <w:spacing w:val="-7"/>
          <w:sz w:val="22"/>
          <w:szCs w:val="22"/>
        </w:rPr>
      </w:pPr>
      <w:r w:rsidRPr="00792EEA">
        <w:rPr>
          <w:rFonts w:ascii="Times New Roman" w:hAnsi="Times New Roman"/>
          <w:b/>
          <w:color w:val="363435"/>
          <w:spacing w:val="-7"/>
          <w:sz w:val="22"/>
          <w:szCs w:val="22"/>
        </w:rPr>
        <w:t>Policy Period</w:t>
      </w:r>
      <w:r w:rsidRPr="00792EEA">
        <w:rPr>
          <w:rFonts w:ascii="Times New Roman" w:hAnsi="Times New Roman"/>
          <w:b/>
          <w:color w:val="363435"/>
          <w:spacing w:val="-7"/>
          <w:sz w:val="22"/>
          <w:szCs w:val="22"/>
        </w:rPr>
        <w:tab/>
        <w:t xml:space="preserve">: </w:t>
      </w:r>
      <w:bookmarkStart w:id="3" w:name="PolicyPeriod"/>
      <w:bookmarkEnd w:id="3"/>
    </w:p>
    <w:p w14:paraId="712861A3" w14:textId="77777777" w:rsidR="00D43BA2" w:rsidRPr="00792EEA" w:rsidRDefault="00D43BA2" w:rsidP="00D43BA2">
      <w:pPr>
        <w:rPr>
          <w:rFonts w:ascii="Times New Roman" w:hAnsi="Times New Roman"/>
          <w:b/>
          <w:color w:val="363435"/>
          <w:spacing w:val="-7"/>
          <w:sz w:val="22"/>
          <w:szCs w:val="22"/>
        </w:rPr>
      </w:pPr>
      <w:r w:rsidRPr="00792EEA">
        <w:rPr>
          <w:rFonts w:ascii="Times New Roman" w:hAnsi="Times New Roman"/>
          <w:b/>
          <w:color w:val="363435"/>
          <w:spacing w:val="-7"/>
          <w:sz w:val="22"/>
          <w:szCs w:val="22"/>
        </w:rPr>
        <w:t>Policy Number</w:t>
      </w:r>
      <w:r w:rsidRPr="00792EEA">
        <w:rPr>
          <w:rFonts w:ascii="Times New Roman" w:hAnsi="Times New Roman"/>
          <w:b/>
          <w:color w:val="363435"/>
          <w:spacing w:val="-7"/>
          <w:sz w:val="22"/>
          <w:szCs w:val="22"/>
        </w:rPr>
        <w:tab/>
        <w:t xml:space="preserve">: </w:t>
      </w:r>
      <w:bookmarkStart w:id="4" w:name="PolicyNumber"/>
      <w:bookmarkEnd w:id="4"/>
    </w:p>
    <w:bookmarkEnd w:id="0"/>
    <w:p w14:paraId="23C72337" w14:textId="77777777" w:rsidR="00014905" w:rsidRDefault="00014905" w:rsidP="00014905">
      <w:pPr>
        <w:pStyle w:val="Header"/>
        <w:rPr>
          <w:rFonts w:ascii="Times New Roman" w:hAnsi="Times New Roman"/>
          <w:sz w:val="22"/>
          <w:szCs w:val="22"/>
        </w:rPr>
      </w:pPr>
    </w:p>
    <w:p w14:paraId="4DA8A1B4" w14:textId="77777777" w:rsidR="00552C1F" w:rsidRPr="00014905" w:rsidRDefault="00552C1F" w:rsidP="00014905">
      <w:pPr>
        <w:pStyle w:val="Header"/>
        <w:rPr>
          <w:rFonts w:ascii="Times New Roman" w:hAnsi="Times New Roman"/>
          <w:sz w:val="22"/>
          <w:szCs w:val="22"/>
        </w:rPr>
      </w:pPr>
    </w:p>
    <w:p w14:paraId="299EAC5B" w14:textId="77777777" w:rsidR="00014905" w:rsidRPr="00014905" w:rsidRDefault="00014905" w:rsidP="00014905">
      <w:pPr>
        <w:pStyle w:val="isof3"/>
        <w:rPr>
          <w:rFonts w:ascii="Times New Roman" w:hAnsi="Times New Roman"/>
          <w:szCs w:val="24"/>
        </w:rPr>
      </w:pPr>
      <w:r w:rsidRPr="00014905">
        <w:rPr>
          <w:rFonts w:ascii="Times New Roman" w:hAnsi="Times New Roman"/>
          <w:szCs w:val="24"/>
        </w:rPr>
        <w:t>THIS ENDORSEMENT CHANGES THE POLICY.  PLEASE READ IT CAREFULLY.</w:t>
      </w:r>
    </w:p>
    <w:p w14:paraId="109BC562" w14:textId="77777777" w:rsidR="00014905" w:rsidRPr="00014905" w:rsidRDefault="00014905" w:rsidP="009774F3">
      <w:pPr>
        <w:pStyle w:val="title18"/>
        <w:rPr>
          <w:rFonts w:ascii="Times New Roman" w:hAnsi="Times New Roman"/>
          <w:sz w:val="24"/>
          <w:szCs w:val="24"/>
        </w:rPr>
      </w:pPr>
    </w:p>
    <w:p w14:paraId="01B7C95B" w14:textId="42EFFAAC" w:rsidR="00626715" w:rsidRPr="00014905" w:rsidRDefault="00626715" w:rsidP="009774F3">
      <w:pPr>
        <w:pStyle w:val="title18"/>
        <w:rPr>
          <w:rFonts w:ascii="Times New Roman" w:hAnsi="Times New Roman"/>
          <w:sz w:val="24"/>
          <w:szCs w:val="24"/>
        </w:rPr>
      </w:pPr>
      <w:r w:rsidRPr="00014905">
        <w:rPr>
          <w:rFonts w:ascii="Times New Roman" w:hAnsi="Times New Roman"/>
          <w:sz w:val="24"/>
          <w:szCs w:val="24"/>
        </w:rPr>
        <w:t>COVERED AUTO DESIGNATION SYMBOL</w:t>
      </w:r>
    </w:p>
    <w:p w14:paraId="02B452B2" w14:textId="77777777" w:rsidR="00626715" w:rsidRPr="00014905" w:rsidRDefault="00626715" w:rsidP="00441EAC">
      <w:pPr>
        <w:pStyle w:val="isonormal"/>
        <w:rPr>
          <w:rFonts w:ascii="Times New Roman" w:hAnsi="Times New Roman"/>
          <w:sz w:val="22"/>
          <w:szCs w:val="22"/>
        </w:rPr>
        <w:sectPr w:rsidR="00626715" w:rsidRPr="00014905" w:rsidSect="006B52D6">
          <w:footerReference w:type="even" r:id="rId10"/>
          <w:footerReference w:type="default" r:id="rId11"/>
          <w:headerReference w:type="first" r:id="rId12"/>
          <w:footerReference w:type="first" r:id="rId13"/>
          <w:type w:val="continuous"/>
          <w:pgSz w:w="12240" w:h="15840"/>
          <w:pgMar w:top="1080" w:right="1080" w:bottom="1382" w:left="1080" w:header="1080" w:footer="245" w:gutter="0"/>
          <w:cols w:space="720"/>
          <w:noEndnote/>
          <w:titlePg/>
          <w:docGrid w:linePitch="272"/>
        </w:sectPr>
      </w:pPr>
      <w:bookmarkStart w:id="5" w:name="Save"/>
      <w:bookmarkEnd w:id="5"/>
    </w:p>
    <w:p w14:paraId="5AD537B4" w14:textId="77777777" w:rsidR="00626715" w:rsidRPr="00014905" w:rsidRDefault="00626715" w:rsidP="009774F3">
      <w:pPr>
        <w:pStyle w:val="blocktext1"/>
        <w:spacing w:before="0"/>
        <w:rPr>
          <w:rFonts w:ascii="Times New Roman" w:hAnsi="Times New Roman"/>
          <w:sz w:val="22"/>
          <w:szCs w:val="22"/>
        </w:rPr>
      </w:pPr>
    </w:p>
    <w:p w14:paraId="40C6D857"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sz w:val="22"/>
          <w:szCs w:val="22"/>
        </w:rPr>
        <w:t xml:space="preserve">This endorsement modifies insurance provided under the following: </w:t>
      </w:r>
    </w:p>
    <w:p w14:paraId="0B05DEDD" w14:textId="7B43706A" w:rsidR="002B438C" w:rsidRPr="002B438C" w:rsidRDefault="006B52D6" w:rsidP="00AD35A5">
      <w:pPr>
        <w:pStyle w:val="blockhd2"/>
        <w:spacing w:before="0" w:line="240" w:lineRule="auto"/>
        <w:rPr>
          <w:rFonts w:ascii="Times New Roman" w:hAnsi="Times New Roman"/>
          <w:b w:val="0"/>
          <w:bCs/>
          <w:sz w:val="22"/>
          <w:szCs w:val="22"/>
        </w:rPr>
      </w:pPr>
      <w:r w:rsidRPr="00014905">
        <w:rPr>
          <w:rFonts w:ascii="Times New Roman" w:hAnsi="Times New Roman"/>
          <w:b w:val="0"/>
          <w:sz w:val="22"/>
          <w:szCs w:val="22"/>
        </w:rPr>
        <w:br/>
      </w:r>
      <w:r w:rsidR="002B438C" w:rsidRPr="002B438C">
        <w:rPr>
          <w:rFonts w:ascii="Times New Roman" w:hAnsi="Times New Roman"/>
          <w:b w:val="0"/>
          <w:bCs/>
          <w:sz w:val="22"/>
          <w:szCs w:val="22"/>
        </w:rPr>
        <w:t>COMMERCIAL AUTOMOBILE COVERAGE PART</w:t>
      </w:r>
    </w:p>
    <w:p w14:paraId="65790176" w14:textId="77777777" w:rsidR="002B438C" w:rsidRPr="002B438C" w:rsidRDefault="002B438C" w:rsidP="002B438C">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COMMERCIAL INLAND MARINE COVERAGE PART</w:t>
      </w:r>
    </w:p>
    <w:p w14:paraId="5FD57DF7" w14:textId="77777777" w:rsidR="002B438C" w:rsidRPr="002B438C" w:rsidRDefault="002B438C" w:rsidP="002B438C">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AUTO PHYSICAL DAMAGE COVERAGE PART</w:t>
      </w:r>
    </w:p>
    <w:p w14:paraId="15B01BDD" w14:textId="2DD9790E" w:rsidR="00014905" w:rsidRPr="002B438C" w:rsidRDefault="00626715" w:rsidP="00AD35A5">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 xml:space="preserve">AUTO </w:t>
      </w:r>
      <w:proofErr w:type="gramStart"/>
      <w:r w:rsidRPr="002B438C">
        <w:rPr>
          <w:rFonts w:ascii="Times New Roman" w:hAnsi="Times New Roman"/>
          <w:b w:val="0"/>
          <w:bCs/>
          <w:sz w:val="22"/>
          <w:szCs w:val="22"/>
        </w:rPr>
        <w:t>DEALERS</w:t>
      </w:r>
      <w:proofErr w:type="gramEnd"/>
      <w:r w:rsidRPr="002B438C">
        <w:rPr>
          <w:rFonts w:ascii="Times New Roman" w:hAnsi="Times New Roman"/>
          <w:b w:val="0"/>
          <w:bCs/>
          <w:sz w:val="22"/>
          <w:szCs w:val="22"/>
        </w:rPr>
        <w:t xml:space="preserve"> COVERAGE FORM</w:t>
      </w:r>
    </w:p>
    <w:p w14:paraId="4003B4D7" w14:textId="77777777" w:rsidR="00014905" w:rsidRPr="002B438C" w:rsidRDefault="00626715" w:rsidP="00AD35A5">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BUSINESS AUTO COVERAGE FORM</w:t>
      </w:r>
    </w:p>
    <w:p w14:paraId="56521414" w14:textId="77D84CB5" w:rsidR="00014905" w:rsidRPr="002B438C" w:rsidRDefault="00626715" w:rsidP="00AD35A5">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MOTOR CARRIER COVERAGE FORM</w:t>
      </w:r>
    </w:p>
    <w:p w14:paraId="1D6FEED9" w14:textId="77777777" w:rsidR="00626715" w:rsidRPr="00014905" w:rsidRDefault="00626715" w:rsidP="009774F3">
      <w:pPr>
        <w:pStyle w:val="blockhd2"/>
        <w:rPr>
          <w:rFonts w:ascii="Times New Roman" w:hAnsi="Times New Roman"/>
          <w:sz w:val="22"/>
          <w:szCs w:val="22"/>
        </w:rPr>
      </w:pPr>
    </w:p>
    <w:p w14:paraId="6A2AAD42"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sz w:val="22"/>
          <w:szCs w:val="22"/>
        </w:rPr>
        <w:t xml:space="preserve">With respect to coverage provided by this endorsement, the provisions of the Coverage Form apply unless modified by the endorsement. </w:t>
      </w:r>
    </w:p>
    <w:p w14:paraId="0245A030"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sz w:val="22"/>
          <w:szCs w:val="22"/>
        </w:rPr>
        <w:t xml:space="preserve">This endorsement changes the policy effective on the inception date of the policy unless another date is indicated below: </w:t>
      </w:r>
    </w:p>
    <w:p w14:paraId="441EF16F" w14:textId="77777777" w:rsidR="00626715" w:rsidRPr="00014905" w:rsidRDefault="00626715" w:rsidP="009774F3">
      <w:pPr>
        <w:pStyle w:val="blocktext1"/>
        <w:rPr>
          <w:rFonts w:ascii="Times New Roman" w:hAnsi="Times New Roman"/>
          <w:sz w:val="22"/>
          <w:szCs w:val="22"/>
        </w:rPr>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1702"/>
        <w:gridCol w:w="1300"/>
        <w:gridCol w:w="7078"/>
      </w:tblGrid>
      <w:tr w:rsidR="00626715" w:rsidRPr="00014905" w14:paraId="156E27C0" w14:textId="77777777" w:rsidTr="00626715">
        <w:trPr>
          <w:cantSplit/>
          <w:trHeight w:val="440"/>
        </w:trPr>
        <w:tc>
          <w:tcPr>
            <w:tcW w:w="1702" w:type="dxa"/>
            <w:tcBorders>
              <w:top w:val="single" w:sz="6" w:space="0" w:color="auto"/>
              <w:left w:val="single" w:sz="6" w:space="0" w:color="auto"/>
              <w:bottom w:val="nil"/>
              <w:right w:val="nil"/>
            </w:tcBorders>
          </w:tcPr>
          <w:p w14:paraId="7220F84E" w14:textId="77777777" w:rsidR="00626715" w:rsidRPr="00014905" w:rsidRDefault="00626715" w:rsidP="009774F3">
            <w:pPr>
              <w:pStyle w:val="tabletext"/>
              <w:rPr>
                <w:rFonts w:ascii="Times New Roman" w:hAnsi="Times New Roman"/>
                <w:b/>
                <w:bCs/>
                <w:sz w:val="22"/>
                <w:szCs w:val="22"/>
              </w:rPr>
            </w:pPr>
            <w:r w:rsidRPr="00014905">
              <w:rPr>
                <w:rFonts w:ascii="Times New Roman" w:hAnsi="Times New Roman"/>
                <w:b/>
                <w:bCs/>
                <w:sz w:val="22"/>
                <w:szCs w:val="22"/>
              </w:rPr>
              <w:t>Named Insured:</w:t>
            </w:r>
          </w:p>
        </w:tc>
        <w:tc>
          <w:tcPr>
            <w:tcW w:w="8378" w:type="dxa"/>
            <w:gridSpan w:val="2"/>
            <w:tcBorders>
              <w:top w:val="single" w:sz="6" w:space="0" w:color="auto"/>
              <w:left w:val="nil"/>
              <w:bottom w:val="nil"/>
              <w:right w:val="single" w:sz="6" w:space="0" w:color="auto"/>
            </w:tcBorders>
          </w:tcPr>
          <w:p w14:paraId="75E2B607" w14:textId="33AAA3C6" w:rsidR="00626715" w:rsidRPr="009D447C" w:rsidRDefault="00626715" w:rsidP="009774F3">
            <w:pPr>
              <w:pStyle w:val="tabletext"/>
              <w:rPr>
                <w:rFonts w:ascii="Times New Roman" w:hAnsi="Times New Roman"/>
                <w:sz w:val="22"/>
                <w:szCs w:val="22"/>
              </w:rPr>
            </w:pPr>
            <w:bookmarkStart w:id="6" w:name="InsuredName2"/>
            <w:bookmarkEnd w:id="6"/>
          </w:p>
        </w:tc>
      </w:tr>
      <w:tr w:rsidR="00626715" w:rsidRPr="00014905" w14:paraId="6C802B1C" w14:textId="77777777" w:rsidTr="00626715">
        <w:trPr>
          <w:cantSplit/>
          <w:trHeight w:val="440"/>
        </w:trPr>
        <w:tc>
          <w:tcPr>
            <w:tcW w:w="3002" w:type="dxa"/>
            <w:gridSpan w:val="2"/>
            <w:tcBorders>
              <w:top w:val="nil"/>
              <w:left w:val="single" w:sz="6" w:space="0" w:color="auto"/>
              <w:bottom w:val="single" w:sz="6" w:space="0" w:color="auto"/>
              <w:right w:val="nil"/>
            </w:tcBorders>
          </w:tcPr>
          <w:p w14:paraId="3DF7B84F" w14:textId="77777777" w:rsidR="00626715" w:rsidRPr="00014905" w:rsidRDefault="00626715" w:rsidP="009774F3">
            <w:pPr>
              <w:pStyle w:val="tabletext"/>
              <w:rPr>
                <w:rFonts w:ascii="Times New Roman" w:hAnsi="Times New Roman"/>
                <w:b/>
                <w:bCs/>
                <w:sz w:val="22"/>
                <w:szCs w:val="22"/>
              </w:rPr>
            </w:pPr>
            <w:r w:rsidRPr="00014905">
              <w:rPr>
                <w:rFonts w:ascii="Times New Roman" w:hAnsi="Times New Roman"/>
                <w:b/>
                <w:bCs/>
                <w:sz w:val="22"/>
                <w:szCs w:val="22"/>
              </w:rPr>
              <w:t>Endorsement Effective Date:</w:t>
            </w:r>
          </w:p>
        </w:tc>
        <w:tc>
          <w:tcPr>
            <w:tcW w:w="7078" w:type="dxa"/>
            <w:tcBorders>
              <w:top w:val="nil"/>
              <w:left w:val="nil"/>
              <w:bottom w:val="single" w:sz="6" w:space="0" w:color="auto"/>
              <w:right w:val="single" w:sz="6" w:space="0" w:color="auto"/>
            </w:tcBorders>
          </w:tcPr>
          <w:p w14:paraId="63667415" w14:textId="7A43FBA7" w:rsidR="00626715" w:rsidRPr="009D447C" w:rsidRDefault="00626715" w:rsidP="009774F3">
            <w:pPr>
              <w:pStyle w:val="tabletext"/>
              <w:rPr>
                <w:rFonts w:ascii="Times New Roman" w:hAnsi="Times New Roman"/>
                <w:sz w:val="22"/>
                <w:szCs w:val="22"/>
              </w:rPr>
            </w:pPr>
            <w:bookmarkStart w:id="7" w:name="EndorsementEffectiveDate"/>
            <w:bookmarkEnd w:id="7"/>
          </w:p>
        </w:tc>
      </w:tr>
    </w:tbl>
    <w:p w14:paraId="0C02B714" w14:textId="77777777" w:rsidR="00626715" w:rsidRPr="00014905" w:rsidRDefault="00626715" w:rsidP="009774F3">
      <w:pPr>
        <w:pStyle w:val="blocktext1"/>
        <w:spacing w:before="0"/>
        <w:rPr>
          <w:rFonts w:ascii="Times New Roman" w:hAnsi="Times New Roman"/>
          <w:sz w:val="22"/>
          <w:szCs w:val="22"/>
        </w:rPr>
      </w:pPr>
    </w:p>
    <w:p w14:paraId="5F362EF0"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b/>
          <w:sz w:val="22"/>
          <w:szCs w:val="22"/>
        </w:rPr>
        <w:t xml:space="preserve">Section I – Covered Autos </w:t>
      </w:r>
      <w:r w:rsidR="00454A32" w:rsidRPr="00014905">
        <w:rPr>
          <w:rFonts w:ascii="Times New Roman" w:hAnsi="Times New Roman"/>
          <w:sz w:val="22"/>
          <w:szCs w:val="22"/>
        </w:rPr>
        <w:t xml:space="preserve">in the Business Auto and Motor Carrier Coverage Forms and </w:t>
      </w:r>
      <w:r w:rsidR="00454A32" w:rsidRPr="00014905">
        <w:rPr>
          <w:rFonts w:ascii="Times New Roman" w:hAnsi="Times New Roman"/>
          <w:b/>
          <w:sz w:val="22"/>
          <w:szCs w:val="22"/>
        </w:rPr>
        <w:t>Section I</w:t>
      </w:r>
      <w:r w:rsidR="009774F3" w:rsidRPr="00014905">
        <w:rPr>
          <w:rFonts w:ascii="Times New Roman" w:hAnsi="Times New Roman"/>
          <w:b/>
          <w:sz w:val="22"/>
          <w:szCs w:val="22"/>
        </w:rPr>
        <w:t xml:space="preserve"> – </w:t>
      </w:r>
      <w:r w:rsidR="00454A32" w:rsidRPr="00014905">
        <w:rPr>
          <w:rFonts w:ascii="Times New Roman" w:hAnsi="Times New Roman"/>
          <w:b/>
          <w:sz w:val="22"/>
          <w:szCs w:val="22"/>
        </w:rPr>
        <w:t>Covered Autos Coverages</w:t>
      </w:r>
      <w:r w:rsidR="00454A32" w:rsidRPr="00014905">
        <w:rPr>
          <w:rFonts w:ascii="Times New Roman" w:hAnsi="Times New Roman"/>
          <w:sz w:val="22"/>
          <w:szCs w:val="22"/>
        </w:rPr>
        <w:t xml:space="preserve"> in the Auto Dealer</w:t>
      </w:r>
      <w:r w:rsidR="00FB5906" w:rsidRPr="00014905">
        <w:rPr>
          <w:rFonts w:ascii="Times New Roman" w:hAnsi="Times New Roman"/>
          <w:sz w:val="22"/>
          <w:szCs w:val="22"/>
        </w:rPr>
        <w:t>s</w:t>
      </w:r>
      <w:r w:rsidR="00454A32" w:rsidRPr="00014905">
        <w:rPr>
          <w:rFonts w:ascii="Times New Roman" w:hAnsi="Times New Roman"/>
          <w:sz w:val="22"/>
          <w:szCs w:val="22"/>
        </w:rPr>
        <w:t xml:space="preserve"> Coverage Form are</w:t>
      </w:r>
      <w:r w:rsidRPr="00014905">
        <w:rPr>
          <w:rFonts w:ascii="Times New Roman" w:hAnsi="Times New Roman"/>
          <w:sz w:val="22"/>
          <w:szCs w:val="22"/>
        </w:rPr>
        <w:t xml:space="preserve"> amended by adding the following: </w:t>
      </w:r>
    </w:p>
    <w:p w14:paraId="3CB3A1A0"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sz w:val="22"/>
          <w:szCs w:val="22"/>
        </w:rPr>
        <w:t>Item Two of the Declarations shows the "autos" that are covered "autos" for each of your</w:t>
      </w:r>
      <w:r w:rsidR="00821C04" w:rsidRPr="00014905">
        <w:rPr>
          <w:rFonts w:ascii="Times New Roman" w:hAnsi="Times New Roman"/>
          <w:sz w:val="22"/>
          <w:szCs w:val="22"/>
        </w:rPr>
        <w:t xml:space="preserve"> </w:t>
      </w:r>
      <w:r w:rsidRPr="00014905">
        <w:rPr>
          <w:rFonts w:ascii="Times New Roman" w:hAnsi="Times New Roman"/>
          <w:sz w:val="22"/>
          <w:szCs w:val="22"/>
        </w:rPr>
        <w:t xml:space="preserve">coverages. The following numerical symbols may be used (in addition to the numerical symbols described in the Coverage Form) to describe the "autos" that may be covered "autos". The entry of one of these symbols next to a coverage on the Declarations will designate the only "autos" that are covered "autos". </w:t>
      </w:r>
    </w:p>
    <w:p w14:paraId="524C5B4E" w14:textId="77777777" w:rsidR="00626715" w:rsidRPr="00014905" w:rsidRDefault="00626715" w:rsidP="009774F3">
      <w:pPr>
        <w:pStyle w:val="blocktext1"/>
        <w:spacing w:before="0"/>
        <w:rPr>
          <w:rFonts w:ascii="Times New Roman" w:hAnsi="Times New Roman"/>
          <w:sz w:val="22"/>
          <w:szCs w:val="22"/>
        </w:rPr>
      </w:pPr>
    </w:p>
    <w:p w14:paraId="5657938E" w14:textId="77777777" w:rsidR="00626715" w:rsidRPr="00014905" w:rsidRDefault="00626715" w:rsidP="009774F3">
      <w:pPr>
        <w:pStyle w:val="blocktext1"/>
        <w:rPr>
          <w:rFonts w:ascii="Times New Roman" w:hAnsi="Times New Roman"/>
          <w:sz w:val="22"/>
          <w:szCs w:val="22"/>
        </w:rPr>
        <w:sectPr w:rsidR="00626715" w:rsidRPr="00014905" w:rsidSect="00154525">
          <w:type w:val="continuous"/>
          <w:pgSz w:w="12240" w:h="15840"/>
          <w:pgMar w:top="1080" w:right="1080" w:bottom="1382" w:left="1080" w:header="1080" w:footer="245" w:gutter="0"/>
          <w:cols w:space="720"/>
          <w:noEndnote/>
          <w:titlePg/>
          <w:docGrid w:linePitch="272"/>
        </w:sectPr>
      </w:pPr>
    </w:p>
    <w:tbl>
      <w:tblPr>
        <w:tblW w:w="10081" w:type="dxa"/>
        <w:tblInd w:w="58" w:type="dxa"/>
        <w:tblLayout w:type="fixed"/>
        <w:tblCellMar>
          <w:left w:w="61" w:type="dxa"/>
          <w:right w:w="61" w:type="dxa"/>
        </w:tblCellMar>
        <w:tblLook w:val="0000" w:firstRow="0" w:lastRow="0" w:firstColumn="0" w:lastColumn="0" w:noHBand="0" w:noVBand="0"/>
      </w:tblPr>
      <w:tblGrid>
        <w:gridCol w:w="1353"/>
        <w:gridCol w:w="450"/>
        <w:gridCol w:w="8278"/>
      </w:tblGrid>
      <w:tr w:rsidR="00626715" w:rsidRPr="00014905" w14:paraId="5A49E26C" w14:textId="77777777" w:rsidTr="009D447C">
        <w:trPr>
          <w:cantSplit/>
        </w:trPr>
        <w:tc>
          <w:tcPr>
            <w:tcW w:w="1353" w:type="dxa"/>
            <w:tcBorders>
              <w:top w:val="single" w:sz="6" w:space="0" w:color="auto"/>
              <w:left w:val="single" w:sz="6" w:space="0" w:color="auto"/>
              <w:right w:val="single" w:sz="6" w:space="0" w:color="auto"/>
            </w:tcBorders>
          </w:tcPr>
          <w:p w14:paraId="78C48EB7"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Symbol</w:t>
            </w:r>
          </w:p>
        </w:tc>
        <w:tc>
          <w:tcPr>
            <w:tcW w:w="8728" w:type="dxa"/>
            <w:gridSpan w:val="2"/>
            <w:tcBorders>
              <w:top w:val="single" w:sz="6" w:space="0" w:color="auto"/>
              <w:left w:val="nil"/>
              <w:right w:val="single" w:sz="6" w:space="0" w:color="auto"/>
            </w:tcBorders>
          </w:tcPr>
          <w:p w14:paraId="27A40468"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Description Of Covered Auto Designation Symbols</w:t>
            </w:r>
          </w:p>
        </w:tc>
      </w:tr>
      <w:tr w:rsidR="00626715" w:rsidRPr="00014905" w14:paraId="2EBAE276" w14:textId="77777777" w:rsidTr="009D447C">
        <w:trPr>
          <w:cantSplit/>
        </w:trPr>
        <w:tc>
          <w:tcPr>
            <w:tcW w:w="1353" w:type="dxa"/>
            <w:tcBorders>
              <w:top w:val="single" w:sz="6" w:space="0" w:color="auto"/>
              <w:left w:val="single" w:sz="6" w:space="0" w:color="auto"/>
              <w:bottom w:val="single" w:sz="6" w:space="0" w:color="auto"/>
            </w:tcBorders>
          </w:tcPr>
          <w:p w14:paraId="5F801E80" w14:textId="77777777" w:rsidR="00626715" w:rsidRPr="00014905" w:rsidRDefault="00626715" w:rsidP="009774F3">
            <w:pPr>
              <w:pStyle w:val="tabletext"/>
              <w:rPr>
                <w:rFonts w:ascii="Times New Roman" w:hAnsi="Times New Roman"/>
                <w:sz w:val="22"/>
                <w:szCs w:val="22"/>
              </w:rPr>
            </w:pPr>
          </w:p>
        </w:tc>
        <w:tc>
          <w:tcPr>
            <w:tcW w:w="8728" w:type="dxa"/>
            <w:gridSpan w:val="2"/>
            <w:tcBorders>
              <w:top w:val="single" w:sz="6" w:space="0" w:color="auto"/>
              <w:left w:val="nil"/>
              <w:bottom w:val="single" w:sz="6" w:space="0" w:color="auto"/>
              <w:right w:val="single" w:sz="6" w:space="0" w:color="auto"/>
            </w:tcBorders>
          </w:tcPr>
          <w:p w14:paraId="511F0976" w14:textId="77777777" w:rsidR="00626715" w:rsidRPr="00014905" w:rsidRDefault="00626715" w:rsidP="009774F3">
            <w:pPr>
              <w:pStyle w:val="tabletext"/>
              <w:jc w:val="center"/>
              <w:rPr>
                <w:rFonts w:ascii="Times New Roman" w:hAnsi="Times New Roman"/>
                <w:sz w:val="22"/>
                <w:szCs w:val="22"/>
              </w:rPr>
            </w:pPr>
            <w:r w:rsidRPr="00014905">
              <w:rPr>
                <w:rFonts w:ascii="Times New Roman" w:hAnsi="Times New Roman"/>
                <w:sz w:val="22"/>
                <w:szCs w:val="22"/>
              </w:rPr>
              <w:t>For use with the Business Auto Coverage Form</w:t>
            </w:r>
          </w:p>
        </w:tc>
      </w:tr>
      <w:tr w:rsidR="00626715" w:rsidRPr="00014905" w14:paraId="24C31BAE" w14:textId="77777777" w:rsidTr="009D447C">
        <w:trPr>
          <w:cantSplit/>
        </w:trPr>
        <w:tc>
          <w:tcPr>
            <w:tcW w:w="1353" w:type="dxa"/>
            <w:tcBorders>
              <w:left w:val="single" w:sz="6" w:space="0" w:color="auto"/>
              <w:right w:val="single" w:sz="6" w:space="0" w:color="auto"/>
            </w:tcBorders>
          </w:tcPr>
          <w:p w14:paraId="528EA69A" w14:textId="77777777" w:rsidR="00626715" w:rsidRPr="00014905" w:rsidRDefault="00626715" w:rsidP="009774F3">
            <w:pPr>
              <w:pStyle w:val="tabletext"/>
              <w:jc w:val="center"/>
              <w:rPr>
                <w:rFonts w:ascii="Times New Roman" w:hAnsi="Times New Roman"/>
                <w:sz w:val="22"/>
                <w:szCs w:val="22"/>
              </w:rPr>
            </w:pPr>
            <w:r w:rsidRPr="00014905">
              <w:rPr>
                <w:rFonts w:ascii="Times New Roman" w:hAnsi="Times New Roman"/>
                <w:b/>
                <w:sz w:val="22"/>
                <w:szCs w:val="22"/>
              </w:rPr>
              <w:t>10</w:t>
            </w:r>
          </w:p>
        </w:tc>
        <w:tc>
          <w:tcPr>
            <w:tcW w:w="450" w:type="dxa"/>
            <w:tcBorders>
              <w:left w:val="nil"/>
              <w:right w:val="single" w:sz="6" w:space="0" w:color="auto"/>
            </w:tcBorders>
          </w:tcPr>
          <w:p w14:paraId="459A44B3"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w:t>
            </w:r>
          </w:p>
        </w:tc>
        <w:tc>
          <w:tcPr>
            <w:tcW w:w="8278" w:type="dxa"/>
            <w:tcBorders>
              <w:top w:val="single" w:sz="6" w:space="0" w:color="auto"/>
              <w:left w:val="nil"/>
              <w:right w:val="single" w:sz="6" w:space="0" w:color="auto"/>
            </w:tcBorders>
          </w:tcPr>
          <w:p w14:paraId="4A4A704D" w14:textId="5C636647" w:rsidR="00626715" w:rsidRPr="00014905" w:rsidRDefault="00626715" w:rsidP="009774F3">
            <w:pPr>
              <w:pStyle w:val="tabletext"/>
              <w:jc w:val="center"/>
              <w:rPr>
                <w:rFonts w:ascii="Times New Roman" w:hAnsi="Times New Roman"/>
                <w:sz w:val="22"/>
                <w:szCs w:val="22"/>
              </w:rPr>
            </w:pPr>
            <w:bookmarkStart w:id="8" w:name="SymbolTenResponse"/>
            <w:bookmarkEnd w:id="8"/>
          </w:p>
        </w:tc>
      </w:tr>
      <w:tr w:rsidR="00626715" w:rsidRPr="00014905" w14:paraId="07228653" w14:textId="77777777" w:rsidTr="009D447C">
        <w:trPr>
          <w:cantSplit/>
        </w:trPr>
        <w:tc>
          <w:tcPr>
            <w:tcW w:w="1353" w:type="dxa"/>
            <w:tcBorders>
              <w:top w:val="single" w:sz="6" w:space="0" w:color="auto"/>
              <w:left w:val="single" w:sz="6" w:space="0" w:color="auto"/>
              <w:bottom w:val="single" w:sz="6" w:space="0" w:color="auto"/>
            </w:tcBorders>
          </w:tcPr>
          <w:p w14:paraId="2662DF78" w14:textId="77777777" w:rsidR="00626715" w:rsidRPr="00014905" w:rsidRDefault="00626715" w:rsidP="009774F3">
            <w:pPr>
              <w:pStyle w:val="tabletext"/>
              <w:jc w:val="center"/>
              <w:rPr>
                <w:rFonts w:ascii="Times New Roman" w:hAnsi="Times New Roman"/>
                <w:sz w:val="22"/>
                <w:szCs w:val="22"/>
              </w:rPr>
            </w:pPr>
          </w:p>
        </w:tc>
        <w:tc>
          <w:tcPr>
            <w:tcW w:w="8728" w:type="dxa"/>
            <w:gridSpan w:val="2"/>
            <w:tcBorders>
              <w:top w:val="single" w:sz="6" w:space="0" w:color="auto"/>
              <w:left w:val="nil"/>
              <w:bottom w:val="single" w:sz="6" w:space="0" w:color="auto"/>
              <w:right w:val="single" w:sz="6" w:space="0" w:color="auto"/>
            </w:tcBorders>
          </w:tcPr>
          <w:p w14:paraId="3A23B6A4" w14:textId="77777777" w:rsidR="00626715" w:rsidRPr="00014905" w:rsidRDefault="00626715" w:rsidP="009774F3">
            <w:pPr>
              <w:pStyle w:val="tabletext"/>
              <w:jc w:val="center"/>
              <w:rPr>
                <w:rFonts w:ascii="Times New Roman" w:hAnsi="Times New Roman"/>
                <w:sz w:val="22"/>
                <w:szCs w:val="22"/>
              </w:rPr>
            </w:pPr>
            <w:r w:rsidRPr="00014905">
              <w:rPr>
                <w:rFonts w:ascii="Times New Roman" w:hAnsi="Times New Roman"/>
                <w:sz w:val="22"/>
                <w:szCs w:val="22"/>
              </w:rPr>
              <w:t xml:space="preserve">For use with the </w:t>
            </w:r>
            <w:r w:rsidR="00452F11" w:rsidRPr="00014905">
              <w:rPr>
                <w:rFonts w:ascii="Times New Roman" w:hAnsi="Times New Roman"/>
                <w:sz w:val="22"/>
                <w:szCs w:val="22"/>
              </w:rPr>
              <w:t>Auto Dealers</w:t>
            </w:r>
            <w:r w:rsidRPr="00014905">
              <w:rPr>
                <w:rFonts w:ascii="Times New Roman" w:hAnsi="Times New Roman"/>
                <w:sz w:val="22"/>
                <w:szCs w:val="22"/>
              </w:rPr>
              <w:t xml:space="preserve"> Coverage Form</w:t>
            </w:r>
          </w:p>
        </w:tc>
      </w:tr>
      <w:tr w:rsidR="00626715" w:rsidRPr="00014905" w14:paraId="41C6F8F6" w14:textId="77777777" w:rsidTr="009D447C">
        <w:trPr>
          <w:cantSplit/>
        </w:trPr>
        <w:tc>
          <w:tcPr>
            <w:tcW w:w="1353" w:type="dxa"/>
            <w:tcBorders>
              <w:left w:val="single" w:sz="6" w:space="0" w:color="auto"/>
              <w:right w:val="single" w:sz="6" w:space="0" w:color="auto"/>
            </w:tcBorders>
          </w:tcPr>
          <w:p w14:paraId="5287E256"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32</w:t>
            </w:r>
          </w:p>
        </w:tc>
        <w:tc>
          <w:tcPr>
            <w:tcW w:w="450" w:type="dxa"/>
            <w:tcBorders>
              <w:left w:val="nil"/>
              <w:right w:val="single" w:sz="6" w:space="0" w:color="auto"/>
            </w:tcBorders>
          </w:tcPr>
          <w:p w14:paraId="4202E252"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w:t>
            </w:r>
          </w:p>
        </w:tc>
        <w:tc>
          <w:tcPr>
            <w:tcW w:w="8278" w:type="dxa"/>
            <w:tcBorders>
              <w:left w:val="nil"/>
              <w:right w:val="single" w:sz="6" w:space="0" w:color="auto"/>
            </w:tcBorders>
          </w:tcPr>
          <w:p w14:paraId="03B13EE8" w14:textId="77777777" w:rsidR="00626715" w:rsidRPr="00014905" w:rsidRDefault="00626715" w:rsidP="009774F3">
            <w:pPr>
              <w:pStyle w:val="tabletext"/>
              <w:jc w:val="center"/>
              <w:rPr>
                <w:rFonts w:ascii="Times New Roman" w:hAnsi="Times New Roman"/>
                <w:sz w:val="22"/>
                <w:szCs w:val="22"/>
              </w:rPr>
            </w:pPr>
          </w:p>
        </w:tc>
      </w:tr>
      <w:tr w:rsidR="00626715" w:rsidRPr="00014905" w14:paraId="04ECB078" w14:textId="77777777" w:rsidTr="009D447C">
        <w:trPr>
          <w:cantSplit/>
        </w:trPr>
        <w:tc>
          <w:tcPr>
            <w:tcW w:w="1353" w:type="dxa"/>
            <w:tcBorders>
              <w:left w:val="single" w:sz="6" w:space="0" w:color="auto"/>
              <w:right w:val="single" w:sz="6" w:space="0" w:color="auto"/>
            </w:tcBorders>
          </w:tcPr>
          <w:p w14:paraId="0949D56E" w14:textId="77777777" w:rsidR="00626715" w:rsidRPr="00014905" w:rsidRDefault="00626715" w:rsidP="009774F3">
            <w:pPr>
              <w:pStyle w:val="tabletext"/>
              <w:jc w:val="center"/>
              <w:rPr>
                <w:rFonts w:ascii="Times New Roman" w:hAnsi="Times New Roman"/>
                <w:sz w:val="22"/>
                <w:szCs w:val="22"/>
              </w:rPr>
            </w:pPr>
          </w:p>
        </w:tc>
        <w:tc>
          <w:tcPr>
            <w:tcW w:w="450" w:type="dxa"/>
            <w:tcBorders>
              <w:left w:val="nil"/>
              <w:right w:val="single" w:sz="6" w:space="0" w:color="auto"/>
            </w:tcBorders>
          </w:tcPr>
          <w:p w14:paraId="708D8B30" w14:textId="77777777" w:rsidR="00626715" w:rsidRPr="00014905" w:rsidRDefault="00626715" w:rsidP="009774F3">
            <w:pPr>
              <w:pStyle w:val="tabletext"/>
              <w:jc w:val="center"/>
              <w:rPr>
                <w:rFonts w:ascii="Times New Roman" w:hAnsi="Times New Roman"/>
                <w:sz w:val="22"/>
                <w:szCs w:val="22"/>
              </w:rPr>
            </w:pPr>
          </w:p>
        </w:tc>
        <w:tc>
          <w:tcPr>
            <w:tcW w:w="8278" w:type="dxa"/>
            <w:tcBorders>
              <w:left w:val="nil"/>
              <w:right w:val="single" w:sz="6" w:space="0" w:color="auto"/>
            </w:tcBorders>
          </w:tcPr>
          <w:p w14:paraId="0121B36B" w14:textId="77777777" w:rsidR="00626715" w:rsidRPr="00014905" w:rsidRDefault="00626715" w:rsidP="009774F3">
            <w:pPr>
              <w:pStyle w:val="tabletext"/>
              <w:jc w:val="center"/>
              <w:rPr>
                <w:rFonts w:ascii="Times New Roman" w:hAnsi="Times New Roman"/>
                <w:sz w:val="22"/>
                <w:szCs w:val="22"/>
              </w:rPr>
            </w:pPr>
          </w:p>
        </w:tc>
      </w:tr>
      <w:tr w:rsidR="00626715" w:rsidRPr="00014905" w14:paraId="69D8DE0E" w14:textId="77777777" w:rsidTr="009D447C">
        <w:trPr>
          <w:cantSplit/>
        </w:trPr>
        <w:tc>
          <w:tcPr>
            <w:tcW w:w="1353" w:type="dxa"/>
            <w:tcBorders>
              <w:left w:val="single" w:sz="6" w:space="0" w:color="auto"/>
              <w:bottom w:val="single" w:sz="6" w:space="0" w:color="auto"/>
              <w:right w:val="single" w:sz="6" w:space="0" w:color="auto"/>
            </w:tcBorders>
          </w:tcPr>
          <w:p w14:paraId="073A9F99" w14:textId="77777777" w:rsidR="00626715" w:rsidRPr="00014905" w:rsidRDefault="00626715" w:rsidP="009774F3">
            <w:pPr>
              <w:pStyle w:val="tabletext"/>
              <w:jc w:val="center"/>
              <w:rPr>
                <w:rFonts w:ascii="Times New Roman" w:hAnsi="Times New Roman"/>
                <w:sz w:val="22"/>
                <w:szCs w:val="22"/>
              </w:rPr>
            </w:pPr>
          </w:p>
        </w:tc>
        <w:tc>
          <w:tcPr>
            <w:tcW w:w="450" w:type="dxa"/>
            <w:tcBorders>
              <w:left w:val="nil"/>
              <w:bottom w:val="single" w:sz="6" w:space="0" w:color="auto"/>
              <w:right w:val="single" w:sz="6" w:space="0" w:color="auto"/>
            </w:tcBorders>
          </w:tcPr>
          <w:p w14:paraId="6F0971CD" w14:textId="77777777" w:rsidR="00626715" w:rsidRPr="00014905" w:rsidRDefault="00626715" w:rsidP="009774F3">
            <w:pPr>
              <w:pStyle w:val="tabletext"/>
              <w:jc w:val="center"/>
              <w:rPr>
                <w:rFonts w:ascii="Times New Roman" w:hAnsi="Times New Roman"/>
                <w:sz w:val="22"/>
                <w:szCs w:val="22"/>
              </w:rPr>
            </w:pPr>
          </w:p>
        </w:tc>
        <w:tc>
          <w:tcPr>
            <w:tcW w:w="8278" w:type="dxa"/>
            <w:tcBorders>
              <w:left w:val="nil"/>
              <w:bottom w:val="single" w:sz="6" w:space="0" w:color="auto"/>
              <w:right w:val="single" w:sz="6" w:space="0" w:color="auto"/>
            </w:tcBorders>
          </w:tcPr>
          <w:p w14:paraId="585FAF67" w14:textId="77777777" w:rsidR="00626715" w:rsidRPr="00014905" w:rsidRDefault="00626715" w:rsidP="009774F3">
            <w:pPr>
              <w:pStyle w:val="tabletext"/>
              <w:jc w:val="center"/>
              <w:rPr>
                <w:rFonts w:ascii="Times New Roman" w:hAnsi="Times New Roman"/>
                <w:sz w:val="22"/>
                <w:szCs w:val="22"/>
              </w:rPr>
            </w:pPr>
          </w:p>
        </w:tc>
      </w:tr>
    </w:tbl>
    <w:p w14:paraId="018E2413" w14:textId="77777777" w:rsidR="006B52D6" w:rsidRPr="00014905" w:rsidRDefault="006B52D6" w:rsidP="00894C37">
      <w:pPr>
        <w:pStyle w:val="blocktext1"/>
        <w:rPr>
          <w:rFonts w:ascii="Times New Roman" w:hAnsi="Times New Roman"/>
          <w:sz w:val="22"/>
          <w:szCs w:val="22"/>
        </w:rPr>
      </w:pPr>
      <w:r w:rsidRPr="00014905">
        <w:rPr>
          <w:rFonts w:ascii="Times New Roman" w:hAnsi="Times New Roman"/>
          <w:sz w:val="22"/>
          <w:szCs w:val="22"/>
        </w:rPr>
        <w:br w:type="page"/>
      </w:r>
    </w:p>
    <w:p w14:paraId="450A9DC1" w14:textId="77777777" w:rsidR="00626715" w:rsidRPr="00014905" w:rsidRDefault="00626715" w:rsidP="00952A1A">
      <w:pPr>
        <w:pStyle w:val="blocktext1"/>
        <w:rPr>
          <w:rFonts w:ascii="Times New Roman" w:hAnsi="Times New Roman"/>
          <w:sz w:val="22"/>
          <w:szCs w:val="22"/>
        </w:rPr>
        <w:sectPr w:rsidR="00626715" w:rsidRPr="00014905" w:rsidSect="00154525">
          <w:headerReference w:type="even" r:id="rId14"/>
          <w:footerReference w:type="even" r:id="rId15"/>
          <w:type w:val="continuous"/>
          <w:pgSz w:w="12240" w:h="15840"/>
          <w:pgMar w:top="1080" w:right="1080" w:bottom="1382" w:left="1080" w:header="1080" w:footer="245" w:gutter="0"/>
          <w:cols w:space="720"/>
          <w:noEndnote/>
          <w:titlePg/>
          <w:docGrid w:linePitch="272"/>
        </w:sectPr>
      </w:pPr>
    </w:p>
    <w:p w14:paraId="4352DF70" w14:textId="77777777" w:rsidR="00626715" w:rsidRPr="00014905" w:rsidRDefault="00626715" w:rsidP="009774F3">
      <w:pPr>
        <w:pStyle w:val="tabletext"/>
        <w:rPr>
          <w:rFonts w:ascii="Times New Roman" w:hAnsi="Times New Roman"/>
          <w:sz w:val="22"/>
          <w:szCs w:val="22"/>
        </w:rPr>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1" w:type="dxa"/>
          <w:right w:w="61" w:type="dxa"/>
        </w:tblCellMar>
        <w:tblLook w:val="0000" w:firstRow="0" w:lastRow="0" w:firstColumn="0" w:lastColumn="0" w:noHBand="0" w:noVBand="0"/>
      </w:tblPr>
      <w:tblGrid>
        <w:gridCol w:w="1353"/>
        <w:gridCol w:w="459"/>
        <w:gridCol w:w="8269"/>
      </w:tblGrid>
      <w:tr w:rsidR="00626715" w:rsidRPr="00014905" w14:paraId="19401C40" w14:textId="77777777">
        <w:trPr>
          <w:cantSplit/>
        </w:trPr>
        <w:tc>
          <w:tcPr>
            <w:tcW w:w="1353" w:type="dxa"/>
          </w:tcPr>
          <w:p w14:paraId="5D52A753"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Symbol</w:t>
            </w:r>
          </w:p>
        </w:tc>
        <w:tc>
          <w:tcPr>
            <w:tcW w:w="8728" w:type="dxa"/>
            <w:gridSpan w:val="2"/>
          </w:tcPr>
          <w:p w14:paraId="46E9FA9C"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Description Of Covered Auto Designation Symbols</w:t>
            </w:r>
          </w:p>
        </w:tc>
      </w:tr>
      <w:tr w:rsidR="00626715" w:rsidRPr="00014905" w14:paraId="06C69CBE" w14:textId="77777777" w:rsidTr="006B52D6">
        <w:trPr>
          <w:cantSplit/>
        </w:trPr>
        <w:tc>
          <w:tcPr>
            <w:tcW w:w="1353" w:type="dxa"/>
            <w:tcBorders>
              <w:right w:val="nil"/>
            </w:tcBorders>
          </w:tcPr>
          <w:p w14:paraId="4B88741A" w14:textId="77777777" w:rsidR="00626715" w:rsidRPr="00014905" w:rsidRDefault="00626715" w:rsidP="009774F3">
            <w:pPr>
              <w:pStyle w:val="tabletext"/>
              <w:jc w:val="center"/>
              <w:rPr>
                <w:rFonts w:ascii="Times New Roman" w:hAnsi="Times New Roman"/>
                <w:sz w:val="22"/>
                <w:szCs w:val="22"/>
              </w:rPr>
            </w:pPr>
          </w:p>
        </w:tc>
        <w:tc>
          <w:tcPr>
            <w:tcW w:w="8728" w:type="dxa"/>
            <w:gridSpan w:val="2"/>
            <w:tcBorders>
              <w:left w:val="nil"/>
            </w:tcBorders>
          </w:tcPr>
          <w:p w14:paraId="4CDAF3C5" w14:textId="77777777" w:rsidR="00626715" w:rsidRPr="00014905" w:rsidRDefault="00626715" w:rsidP="009774F3">
            <w:pPr>
              <w:pStyle w:val="tabletext"/>
              <w:jc w:val="center"/>
              <w:rPr>
                <w:rFonts w:ascii="Times New Roman" w:hAnsi="Times New Roman"/>
                <w:sz w:val="22"/>
                <w:szCs w:val="22"/>
              </w:rPr>
            </w:pPr>
            <w:r w:rsidRPr="00014905">
              <w:rPr>
                <w:rFonts w:ascii="Times New Roman" w:hAnsi="Times New Roman"/>
                <w:sz w:val="22"/>
                <w:szCs w:val="22"/>
              </w:rPr>
              <w:t>For use with the Motor Carrier Coverage Form</w:t>
            </w:r>
          </w:p>
        </w:tc>
      </w:tr>
      <w:tr w:rsidR="00626715" w:rsidRPr="00014905" w14:paraId="7F697B13" w14:textId="77777777">
        <w:trPr>
          <w:cantSplit/>
        </w:trPr>
        <w:tc>
          <w:tcPr>
            <w:tcW w:w="1353" w:type="dxa"/>
            <w:tcBorders>
              <w:bottom w:val="nil"/>
            </w:tcBorders>
          </w:tcPr>
          <w:p w14:paraId="0C77E624"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72</w:t>
            </w:r>
          </w:p>
        </w:tc>
        <w:tc>
          <w:tcPr>
            <w:tcW w:w="459" w:type="dxa"/>
            <w:tcBorders>
              <w:bottom w:val="nil"/>
            </w:tcBorders>
          </w:tcPr>
          <w:p w14:paraId="6EC4A0A2"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w:t>
            </w:r>
          </w:p>
        </w:tc>
        <w:tc>
          <w:tcPr>
            <w:tcW w:w="8269" w:type="dxa"/>
            <w:tcBorders>
              <w:bottom w:val="nil"/>
            </w:tcBorders>
          </w:tcPr>
          <w:p w14:paraId="0853517A" w14:textId="77777777" w:rsidR="00626715" w:rsidRPr="00014905" w:rsidRDefault="00626715" w:rsidP="009774F3">
            <w:pPr>
              <w:pStyle w:val="tabletext"/>
              <w:rPr>
                <w:rFonts w:ascii="Times New Roman" w:hAnsi="Times New Roman"/>
                <w:sz w:val="22"/>
                <w:szCs w:val="22"/>
              </w:rPr>
            </w:pPr>
          </w:p>
        </w:tc>
      </w:tr>
      <w:tr w:rsidR="00626715" w:rsidRPr="00014905" w14:paraId="5BE70B36" w14:textId="77777777">
        <w:trPr>
          <w:cantSplit/>
        </w:trPr>
        <w:tc>
          <w:tcPr>
            <w:tcW w:w="1353" w:type="dxa"/>
            <w:tcBorders>
              <w:top w:val="nil"/>
              <w:bottom w:val="nil"/>
            </w:tcBorders>
          </w:tcPr>
          <w:p w14:paraId="0CA38C3B" w14:textId="77777777" w:rsidR="00626715" w:rsidRPr="00014905" w:rsidRDefault="00626715" w:rsidP="009774F3">
            <w:pPr>
              <w:pStyle w:val="tabletext"/>
              <w:jc w:val="center"/>
              <w:rPr>
                <w:rFonts w:ascii="Times New Roman" w:hAnsi="Times New Roman"/>
                <w:sz w:val="22"/>
                <w:szCs w:val="22"/>
              </w:rPr>
            </w:pPr>
          </w:p>
        </w:tc>
        <w:tc>
          <w:tcPr>
            <w:tcW w:w="459" w:type="dxa"/>
            <w:tcBorders>
              <w:top w:val="nil"/>
              <w:bottom w:val="nil"/>
            </w:tcBorders>
          </w:tcPr>
          <w:p w14:paraId="79475E84" w14:textId="77777777" w:rsidR="00626715" w:rsidRPr="00014905" w:rsidRDefault="00626715" w:rsidP="009774F3">
            <w:pPr>
              <w:pStyle w:val="tabletext"/>
              <w:jc w:val="center"/>
              <w:rPr>
                <w:rFonts w:ascii="Times New Roman" w:hAnsi="Times New Roman"/>
                <w:sz w:val="22"/>
                <w:szCs w:val="22"/>
              </w:rPr>
            </w:pPr>
          </w:p>
        </w:tc>
        <w:tc>
          <w:tcPr>
            <w:tcW w:w="8269" w:type="dxa"/>
            <w:tcBorders>
              <w:top w:val="nil"/>
              <w:bottom w:val="nil"/>
            </w:tcBorders>
          </w:tcPr>
          <w:p w14:paraId="4201D8CD" w14:textId="77777777" w:rsidR="00626715" w:rsidRPr="00014905" w:rsidRDefault="00626715" w:rsidP="009774F3">
            <w:pPr>
              <w:pStyle w:val="tabletext"/>
              <w:rPr>
                <w:rFonts w:ascii="Times New Roman" w:hAnsi="Times New Roman"/>
                <w:sz w:val="22"/>
                <w:szCs w:val="22"/>
              </w:rPr>
            </w:pPr>
          </w:p>
        </w:tc>
      </w:tr>
      <w:tr w:rsidR="00626715" w:rsidRPr="00014905" w14:paraId="5EA40270" w14:textId="77777777">
        <w:trPr>
          <w:cantSplit/>
        </w:trPr>
        <w:tc>
          <w:tcPr>
            <w:tcW w:w="1353" w:type="dxa"/>
            <w:tcBorders>
              <w:top w:val="nil"/>
              <w:bottom w:val="nil"/>
            </w:tcBorders>
          </w:tcPr>
          <w:p w14:paraId="49A5EF2F" w14:textId="77777777" w:rsidR="00626715" w:rsidRPr="00014905" w:rsidRDefault="00626715" w:rsidP="009774F3">
            <w:pPr>
              <w:pStyle w:val="tabletext"/>
              <w:jc w:val="center"/>
              <w:rPr>
                <w:rFonts w:ascii="Times New Roman" w:hAnsi="Times New Roman"/>
                <w:sz w:val="22"/>
                <w:szCs w:val="22"/>
              </w:rPr>
            </w:pPr>
          </w:p>
        </w:tc>
        <w:tc>
          <w:tcPr>
            <w:tcW w:w="459" w:type="dxa"/>
            <w:tcBorders>
              <w:top w:val="nil"/>
              <w:bottom w:val="nil"/>
            </w:tcBorders>
          </w:tcPr>
          <w:p w14:paraId="7DD5AC5F" w14:textId="77777777" w:rsidR="00626715" w:rsidRPr="00014905" w:rsidRDefault="00626715" w:rsidP="009774F3">
            <w:pPr>
              <w:pStyle w:val="tabletext"/>
              <w:jc w:val="center"/>
              <w:rPr>
                <w:rFonts w:ascii="Times New Roman" w:hAnsi="Times New Roman"/>
                <w:sz w:val="22"/>
                <w:szCs w:val="22"/>
              </w:rPr>
            </w:pPr>
          </w:p>
        </w:tc>
        <w:tc>
          <w:tcPr>
            <w:tcW w:w="8269" w:type="dxa"/>
            <w:tcBorders>
              <w:top w:val="nil"/>
              <w:bottom w:val="nil"/>
            </w:tcBorders>
          </w:tcPr>
          <w:p w14:paraId="0942B199" w14:textId="77777777" w:rsidR="00626715" w:rsidRPr="00014905" w:rsidRDefault="00626715" w:rsidP="009774F3">
            <w:pPr>
              <w:pStyle w:val="tabletext"/>
              <w:rPr>
                <w:rFonts w:ascii="Times New Roman" w:hAnsi="Times New Roman"/>
                <w:sz w:val="22"/>
                <w:szCs w:val="22"/>
              </w:rPr>
            </w:pPr>
          </w:p>
        </w:tc>
      </w:tr>
      <w:tr w:rsidR="00626715" w:rsidRPr="00014905" w14:paraId="15368650" w14:textId="77777777">
        <w:trPr>
          <w:cantSplit/>
        </w:trPr>
        <w:tc>
          <w:tcPr>
            <w:tcW w:w="1353" w:type="dxa"/>
            <w:tcBorders>
              <w:bottom w:val="nil"/>
            </w:tcBorders>
          </w:tcPr>
          <w:p w14:paraId="54FE63F2"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73</w:t>
            </w:r>
          </w:p>
        </w:tc>
        <w:tc>
          <w:tcPr>
            <w:tcW w:w="459" w:type="dxa"/>
            <w:tcBorders>
              <w:bottom w:val="nil"/>
            </w:tcBorders>
          </w:tcPr>
          <w:p w14:paraId="3E4D0BE9"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w:t>
            </w:r>
          </w:p>
        </w:tc>
        <w:tc>
          <w:tcPr>
            <w:tcW w:w="8269" w:type="dxa"/>
            <w:tcBorders>
              <w:bottom w:val="nil"/>
            </w:tcBorders>
          </w:tcPr>
          <w:p w14:paraId="2CCED10C" w14:textId="77777777" w:rsidR="00626715" w:rsidRPr="00014905" w:rsidRDefault="00626715" w:rsidP="009774F3">
            <w:pPr>
              <w:pStyle w:val="tabletext"/>
              <w:rPr>
                <w:rFonts w:ascii="Times New Roman" w:hAnsi="Times New Roman"/>
                <w:sz w:val="22"/>
                <w:szCs w:val="22"/>
              </w:rPr>
            </w:pPr>
          </w:p>
        </w:tc>
      </w:tr>
      <w:tr w:rsidR="00626715" w:rsidRPr="00014905" w14:paraId="3AEB4CDF" w14:textId="77777777">
        <w:trPr>
          <w:cantSplit/>
        </w:trPr>
        <w:tc>
          <w:tcPr>
            <w:tcW w:w="1353" w:type="dxa"/>
            <w:tcBorders>
              <w:top w:val="nil"/>
              <w:bottom w:val="nil"/>
            </w:tcBorders>
          </w:tcPr>
          <w:p w14:paraId="67CB7371" w14:textId="77777777" w:rsidR="00626715" w:rsidRPr="00014905" w:rsidRDefault="00626715" w:rsidP="009774F3">
            <w:pPr>
              <w:pStyle w:val="tabletext"/>
              <w:jc w:val="center"/>
              <w:rPr>
                <w:rFonts w:ascii="Times New Roman" w:hAnsi="Times New Roman"/>
                <w:sz w:val="22"/>
                <w:szCs w:val="22"/>
              </w:rPr>
            </w:pPr>
          </w:p>
        </w:tc>
        <w:tc>
          <w:tcPr>
            <w:tcW w:w="459" w:type="dxa"/>
            <w:tcBorders>
              <w:top w:val="nil"/>
              <w:bottom w:val="nil"/>
            </w:tcBorders>
          </w:tcPr>
          <w:p w14:paraId="0318A1BA" w14:textId="77777777" w:rsidR="00626715" w:rsidRPr="00014905" w:rsidRDefault="00626715" w:rsidP="009774F3">
            <w:pPr>
              <w:pStyle w:val="tabletext"/>
              <w:jc w:val="center"/>
              <w:rPr>
                <w:rFonts w:ascii="Times New Roman" w:hAnsi="Times New Roman"/>
                <w:sz w:val="22"/>
                <w:szCs w:val="22"/>
              </w:rPr>
            </w:pPr>
          </w:p>
        </w:tc>
        <w:tc>
          <w:tcPr>
            <w:tcW w:w="8269" w:type="dxa"/>
            <w:tcBorders>
              <w:top w:val="nil"/>
              <w:bottom w:val="nil"/>
            </w:tcBorders>
          </w:tcPr>
          <w:p w14:paraId="630110B8" w14:textId="77777777" w:rsidR="00626715" w:rsidRPr="00014905" w:rsidRDefault="00626715" w:rsidP="009774F3">
            <w:pPr>
              <w:pStyle w:val="tabletext"/>
              <w:rPr>
                <w:rFonts w:ascii="Times New Roman" w:hAnsi="Times New Roman"/>
                <w:sz w:val="22"/>
                <w:szCs w:val="22"/>
              </w:rPr>
            </w:pPr>
          </w:p>
        </w:tc>
      </w:tr>
      <w:tr w:rsidR="00626715" w:rsidRPr="00014905" w14:paraId="41652886" w14:textId="77777777">
        <w:trPr>
          <w:cantSplit/>
        </w:trPr>
        <w:tc>
          <w:tcPr>
            <w:tcW w:w="1353" w:type="dxa"/>
            <w:tcBorders>
              <w:top w:val="nil"/>
            </w:tcBorders>
          </w:tcPr>
          <w:p w14:paraId="6FF0D250" w14:textId="77777777" w:rsidR="00626715" w:rsidRPr="00014905" w:rsidRDefault="00626715" w:rsidP="009774F3">
            <w:pPr>
              <w:pStyle w:val="tabletext"/>
              <w:jc w:val="center"/>
              <w:rPr>
                <w:rFonts w:ascii="Times New Roman" w:hAnsi="Times New Roman"/>
                <w:sz w:val="22"/>
                <w:szCs w:val="22"/>
              </w:rPr>
            </w:pPr>
          </w:p>
        </w:tc>
        <w:tc>
          <w:tcPr>
            <w:tcW w:w="459" w:type="dxa"/>
            <w:tcBorders>
              <w:top w:val="nil"/>
            </w:tcBorders>
          </w:tcPr>
          <w:p w14:paraId="04C135F6" w14:textId="77777777" w:rsidR="00626715" w:rsidRPr="00014905" w:rsidRDefault="00626715" w:rsidP="009774F3">
            <w:pPr>
              <w:pStyle w:val="tabletext"/>
              <w:jc w:val="center"/>
              <w:rPr>
                <w:rFonts w:ascii="Times New Roman" w:hAnsi="Times New Roman"/>
                <w:sz w:val="22"/>
                <w:szCs w:val="22"/>
              </w:rPr>
            </w:pPr>
          </w:p>
        </w:tc>
        <w:tc>
          <w:tcPr>
            <w:tcW w:w="8269" w:type="dxa"/>
            <w:tcBorders>
              <w:top w:val="nil"/>
            </w:tcBorders>
          </w:tcPr>
          <w:p w14:paraId="033FCB41" w14:textId="77777777" w:rsidR="00626715" w:rsidRPr="00014905" w:rsidRDefault="00626715" w:rsidP="009774F3">
            <w:pPr>
              <w:pStyle w:val="tabletext"/>
              <w:rPr>
                <w:rFonts w:ascii="Times New Roman" w:hAnsi="Times New Roman"/>
                <w:sz w:val="22"/>
                <w:szCs w:val="22"/>
              </w:rPr>
            </w:pPr>
          </w:p>
        </w:tc>
      </w:tr>
    </w:tbl>
    <w:p w14:paraId="60D06117" w14:textId="77777777" w:rsidR="00626715" w:rsidRPr="00014905" w:rsidRDefault="00626715" w:rsidP="009774F3">
      <w:pPr>
        <w:pStyle w:val="blocktext1"/>
        <w:rPr>
          <w:rFonts w:ascii="Times New Roman" w:hAnsi="Times New Roman"/>
          <w:sz w:val="22"/>
          <w:szCs w:val="22"/>
        </w:rPr>
      </w:pPr>
    </w:p>
    <w:sectPr w:rsidR="00626715" w:rsidRPr="00014905" w:rsidSect="0074288B">
      <w:headerReference w:type="even" r:id="rId16"/>
      <w:footerReference w:type="even" r:id="rId17"/>
      <w:type w:val="continuous"/>
      <w:pgSz w:w="12240" w:h="15840"/>
      <w:pgMar w:top="1080" w:right="1080" w:bottom="1382" w:left="1080" w:header="1080" w:footer="245" w:gutter="0"/>
      <w:cols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1F68D" w14:textId="77777777" w:rsidR="004F1599" w:rsidRDefault="004F1599">
      <w:r>
        <w:separator/>
      </w:r>
    </w:p>
  </w:endnote>
  <w:endnote w:type="continuationSeparator" w:id="0">
    <w:p w14:paraId="1EDB7179" w14:textId="77777777" w:rsidR="004F1599" w:rsidRDefault="004F1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6B52D6" w14:paraId="361F1EEC" w14:textId="77777777">
      <w:tc>
        <w:tcPr>
          <w:tcW w:w="940" w:type="pct"/>
        </w:tcPr>
        <w:p w14:paraId="57242383" w14:textId="77777777" w:rsidR="006B52D6" w:rsidRDefault="006B52D6" w:rsidP="006B52D6">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0D35BD">
              <w:rPr>
                <w:noProof/>
              </w:rPr>
              <w:t>2</w:t>
            </w:r>
          </w:fldSimple>
        </w:p>
      </w:tc>
      <w:tc>
        <w:tcPr>
          <w:tcW w:w="2885" w:type="pct"/>
        </w:tcPr>
        <w:p w14:paraId="20734CBB" w14:textId="77777777" w:rsidR="006B52D6" w:rsidRDefault="006B52D6" w:rsidP="006B52D6">
          <w:pPr>
            <w:pStyle w:val="isof1"/>
            <w:jc w:val="center"/>
          </w:pPr>
          <w:r>
            <w:t>© Insurance Services Office, Inc., 2011 </w:t>
          </w:r>
        </w:p>
      </w:tc>
      <w:tc>
        <w:tcPr>
          <w:tcW w:w="890" w:type="pct"/>
        </w:tcPr>
        <w:p w14:paraId="02536A3E" w14:textId="77777777" w:rsidR="006B52D6" w:rsidRDefault="006B52D6" w:rsidP="006B52D6">
          <w:pPr>
            <w:pStyle w:val="isof2"/>
            <w:jc w:val="right"/>
          </w:pPr>
          <w:r>
            <w:t>CA 99 54 10 13</w:t>
          </w:r>
        </w:p>
      </w:tc>
      <w:tc>
        <w:tcPr>
          <w:tcW w:w="278" w:type="pct"/>
        </w:tcPr>
        <w:p w14:paraId="551F8ADD" w14:textId="77777777" w:rsidR="006B52D6" w:rsidRDefault="006B52D6">
          <w:pPr>
            <w:jc w:val="right"/>
          </w:pPr>
        </w:p>
      </w:tc>
    </w:tr>
  </w:tbl>
  <w:p w14:paraId="62F21E05" w14:textId="77777777" w:rsidR="00154525" w:rsidRPr="006B52D6" w:rsidRDefault="00154525" w:rsidP="006B52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0"/>
      <w:gridCol w:w="5800"/>
      <w:gridCol w:w="2200"/>
      <w:gridCol w:w="600"/>
    </w:tblGrid>
    <w:tr w:rsidR="00154525" w14:paraId="74A72CBA" w14:textId="77777777">
      <w:tc>
        <w:tcPr>
          <w:tcW w:w="2200" w:type="dxa"/>
        </w:tcPr>
        <w:p w14:paraId="4B16C7A3" w14:textId="77777777" w:rsidR="00154525" w:rsidRDefault="009A62D7" w:rsidP="009A62D7">
          <w:pPr>
            <w:pStyle w:val="isof2"/>
            <w:jc w:val="left"/>
          </w:pPr>
          <w:r>
            <w:t>CA 99 54 10 13</w:t>
          </w:r>
        </w:p>
      </w:tc>
      <w:tc>
        <w:tcPr>
          <w:tcW w:w="5800" w:type="dxa"/>
        </w:tcPr>
        <w:p w14:paraId="43F588C3" w14:textId="77777777" w:rsidR="00154525" w:rsidRDefault="009A62D7" w:rsidP="009A62D7">
          <w:pPr>
            <w:pStyle w:val="isof1"/>
            <w:jc w:val="center"/>
          </w:pPr>
          <w:r>
            <w:t>© Insurance Services Office, Inc., 2011 </w:t>
          </w:r>
        </w:p>
      </w:tc>
      <w:tc>
        <w:tcPr>
          <w:tcW w:w="2200" w:type="dxa"/>
        </w:tcPr>
        <w:p w14:paraId="3D8C84CB" w14:textId="77777777" w:rsidR="00154525" w:rsidRDefault="00154525">
          <w:pPr>
            <w:pStyle w:val="isof2"/>
            <w:jc w:val="right"/>
          </w:pPr>
          <w:r>
            <w:t xml:space="preserve">Page </w:t>
          </w:r>
          <w:r>
            <w:fldChar w:fldCharType="begin"/>
          </w:r>
          <w:r>
            <w:instrText xml:space="preserve"> PAGE  \* MERGEFORMAT </w:instrText>
          </w:r>
          <w:r>
            <w:fldChar w:fldCharType="separate"/>
          </w:r>
          <w:r w:rsidR="006B52D6">
            <w:rPr>
              <w:noProof/>
            </w:rPr>
            <w:t>2</w:t>
          </w:r>
          <w:r>
            <w:fldChar w:fldCharType="end"/>
          </w:r>
          <w:r>
            <w:t xml:space="preserve"> of </w:t>
          </w:r>
          <w:fldSimple w:instr=" NUMPAGES  \* MERGEFORMAT ">
            <w:r w:rsidR="000D35BD">
              <w:rPr>
                <w:noProof/>
              </w:rPr>
              <w:t>2</w:t>
            </w:r>
          </w:fldSimple>
        </w:p>
      </w:tc>
      <w:tc>
        <w:tcPr>
          <w:tcW w:w="600" w:type="dxa"/>
        </w:tcPr>
        <w:p w14:paraId="52CF456C" w14:textId="77777777" w:rsidR="00154525" w:rsidRDefault="00154525">
          <w:pPr>
            <w:pStyle w:val="isof2"/>
            <w:jc w:val="right"/>
          </w:pPr>
          <w:r>
            <w:sym w:font="Wingdings" w:char="F06F"/>
          </w:r>
        </w:p>
      </w:tc>
    </w:tr>
  </w:tbl>
  <w:p w14:paraId="4C6BDC5F" w14:textId="77777777" w:rsidR="00154525" w:rsidRDefault="001545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277" w:type="pct"/>
      <w:tblCellMar>
        <w:left w:w="70" w:type="dxa"/>
        <w:right w:w="70" w:type="dxa"/>
      </w:tblCellMar>
      <w:tblLook w:val="0000" w:firstRow="0" w:lastRow="0" w:firstColumn="0" w:lastColumn="0" w:noHBand="0" w:noVBand="0"/>
    </w:tblPr>
    <w:tblGrid>
      <w:gridCol w:w="180"/>
      <w:gridCol w:w="9989"/>
      <w:gridCol w:w="1898"/>
      <w:gridCol w:w="587"/>
    </w:tblGrid>
    <w:tr w:rsidR="00014905" w:rsidRPr="00014905" w14:paraId="04A5946F" w14:textId="77777777" w:rsidTr="001665A5">
      <w:tc>
        <w:tcPr>
          <w:tcW w:w="71" w:type="pct"/>
        </w:tcPr>
        <w:p w14:paraId="40A905BE" w14:textId="31F60DC5" w:rsidR="00014905" w:rsidRPr="00014905" w:rsidRDefault="00014905" w:rsidP="00014905">
          <w:pPr>
            <w:overflowPunct/>
            <w:autoSpaceDE/>
            <w:autoSpaceDN/>
            <w:adjustRightInd/>
            <w:jc w:val="left"/>
            <w:textAlignment w:val="auto"/>
            <w:rPr>
              <w:rFonts w:ascii="Times New Roman" w:hAnsi="Times New Roman"/>
              <w:b/>
              <w:sz w:val="22"/>
              <w:szCs w:val="22"/>
            </w:rPr>
          </w:pPr>
        </w:p>
      </w:tc>
      <w:tc>
        <w:tcPr>
          <w:tcW w:w="3947" w:type="pct"/>
        </w:tcPr>
        <w:p w14:paraId="52A94FB5" w14:textId="77777777" w:rsidR="001665A5" w:rsidRPr="00BD78E8" w:rsidRDefault="006B52D6" w:rsidP="006B52D6">
          <w:pPr>
            <w:pStyle w:val="isof1"/>
            <w:jc w:val="center"/>
            <w:rPr>
              <w:rFonts w:ascii="Times New Roman" w:hAnsi="Times New Roman"/>
              <w:b/>
              <w:sz w:val="22"/>
              <w:szCs w:val="22"/>
            </w:rPr>
          </w:pPr>
          <w:r w:rsidRPr="00BD78E8">
            <w:rPr>
              <w:rFonts w:ascii="Times New Roman" w:hAnsi="Times New Roman"/>
              <w:b/>
              <w:sz w:val="22"/>
              <w:szCs w:val="22"/>
            </w:rPr>
            <w:t>© Insurance Services Office, Inc., 2011</w:t>
          </w:r>
          <w:r w:rsidR="001665A5" w:rsidRPr="00BD78E8">
            <w:rPr>
              <w:rFonts w:ascii="Times New Roman" w:hAnsi="Times New Roman"/>
              <w:b/>
              <w:sz w:val="22"/>
              <w:szCs w:val="22"/>
            </w:rPr>
            <w:t xml:space="preserve">. </w:t>
          </w:r>
        </w:p>
        <w:p w14:paraId="2F4E1135" w14:textId="1C54E558" w:rsidR="006B52D6" w:rsidRPr="00014905" w:rsidRDefault="001665A5" w:rsidP="006B52D6">
          <w:pPr>
            <w:pStyle w:val="isof1"/>
            <w:jc w:val="center"/>
            <w:rPr>
              <w:rFonts w:ascii="Times New Roman" w:hAnsi="Times New Roman"/>
              <w:b/>
              <w:sz w:val="22"/>
              <w:szCs w:val="22"/>
            </w:rPr>
          </w:pPr>
          <w:r w:rsidRPr="00BD78E8">
            <w:rPr>
              <w:rFonts w:ascii="Times New Roman" w:hAnsi="Times New Roman"/>
              <w:b/>
              <w:bCs/>
              <w:sz w:val="22"/>
              <w:szCs w:val="22"/>
            </w:rPr>
            <w:t>Includes copyrighted material of Insurance Services Office, Inc., with its permission.</w:t>
          </w:r>
        </w:p>
      </w:tc>
      <w:tc>
        <w:tcPr>
          <w:tcW w:w="750" w:type="pct"/>
        </w:tcPr>
        <w:p w14:paraId="60F6E728" w14:textId="2855E390" w:rsidR="006B52D6" w:rsidRPr="00014905" w:rsidRDefault="006B52D6" w:rsidP="006B52D6">
          <w:pPr>
            <w:pStyle w:val="isof2"/>
            <w:jc w:val="right"/>
            <w:rPr>
              <w:rFonts w:ascii="Times New Roman" w:hAnsi="Times New Roman"/>
              <w:sz w:val="22"/>
              <w:szCs w:val="22"/>
            </w:rPr>
          </w:pPr>
        </w:p>
      </w:tc>
      <w:tc>
        <w:tcPr>
          <w:tcW w:w="232" w:type="pct"/>
        </w:tcPr>
        <w:p w14:paraId="7B0EDF9D" w14:textId="77777777" w:rsidR="006B52D6" w:rsidRPr="00014905" w:rsidRDefault="006B52D6">
          <w:pPr>
            <w:jc w:val="right"/>
            <w:rPr>
              <w:rFonts w:ascii="Times New Roman" w:hAnsi="Times New Roman"/>
              <w:b/>
              <w:sz w:val="22"/>
              <w:szCs w:val="22"/>
            </w:rPr>
          </w:pPr>
        </w:p>
      </w:tc>
    </w:tr>
  </w:tbl>
  <w:p w14:paraId="284B05E7" w14:textId="77777777" w:rsidR="007A0C73" w:rsidRPr="007A0C73" w:rsidRDefault="007A0C73" w:rsidP="007A0C73">
    <w:pPr>
      <w:pStyle w:val="isof2"/>
      <w:jc w:val="left"/>
      <w:rPr>
        <w:rFonts w:ascii="Times New Roman" w:hAnsi="Times New Roman"/>
        <w:sz w:val="22"/>
        <w:szCs w:val="22"/>
      </w:rPr>
    </w:pPr>
    <w:r w:rsidRPr="007A0C73">
      <w:rPr>
        <w:rFonts w:ascii="Times New Roman" w:hAnsi="Times New Roman"/>
        <w:sz w:val="22"/>
        <w:szCs w:val="22"/>
      </w:rPr>
      <w:t>11/2023</w:t>
    </w:r>
  </w:p>
  <w:p w14:paraId="612E3174" w14:textId="6721D60F" w:rsidR="007A0C73" w:rsidRDefault="007A0C73" w:rsidP="007D0690">
    <w:pPr>
      <w:overflowPunct/>
      <w:autoSpaceDE/>
      <w:autoSpaceDN/>
      <w:adjustRightInd/>
      <w:ind w:left="4320" w:hanging="4320"/>
      <w:textAlignment w:val="auto"/>
      <w:rPr>
        <w:rFonts w:ascii="Times New Roman" w:hAnsi="Times New Roman"/>
        <w:b/>
        <w:sz w:val="22"/>
        <w:szCs w:val="22"/>
      </w:rPr>
    </w:pPr>
    <w:r w:rsidRPr="007A0C73">
      <w:rPr>
        <w:rFonts w:ascii="Times New Roman" w:hAnsi="Times New Roman"/>
        <w:b/>
        <w:sz w:val="22"/>
        <w:szCs w:val="22"/>
      </w:rPr>
      <w:t>RPCAAC053_1</w:t>
    </w:r>
    <w:r w:rsidR="007D0690">
      <w:rPr>
        <w:rFonts w:ascii="Times New Roman" w:hAnsi="Times New Roman"/>
        <w:sz w:val="22"/>
        <w:szCs w:val="22"/>
      </w:rPr>
      <w:tab/>
    </w:r>
    <w:r w:rsidR="00DC6DAE" w:rsidRPr="007D0690">
      <w:rPr>
        <w:rFonts w:ascii="Times New Roman" w:hAnsi="Times New Roman"/>
      </w:rPr>
      <w:t xml:space="preserve">Page </w:t>
    </w:r>
    <w:r w:rsidR="00DC6DAE" w:rsidRPr="007D0690">
      <w:rPr>
        <w:rFonts w:ascii="Times New Roman" w:hAnsi="Times New Roman"/>
      </w:rPr>
      <w:fldChar w:fldCharType="begin"/>
    </w:r>
    <w:r w:rsidR="00DC6DAE" w:rsidRPr="007D0690">
      <w:rPr>
        <w:rFonts w:ascii="Times New Roman" w:hAnsi="Times New Roman"/>
      </w:rPr>
      <w:instrText xml:space="preserve"> PAGE  \* MERGEFORMAT </w:instrText>
    </w:r>
    <w:r w:rsidR="00DC6DAE" w:rsidRPr="007D0690">
      <w:rPr>
        <w:rFonts w:ascii="Times New Roman" w:hAnsi="Times New Roman"/>
      </w:rPr>
      <w:fldChar w:fldCharType="separate"/>
    </w:r>
    <w:r w:rsidR="00DC6DAE" w:rsidRPr="007D0690">
      <w:rPr>
        <w:rFonts w:ascii="Times New Roman" w:hAnsi="Times New Roman"/>
      </w:rPr>
      <w:t>1</w:t>
    </w:r>
    <w:r w:rsidR="00DC6DAE" w:rsidRPr="007D0690">
      <w:rPr>
        <w:rFonts w:ascii="Times New Roman" w:hAnsi="Times New Roman"/>
      </w:rPr>
      <w:fldChar w:fldCharType="end"/>
    </w:r>
    <w:r w:rsidR="00DC6DAE" w:rsidRPr="007D0690">
      <w:rPr>
        <w:rFonts w:ascii="Times New Roman" w:hAnsi="Times New Roman"/>
      </w:rPr>
      <w:t xml:space="preserve"> of </w:t>
    </w:r>
    <w:r w:rsidR="00DC6DAE" w:rsidRPr="007D0690">
      <w:rPr>
        <w:rFonts w:ascii="Times New Roman" w:hAnsi="Times New Roman"/>
      </w:rPr>
      <w:fldChar w:fldCharType="begin"/>
    </w:r>
    <w:r w:rsidR="00DC6DAE" w:rsidRPr="007D0690">
      <w:rPr>
        <w:rFonts w:ascii="Times New Roman" w:hAnsi="Times New Roman"/>
      </w:rPr>
      <w:instrText xml:space="preserve"> NUMPAGES   \* MERGEFORMAT </w:instrText>
    </w:r>
    <w:r w:rsidR="00DC6DAE" w:rsidRPr="007D0690">
      <w:rPr>
        <w:rFonts w:ascii="Times New Roman" w:hAnsi="Times New Roman"/>
      </w:rPr>
      <w:fldChar w:fldCharType="separate"/>
    </w:r>
    <w:r w:rsidR="00DC6DAE" w:rsidRPr="007D0690">
      <w:rPr>
        <w:rFonts w:ascii="Times New Roman" w:hAnsi="Times New Roman"/>
      </w:rPr>
      <w:t>2</w:t>
    </w:r>
    <w:r w:rsidR="00DC6DAE" w:rsidRPr="007D0690">
      <w:rPr>
        <w:rFonts w:ascii="Times New Roman" w:hAnsi="Times New Roman"/>
      </w:rPr>
      <w:fldChar w:fldCharType="end"/>
    </w:r>
  </w:p>
  <w:p w14:paraId="7596B36C" w14:textId="0381DEBF" w:rsidR="00014905" w:rsidRPr="007A0C73" w:rsidRDefault="00014905" w:rsidP="007A0C73">
    <w:pPr>
      <w:pStyle w:val="isof2"/>
      <w:jc w:val="left"/>
      <w:rPr>
        <w:rFonts w:ascii="Times New Roman" w:hAnsi="Times New Roman"/>
        <w:sz w:val="22"/>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3"/>
      <w:gridCol w:w="6154"/>
      <w:gridCol w:w="1899"/>
      <w:gridCol w:w="588"/>
    </w:tblGrid>
    <w:tr w:rsidR="00014905" w:rsidRPr="00014905" w14:paraId="7E564C49" w14:textId="77777777" w:rsidTr="00014905">
      <w:tc>
        <w:tcPr>
          <w:tcW w:w="941" w:type="pct"/>
        </w:tcPr>
        <w:p w14:paraId="6B18A2AB" w14:textId="77777777" w:rsidR="00014905" w:rsidRPr="00014905" w:rsidRDefault="00014905" w:rsidP="00014905">
          <w:pPr>
            <w:overflowPunct/>
            <w:autoSpaceDE/>
            <w:autoSpaceDN/>
            <w:adjustRightInd/>
            <w:jc w:val="left"/>
            <w:textAlignment w:val="auto"/>
            <w:rPr>
              <w:rFonts w:ascii="Times New Roman" w:hAnsi="Times New Roman"/>
              <w:b/>
              <w:sz w:val="22"/>
              <w:szCs w:val="22"/>
            </w:rPr>
          </w:pPr>
        </w:p>
      </w:tc>
      <w:tc>
        <w:tcPr>
          <w:tcW w:w="2891" w:type="pct"/>
        </w:tcPr>
        <w:p w14:paraId="2B257C33" w14:textId="77777777" w:rsidR="00014905" w:rsidRPr="00014905" w:rsidRDefault="00014905" w:rsidP="00014905">
          <w:pPr>
            <w:pStyle w:val="isof1"/>
            <w:jc w:val="center"/>
            <w:rPr>
              <w:rFonts w:ascii="Times New Roman" w:hAnsi="Times New Roman"/>
              <w:b/>
              <w:sz w:val="22"/>
              <w:szCs w:val="22"/>
            </w:rPr>
          </w:pPr>
          <w:r w:rsidRPr="00014905">
            <w:rPr>
              <w:rFonts w:ascii="Times New Roman" w:hAnsi="Times New Roman"/>
              <w:b/>
              <w:sz w:val="22"/>
              <w:szCs w:val="22"/>
            </w:rPr>
            <w:t>© Insurance Services Office, Inc., 2011 </w:t>
          </w:r>
        </w:p>
      </w:tc>
      <w:tc>
        <w:tcPr>
          <w:tcW w:w="892" w:type="pct"/>
        </w:tcPr>
        <w:p w14:paraId="581A7097" w14:textId="77777777" w:rsidR="00014905" w:rsidRPr="00014905" w:rsidRDefault="00014905" w:rsidP="00014905">
          <w:pPr>
            <w:pStyle w:val="isof2"/>
            <w:jc w:val="right"/>
            <w:rPr>
              <w:rFonts w:ascii="Times New Roman" w:hAnsi="Times New Roman"/>
              <w:sz w:val="22"/>
              <w:szCs w:val="22"/>
            </w:rPr>
          </w:pPr>
          <w:r w:rsidRPr="00014905">
            <w:rPr>
              <w:rFonts w:ascii="Times New Roman" w:hAnsi="Times New Roman"/>
              <w:sz w:val="22"/>
              <w:szCs w:val="22"/>
            </w:rPr>
            <w:t xml:space="preserve">Page </w:t>
          </w:r>
          <w:r w:rsidRPr="00014905">
            <w:rPr>
              <w:rFonts w:ascii="Times New Roman" w:hAnsi="Times New Roman"/>
              <w:sz w:val="22"/>
              <w:szCs w:val="22"/>
            </w:rPr>
            <w:fldChar w:fldCharType="begin"/>
          </w:r>
          <w:r w:rsidRPr="00014905">
            <w:rPr>
              <w:rFonts w:ascii="Times New Roman" w:hAnsi="Times New Roman"/>
              <w:sz w:val="22"/>
              <w:szCs w:val="22"/>
            </w:rPr>
            <w:instrText xml:space="preserve"> PAGE  \* MERGEFORMAT </w:instrText>
          </w:r>
          <w:r w:rsidRPr="00014905">
            <w:rPr>
              <w:rFonts w:ascii="Times New Roman" w:hAnsi="Times New Roman"/>
              <w:sz w:val="22"/>
              <w:szCs w:val="22"/>
            </w:rPr>
            <w:fldChar w:fldCharType="separate"/>
          </w:r>
          <w:r w:rsidRPr="00014905">
            <w:rPr>
              <w:rFonts w:ascii="Times New Roman" w:hAnsi="Times New Roman"/>
              <w:noProof/>
              <w:sz w:val="22"/>
              <w:szCs w:val="22"/>
            </w:rPr>
            <w:t>1</w:t>
          </w:r>
          <w:r w:rsidRPr="00014905">
            <w:rPr>
              <w:rFonts w:ascii="Times New Roman" w:hAnsi="Times New Roman"/>
              <w:sz w:val="22"/>
              <w:szCs w:val="22"/>
            </w:rPr>
            <w:fldChar w:fldCharType="end"/>
          </w:r>
          <w:r w:rsidRPr="00014905">
            <w:rPr>
              <w:rFonts w:ascii="Times New Roman" w:hAnsi="Times New Roman"/>
              <w:sz w:val="22"/>
              <w:szCs w:val="22"/>
            </w:rPr>
            <w:t xml:space="preserve"> of </w:t>
          </w:r>
          <w:r w:rsidRPr="00014905">
            <w:rPr>
              <w:rFonts w:ascii="Times New Roman" w:hAnsi="Times New Roman"/>
              <w:sz w:val="22"/>
              <w:szCs w:val="22"/>
            </w:rPr>
            <w:fldChar w:fldCharType="begin"/>
          </w:r>
          <w:r w:rsidRPr="00014905">
            <w:rPr>
              <w:rFonts w:ascii="Times New Roman" w:hAnsi="Times New Roman"/>
              <w:sz w:val="22"/>
              <w:szCs w:val="22"/>
            </w:rPr>
            <w:instrText xml:space="preserve"> NUMPAGES   \* MERGEFORMAT </w:instrText>
          </w:r>
          <w:r w:rsidRPr="00014905">
            <w:rPr>
              <w:rFonts w:ascii="Times New Roman" w:hAnsi="Times New Roman"/>
              <w:sz w:val="22"/>
              <w:szCs w:val="22"/>
            </w:rPr>
            <w:fldChar w:fldCharType="separate"/>
          </w:r>
          <w:r w:rsidRPr="00014905">
            <w:rPr>
              <w:rFonts w:ascii="Times New Roman" w:hAnsi="Times New Roman"/>
              <w:noProof/>
              <w:sz w:val="22"/>
              <w:szCs w:val="22"/>
            </w:rPr>
            <w:t>2</w:t>
          </w:r>
          <w:r w:rsidRPr="00014905">
            <w:rPr>
              <w:rFonts w:ascii="Times New Roman" w:hAnsi="Times New Roman"/>
              <w:sz w:val="22"/>
              <w:szCs w:val="22"/>
            </w:rPr>
            <w:fldChar w:fldCharType="end"/>
          </w:r>
        </w:p>
      </w:tc>
      <w:tc>
        <w:tcPr>
          <w:tcW w:w="276" w:type="pct"/>
        </w:tcPr>
        <w:p w14:paraId="095E3650" w14:textId="77777777" w:rsidR="00014905" w:rsidRPr="00014905" w:rsidRDefault="00014905" w:rsidP="00014905">
          <w:pPr>
            <w:jc w:val="right"/>
            <w:rPr>
              <w:rFonts w:ascii="Times New Roman" w:hAnsi="Times New Roman"/>
              <w:b/>
              <w:sz w:val="22"/>
              <w:szCs w:val="22"/>
            </w:rPr>
          </w:pPr>
        </w:p>
      </w:tc>
    </w:tr>
  </w:tbl>
  <w:p w14:paraId="7C0C7D5B" w14:textId="77777777" w:rsidR="00014905" w:rsidRPr="00014905" w:rsidRDefault="00014905" w:rsidP="00014905">
    <w:pPr>
      <w:pStyle w:val="isof2"/>
      <w:jc w:val="left"/>
      <w:rPr>
        <w:rFonts w:ascii="Times New Roman" w:hAnsi="Times New Roman"/>
        <w:sz w:val="22"/>
        <w:szCs w:val="22"/>
      </w:rPr>
    </w:pPr>
    <w:r w:rsidRPr="00014905">
      <w:rPr>
        <w:rFonts w:ascii="Times New Roman" w:hAnsi="Times New Roman"/>
        <w:sz w:val="22"/>
        <w:szCs w:val="22"/>
      </w:rPr>
      <w:t>11/2023</w:t>
    </w:r>
  </w:p>
  <w:p w14:paraId="06320226" w14:textId="77777777" w:rsidR="00014905" w:rsidRPr="00014905" w:rsidRDefault="00014905" w:rsidP="00014905">
    <w:pPr>
      <w:overflowPunct/>
      <w:autoSpaceDE/>
      <w:autoSpaceDN/>
      <w:adjustRightInd/>
      <w:jc w:val="left"/>
      <w:textAlignment w:val="auto"/>
      <w:rPr>
        <w:rFonts w:ascii="Times New Roman" w:hAnsi="Times New Roman"/>
        <w:b/>
        <w:sz w:val="22"/>
        <w:szCs w:val="22"/>
      </w:rPr>
    </w:pPr>
    <w:r w:rsidRPr="00014905">
      <w:rPr>
        <w:rFonts w:ascii="Times New Roman" w:hAnsi="Times New Roman"/>
        <w:b/>
        <w:sz w:val="22"/>
        <w:szCs w:val="22"/>
      </w:rPr>
      <w:t>CA 99 54 10 13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3"/>
      <w:gridCol w:w="6154"/>
      <w:gridCol w:w="1899"/>
      <w:gridCol w:w="588"/>
    </w:tblGrid>
    <w:tr w:rsidR="00154525" w14:paraId="6B6B949E" w14:textId="77777777" w:rsidTr="0074288B">
      <w:tc>
        <w:tcPr>
          <w:tcW w:w="941" w:type="pct"/>
        </w:tcPr>
        <w:p w14:paraId="49E63E0E" w14:textId="77777777" w:rsidR="00154525" w:rsidRDefault="00154525" w:rsidP="00FC7B58">
          <w:pPr>
            <w:pStyle w:val="isof2"/>
            <w:jc w:val="left"/>
          </w:pPr>
          <w:r>
            <w:t xml:space="preserve">Page </w:t>
          </w:r>
          <w:r>
            <w:fldChar w:fldCharType="begin"/>
          </w:r>
          <w:r>
            <w:instrText xml:space="preserve"> PAGE  \* MERGEFORMAT </w:instrText>
          </w:r>
          <w:r>
            <w:fldChar w:fldCharType="separate"/>
          </w:r>
          <w:r w:rsidR="006B52D6">
            <w:rPr>
              <w:noProof/>
            </w:rPr>
            <w:t>2</w:t>
          </w:r>
          <w:r>
            <w:fldChar w:fldCharType="end"/>
          </w:r>
          <w:r>
            <w:t xml:space="preserve"> of </w:t>
          </w:r>
          <w:fldSimple w:instr=" NUMPAGES   \* MERGEFORMAT ">
            <w:r w:rsidR="000D35BD">
              <w:rPr>
                <w:noProof/>
              </w:rPr>
              <w:t>2</w:t>
            </w:r>
          </w:fldSimple>
        </w:p>
      </w:tc>
      <w:tc>
        <w:tcPr>
          <w:tcW w:w="2890" w:type="pct"/>
        </w:tcPr>
        <w:p w14:paraId="20E78C42" w14:textId="77777777" w:rsidR="00154525" w:rsidRDefault="00154525" w:rsidP="00FC7B58">
          <w:pPr>
            <w:pStyle w:val="isof1"/>
            <w:jc w:val="center"/>
          </w:pPr>
          <w:r>
            <w:t>© Insurance Services Office, Inc., 2011 </w:t>
          </w:r>
        </w:p>
      </w:tc>
      <w:tc>
        <w:tcPr>
          <w:tcW w:w="892" w:type="pct"/>
        </w:tcPr>
        <w:p w14:paraId="6DFC8C67" w14:textId="2CEBB39D" w:rsidR="00154525" w:rsidRDefault="00154525" w:rsidP="009A62D7">
          <w:pPr>
            <w:pStyle w:val="isof2"/>
            <w:jc w:val="right"/>
          </w:pPr>
        </w:p>
      </w:tc>
      <w:tc>
        <w:tcPr>
          <w:tcW w:w="276" w:type="pct"/>
        </w:tcPr>
        <w:p w14:paraId="0CA32FC0" w14:textId="77777777" w:rsidR="00154525" w:rsidRDefault="00154525">
          <w:pPr>
            <w:jc w:val="right"/>
          </w:pPr>
        </w:p>
      </w:tc>
    </w:tr>
  </w:tbl>
  <w:p w14:paraId="5B06B5CA" w14:textId="77777777" w:rsidR="0074288B" w:rsidRPr="00014905" w:rsidRDefault="0074288B" w:rsidP="0074288B">
    <w:pPr>
      <w:pStyle w:val="isof2"/>
      <w:jc w:val="left"/>
      <w:rPr>
        <w:rFonts w:ascii="Times New Roman" w:hAnsi="Times New Roman"/>
        <w:sz w:val="22"/>
        <w:szCs w:val="22"/>
      </w:rPr>
    </w:pPr>
    <w:r w:rsidRPr="00014905">
      <w:rPr>
        <w:rFonts w:ascii="Times New Roman" w:hAnsi="Times New Roman"/>
        <w:sz w:val="22"/>
        <w:szCs w:val="22"/>
      </w:rPr>
      <w:t>11/2023</w:t>
    </w:r>
  </w:p>
  <w:p w14:paraId="2B78DC7A" w14:textId="77777777" w:rsidR="0074288B" w:rsidRPr="00014905" w:rsidRDefault="0074288B" w:rsidP="0074288B">
    <w:pPr>
      <w:overflowPunct/>
      <w:autoSpaceDE/>
      <w:autoSpaceDN/>
      <w:adjustRightInd/>
      <w:jc w:val="left"/>
      <w:textAlignment w:val="auto"/>
      <w:rPr>
        <w:rFonts w:ascii="Times New Roman" w:hAnsi="Times New Roman"/>
        <w:b/>
        <w:sz w:val="22"/>
        <w:szCs w:val="22"/>
      </w:rPr>
    </w:pPr>
    <w:r w:rsidRPr="00014905">
      <w:rPr>
        <w:rFonts w:ascii="Times New Roman" w:hAnsi="Times New Roman"/>
        <w:b/>
        <w:sz w:val="22"/>
        <w:szCs w:val="22"/>
      </w:rPr>
      <w:t>CA 99 54 10 13</w:t>
    </w:r>
  </w:p>
  <w:p w14:paraId="19315043" w14:textId="77777777" w:rsidR="00154525" w:rsidRPr="00FC7B58" w:rsidRDefault="00154525" w:rsidP="00FC7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3718D" w14:textId="77777777" w:rsidR="004F1599" w:rsidRDefault="004F1599">
      <w:r>
        <w:separator/>
      </w:r>
    </w:p>
  </w:footnote>
  <w:footnote w:type="continuationSeparator" w:id="0">
    <w:p w14:paraId="3E5F7DCE" w14:textId="77777777" w:rsidR="004F1599" w:rsidRDefault="004F1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80970" w14:textId="64333F6A" w:rsidR="00014905" w:rsidRDefault="00014905" w:rsidP="00014905">
    <w:pPr>
      <w:pStyle w:val="Header"/>
      <w:jc w:val="center"/>
      <w:rPr>
        <w:b/>
        <w:bCs/>
        <w:sz w:val="24"/>
        <w:szCs w:val="24"/>
      </w:rPr>
    </w:pPr>
    <w:r w:rsidRPr="001E15F8">
      <w:rPr>
        <w:b/>
        <w:bCs/>
        <w:sz w:val="24"/>
        <w:szCs w:val="24"/>
      </w:rPr>
      <w:t>TEXAS INSURANCE COMPANY</w:t>
    </w:r>
  </w:p>
  <w:p w14:paraId="6496BBA4" w14:textId="77777777" w:rsidR="00014905" w:rsidRPr="001E15F8" w:rsidRDefault="00014905" w:rsidP="00014905">
    <w:pPr>
      <w:pStyle w:val="Header"/>
      <w:jc w:val="center"/>
      <w:rPr>
        <w:b/>
        <w:bCs/>
        <w:sz w:val="24"/>
        <w:szCs w:val="24"/>
      </w:rPr>
    </w:pPr>
  </w:p>
  <w:p w14:paraId="289ED42C" w14:textId="77777777" w:rsidR="00014905" w:rsidRDefault="000149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09C42" w14:textId="77777777" w:rsidR="006B52D6" w:rsidRPr="006B52D6" w:rsidRDefault="006B52D6" w:rsidP="006B52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A5E7D" w14:textId="77777777" w:rsidR="00154525" w:rsidRPr="00FC7B58" w:rsidRDefault="00154525" w:rsidP="00FC7B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defaultTabStop w:val="0"/>
  <w:hyphenationZone w:val="480"/>
  <w:evenAndOddHeaders/>
  <w:drawingGridHorizontalSpacing w:val="10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99_54_10_13"/>
    <w:docVar w:name="isoform$" w:val="Y"/>
    <w:docVar w:name="Newdoc$" w:val="N"/>
    <w:docVar w:name="NoCopyright$" w:val=" "/>
    <w:docVar w:name="Setmark$" w:val="Y"/>
    <w:docVar w:name="styleflag$" w:val="N"/>
    <w:docVar w:name="Title$" w:val=" "/>
    <w:docVar w:name="Type$" w:val="Commercial Lines"/>
  </w:docVars>
  <w:rsids>
    <w:rsidRoot w:val="00626715"/>
    <w:rsid w:val="0000436C"/>
    <w:rsid w:val="00006D7A"/>
    <w:rsid w:val="00014905"/>
    <w:rsid w:val="000307D2"/>
    <w:rsid w:val="000917E6"/>
    <w:rsid w:val="000B4351"/>
    <w:rsid w:val="000D35BD"/>
    <w:rsid w:val="000E29FD"/>
    <w:rsid w:val="0012115D"/>
    <w:rsid w:val="00154525"/>
    <w:rsid w:val="001665A5"/>
    <w:rsid w:val="001C6F4B"/>
    <w:rsid w:val="002432EE"/>
    <w:rsid w:val="00251C53"/>
    <w:rsid w:val="002B438C"/>
    <w:rsid w:val="002C37EE"/>
    <w:rsid w:val="00353533"/>
    <w:rsid w:val="003C1071"/>
    <w:rsid w:val="003E377D"/>
    <w:rsid w:val="003F72D0"/>
    <w:rsid w:val="00441EAC"/>
    <w:rsid w:val="00452F11"/>
    <w:rsid w:val="00454A32"/>
    <w:rsid w:val="004B666B"/>
    <w:rsid w:val="004C2040"/>
    <w:rsid w:val="004F1599"/>
    <w:rsid w:val="005171C0"/>
    <w:rsid w:val="00552C1F"/>
    <w:rsid w:val="00564109"/>
    <w:rsid w:val="00581C88"/>
    <w:rsid w:val="005E432E"/>
    <w:rsid w:val="00617ECF"/>
    <w:rsid w:val="00626715"/>
    <w:rsid w:val="00683DF0"/>
    <w:rsid w:val="00687F4F"/>
    <w:rsid w:val="006B52D6"/>
    <w:rsid w:val="006D0A62"/>
    <w:rsid w:val="00721A08"/>
    <w:rsid w:val="0074288B"/>
    <w:rsid w:val="007507AD"/>
    <w:rsid w:val="007924D0"/>
    <w:rsid w:val="00792EEA"/>
    <w:rsid w:val="007A0C73"/>
    <w:rsid w:val="007D0690"/>
    <w:rsid w:val="007D7ACF"/>
    <w:rsid w:val="00821C04"/>
    <w:rsid w:val="0086539D"/>
    <w:rsid w:val="00866745"/>
    <w:rsid w:val="00867742"/>
    <w:rsid w:val="00870CCD"/>
    <w:rsid w:val="00894C37"/>
    <w:rsid w:val="009206C5"/>
    <w:rsid w:val="009267BC"/>
    <w:rsid w:val="009417F6"/>
    <w:rsid w:val="00952A1A"/>
    <w:rsid w:val="00955024"/>
    <w:rsid w:val="009774F3"/>
    <w:rsid w:val="009A62D7"/>
    <w:rsid w:val="009D447C"/>
    <w:rsid w:val="00A132CC"/>
    <w:rsid w:val="00A6696D"/>
    <w:rsid w:val="00A95E92"/>
    <w:rsid w:val="00AD35A5"/>
    <w:rsid w:val="00BD78E8"/>
    <w:rsid w:val="00C00931"/>
    <w:rsid w:val="00C2426C"/>
    <w:rsid w:val="00C370F8"/>
    <w:rsid w:val="00C62DF4"/>
    <w:rsid w:val="00CA4F77"/>
    <w:rsid w:val="00CC7E54"/>
    <w:rsid w:val="00CD4A2E"/>
    <w:rsid w:val="00CF63DE"/>
    <w:rsid w:val="00D43BA2"/>
    <w:rsid w:val="00D43E9A"/>
    <w:rsid w:val="00D47D19"/>
    <w:rsid w:val="00DA1A4B"/>
    <w:rsid w:val="00DA6EF4"/>
    <w:rsid w:val="00DC6DAE"/>
    <w:rsid w:val="00DC715E"/>
    <w:rsid w:val="00DE4783"/>
    <w:rsid w:val="00DE51E1"/>
    <w:rsid w:val="00E7020E"/>
    <w:rsid w:val="00EB22D1"/>
    <w:rsid w:val="00EE29FE"/>
    <w:rsid w:val="00F72FF2"/>
    <w:rsid w:val="00FB5906"/>
    <w:rsid w:val="00FC6D1E"/>
    <w:rsid w:val="00FC7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2B0C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C53"/>
    <w:pPr>
      <w:overflowPunct w:val="0"/>
      <w:autoSpaceDE w:val="0"/>
      <w:autoSpaceDN w:val="0"/>
      <w:adjustRightInd w:val="0"/>
      <w:jc w:val="both"/>
      <w:textAlignment w:val="baseline"/>
    </w:pPr>
    <w:rPr>
      <w:rFonts w:ascii="Arial" w:hAnsi="Arial"/>
    </w:rPr>
  </w:style>
  <w:style w:type="paragraph" w:styleId="Heading1">
    <w:name w:val="heading 1"/>
    <w:basedOn w:val="Normal"/>
    <w:next w:val="Normal"/>
    <w:qFormat/>
    <w:rsid w:val="00251C53"/>
    <w:pPr>
      <w:spacing w:before="240"/>
      <w:outlineLvl w:val="0"/>
    </w:pPr>
    <w:rPr>
      <w:rFonts w:ascii="Helv" w:hAnsi="Helv"/>
      <w:b/>
      <w:sz w:val="24"/>
      <w:u w:val="single"/>
    </w:rPr>
  </w:style>
  <w:style w:type="paragraph" w:styleId="Heading2">
    <w:name w:val="heading 2"/>
    <w:basedOn w:val="Normal"/>
    <w:next w:val="Normal"/>
    <w:qFormat/>
    <w:rsid w:val="00251C53"/>
    <w:pPr>
      <w:spacing w:before="120"/>
      <w:outlineLvl w:val="1"/>
    </w:pPr>
    <w:rPr>
      <w:rFonts w:ascii="Helv" w:hAnsi="Helv"/>
      <w:b/>
      <w:sz w:val="24"/>
    </w:rPr>
  </w:style>
  <w:style w:type="paragraph" w:styleId="Heading3">
    <w:name w:val="heading 3"/>
    <w:basedOn w:val="Normal"/>
    <w:next w:val="Normal"/>
    <w:qFormat/>
    <w:rsid w:val="00251C53"/>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251C53"/>
    <w:rPr>
      <w:sz w:val="16"/>
    </w:rPr>
  </w:style>
  <w:style w:type="paragraph" w:styleId="CommentText">
    <w:name w:val="annotation text"/>
    <w:basedOn w:val="Normal"/>
    <w:link w:val="CommentTextChar"/>
    <w:semiHidden/>
    <w:rsid w:val="00251C53"/>
    <w:pPr>
      <w:spacing w:line="220" w:lineRule="exact"/>
    </w:pPr>
    <w:rPr>
      <w:rFonts w:ascii="Helv" w:hAnsi="Helv"/>
    </w:rPr>
  </w:style>
  <w:style w:type="paragraph" w:customStyle="1" w:styleId="blockhd1">
    <w:name w:val="blockhd1"/>
    <w:basedOn w:val="isonormal"/>
    <w:next w:val="blocktext1"/>
    <w:rsid w:val="00251C53"/>
    <w:pPr>
      <w:keepNext/>
      <w:keepLines/>
      <w:suppressAutoHyphens/>
    </w:pPr>
    <w:rPr>
      <w:b/>
    </w:rPr>
  </w:style>
  <w:style w:type="paragraph" w:customStyle="1" w:styleId="blockhd2">
    <w:name w:val="blockhd2"/>
    <w:basedOn w:val="isonormal"/>
    <w:next w:val="blocktext2"/>
    <w:rsid w:val="00251C53"/>
    <w:pPr>
      <w:keepNext/>
      <w:keepLines/>
      <w:suppressAutoHyphens/>
      <w:ind w:left="302"/>
    </w:pPr>
    <w:rPr>
      <w:b/>
    </w:rPr>
  </w:style>
  <w:style w:type="paragraph" w:customStyle="1" w:styleId="blockhd3">
    <w:name w:val="blockhd3"/>
    <w:basedOn w:val="isonormal"/>
    <w:next w:val="blocktext3"/>
    <w:rsid w:val="00251C53"/>
    <w:pPr>
      <w:keepNext/>
      <w:keepLines/>
      <w:suppressAutoHyphens/>
      <w:ind w:left="605"/>
    </w:pPr>
    <w:rPr>
      <w:b/>
    </w:rPr>
  </w:style>
  <w:style w:type="paragraph" w:customStyle="1" w:styleId="blockhd4">
    <w:name w:val="blockhd4"/>
    <w:basedOn w:val="isonormal"/>
    <w:next w:val="blocktext4"/>
    <w:rsid w:val="00251C53"/>
    <w:pPr>
      <w:keepNext/>
      <w:keepLines/>
      <w:suppressAutoHyphens/>
      <w:ind w:left="907"/>
    </w:pPr>
    <w:rPr>
      <w:b/>
    </w:rPr>
  </w:style>
  <w:style w:type="paragraph" w:customStyle="1" w:styleId="blockhd5">
    <w:name w:val="blockhd5"/>
    <w:basedOn w:val="isonormal"/>
    <w:next w:val="blocktext5"/>
    <w:rsid w:val="00251C53"/>
    <w:pPr>
      <w:keepNext/>
      <w:keepLines/>
      <w:suppressAutoHyphens/>
      <w:ind w:left="1195"/>
    </w:pPr>
    <w:rPr>
      <w:b/>
    </w:rPr>
  </w:style>
  <w:style w:type="paragraph" w:customStyle="1" w:styleId="blockhd6">
    <w:name w:val="blockhd6"/>
    <w:basedOn w:val="isonormal"/>
    <w:next w:val="blocktext6"/>
    <w:rsid w:val="00251C53"/>
    <w:pPr>
      <w:keepNext/>
      <w:keepLines/>
      <w:suppressAutoHyphens/>
      <w:ind w:left="1498"/>
    </w:pPr>
    <w:rPr>
      <w:b/>
    </w:rPr>
  </w:style>
  <w:style w:type="paragraph" w:customStyle="1" w:styleId="blockhd7">
    <w:name w:val="blockhd7"/>
    <w:basedOn w:val="isonormal"/>
    <w:next w:val="blocktext7"/>
    <w:rsid w:val="00251C53"/>
    <w:pPr>
      <w:keepNext/>
      <w:keepLines/>
      <w:suppressAutoHyphens/>
      <w:ind w:left="1800"/>
    </w:pPr>
    <w:rPr>
      <w:b/>
    </w:rPr>
  </w:style>
  <w:style w:type="paragraph" w:customStyle="1" w:styleId="blockhd8">
    <w:name w:val="blockhd8"/>
    <w:basedOn w:val="isonormal"/>
    <w:next w:val="blocktext8"/>
    <w:rsid w:val="00251C53"/>
    <w:pPr>
      <w:keepNext/>
      <w:keepLines/>
      <w:suppressAutoHyphens/>
      <w:ind w:left="2102"/>
    </w:pPr>
    <w:rPr>
      <w:b/>
    </w:rPr>
  </w:style>
  <w:style w:type="paragraph" w:customStyle="1" w:styleId="blockhd9">
    <w:name w:val="blockhd9"/>
    <w:basedOn w:val="isonormal"/>
    <w:next w:val="blocktext9"/>
    <w:rsid w:val="00251C53"/>
    <w:pPr>
      <w:keepNext/>
      <w:keepLines/>
      <w:suppressAutoHyphens/>
      <w:ind w:left="2405"/>
    </w:pPr>
    <w:rPr>
      <w:b/>
    </w:rPr>
  </w:style>
  <w:style w:type="paragraph" w:customStyle="1" w:styleId="blocktext1">
    <w:name w:val="blocktext1"/>
    <w:basedOn w:val="isonormal"/>
    <w:rsid w:val="00251C53"/>
    <w:pPr>
      <w:keepLines/>
      <w:jc w:val="both"/>
    </w:pPr>
  </w:style>
  <w:style w:type="paragraph" w:customStyle="1" w:styleId="blocktext2">
    <w:name w:val="blocktext2"/>
    <w:basedOn w:val="isonormal"/>
    <w:rsid w:val="00251C53"/>
    <w:pPr>
      <w:keepLines/>
      <w:ind w:left="302"/>
      <w:jc w:val="both"/>
    </w:pPr>
  </w:style>
  <w:style w:type="paragraph" w:customStyle="1" w:styleId="blocktext3">
    <w:name w:val="blocktext3"/>
    <w:basedOn w:val="isonormal"/>
    <w:rsid w:val="00251C53"/>
    <w:pPr>
      <w:keepLines/>
      <w:ind w:left="600"/>
      <w:jc w:val="both"/>
    </w:pPr>
  </w:style>
  <w:style w:type="paragraph" w:customStyle="1" w:styleId="blocktext4">
    <w:name w:val="blocktext4"/>
    <w:basedOn w:val="isonormal"/>
    <w:rsid w:val="00251C53"/>
    <w:pPr>
      <w:keepLines/>
      <w:ind w:left="907"/>
      <w:jc w:val="both"/>
    </w:pPr>
  </w:style>
  <w:style w:type="paragraph" w:customStyle="1" w:styleId="blocktext5">
    <w:name w:val="blocktext5"/>
    <w:basedOn w:val="isonormal"/>
    <w:rsid w:val="00251C53"/>
    <w:pPr>
      <w:keepLines/>
      <w:ind w:left="1195"/>
      <w:jc w:val="both"/>
    </w:pPr>
  </w:style>
  <w:style w:type="paragraph" w:customStyle="1" w:styleId="blocktext6">
    <w:name w:val="blocktext6"/>
    <w:basedOn w:val="isonormal"/>
    <w:rsid w:val="00251C53"/>
    <w:pPr>
      <w:keepLines/>
      <w:ind w:left="1498"/>
      <w:jc w:val="both"/>
    </w:pPr>
  </w:style>
  <w:style w:type="paragraph" w:customStyle="1" w:styleId="blocktext7">
    <w:name w:val="blocktext7"/>
    <w:basedOn w:val="isonormal"/>
    <w:rsid w:val="00251C53"/>
    <w:pPr>
      <w:keepLines/>
      <w:ind w:left="1800"/>
      <w:jc w:val="both"/>
    </w:pPr>
  </w:style>
  <w:style w:type="paragraph" w:customStyle="1" w:styleId="blocktext8">
    <w:name w:val="blocktext8"/>
    <w:basedOn w:val="isonormal"/>
    <w:rsid w:val="00251C53"/>
    <w:pPr>
      <w:keepLines/>
      <w:ind w:left="2102"/>
      <w:jc w:val="both"/>
    </w:pPr>
  </w:style>
  <w:style w:type="paragraph" w:customStyle="1" w:styleId="blocktext9">
    <w:name w:val="blocktext9"/>
    <w:basedOn w:val="isonormal"/>
    <w:rsid w:val="00251C53"/>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251C53"/>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251C53"/>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link w:val="HeaderChar"/>
    <w:uiPriority w:val="99"/>
    <w:rsid w:val="00251C53"/>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251C53"/>
    <w:pPr>
      <w:spacing w:before="0"/>
      <w:jc w:val="both"/>
    </w:pPr>
  </w:style>
  <w:style w:type="paragraph" w:customStyle="1" w:styleId="isof2">
    <w:name w:val="isof2"/>
    <w:basedOn w:val="isonormal"/>
    <w:rsid w:val="00251C53"/>
    <w:pPr>
      <w:spacing w:before="0"/>
      <w:jc w:val="both"/>
    </w:pPr>
    <w:rPr>
      <w:b/>
    </w:rPr>
  </w:style>
  <w:style w:type="paragraph" w:customStyle="1" w:styleId="isof3">
    <w:name w:val="isof3"/>
    <w:basedOn w:val="isonormal"/>
    <w:rsid w:val="00251C53"/>
    <w:pPr>
      <w:spacing w:before="0" w:line="240" w:lineRule="auto"/>
      <w:jc w:val="center"/>
    </w:pPr>
    <w:rPr>
      <w:b/>
      <w:caps/>
      <w:sz w:val="24"/>
    </w:rPr>
  </w:style>
  <w:style w:type="paragraph" w:customStyle="1" w:styleId="isof4">
    <w:name w:val="isof4"/>
    <w:basedOn w:val="isonormal"/>
    <w:rsid w:val="00251C53"/>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rPr>
  </w:style>
  <w:style w:type="paragraph" w:customStyle="1" w:styleId="none">
    <w:name w:val="none"/>
    <w:basedOn w:val="blocktext1"/>
    <w:pPr>
      <w:spacing w:line="180" w:lineRule="exact"/>
    </w:pPr>
    <w:rPr>
      <w:b/>
    </w:rPr>
  </w:style>
  <w:style w:type="paragraph" w:styleId="NormalIndent">
    <w:name w:val="Normal Indent"/>
    <w:basedOn w:val="Normal"/>
    <w:semiHidden/>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251C53"/>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251C53"/>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251C53"/>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251C53"/>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251C53"/>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251C53"/>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251C53"/>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251C53"/>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251C53"/>
    <w:pPr>
      <w:keepNext/>
      <w:keepLines/>
      <w:tabs>
        <w:tab w:val="right" w:pos="2580"/>
        <w:tab w:val="left" w:pos="2700"/>
      </w:tabs>
      <w:suppressAutoHyphens/>
      <w:ind w:left="2707" w:hanging="2707"/>
    </w:pPr>
    <w:rPr>
      <w:b/>
    </w:rPr>
  </w:style>
  <w:style w:type="paragraph" w:customStyle="1" w:styleId="outlinetxt1">
    <w:name w:val="outlinetxt1"/>
    <w:basedOn w:val="isonormal"/>
    <w:rsid w:val="00251C53"/>
    <w:pPr>
      <w:keepLines/>
      <w:tabs>
        <w:tab w:val="right" w:pos="180"/>
        <w:tab w:val="left" w:pos="300"/>
      </w:tabs>
      <w:ind w:left="300" w:hanging="300"/>
      <w:jc w:val="both"/>
    </w:pPr>
    <w:rPr>
      <w:b/>
    </w:rPr>
  </w:style>
  <w:style w:type="paragraph" w:customStyle="1" w:styleId="outlinetxt2">
    <w:name w:val="outlinetxt2"/>
    <w:basedOn w:val="isonormal"/>
    <w:rsid w:val="00251C53"/>
    <w:pPr>
      <w:keepLines/>
      <w:tabs>
        <w:tab w:val="right" w:pos="480"/>
        <w:tab w:val="left" w:pos="600"/>
      </w:tabs>
      <w:ind w:left="600" w:hanging="600"/>
      <w:jc w:val="both"/>
    </w:pPr>
    <w:rPr>
      <w:b/>
    </w:rPr>
  </w:style>
  <w:style w:type="paragraph" w:customStyle="1" w:styleId="outlinetxt3">
    <w:name w:val="outlinetxt3"/>
    <w:basedOn w:val="isonormal"/>
    <w:rsid w:val="00251C53"/>
    <w:pPr>
      <w:keepLines/>
      <w:tabs>
        <w:tab w:val="right" w:pos="780"/>
        <w:tab w:val="left" w:pos="900"/>
      </w:tabs>
      <w:ind w:left="900" w:hanging="900"/>
      <w:jc w:val="both"/>
    </w:pPr>
    <w:rPr>
      <w:b/>
    </w:rPr>
  </w:style>
  <w:style w:type="paragraph" w:customStyle="1" w:styleId="outlinetxt4">
    <w:name w:val="outlinetxt4"/>
    <w:basedOn w:val="isonormal"/>
    <w:rsid w:val="00251C53"/>
    <w:pPr>
      <w:keepLines/>
      <w:tabs>
        <w:tab w:val="right" w:pos="1080"/>
        <w:tab w:val="left" w:pos="1200"/>
      </w:tabs>
      <w:ind w:left="1200" w:hanging="1200"/>
      <w:jc w:val="both"/>
    </w:pPr>
    <w:rPr>
      <w:b/>
    </w:rPr>
  </w:style>
  <w:style w:type="paragraph" w:customStyle="1" w:styleId="outlinetxt5">
    <w:name w:val="outlinetxt5"/>
    <w:basedOn w:val="isonormal"/>
    <w:rsid w:val="00251C53"/>
    <w:pPr>
      <w:keepLines/>
      <w:tabs>
        <w:tab w:val="right" w:pos="1380"/>
        <w:tab w:val="left" w:pos="1500"/>
      </w:tabs>
      <w:ind w:left="1500" w:hanging="1500"/>
      <w:jc w:val="both"/>
    </w:pPr>
    <w:rPr>
      <w:b/>
    </w:rPr>
  </w:style>
  <w:style w:type="paragraph" w:customStyle="1" w:styleId="outlinetxt6">
    <w:name w:val="outlinetxt6"/>
    <w:basedOn w:val="isonormal"/>
    <w:rsid w:val="00251C53"/>
    <w:pPr>
      <w:keepLines/>
      <w:tabs>
        <w:tab w:val="right" w:pos="1680"/>
        <w:tab w:val="left" w:pos="1800"/>
      </w:tabs>
      <w:ind w:left="1800" w:hanging="1800"/>
      <w:jc w:val="both"/>
    </w:pPr>
    <w:rPr>
      <w:b/>
    </w:rPr>
  </w:style>
  <w:style w:type="paragraph" w:customStyle="1" w:styleId="outlinetxt7">
    <w:name w:val="outlinetxt7"/>
    <w:basedOn w:val="isonormal"/>
    <w:rsid w:val="00251C53"/>
    <w:pPr>
      <w:keepLines/>
      <w:tabs>
        <w:tab w:val="right" w:pos="1980"/>
        <w:tab w:val="left" w:pos="2100"/>
      </w:tabs>
      <w:ind w:left="2100" w:hanging="2100"/>
      <w:jc w:val="both"/>
    </w:pPr>
    <w:rPr>
      <w:b/>
    </w:rPr>
  </w:style>
  <w:style w:type="paragraph" w:customStyle="1" w:styleId="outlinetxt8">
    <w:name w:val="outlinetxt8"/>
    <w:basedOn w:val="isonormal"/>
    <w:rsid w:val="00251C53"/>
    <w:pPr>
      <w:keepLines/>
      <w:tabs>
        <w:tab w:val="right" w:pos="2280"/>
        <w:tab w:val="left" w:pos="2400"/>
      </w:tabs>
      <w:ind w:left="2400" w:hanging="2400"/>
      <w:jc w:val="both"/>
    </w:pPr>
    <w:rPr>
      <w:b/>
    </w:rPr>
  </w:style>
  <w:style w:type="paragraph" w:customStyle="1" w:styleId="outlinetxt9">
    <w:name w:val="outlinetxt9"/>
    <w:basedOn w:val="isonormal"/>
    <w:rsid w:val="00251C53"/>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251C53"/>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251C53"/>
    <w:pPr>
      <w:keepLines/>
      <w:framePr w:w="1872" w:wrap="around" w:vAnchor="text" w:hAnchor="page" w:x="1080" w:y="1"/>
    </w:pPr>
    <w:rPr>
      <w:b/>
      <w:caps/>
    </w:rPr>
  </w:style>
  <w:style w:type="paragraph" w:customStyle="1" w:styleId="sectiontitlecenter">
    <w:name w:val="section title center"/>
    <w:basedOn w:val="isonormal"/>
    <w:rsid w:val="00251C53"/>
    <w:pPr>
      <w:keepNext/>
      <w:keepLines/>
      <w:pBdr>
        <w:top w:val="single" w:sz="6" w:space="3" w:color="auto"/>
      </w:pBdr>
      <w:jc w:val="center"/>
    </w:pPr>
    <w:rPr>
      <w:b/>
      <w:caps/>
      <w:sz w:val="24"/>
    </w:rPr>
  </w:style>
  <w:style w:type="paragraph" w:customStyle="1" w:styleId="sectiontitleflushleft">
    <w:name w:val="section title flush left"/>
    <w:basedOn w:val="isonormal"/>
    <w:rsid w:val="00251C53"/>
    <w:pPr>
      <w:keepNext/>
      <w:keepLines/>
      <w:pBdr>
        <w:top w:val="single" w:sz="6" w:space="3" w:color="auto"/>
      </w:pBdr>
    </w:pPr>
    <w:rPr>
      <w:b/>
      <w:caps/>
      <w:sz w:val="24"/>
    </w:rPr>
  </w:style>
  <w:style w:type="paragraph" w:customStyle="1" w:styleId="columnheading">
    <w:name w:val="column heading"/>
    <w:basedOn w:val="isonormal"/>
    <w:rsid w:val="00251C53"/>
    <w:pPr>
      <w:keepNext/>
      <w:keepLines/>
      <w:spacing w:before="0"/>
      <w:jc w:val="center"/>
    </w:pPr>
    <w:rPr>
      <w:b/>
    </w:rPr>
  </w:style>
  <w:style w:type="paragraph" w:customStyle="1" w:styleId="title12">
    <w:name w:val="title12"/>
    <w:basedOn w:val="isonormal"/>
    <w:next w:val="isonormal"/>
    <w:rsid w:val="00251C53"/>
    <w:pPr>
      <w:keepNext/>
      <w:keepLines/>
      <w:spacing w:before="0" w:line="240" w:lineRule="auto"/>
      <w:jc w:val="center"/>
    </w:pPr>
    <w:rPr>
      <w:b/>
      <w:caps/>
      <w:sz w:val="24"/>
    </w:rPr>
  </w:style>
  <w:style w:type="paragraph" w:customStyle="1" w:styleId="title18">
    <w:name w:val="title18"/>
    <w:basedOn w:val="isonormal"/>
    <w:next w:val="isonormal"/>
    <w:rsid w:val="00251C53"/>
    <w:pPr>
      <w:spacing w:before="0" w:line="360" w:lineRule="exact"/>
      <w:jc w:val="center"/>
    </w:pPr>
    <w:rPr>
      <w:b/>
      <w:caps/>
      <w:sz w:val="36"/>
    </w:rPr>
  </w:style>
  <w:style w:type="paragraph" w:styleId="List3">
    <w:name w:val="List 3"/>
    <w:basedOn w:val="Normal"/>
    <w:rsid w:val="00251C53"/>
    <w:pPr>
      <w:ind w:left="1080" w:hanging="360"/>
      <w:jc w:val="center"/>
    </w:pPr>
    <w:rPr>
      <w:b/>
      <w:caps/>
      <w:sz w:val="24"/>
    </w:rPr>
  </w:style>
  <w:style w:type="paragraph" w:styleId="ListNumber">
    <w:name w:val="List Number"/>
    <w:basedOn w:val="Normal"/>
    <w:rsid w:val="00251C53"/>
    <w:pPr>
      <w:ind w:left="360" w:hanging="360"/>
    </w:pPr>
  </w:style>
  <w:style w:type="paragraph" w:customStyle="1" w:styleId="center">
    <w:name w:val="center"/>
    <w:basedOn w:val="isonormal"/>
    <w:rsid w:val="00251C53"/>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bullet">
    <w:name w:val="bullet"/>
    <w:pPr>
      <w:overflowPunct w:val="0"/>
      <w:autoSpaceDE w:val="0"/>
      <w:autoSpaceDN w:val="0"/>
      <w:adjustRightInd w:val="0"/>
      <w:jc w:val="both"/>
      <w:textAlignment w:val="baseline"/>
    </w:pPr>
    <w:rPr>
      <w:rFonts w:ascii="Helvetica" w:hAnsi="Helvetica"/>
    </w:rPr>
  </w:style>
  <w:style w:type="paragraph" w:styleId="Index1">
    <w:name w:val="index 1"/>
    <w:basedOn w:val="Normal"/>
    <w:next w:val="Normal"/>
    <w:semiHidden/>
    <w:rsid w:val="00251C53"/>
    <w:pPr>
      <w:tabs>
        <w:tab w:val="right" w:leader="dot" w:pos="10080"/>
      </w:tabs>
      <w:ind w:left="200" w:hanging="200"/>
    </w:pPr>
  </w:style>
  <w:style w:type="paragraph" w:styleId="TableofAuthorities">
    <w:name w:val="table of authorities"/>
    <w:basedOn w:val="Normal"/>
    <w:next w:val="Normal"/>
    <w:semiHidden/>
    <w:rsid w:val="00251C53"/>
    <w:pPr>
      <w:tabs>
        <w:tab w:val="right" w:leader="dot" w:pos="10080"/>
      </w:tabs>
      <w:ind w:left="200" w:hanging="200"/>
    </w:p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rPr>
  </w:style>
  <w:style w:type="paragraph" w:customStyle="1" w:styleId="NEW4">
    <w:name w:val="NEW4"/>
    <w:pPr>
      <w:overflowPunct w:val="0"/>
      <w:autoSpaceDE w:val="0"/>
      <w:autoSpaceDN w:val="0"/>
      <w:adjustRightInd w:val="0"/>
      <w:spacing w:line="14" w:lineRule="exact"/>
      <w:textAlignment w:val="baseline"/>
    </w:pPr>
    <w:rPr>
      <w:rFonts w:ascii="Arial" w:hAnsi="Arial"/>
      <w:sz w:val="8"/>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251C53"/>
    <w:pPr>
      <w:jc w:val="right"/>
    </w:pPr>
    <w:rPr>
      <w:sz w:val="22"/>
    </w:rPr>
  </w:style>
  <w:style w:type="paragraph" w:customStyle="1" w:styleId="ISOCircular">
    <w:name w:val="ISOCircular"/>
    <w:basedOn w:val="Normal"/>
    <w:rsid w:val="00251C53"/>
    <w:pPr>
      <w:jc w:val="left"/>
    </w:pPr>
    <w:rPr>
      <w:i/>
      <w:caps/>
      <w:sz w:val="116"/>
    </w:rPr>
  </w:style>
  <w:style w:type="paragraph" w:customStyle="1" w:styleId="LineOfBusiness">
    <w:name w:val="LineOfBusiness"/>
    <w:basedOn w:val="Normal"/>
    <w:rsid w:val="00251C53"/>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251C53"/>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rPr>
  </w:style>
  <w:style w:type="paragraph" w:customStyle="1" w:styleId="NEW8">
    <w:name w:val="NEW8"/>
    <w:pPr>
      <w:overflowPunct w:val="0"/>
      <w:autoSpaceDE w:val="0"/>
      <w:autoSpaceDN w:val="0"/>
      <w:adjustRightInd w:val="0"/>
      <w:jc w:val="center"/>
      <w:textAlignment w:val="baseline"/>
    </w:pPr>
    <w:rPr>
      <w:rFonts w:ascii="Arial" w:hAnsi="Arial"/>
      <w:b/>
      <w:caps/>
      <w:sz w:val="24"/>
    </w:rPr>
  </w:style>
  <w:style w:type="paragraph" w:customStyle="1" w:styleId="PROPOSED5">
    <w:name w:val="PROPOSED5"/>
    <w:pPr>
      <w:overflowPunct w:val="0"/>
      <w:autoSpaceDE w:val="0"/>
      <w:autoSpaceDN w:val="0"/>
      <w:adjustRightInd w:val="0"/>
      <w:jc w:val="center"/>
      <w:textAlignment w:val="baseline"/>
    </w:pPr>
    <w:rPr>
      <w:rFonts w:ascii="Arial" w:hAnsi="Arial"/>
      <w:b/>
      <w:caps/>
      <w:sz w:val="24"/>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rPr>
  </w:style>
  <w:style w:type="paragraph" w:customStyle="1" w:styleId="tabletext">
    <w:name w:val="tabletext"/>
    <w:basedOn w:val="isonormal"/>
    <w:rsid w:val="00251C53"/>
    <w:pPr>
      <w:spacing w:before="60"/>
    </w:pPr>
  </w:style>
  <w:style w:type="paragraph" w:customStyle="1" w:styleId="isonormal">
    <w:name w:val="isonormal"/>
    <w:rsid w:val="00251C53"/>
    <w:pPr>
      <w:overflowPunct w:val="0"/>
      <w:autoSpaceDE w:val="0"/>
      <w:autoSpaceDN w:val="0"/>
      <w:adjustRightInd w:val="0"/>
      <w:spacing w:before="80" w:line="220" w:lineRule="exact"/>
      <w:textAlignment w:val="baseline"/>
    </w:pPr>
    <w:rPr>
      <w:rFonts w:ascii="Arial" w:hAnsi="Arial"/>
    </w:rPr>
  </w:style>
  <w:style w:type="character" w:styleId="PageNumber">
    <w:name w:val="page number"/>
    <w:basedOn w:val="DefaultParagraphFont"/>
    <w:rsid w:val="00251C53"/>
  </w:style>
  <w:style w:type="paragraph" w:customStyle="1" w:styleId="sidetext">
    <w:name w:val="sidetext"/>
    <w:basedOn w:val="isonormal"/>
    <w:rsid w:val="00251C53"/>
    <w:pPr>
      <w:spacing w:before="0" w:line="240" w:lineRule="auto"/>
      <w:jc w:val="center"/>
    </w:pPr>
    <w:rPr>
      <w:sz w:val="52"/>
    </w:rPr>
  </w:style>
  <w:style w:type="paragraph" w:customStyle="1" w:styleId="tabletxtdecpage">
    <w:name w:val="tabletxt dec page"/>
    <w:basedOn w:val="isonormal"/>
    <w:rsid w:val="00251C53"/>
    <w:pPr>
      <w:spacing w:before="60"/>
    </w:pPr>
    <w:rPr>
      <w:sz w:val="18"/>
    </w:rPr>
  </w:style>
  <w:style w:type="paragraph" w:customStyle="1" w:styleId="space8">
    <w:name w:val="space8"/>
    <w:basedOn w:val="isonormal"/>
    <w:next w:val="blocktext1"/>
    <w:rsid w:val="00251C53"/>
    <w:pPr>
      <w:spacing w:before="0" w:line="160" w:lineRule="exact"/>
      <w:jc w:val="both"/>
    </w:pPr>
  </w:style>
  <w:style w:type="paragraph" w:customStyle="1" w:styleId="space4">
    <w:name w:val="space4"/>
    <w:basedOn w:val="isonormal"/>
    <w:next w:val="blocktext1"/>
    <w:rsid w:val="00251C53"/>
    <w:pPr>
      <w:spacing w:before="0" w:line="80" w:lineRule="exact"/>
      <w:jc w:val="both"/>
    </w:pPr>
  </w:style>
  <w:style w:type="paragraph" w:customStyle="1" w:styleId="title14">
    <w:name w:val="title14"/>
    <w:basedOn w:val="isonormal"/>
    <w:next w:val="isonormal"/>
    <w:rsid w:val="00251C53"/>
    <w:pPr>
      <w:keepNext/>
      <w:keepLines/>
      <w:spacing w:before="0" w:line="240" w:lineRule="auto"/>
      <w:jc w:val="center"/>
    </w:pPr>
    <w:rPr>
      <w:b/>
      <w:caps/>
      <w:sz w:val="28"/>
    </w:rPr>
  </w:style>
  <w:style w:type="paragraph" w:customStyle="1" w:styleId="title16">
    <w:name w:val="title16"/>
    <w:basedOn w:val="isonormal"/>
    <w:next w:val="isonormal"/>
    <w:rsid w:val="00251C53"/>
    <w:pPr>
      <w:keepNext/>
      <w:keepLines/>
      <w:spacing w:before="0" w:line="240" w:lineRule="auto"/>
      <w:jc w:val="center"/>
    </w:pPr>
    <w:rPr>
      <w:b/>
      <w:caps/>
      <w:sz w:val="32"/>
    </w:rPr>
  </w:style>
  <w:style w:type="paragraph" w:customStyle="1" w:styleId="title24">
    <w:name w:val="title24"/>
    <w:basedOn w:val="isonormal"/>
    <w:next w:val="isonormal"/>
    <w:rsid w:val="00251C53"/>
    <w:pPr>
      <w:keepNext/>
      <w:keepLines/>
      <w:spacing w:before="0" w:line="240" w:lineRule="auto"/>
      <w:jc w:val="center"/>
    </w:pPr>
    <w:rPr>
      <w:b/>
      <w:caps/>
      <w:sz w:val="48"/>
    </w:rPr>
  </w:style>
  <w:style w:type="paragraph" w:customStyle="1" w:styleId="title30">
    <w:name w:val="title30"/>
    <w:basedOn w:val="isonormal"/>
    <w:next w:val="isonormal"/>
    <w:rsid w:val="00251C53"/>
    <w:pPr>
      <w:keepNext/>
      <w:keepLines/>
      <w:spacing w:before="0" w:line="240" w:lineRule="auto"/>
      <w:jc w:val="center"/>
    </w:pPr>
    <w:rPr>
      <w:b/>
      <w:caps/>
      <w:sz w:val="60"/>
    </w:rPr>
  </w:style>
  <w:style w:type="paragraph" w:customStyle="1" w:styleId="columnheading12">
    <w:name w:val="column heading12"/>
    <w:basedOn w:val="isonormal"/>
    <w:rsid w:val="00251C53"/>
    <w:pPr>
      <w:keepNext/>
      <w:keepLines/>
      <w:spacing w:before="0" w:line="240" w:lineRule="auto"/>
      <w:jc w:val="center"/>
    </w:pPr>
    <w:rPr>
      <w:b/>
      <w:sz w:val="24"/>
    </w:rPr>
  </w:style>
  <w:style w:type="paragraph" w:customStyle="1" w:styleId="columnheading14">
    <w:name w:val="column heading14"/>
    <w:basedOn w:val="isonormal"/>
    <w:rsid w:val="00251C53"/>
    <w:pPr>
      <w:keepNext/>
      <w:keepLines/>
      <w:spacing w:before="0" w:line="240" w:lineRule="auto"/>
      <w:jc w:val="center"/>
    </w:pPr>
    <w:rPr>
      <w:b/>
      <w:sz w:val="28"/>
    </w:rPr>
  </w:style>
  <w:style w:type="paragraph" w:customStyle="1" w:styleId="columnheading16">
    <w:name w:val="column heading16"/>
    <w:basedOn w:val="isonormal"/>
    <w:rsid w:val="00251C53"/>
    <w:pPr>
      <w:keepNext/>
      <w:keepLines/>
      <w:spacing w:before="0" w:line="240" w:lineRule="auto"/>
      <w:jc w:val="center"/>
    </w:pPr>
    <w:rPr>
      <w:b/>
      <w:sz w:val="32"/>
    </w:rPr>
  </w:style>
  <w:style w:type="paragraph" w:customStyle="1" w:styleId="columnheading18">
    <w:name w:val="column heading18"/>
    <w:basedOn w:val="isonormal"/>
    <w:rsid w:val="00251C53"/>
    <w:pPr>
      <w:keepNext/>
      <w:keepLines/>
      <w:spacing w:before="0" w:line="240" w:lineRule="auto"/>
      <w:jc w:val="center"/>
    </w:pPr>
    <w:rPr>
      <w:b/>
      <w:sz w:val="36"/>
    </w:rPr>
  </w:style>
  <w:style w:type="paragraph" w:customStyle="1" w:styleId="columnheading24">
    <w:name w:val="column heading24"/>
    <w:basedOn w:val="isonormal"/>
    <w:rsid w:val="00251C53"/>
    <w:pPr>
      <w:keepNext/>
      <w:keepLines/>
      <w:spacing w:before="0" w:line="240" w:lineRule="auto"/>
      <w:jc w:val="center"/>
    </w:pPr>
    <w:rPr>
      <w:b/>
      <w:sz w:val="48"/>
    </w:rPr>
  </w:style>
  <w:style w:type="paragraph" w:customStyle="1" w:styleId="tabletext8">
    <w:name w:val="tabletext8"/>
    <w:basedOn w:val="isonormal"/>
    <w:rsid w:val="00251C53"/>
    <w:pPr>
      <w:spacing w:before="60"/>
    </w:pPr>
    <w:rPr>
      <w:sz w:val="16"/>
    </w:rPr>
  </w:style>
  <w:style w:type="paragraph" w:customStyle="1" w:styleId="TEXT12">
    <w:name w:val="TEXT12"/>
    <w:basedOn w:val="isonormal"/>
    <w:rsid w:val="00251C53"/>
    <w:pPr>
      <w:spacing w:line="240" w:lineRule="auto"/>
    </w:pPr>
    <w:rPr>
      <w:sz w:val="24"/>
    </w:rPr>
  </w:style>
  <w:style w:type="paragraph" w:customStyle="1" w:styleId="TEXT14">
    <w:name w:val="TEXT14"/>
    <w:basedOn w:val="isonormal"/>
    <w:rsid w:val="00251C53"/>
    <w:pPr>
      <w:spacing w:line="240" w:lineRule="auto"/>
    </w:pPr>
    <w:rPr>
      <w:sz w:val="28"/>
    </w:rPr>
  </w:style>
  <w:style w:type="paragraph" w:customStyle="1" w:styleId="TEXT16">
    <w:name w:val="TEXT16"/>
    <w:basedOn w:val="isonormal"/>
    <w:rsid w:val="00251C53"/>
    <w:pPr>
      <w:spacing w:line="240" w:lineRule="auto"/>
    </w:pPr>
    <w:rPr>
      <w:sz w:val="32"/>
    </w:rPr>
  </w:style>
  <w:style w:type="paragraph" w:customStyle="1" w:styleId="TEXT18">
    <w:name w:val="TEXT18"/>
    <w:basedOn w:val="isonormal"/>
    <w:rsid w:val="00251C53"/>
    <w:pPr>
      <w:spacing w:line="240" w:lineRule="auto"/>
    </w:pPr>
    <w:rPr>
      <w:sz w:val="36"/>
    </w:rPr>
  </w:style>
  <w:style w:type="paragraph" w:customStyle="1" w:styleId="TEXT24">
    <w:name w:val="TEXT24"/>
    <w:basedOn w:val="isonormal"/>
    <w:rsid w:val="00251C53"/>
    <w:pPr>
      <w:spacing w:line="240" w:lineRule="auto"/>
    </w:pPr>
    <w:rPr>
      <w:sz w:val="48"/>
    </w:rPr>
  </w:style>
  <w:style w:type="table" w:styleId="TableGrid">
    <w:name w:val="Table Grid"/>
    <w:basedOn w:val="TableNormal"/>
    <w:rsid w:val="00251C53"/>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251C53"/>
    <w:pPr>
      <w:spacing w:before="0" w:line="40" w:lineRule="exact"/>
      <w:jc w:val="both"/>
    </w:pPr>
  </w:style>
  <w:style w:type="paragraph" w:customStyle="1" w:styleId="tablerow4">
    <w:name w:val="tablerow4"/>
    <w:basedOn w:val="isonormal"/>
    <w:next w:val="tabletext"/>
    <w:rsid w:val="00251C53"/>
    <w:pPr>
      <w:spacing w:before="0" w:line="80" w:lineRule="exact"/>
      <w:jc w:val="both"/>
    </w:pPr>
  </w:style>
  <w:style w:type="character" w:customStyle="1" w:styleId="HeaderChar">
    <w:name w:val="Header Char"/>
    <w:basedOn w:val="DefaultParagraphFont"/>
    <w:link w:val="Header"/>
    <w:uiPriority w:val="99"/>
    <w:rsid w:val="00014905"/>
    <w:rPr>
      <w:rFonts w:ascii="Arial" w:hAnsi="Arial"/>
    </w:rPr>
  </w:style>
  <w:style w:type="paragraph" w:styleId="CommentSubject">
    <w:name w:val="annotation subject"/>
    <w:basedOn w:val="CommentText"/>
    <w:next w:val="CommentText"/>
    <w:link w:val="CommentSubjectChar"/>
    <w:uiPriority w:val="99"/>
    <w:semiHidden/>
    <w:unhideWhenUsed/>
    <w:rsid w:val="00C370F8"/>
    <w:pPr>
      <w:spacing w:line="240" w:lineRule="auto"/>
    </w:pPr>
    <w:rPr>
      <w:rFonts w:ascii="Arial" w:hAnsi="Arial"/>
      <w:b/>
      <w:bCs/>
    </w:rPr>
  </w:style>
  <w:style w:type="character" w:customStyle="1" w:styleId="CommentTextChar">
    <w:name w:val="Comment Text Char"/>
    <w:basedOn w:val="DefaultParagraphFont"/>
    <w:link w:val="CommentText"/>
    <w:semiHidden/>
    <w:rsid w:val="00C370F8"/>
    <w:rPr>
      <w:rFonts w:ascii="Helv" w:hAnsi="Helv"/>
    </w:rPr>
  </w:style>
  <w:style w:type="character" w:customStyle="1" w:styleId="CommentSubjectChar">
    <w:name w:val="Comment Subject Char"/>
    <w:basedOn w:val="CommentTextChar"/>
    <w:link w:val="CommentSubject"/>
    <w:uiPriority w:val="99"/>
    <w:semiHidden/>
    <w:rsid w:val="00C370F8"/>
    <w:rPr>
      <w:rFonts w:ascii="Arial" w:hAnsi="Arial"/>
      <w:b/>
      <w:bCs/>
    </w:rPr>
  </w:style>
  <w:style w:type="paragraph" w:styleId="BalloonText">
    <w:name w:val="Balloon Text"/>
    <w:basedOn w:val="Normal"/>
    <w:link w:val="BalloonTextChar"/>
    <w:uiPriority w:val="99"/>
    <w:semiHidden/>
    <w:unhideWhenUsed/>
    <w:rsid w:val="00C370F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0F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873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ISOForm" ma:contentTypeID="0x010100F3885E07DC47364286AE87EEB99527C2030080C96AA379AB924FAFF734C44D97A76B" ma:contentTypeVersion="3" ma:contentTypeDescription="Create a new document." ma:contentTypeScope="" ma:versionID="341ac72e388ae5aa7eed6b5db73583dd">
  <xsd:schema xmlns:xsd="http://www.w3.org/2001/XMLSchema" xmlns:xs="http://www.w3.org/2001/XMLSchema" xmlns:p="http://schemas.microsoft.com/office/2006/metadata/properties" xmlns:ns1="http://schemas.microsoft.com/sharepoint/v3" xmlns:ns2="http://schemas.microsoft.com/sharepoint/v3/fields" xmlns:ns3="8446ca6c-5601-4e0a-9077-d070a0d14500" targetNamespace="http://schemas.microsoft.com/office/2006/metadata/properties" ma:root="true" ma:fieldsID="5e7c8905d6538a676ce36c5bc2878c73" ns1:_="" ns2:_="" ns3:_="">
    <xsd:import namespace="http://schemas.microsoft.com/sharepoint/v3"/>
    <xsd:import namespace="http://schemas.microsoft.com/sharepoint/v3/fields"/>
    <xsd:import namespace="8446ca6c-5601-4e0a-9077-d070a0d14500"/>
    <xsd:element name="properties">
      <xsd:complexType>
        <xsd:sequence>
          <xsd:element name="documentManagement">
            <xsd:complexType>
              <xsd:all>
                <xsd:element ref="ns1:Comments" minOccurs="0"/>
                <xsd:element ref="ns2:Description" minOccurs="0"/>
                <xsd:element ref="ns3:DocumentName"/>
                <xsd:element ref="ns3:DocumentTitle" minOccurs="0"/>
                <xsd:element ref="ns3:DoesDocExist"/>
                <xsd:element ref="ns3:IsInUse" minOccurs="0"/>
                <xsd:element ref="ns3:IsMasterDocument" minOccurs="0"/>
                <xsd:element ref="ns3:ISOVersion"/>
                <xsd:element ref="ns3:ModifiedDateTime"/>
                <xsd:element ref="ns3:NumberOfLeaves" minOccurs="0"/>
                <xsd:element ref="ns3:NumberOfPages" minOccurs="0"/>
                <xsd:element ref="ns3:PageType" minOccurs="0"/>
                <xsd:element ref="ns3:UserID" minOccurs="0"/>
                <xsd:element ref="ns3:UserName" minOccurs="0"/>
                <xsd:element ref="ns3:MetaData" minOccurs="0"/>
                <xsd:element ref="ns3:DocumentStatus" minOccurs="0"/>
                <xsd:element ref="ns3:LineID" minOccurs="0"/>
                <xsd:element ref="ns3:PsdID" minOccurs="0"/>
                <xsd:element ref="ns3:LineName" minOccurs="0"/>
                <xsd:element ref="ns3:PsdName" minOccurs="0"/>
                <xsd:element ref="ns3:LineStatus" minOccurs="0"/>
                <xsd:element ref="ns3:PsdStatus" minOccurs="0"/>
                <xsd:element ref="ns3:FilingID" minOccurs="0"/>
                <xsd:element ref="ns3:FilingPat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8" nillable="true" ma:displayName="Comments" ma:internalName="Comments"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Description" ma:index="9" nillable="true" ma:displayName="Description" ma:internalName="Description"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46ca6c-5601-4e0a-9077-d070a0d14500" elementFormDefault="qualified">
    <xsd:import namespace="http://schemas.microsoft.com/office/2006/documentManagement/types"/>
    <xsd:import namespace="http://schemas.microsoft.com/office/infopath/2007/PartnerControls"/>
    <xsd:element name="DocumentName" ma:index="10" ma:displayName="DocumentName" ma:internalName="DocumentName" ma:readOnly="false">
      <xsd:simpleType>
        <xsd:restriction base="dms:Text">
          <xsd:maxLength value="50"/>
        </xsd:restriction>
      </xsd:simpleType>
    </xsd:element>
    <xsd:element name="DocumentTitle" ma:index="11" nillable="true" ma:displayName="DocumentTitle" ma:default="" ma:internalName="DocumentTitle" ma:readOnly="false">
      <xsd:simpleType>
        <xsd:restriction base="dms:Text">
          <xsd:maxLength value="250"/>
        </xsd:restriction>
      </xsd:simpleType>
    </xsd:element>
    <xsd:element name="DoesDocExist" ma:index="12" ma:displayName="DoesDocExist" ma:default="0" ma:internalName="DoesDocExist" ma:readOnly="false">
      <xsd:simpleType>
        <xsd:restriction base="dms:Boolean"/>
      </xsd:simpleType>
    </xsd:element>
    <xsd:element name="IsInUse" ma:index="13" nillable="true" ma:displayName="IsInUse" ma:default="0" ma:internalName="IsInUse" ma:readOnly="false">
      <xsd:simpleType>
        <xsd:restriction base="dms:Boolean"/>
      </xsd:simpleType>
    </xsd:element>
    <xsd:element name="IsMasterDocument" ma:index="14" nillable="true" ma:displayName="IsMasterDocument" ma:default="0" ma:internalName="IsMasterDocument" ma:readOnly="false">
      <xsd:simpleType>
        <xsd:restriction base="dms:Boolean"/>
      </xsd:simpleType>
    </xsd:element>
    <xsd:element name="ISOVersion" ma:index="15" ma:displayName="ISOVersion" ma:internalName="ISOVersion" ma:readOnly="false">
      <xsd:simpleType>
        <xsd:restriction base="dms:Number"/>
      </xsd:simpleType>
    </xsd:element>
    <xsd:element name="ModifiedDateTime" ma:index="16" ma:displayName="ModifiedDateTime" ma:default="[today]" ma:internalName="ModifiedDateTime" ma:readOnly="false">
      <xsd:simpleType>
        <xsd:restriction base="dms:DateTime"/>
      </xsd:simpleType>
    </xsd:element>
    <xsd:element name="NumberOfLeaves" ma:index="17" nillable="true" ma:displayName="NumberOfLeaves" ma:internalName="NumberOfLeaves" ma:readOnly="false">
      <xsd:simpleType>
        <xsd:restriction base="dms:Text">
          <xsd:maxLength value="255"/>
        </xsd:restriction>
      </xsd:simpleType>
    </xsd:element>
    <xsd:element name="NumberOfPages" ma:index="18" nillable="true" ma:displayName="NumberOfPages" ma:internalName="NumberOfPages" ma:readOnly="false">
      <xsd:simpleType>
        <xsd:restriction base="dms:Text">
          <xsd:maxLength value="255"/>
        </xsd:restriction>
      </xsd:simpleType>
    </xsd:element>
    <xsd:element name="PageType" ma:index="19" nillable="true" ma:displayName="PageType" ma:internalName="PageType" ma:readOnly="false">
      <xsd:simpleType>
        <xsd:restriction base="dms:Text">
          <xsd:maxLength value="255"/>
        </xsd:restriction>
      </xsd:simpleType>
    </xsd:element>
    <xsd:element name="UserID" ma:index="20" nillable="true" ma:displayName="UserID" ma:internalName="UserID" ma:readOnly="false">
      <xsd:simpleType>
        <xsd:restriction base="dms:Text">
          <xsd:maxLength value="6"/>
        </xsd:restriction>
      </xsd:simpleType>
    </xsd:element>
    <xsd:element name="UserName" ma:index="21" nillable="true" ma:displayName="UserName" ma:internalName="UserName">
      <xsd:simpleType>
        <xsd:restriction base="dms:Text">
          <xsd:maxLength value="25"/>
        </xsd:restriction>
      </xsd:simpleType>
    </xsd:element>
    <xsd:element name="MetaData" ma:index="22" nillable="true" ma:displayName="MetaData" ma:internalName="MetaData" ma:readOnly="false">
      <xsd:simpleType>
        <xsd:restriction base="dms:Text">
          <xsd:maxLength value="20"/>
        </xsd:restriction>
      </xsd:simpleType>
    </xsd:element>
    <xsd:element name="DocumentStatus" ma:index="23" nillable="true" ma:displayName="DocumentStatus" ma:internalName="DocumentStatus">
      <xsd:simpleType>
        <xsd:restriction base="dms:Text">
          <xsd:maxLength value="10"/>
        </xsd:restriction>
      </xsd:simpleType>
    </xsd:element>
    <xsd:element name="LineID" ma:index="24" nillable="true" ma:displayName="LineID" ma:internalName="LineID">
      <xsd:simpleType>
        <xsd:restriction base="dms:Text">
          <xsd:maxLength value="6"/>
        </xsd:restriction>
      </xsd:simpleType>
    </xsd:element>
    <xsd:element name="PsdID" ma:index="25" nillable="true" ma:displayName="PsdID" ma:internalName="PsdID">
      <xsd:simpleType>
        <xsd:restriction base="dms:Text">
          <xsd:maxLength value="6"/>
        </xsd:restriction>
      </xsd:simpleType>
    </xsd:element>
    <xsd:element name="LineName" ma:index="26" nillable="true" ma:displayName="LineName" ma:internalName="LineName">
      <xsd:simpleType>
        <xsd:restriction base="dms:Text">
          <xsd:maxLength value="50"/>
        </xsd:restriction>
      </xsd:simpleType>
    </xsd:element>
    <xsd:element name="PsdName" ma:index="27" nillable="true" ma:displayName="PsdName" ma:internalName="PsdName">
      <xsd:simpleType>
        <xsd:restriction base="dms:Text">
          <xsd:maxLength value="50"/>
        </xsd:restriction>
      </xsd:simpleType>
    </xsd:element>
    <xsd:element name="LineStatus" ma:index="28" nillable="true" ma:displayName="LineStatus" ma:internalName="LineStatus">
      <xsd:simpleType>
        <xsd:restriction base="dms:Text">
          <xsd:maxLength value="10"/>
        </xsd:restriction>
      </xsd:simpleType>
    </xsd:element>
    <xsd:element name="PsdStatus" ma:index="29" nillable="true" ma:displayName="PsdStatus" ma:internalName="PsdStatus">
      <xsd:simpleType>
        <xsd:restriction base="dms:Text">
          <xsd:maxLength value="10"/>
        </xsd:restriction>
      </xsd:simpleType>
    </xsd:element>
    <xsd:element name="FilingID" ma:index="30" nillable="true" ma:displayName="FilingID" ma:default="" ma:internalName="FilingId">
      <xsd:simpleType>
        <xsd:restriction base="dms:Text">
          <xsd:maxLength value="15"/>
        </xsd:restriction>
      </xsd:simpleType>
    </xsd:element>
    <xsd:element name="FilingPath" ma:index="31" nillable="true" ma:displayName="FilingPath" ma:internalName="FilingPath">
      <xsd:simpleType>
        <xsd:restriction base="dms:Text">
          <xsd:maxLength value="1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DocumentName xmlns="8446ca6c-5601-4e0a-9077-d070a0d14500">CA99541013_3.doc</DocumentName>
    <ISOVersion xmlns="8446ca6c-5601-4e0a-9077-d070a0d14500">3</ISOVersion>
    <PsdID xmlns="8446ca6c-5601-4e0a-9077-d070a0d14500">I70937</PsdID>
    <FilingPath xmlns="8446ca6c-5601-4e0a-9077-d070a0d14500" xsi:nil="true"/>
    <ModifiedDateTime xmlns="8446ca6c-5601-4e0a-9077-d070a0d14500">2012-04-09T12:30:02+00:00</ModifiedDateTime>
    <PageType xmlns="8446ca6c-5601-4e0a-9077-d070a0d14500" xsi:nil="true"/>
    <DoesDocExist xmlns="8446ca6c-5601-4e0a-9077-d070a0d14500">false</DoesDocExist>
    <UserID xmlns="8446ca6c-5601-4e0a-9077-d070a0d14500">I70937</UserID>
    <MetaData xmlns="8446ca6c-5601-4e0a-9077-d070a0d14500" xsi:nil="true"/>
    <LineName xmlns="8446ca6c-5601-4e0a-9077-d070a0d14500">Friend, Rosemarie</LineName>
    <DocumentTitle xmlns="8446ca6c-5601-4e0a-9077-d070a0d14500">COVERED AUTO DESIGNATION SYMBOL</DocumentTitle>
    <NumberOfLeaves xmlns="8446ca6c-5601-4e0a-9077-d070a0d14500">1</NumberOfLeaves>
    <NumberOfPages xmlns="8446ca6c-5601-4e0a-9077-d070a0d14500">2</NumberOfPages>
    <UserName xmlns="8446ca6c-5601-4e0a-9077-d070a0d14500">Gruber</UserName>
    <PsdStatus xmlns="8446ca6c-5601-4e0a-9077-d070a0d14500">R</PsdStatus>
    <IsMasterDocument xmlns="8446ca6c-5601-4e0a-9077-d070a0d14500">false</IsMasterDocument>
    <LineStatus xmlns="8446ca6c-5601-4e0a-9077-d070a0d14500">R</LineStatus>
    <IsInUse xmlns="8446ca6c-5601-4e0a-9077-d070a0d14500">false</IsInUse>
    <PsdName xmlns="8446ca6c-5601-4e0a-9077-d070a0d14500">Gruber, Margot</PsdName>
    <DocumentStatus xmlns="8446ca6c-5601-4e0a-9077-d070a0d14500">C</DocumentStatus>
    <LineID xmlns="8446ca6c-5601-4e0a-9077-d070a0d14500">I08302</LineID>
    <FilingID xmlns="8446ca6c-5601-4e0a-9077-d070a0d14500" xsi:nil="true"/>
    <Comments xmlns="http://schemas.microsoft.com/sharepoint/v3" xsi:nil="true"/>
  </documentManagement>
</p:properties>
</file>

<file path=customXml/itemProps1.xml><?xml version="1.0" encoding="utf-8"?>
<ds:datastoreItem xmlns:ds="http://schemas.openxmlformats.org/officeDocument/2006/customXml" ds:itemID="{3D245022-BD05-482C-9223-610C6A116F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8446ca6c-5601-4e0a-9077-d070a0d145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88E731-5F00-4F26-920A-408572C41D47}">
  <ds:schemaRefs>
    <ds:schemaRef ds:uri="http://schemas.microsoft.com/sharepoint/v3/contenttype/forms"/>
  </ds:schemaRefs>
</ds:datastoreItem>
</file>

<file path=customXml/itemProps3.xml><?xml version="1.0" encoding="utf-8"?>
<ds:datastoreItem xmlns:ds="http://schemas.openxmlformats.org/officeDocument/2006/customXml" ds:itemID="{899A3DA5-7A03-4414-B5D1-71FC1B2CF462}">
  <ds:schemaRefs>
    <ds:schemaRef ds:uri="http://schemas.microsoft.com/office/2006/metadata/longProperties"/>
  </ds:schemaRefs>
</ds:datastoreItem>
</file>

<file path=customXml/itemProps4.xml><?xml version="1.0" encoding="utf-8"?>
<ds:datastoreItem xmlns:ds="http://schemas.openxmlformats.org/officeDocument/2006/customXml" ds:itemID="{C0CB8D72-0F8A-4197-AFE1-3DA16E120088}">
  <ds:schemaRefs>
    <ds:schemaRef ds:uri="http://schemas.microsoft.com/office/2006/metadata/properties"/>
    <ds:schemaRef ds:uri="http://schemas.microsoft.com/office/infopath/2007/PartnerControls"/>
    <ds:schemaRef ds:uri="8446ca6c-5601-4e0a-9077-d070a0d14500"/>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FORMS.DOT</Template>
  <TotalTime>0</TotalTime>
  <Pages>2</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COVERED AUTO DESIGNATION SYMBOL</vt:lpstr>
    </vt:vector>
  </TitlesOfParts>
  <Manager/>
  <Company/>
  <LinksUpToDate>false</LinksUpToDate>
  <CharactersWithSpaces>1636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COVERED AUTO DESIGNATION SYMBOL</dc:title>
  <dc:subject/>
  <dc:creator/>
  <cp:keywords/>
  <dc:description>2</dc:description>
  <cp:lastModifiedBy/>
  <cp:revision>1</cp:revision>
  <cp:lastPrinted>1996-04-30T13:20:00Z</cp:lastPrinted>
  <dcterms:created xsi:type="dcterms:W3CDTF">2023-11-16T21:16:00Z</dcterms:created>
  <dcterms:modified xsi:type="dcterms:W3CDTF">2024-01-15T05:19:00Z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_ID0">
    <vt:lpwstr>__bk830034001400930093005300430013000300130033000200020002000200</vt:lpwstr>
  </property>
  <property fmtid="{D5CDD505-2E9C-101B-9397-08002B2CF9AE}" pid="3" name="Form: Simplified">
    <vt:lpwstr>Y</vt:lpwstr>
  </property>
  <property fmtid="{D5CDD505-2E9C-101B-9397-08002B2CF9AE}" pid="4" name="Form: EditionDateCentury">
    <vt:lpwstr>20131001</vt:lpwstr>
  </property>
  <property fmtid="{D5CDD505-2E9C-101B-9397-08002B2CF9AE}" pid="5" name="Form">
    <vt:lpwstr>CA99541013    </vt:lpwstr>
  </property>
  <property fmtid="{D5CDD505-2E9C-101B-9397-08002B2CF9AE}" pid="6" name="Form: FormType">
    <vt:lpwstr>E   </vt:lpwstr>
  </property>
  <property fmtid="{D5CDD505-2E9C-101B-9397-08002B2CF9AE}" pid="7" name="Form: Project">
    <vt:lpwstr>Auto Dealer Program</vt:lpwstr>
  </property>
  <property fmtid="{D5CDD505-2E9C-101B-9397-08002B2CF9AE}" pid="8" name="Form: Cancellation">
    <vt:lpwstr>N</vt:lpwstr>
  </property>
  <property fmtid="{D5CDD505-2E9C-101B-9397-08002B2CF9AE}" pid="9" name="Form: CategoryCode">
    <vt:lpwstr>99</vt:lpwstr>
  </property>
  <property fmtid="{D5CDD505-2E9C-101B-9397-08002B2CF9AE}" pid="10" name="Form: WithdrawlDate">
    <vt:lpwstr/>
  </property>
  <property fmtid="{D5CDD505-2E9C-101B-9397-08002B2CF9AE}" pid="11" name="Form: Action">
    <vt:lpwstr>R   </vt:lpwstr>
  </property>
  <property fmtid="{D5CDD505-2E9C-101B-9397-08002B2CF9AE}" pid="12" name="Form: EffectiveDate">
    <vt:lpwstr/>
  </property>
  <property fmtid="{D5CDD505-2E9C-101B-9397-08002B2CF9AE}" pid="13" name="Form: Mandatory">
    <vt:lpwstr>N</vt:lpwstr>
  </property>
  <property fmtid="{D5CDD505-2E9C-101B-9397-08002B2CF9AE}" pid="14" name="Form: Program">
    <vt:lpwstr>  </vt:lpwstr>
  </property>
  <property fmtid="{D5CDD505-2E9C-101B-9397-08002B2CF9AE}" pid="15" name="Form: FormNumber">
    <vt:lpwstr>CA99541013    </vt:lpwstr>
  </property>
  <property fmtid="{D5CDD505-2E9C-101B-9397-08002B2CF9AE}" pid="16" name="Form: DisplayFormNumber">
    <vt:lpwstr>CA 99 54 10 13      </vt:lpwstr>
  </property>
  <property fmtid="{D5CDD505-2E9C-101B-9397-08002B2CF9AE}" pid="17" name="Form: BaseFormNumber">
    <vt:lpwstr>CA9954    </vt:lpwstr>
  </property>
  <property fmtid="{D5CDD505-2E9C-101B-9397-08002B2CF9AE}" pid="18" name="Form: EditionDate">
    <vt:lpwstr>1013</vt:lpwstr>
  </property>
  <property fmtid="{D5CDD505-2E9C-101B-9397-08002B2CF9AE}" pid="19" name="Form: CentralDistribution">
    <vt:lpwstr>Y</vt:lpwstr>
  </property>
  <property fmtid="{D5CDD505-2E9C-101B-9397-08002B2CF9AE}" pid="20" name="Form: Status">
    <vt:lpwstr>X   </vt:lpwstr>
  </property>
  <property fmtid="{D5CDD505-2E9C-101B-9397-08002B2CF9AE}" pid="21" name="Form: Portfolio">
    <vt:lpwstr>Y</vt:lpwstr>
  </property>
  <property fmtid="{D5CDD505-2E9C-101B-9397-08002B2CF9AE}" pid="22" name="Form: UserObs">
    <vt:lpwstr/>
  </property>
  <property fmtid="{D5CDD505-2E9C-101B-9397-08002B2CF9AE}" pid="23" name="Form: Version">
    <vt:lpwstr>3.00000000000000</vt:lpwstr>
  </property>
  <property fmtid="{D5CDD505-2E9C-101B-9397-08002B2CF9AE}" pid="24" name="Form: LOB">
    <vt:lpwstr>CA</vt:lpwstr>
  </property>
  <property fmtid="{D5CDD505-2E9C-101B-9397-08002B2CF9AE}" pid="25" name="Form: Jurisdiction">
    <vt:lpwstr>MU</vt:lpwstr>
  </property>
  <property fmtid="{D5CDD505-2E9C-101B-9397-08002B2CF9AE}" pid="26" name="Form: ObsolescenceDate">
    <vt:lpwstr>0001-01-01T00:00:00Z</vt:lpwstr>
  </property>
  <property fmtid="{D5CDD505-2E9C-101B-9397-08002B2CF9AE}" pid="27" name="Form: Language">
    <vt:lpwstr>E   </vt:lpwstr>
  </property>
  <property fmtid="{D5CDD505-2E9C-101B-9397-08002B2CF9AE}" pid="28" name="Form: EditionDateInd">
    <vt:lpwstr>Y</vt:lpwstr>
  </property>
  <property fmtid="{D5CDD505-2E9C-101B-9397-08002B2CF9AE}" pid="29" name="Form: ObsInd">
    <vt:lpwstr/>
  </property>
  <property fmtid="{D5CDD505-2E9C-101B-9397-08002B2CF9AE}" pid="30" name="Form: FilingId">
    <vt:lpwstr/>
  </property>
  <property fmtid="{D5CDD505-2E9C-101B-9397-08002B2CF9AE}" pid="31" name="Description">
    <vt:lpwstr/>
  </property>
  <property fmtid="{D5CDD505-2E9C-101B-9397-08002B2CF9AE}" pid="32" name="ContentType">
    <vt:lpwstr>ISOForm</vt:lpwstr>
  </property>
  <property fmtid="{D5CDD505-2E9C-101B-9397-08002B2CF9AE}" pid="33" name="FORM_ID">
    <vt:lpwstr/>
  </property>
  <property fmtid="{D5CDD505-2E9C-101B-9397-08002B2CF9AE}" pid="34" name="display_urn:schemas-microsoft-com:office:office#Editor">
    <vt:lpwstr>System Account</vt:lpwstr>
  </property>
  <property fmtid="{D5CDD505-2E9C-101B-9397-08002B2CF9AE}" pid="35" name="ILLOBS">
    <vt:lpwstr/>
  </property>
  <property fmtid="{D5CDD505-2E9C-101B-9397-08002B2CF9AE}" pid="36" name="Order">
    <vt:lpwstr>18161400.0000000</vt:lpwstr>
  </property>
  <property fmtid="{D5CDD505-2E9C-101B-9397-08002B2CF9AE}" pid="37" name="xd_ProgID">
    <vt:lpwstr/>
  </property>
  <property fmtid="{D5CDD505-2E9C-101B-9397-08002B2CF9AE}" pid="38" name="TemplateUrl">
    <vt:lpwstr/>
  </property>
  <property fmtid="{D5CDD505-2E9C-101B-9397-08002B2CF9AE}" pid="39" name="LOB">
    <vt:lpwstr/>
  </property>
  <property fmtid="{D5CDD505-2E9C-101B-9397-08002B2CF9AE}" pid="40" name="ManifestActionCode">
    <vt:lpwstr/>
  </property>
  <property fmtid="{D5CDD505-2E9C-101B-9397-08002B2CF9AE}" pid="41" name="display_urn:schemas-microsoft-com:office:office#Author">
    <vt:lpwstr>System Account</vt:lpwstr>
  </property>
  <property fmtid="{D5CDD505-2E9C-101B-9397-08002B2CF9AE}" pid="42" name="Orientation">
    <vt:lpwstr/>
  </property>
  <property fmtid="{D5CDD505-2E9C-101B-9397-08002B2CF9AE}" pid="43" name="FormNumber">
    <vt:lpwstr/>
  </property>
  <property fmtid="{D5CDD505-2E9C-101B-9397-08002B2CF9AE}" pid="44" name="Service1">
    <vt:lpwstr/>
  </property>
  <property fmtid="{D5CDD505-2E9C-101B-9397-08002B2CF9AE}" pid="45" name="WorkflowStatus">
    <vt:lpwstr/>
  </property>
  <property fmtid="{D5CDD505-2E9C-101B-9397-08002B2CF9AE}" pid="46" name="Jurisdiction">
    <vt:lpwstr/>
  </property>
</Properties>
</file>