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123ED" w14:textId="483129DA" w:rsidR="00BB781E" w:rsidRPr="00B531E2" w:rsidRDefault="00BB781E" w:rsidP="00BB781E">
      <w:pPr>
        <w:rPr>
          <w:rFonts w:eastAsia="Arial"/>
          <w:b/>
          <w:color w:val="363435"/>
          <w:spacing w:val="-7"/>
          <w:sz w:val="22"/>
          <w:szCs w:val="22"/>
        </w:rPr>
      </w:pPr>
      <w:bookmarkStart w:id="0" w:name="_Hlk75872121"/>
      <w:r w:rsidRPr="00B531E2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B531E2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  <w:r w:rsidRPr="00B531E2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</w:p>
    <w:p w14:paraId="697C0AF8" w14:textId="77777777" w:rsidR="00BB781E" w:rsidRPr="00B531E2" w:rsidRDefault="00BB781E" w:rsidP="00BB781E">
      <w:pPr>
        <w:rPr>
          <w:rFonts w:eastAsia="Arial"/>
          <w:b/>
          <w:color w:val="363435"/>
          <w:spacing w:val="-7"/>
          <w:sz w:val="22"/>
          <w:szCs w:val="22"/>
        </w:rPr>
      </w:pPr>
      <w:r w:rsidRPr="00B531E2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B531E2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56BDBE0F" w14:textId="77777777" w:rsidR="00BB781E" w:rsidRPr="00B531E2" w:rsidRDefault="00BB781E" w:rsidP="00BB781E">
      <w:pPr>
        <w:rPr>
          <w:rFonts w:eastAsia="Arial"/>
          <w:b/>
          <w:color w:val="363435"/>
          <w:spacing w:val="-7"/>
          <w:sz w:val="22"/>
          <w:szCs w:val="22"/>
        </w:rPr>
      </w:pPr>
      <w:r w:rsidRPr="00B531E2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B531E2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1BDCD378" w14:textId="25B87B0C" w:rsidR="0079563C" w:rsidRPr="00B05102" w:rsidRDefault="00BB781E" w:rsidP="00BB781E">
      <w:pPr>
        <w:rPr>
          <w:b/>
          <w:w w:val="91"/>
          <w:sz w:val="22"/>
          <w:szCs w:val="22"/>
        </w:rPr>
      </w:pPr>
      <w:r w:rsidRPr="00B531E2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B531E2">
        <w:rPr>
          <w:rFonts w:eastAsia="Arial"/>
          <w:b/>
          <w:color w:val="363435"/>
          <w:spacing w:val="-7"/>
          <w:sz w:val="22"/>
          <w:szCs w:val="22"/>
        </w:rPr>
        <w:tab/>
        <w:t>:</w:t>
      </w:r>
      <w:bookmarkEnd w:id="0"/>
      <w:r w:rsidRPr="00B05102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t xml:space="preserve"> </w:t>
      </w:r>
      <w:bookmarkStart w:id="4" w:name="PolicyNumber"/>
      <w:bookmarkEnd w:id="4"/>
      <w:r w:rsidRPr="00B05102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t xml:space="preserve">  </w:t>
      </w:r>
      <w:r w:rsidRPr="00B05102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br/>
      </w:r>
    </w:p>
    <w:p w14:paraId="4043F46B" w14:textId="77777777" w:rsidR="00A95028" w:rsidRPr="00B05102" w:rsidRDefault="00A95028" w:rsidP="00A95028">
      <w:pPr>
        <w:rPr>
          <w:w w:val="91"/>
          <w:sz w:val="22"/>
          <w:szCs w:val="22"/>
        </w:rPr>
      </w:pPr>
      <w:r w:rsidRPr="00B05102">
        <w:rPr>
          <w:w w:val="91"/>
          <w:sz w:val="22"/>
          <w:szCs w:val="22"/>
        </w:rPr>
        <w:t>SURPLUS LINES BROKER:</w:t>
      </w:r>
    </w:p>
    <w:p w14:paraId="778AF145" w14:textId="00F2CD1E" w:rsidR="00CA1D80" w:rsidRPr="00B05102" w:rsidRDefault="00CA1D80">
      <w:pPr>
        <w:rPr>
          <w:w w:val="91"/>
          <w:sz w:val="22"/>
          <w:szCs w:val="22"/>
        </w:rPr>
      </w:pPr>
      <w:bookmarkStart w:id="5" w:name="SLProducerName"/>
      <w:bookmarkEnd w:id="5"/>
    </w:p>
    <w:p w14:paraId="7DB39B7C" w14:textId="6E60EEF6" w:rsidR="00717213" w:rsidRPr="00B05102" w:rsidRDefault="00717213">
      <w:pPr>
        <w:rPr>
          <w:w w:val="91"/>
          <w:sz w:val="22"/>
          <w:szCs w:val="22"/>
        </w:rPr>
      </w:pPr>
      <w:bookmarkStart w:id="6" w:name="SLBrokerCompanyName"/>
      <w:bookmarkEnd w:id="6"/>
    </w:p>
    <w:p w14:paraId="17BC55F8" w14:textId="16BC9F7E" w:rsidR="00717213" w:rsidRPr="00B05102" w:rsidRDefault="00717213">
      <w:pPr>
        <w:rPr>
          <w:w w:val="91"/>
          <w:sz w:val="22"/>
          <w:szCs w:val="22"/>
        </w:rPr>
      </w:pPr>
      <w:bookmarkStart w:id="7" w:name="SLBrokerAddressLineOne"/>
      <w:bookmarkEnd w:id="7"/>
    </w:p>
    <w:p w14:paraId="5D3F631D" w14:textId="77777777" w:rsidR="00717213" w:rsidRPr="00B05102" w:rsidRDefault="00717213">
      <w:pPr>
        <w:rPr>
          <w:w w:val="91"/>
          <w:sz w:val="22"/>
          <w:szCs w:val="22"/>
        </w:rPr>
      </w:pPr>
      <w:bookmarkStart w:id="8" w:name="SLBrokerAddressCityStateZip"/>
      <w:bookmarkEnd w:id="8"/>
    </w:p>
    <w:p w14:paraId="01A95147" w14:textId="77777777" w:rsidR="0079563C" w:rsidRPr="00B05102" w:rsidRDefault="0079563C">
      <w:pPr>
        <w:rPr>
          <w:sz w:val="22"/>
          <w:szCs w:val="22"/>
        </w:rPr>
      </w:pPr>
    </w:p>
    <w:p w14:paraId="579FCA7D" w14:textId="77777777" w:rsidR="0079563C" w:rsidRPr="00B05102" w:rsidRDefault="00EA177B" w:rsidP="00610A99">
      <w:pPr>
        <w:spacing w:before="9"/>
        <w:ind w:left="1048" w:right="1018" w:firstLine="392"/>
        <w:jc w:val="center"/>
        <w:rPr>
          <w:sz w:val="24"/>
          <w:szCs w:val="24"/>
        </w:rPr>
      </w:pPr>
      <w:r w:rsidRPr="00B05102">
        <w:rPr>
          <w:b/>
          <w:sz w:val="24"/>
          <w:szCs w:val="24"/>
        </w:rPr>
        <w:t>MARYLAND</w:t>
      </w:r>
      <w:r w:rsidR="0079563C" w:rsidRPr="00B05102">
        <w:rPr>
          <w:b/>
          <w:spacing w:val="20"/>
          <w:sz w:val="24"/>
          <w:szCs w:val="24"/>
        </w:rPr>
        <w:t xml:space="preserve"> SURPLUS LINES NOTICE</w:t>
      </w:r>
    </w:p>
    <w:p w14:paraId="2827F202" w14:textId="77777777" w:rsidR="0079563C" w:rsidRPr="00B05102" w:rsidRDefault="0079563C">
      <w:pPr>
        <w:rPr>
          <w:sz w:val="22"/>
          <w:szCs w:val="22"/>
        </w:rPr>
      </w:pPr>
    </w:p>
    <w:p w14:paraId="1DDB3AA7" w14:textId="77777777" w:rsidR="004D6D79" w:rsidRPr="00B05102" w:rsidRDefault="004D6D79" w:rsidP="004D6D79">
      <w:pPr>
        <w:rPr>
          <w:b/>
          <w:sz w:val="22"/>
          <w:szCs w:val="22"/>
        </w:rPr>
      </w:pPr>
      <w:r w:rsidRPr="00B05102">
        <w:rPr>
          <w:b/>
          <w:sz w:val="22"/>
          <w:szCs w:val="22"/>
        </w:rPr>
        <w:t>This insurance is issued by a non-admitted insurer not under the jurisdiction of the Maryland Insurance Commissioner.</w:t>
      </w:r>
    </w:p>
    <w:p w14:paraId="7E65ED09" w14:textId="77777777" w:rsidR="004D6D79" w:rsidRPr="00B05102" w:rsidRDefault="004D6D79" w:rsidP="004D6D79">
      <w:pPr>
        <w:rPr>
          <w:sz w:val="22"/>
          <w:szCs w:val="22"/>
        </w:rPr>
      </w:pPr>
    </w:p>
    <w:p w14:paraId="27436057" w14:textId="613D10BC" w:rsidR="004D6D79" w:rsidRPr="0019405A" w:rsidRDefault="0019405A" w:rsidP="004D6D79">
      <w:pPr>
        <w:rPr>
          <w:b/>
          <w:sz w:val="22"/>
          <w:szCs w:val="22"/>
        </w:rPr>
      </w:pPr>
      <w:r w:rsidRPr="0019405A">
        <w:rPr>
          <w:b/>
          <w:sz w:val="22"/>
          <w:szCs w:val="22"/>
        </w:rPr>
        <w:t>The insurer does not possess a certificate of authority from the commissioner of insurance to engage in the insurance business in Maryland.</w:t>
      </w:r>
    </w:p>
    <w:p w14:paraId="5ED3BD00" w14:textId="77777777" w:rsidR="004D6D79" w:rsidRPr="00B05102" w:rsidRDefault="004D6D79" w:rsidP="004D6D79">
      <w:pPr>
        <w:rPr>
          <w:sz w:val="22"/>
          <w:szCs w:val="22"/>
        </w:rPr>
      </w:pPr>
    </w:p>
    <w:p w14:paraId="7C068934" w14:textId="77777777" w:rsidR="004D6D79" w:rsidRPr="00B05102" w:rsidRDefault="004D6D79" w:rsidP="004D6D79">
      <w:pPr>
        <w:rPr>
          <w:sz w:val="22"/>
          <w:szCs w:val="22"/>
        </w:rPr>
      </w:pPr>
    </w:p>
    <w:p w14:paraId="21CA98C9" w14:textId="77777777" w:rsidR="004D6D79" w:rsidRPr="00B05102" w:rsidRDefault="004D6D79" w:rsidP="004D6D79">
      <w:pPr>
        <w:ind w:firstLine="720"/>
        <w:rPr>
          <w:bCs/>
          <w:sz w:val="22"/>
          <w:szCs w:val="22"/>
        </w:rPr>
      </w:pPr>
    </w:p>
    <w:p w14:paraId="74542B76" w14:textId="77777777" w:rsidR="004D6D79" w:rsidRPr="00B05102" w:rsidRDefault="004D6D79" w:rsidP="004D6D79">
      <w:pPr>
        <w:ind w:firstLine="720"/>
        <w:rPr>
          <w:bCs/>
          <w:sz w:val="22"/>
          <w:szCs w:val="22"/>
        </w:rPr>
      </w:pPr>
    </w:p>
    <w:p w14:paraId="5C1442E7" w14:textId="77777777" w:rsidR="004D6D79" w:rsidRPr="00B05102" w:rsidRDefault="004D6D79" w:rsidP="004D6D79">
      <w:pPr>
        <w:ind w:firstLine="720"/>
        <w:rPr>
          <w:bCs/>
          <w:sz w:val="22"/>
          <w:szCs w:val="22"/>
        </w:rPr>
      </w:pPr>
    </w:p>
    <w:p w14:paraId="10578DA2" w14:textId="77979418" w:rsidR="004D6D79" w:rsidRPr="00B05102" w:rsidRDefault="004D6D79" w:rsidP="004D6D79">
      <w:pPr>
        <w:ind w:firstLine="720"/>
        <w:rPr>
          <w:bCs/>
          <w:sz w:val="22"/>
          <w:szCs w:val="22"/>
        </w:rPr>
      </w:pPr>
    </w:p>
    <w:p w14:paraId="09E1410B" w14:textId="14F23512" w:rsidR="004D6D79" w:rsidRPr="00B05102" w:rsidRDefault="004D6D79" w:rsidP="004D6D79">
      <w:pPr>
        <w:ind w:firstLine="720"/>
        <w:rPr>
          <w:bCs/>
          <w:sz w:val="22"/>
          <w:szCs w:val="22"/>
        </w:rPr>
      </w:pPr>
    </w:p>
    <w:p w14:paraId="2188F786" w14:textId="695C1441" w:rsidR="004D6D79" w:rsidRPr="00B05102" w:rsidRDefault="004D6D79" w:rsidP="004D6D79">
      <w:pPr>
        <w:ind w:firstLine="720"/>
        <w:rPr>
          <w:bCs/>
          <w:sz w:val="22"/>
          <w:szCs w:val="22"/>
        </w:rPr>
      </w:pPr>
    </w:p>
    <w:p w14:paraId="1E8C8FD2" w14:textId="0C81EE1D" w:rsidR="004D6D79" w:rsidRPr="00B05102" w:rsidRDefault="00BB781E" w:rsidP="004D6D79">
      <w:pPr>
        <w:ind w:firstLine="720"/>
        <w:rPr>
          <w:bCs/>
          <w:sz w:val="22"/>
          <w:szCs w:val="22"/>
        </w:rPr>
      </w:pPr>
      <w:r w:rsidRPr="00B05102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495BFF8" wp14:editId="0C718E58">
            <wp:simplePos x="0" y="0"/>
            <wp:positionH relativeFrom="margin">
              <wp:posOffset>4143375</wp:posOffset>
            </wp:positionH>
            <wp:positionV relativeFrom="paragraph">
              <wp:posOffset>11430</wp:posOffset>
            </wp:positionV>
            <wp:extent cx="1743710" cy="692785"/>
            <wp:effectExtent l="0" t="0" r="889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76315A" w14:textId="77777777" w:rsidR="004D6D79" w:rsidRPr="00B05102" w:rsidRDefault="004D6D79" w:rsidP="004D6D79">
      <w:pPr>
        <w:rPr>
          <w:sz w:val="22"/>
          <w:szCs w:val="22"/>
        </w:rPr>
      </w:pPr>
    </w:p>
    <w:p w14:paraId="7E4FF6CC" w14:textId="77777777" w:rsidR="004D6D79" w:rsidRPr="00B05102" w:rsidRDefault="004D6D79" w:rsidP="004D6D79">
      <w:pPr>
        <w:ind w:firstLine="720"/>
        <w:rPr>
          <w:bCs/>
          <w:sz w:val="22"/>
          <w:szCs w:val="22"/>
        </w:rPr>
      </w:pPr>
    </w:p>
    <w:p w14:paraId="5CBBFDA6" w14:textId="77777777" w:rsidR="004D6D79" w:rsidRPr="00B05102" w:rsidRDefault="004D6D79" w:rsidP="004D6D79">
      <w:pPr>
        <w:ind w:left="2592"/>
        <w:rPr>
          <w:sz w:val="22"/>
          <w:szCs w:val="22"/>
        </w:rPr>
      </w:pPr>
    </w:p>
    <w:p w14:paraId="32FEA7CA" w14:textId="621965B5" w:rsidR="004D6D79" w:rsidRPr="00B05102" w:rsidRDefault="004D6D79" w:rsidP="004D6D79">
      <w:pPr>
        <w:ind w:right="288"/>
        <w:rPr>
          <w:sz w:val="22"/>
          <w:szCs w:val="22"/>
        </w:rPr>
      </w:pPr>
      <w:r w:rsidRPr="00B0510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18C859" wp14:editId="19289258">
                <wp:simplePos x="0" y="0"/>
                <wp:positionH relativeFrom="column">
                  <wp:posOffset>4121150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05647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4.5pt,10.75pt" to="46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FLCpbu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Pr="00B05102"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0C38CC47" w14:textId="77777777" w:rsidR="00B05102" w:rsidRPr="00B05102" w:rsidRDefault="00B05102" w:rsidP="00B05102">
      <w:pPr>
        <w:pStyle w:val="BTNoDS"/>
        <w:tabs>
          <w:tab w:val="right" w:pos="2880"/>
        </w:tabs>
        <w:ind w:left="6480" w:right="30"/>
        <w:jc w:val="center"/>
        <w:rPr>
          <w:sz w:val="22"/>
        </w:rPr>
      </w:pPr>
      <w:bookmarkStart w:id="9" w:name="DateCreated"/>
      <w:bookmarkEnd w:id="9"/>
      <w:r w:rsidRPr="00B05102">
        <w:rPr>
          <w:sz w:val="22"/>
        </w:rPr>
        <w:t>Jeffrey A. Silver</w:t>
      </w:r>
      <w:r w:rsidRPr="00B05102">
        <w:rPr>
          <w:sz w:val="22"/>
        </w:rPr>
        <w:br/>
        <w:t>(Authorized Representative)</w:t>
      </w:r>
    </w:p>
    <w:p w14:paraId="7A016674" w14:textId="77777777" w:rsidR="00B05102" w:rsidRPr="00B05102" w:rsidRDefault="00B05102" w:rsidP="00B05102">
      <w:pPr>
        <w:pStyle w:val="BTNoDS"/>
        <w:tabs>
          <w:tab w:val="right" w:pos="2880"/>
        </w:tabs>
        <w:ind w:left="6480" w:right="30"/>
        <w:rPr>
          <w:sz w:val="22"/>
        </w:rPr>
      </w:pPr>
      <w:r w:rsidRPr="00B05102">
        <w:rPr>
          <w:sz w:val="22"/>
        </w:rPr>
        <w:t xml:space="preserve">Date: </w:t>
      </w:r>
      <w:bookmarkStart w:id="10" w:name="IssuanceDate"/>
      <w:bookmarkEnd w:id="10"/>
      <w:r w:rsidRPr="00B05102">
        <w:rPr>
          <w:sz w:val="22"/>
        </w:rPr>
        <w:t xml:space="preserve"> </w:t>
      </w:r>
    </w:p>
    <w:p w14:paraId="7C7903E0" w14:textId="4BBF7D5A" w:rsidR="0079563C" w:rsidRPr="00B05102" w:rsidRDefault="0079563C" w:rsidP="00B05102">
      <w:pPr>
        <w:spacing w:line="264" w:lineRule="auto"/>
        <w:ind w:left="5835" w:right="4" w:firstLine="5"/>
        <w:jc w:val="right"/>
        <w:rPr>
          <w:sz w:val="22"/>
          <w:szCs w:val="22"/>
        </w:rPr>
      </w:pPr>
    </w:p>
    <w:sectPr w:rsidR="0079563C" w:rsidRPr="00B05102" w:rsidSect="00443498">
      <w:headerReference w:type="default" r:id="rId10"/>
      <w:footerReference w:type="defaul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67678" w14:textId="77777777" w:rsidR="008C242C" w:rsidRDefault="008C242C" w:rsidP="00BB781E">
      <w:r>
        <w:separator/>
      </w:r>
    </w:p>
  </w:endnote>
  <w:endnote w:type="continuationSeparator" w:id="0">
    <w:p w14:paraId="073B6C75" w14:textId="77777777" w:rsidR="008C242C" w:rsidRDefault="008C242C" w:rsidP="00BB7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F49F9" w14:textId="440EA1AD" w:rsidR="00B05102" w:rsidRPr="00B05102" w:rsidRDefault="00B05102" w:rsidP="00B05102">
    <w:pPr>
      <w:rPr>
        <w:b/>
        <w:bCs/>
        <w:color w:val="000000"/>
        <w:sz w:val="22"/>
        <w:szCs w:val="22"/>
      </w:rPr>
    </w:pPr>
    <w:r w:rsidRPr="00B05102">
      <w:rPr>
        <w:b/>
        <w:bCs/>
        <w:color w:val="000000"/>
        <w:sz w:val="22"/>
        <w:szCs w:val="22"/>
      </w:rPr>
      <w:t>11/2023</w:t>
    </w:r>
  </w:p>
  <w:p w14:paraId="6677D8D1" w14:textId="755E3371" w:rsidR="00BD007A" w:rsidRPr="00BD007A" w:rsidRDefault="00B05102" w:rsidP="00443498">
    <w:pPr>
      <w:rPr>
        <w:bCs/>
      </w:rPr>
    </w:pPr>
    <w:r w:rsidRPr="00B05102">
      <w:rPr>
        <w:b/>
        <w:bCs/>
        <w:color w:val="000000"/>
        <w:sz w:val="22"/>
        <w:szCs w:val="22"/>
      </w:rPr>
      <w:t>RPMDAC040_1</w:t>
    </w:r>
    <w:r w:rsidR="00443498">
      <w:rPr>
        <w:b/>
        <w:bCs/>
        <w:color w:val="000000"/>
        <w:sz w:val="22"/>
        <w:szCs w:val="22"/>
      </w:rPr>
      <w:tab/>
    </w:r>
    <w:r w:rsidR="00443498">
      <w:rPr>
        <w:b/>
        <w:bCs/>
        <w:color w:val="000000"/>
        <w:sz w:val="22"/>
        <w:szCs w:val="22"/>
      </w:rPr>
      <w:tab/>
    </w:r>
    <w:r w:rsidR="00443498">
      <w:rPr>
        <w:b/>
        <w:bCs/>
        <w:color w:val="000000"/>
        <w:sz w:val="22"/>
        <w:szCs w:val="22"/>
      </w:rPr>
      <w:tab/>
    </w:r>
    <w:r w:rsidR="00443498">
      <w:rPr>
        <w:b/>
        <w:bCs/>
        <w:color w:val="000000"/>
        <w:sz w:val="22"/>
        <w:szCs w:val="22"/>
      </w:rPr>
      <w:tab/>
    </w:r>
    <w:r w:rsidR="00BD007A" w:rsidRPr="00BD007A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D53B3" w14:textId="77777777" w:rsidR="008C242C" w:rsidRDefault="008C242C" w:rsidP="00BB781E">
      <w:r>
        <w:separator/>
      </w:r>
    </w:p>
  </w:footnote>
  <w:footnote w:type="continuationSeparator" w:id="0">
    <w:p w14:paraId="37C69615" w14:textId="77777777" w:rsidR="008C242C" w:rsidRDefault="008C242C" w:rsidP="00BB7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569AF" w14:textId="34516DEB" w:rsidR="00BB781E" w:rsidRPr="00BD007A" w:rsidRDefault="00BB781E" w:rsidP="00BD007A">
    <w:pPr>
      <w:spacing w:line="200" w:lineRule="exact"/>
      <w:jc w:val="center"/>
      <w:rPr>
        <w:sz w:val="24"/>
        <w:szCs w:val="24"/>
      </w:rPr>
    </w:pPr>
    <w:r w:rsidRPr="00BD007A">
      <w:rPr>
        <w:b/>
        <w:sz w:val="24"/>
        <w:szCs w:val="24"/>
      </w:rPr>
      <w:t>T</w:t>
    </w:r>
    <w:r w:rsidR="00BD007A" w:rsidRPr="00BD007A">
      <w:rPr>
        <w:b/>
        <w:sz w:val="24"/>
        <w:szCs w:val="24"/>
      </w:rPr>
      <w:t xml:space="preserve">EXAS INSURANCE COMPANY </w:t>
    </w:r>
    <w:r w:rsidRPr="00BD007A">
      <w:rPr>
        <w:b/>
        <w:sz w:val="24"/>
        <w:szCs w:val="24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854AF"/>
    <w:rsid w:val="0019405A"/>
    <w:rsid w:val="001E2800"/>
    <w:rsid w:val="00233721"/>
    <w:rsid w:val="002B38C2"/>
    <w:rsid w:val="00311D9E"/>
    <w:rsid w:val="00333941"/>
    <w:rsid w:val="003C35FF"/>
    <w:rsid w:val="00443498"/>
    <w:rsid w:val="00445FB6"/>
    <w:rsid w:val="004D6D79"/>
    <w:rsid w:val="005C1C16"/>
    <w:rsid w:val="005C6E11"/>
    <w:rsid w:val="005D2E1F"/>
    <w:rsid w:val="00610A99"/>
    <w:rsid w:val="006A2D64"/>
    <w:rsid w:val="00717213"/>
    <w:rsid w:val="0079563C"/>
    <w:rsid w:val="007A4F68"/>
    <w:rsid w:val="007B01C0"/>
    <w:rsid w:val="007B2D8F"/>
    <w:rsid w:val="007F150D"/>
    <w:rsid w:val="00832B5E"/>
    <w:rsid w:val="00862B5C"/>
    <w:rsid w:val="008C242C"/>
    <w:rsid w:val="00970AAA"/>
    <w:rsid w:val="009A163C"/>
    <w:rsid w:val="00A35E40"/>
    <w:rsid w:val="00A95028"/>
    <w:rsid w:val="00B05102"/>
    <w:rsid w:val="00B235CF"/>
    <w:rsid w:val="00B43A19"/>
    <w:rsid w:val="00B531E2"/>
    <w:rsid w:val="00BB781E"/>
    <w:rsid w:val="00BD007A"/>
    <w:rsid w:val="00BD520A"/>
    <w:rsid w:val="00C0582A"/>
    <w:rsid w:val="00C66E29"/>
    <w:rsid w:val="00C7118D"/>
    <w:rsid w:val="00CA1D80"/>
    <w:rsid w:val="00CD524E"/>
    <w:rsid w:val="00DC42E6"/>
    <w:rsid w:val="00EA177B"/>
    <w:rsid w:val="00ED5780"/>
    <w:rsid w:val="00F37215"/>
    <w:rsid w:val="00FA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83738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78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81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B78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81E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B05102"/>
    <w:pPr>
      <w:spacing w:after="240"/>
    </w:pPr>
    <w:rPr>
      <w:rFonts w:eastAsia="PMingLiU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B38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38C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38C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38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38C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38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8C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7E74E7-022E-45B8-99C5-2F44689B98B7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17F57F31-CBD4-45F2-8433-D55FD8A466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AD9DE6-27C8-4FD5-AEEC-EEC619DEF3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5</cp:revision>
  <dcterms:created xsi:type="dcterms:W3CDTF">2023-11-16T20:22:00Z</dcterms:created>
  <dcterms:modified xsi:type="dcterms:W3CDTF">2024-01-10T09:38:00Z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