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4FE2E" w14:textId="77777777" w:rsidR="0079563C" w:rsidRDefault="0079563C" w:rsidP="0079563C">
      <w:pPr>
        <w:spacing w:before="3" w:line="140" w:lineRule="exact"/>
        <w:rPr>
          <w:sz w:val="14"/>
          <w:szCs w:val="14"/>
        </w:rPr>
      </w:pPr>
    </w:p>
    <w:p w14:paraId="2853F545" w14:textId="77777777" w:rsidR="003E79F9" w:rsidRPr="009861C6" w:rsidRDefault="003E79F9" w:rsidP="003E79F9">
      <w:pPr>
        <w:rPr>
          <w:rFonts w:eastAsia="Arial"/>
          <w:b/>
          <w:color w:val="363435"/>
          <w:spacing w:val="-7"/>
        </w:rPr>
      </w:pPr>
      <w:bookmarkStart w:id="0" w:name="_Hlk75872121"/>
      <w:r w:rsidRPr="009861C6">
        <w:rPr>
          <w:rFonts w:eastAsia="Arial"/>
          <w:b/>
          <w:color w:val="363435"/>
          <w:spacing w:val="-7"/>
        </w:rPr>
        <w:t>Insured Name</w:t>
      </w:r>
      <w:r w:rsidRPr="009861C6">
        <w:rPr>
          <w:rFonts w:eastAsia="Arial"/>
          <w:b/>
          <w:color w:val="363435"/>
          <w:spacing w:val="-7"/>
        </w:rPr>
        <w:tab/>
        <w:t xml:space="preserve">: </w:t>
      </w:r>
      <w:bookmarkStart w:id="1" w:name="InsuredName"/>
      <w:bookmarkEnd w:id="1"/>
      <w:r w:rsidRPr="009861C6">
        <w:rPr>
          <w:rFonts w:eastAsia="Arial"/>
          <w:b/>
          <w:color w:val="363435"/>
          <w:spacing w:val="-7"/>
        </w:rPr>
        <w:t xml:space="preserve"> </w:t>
      </w:r>
    </w:p>
    <w:p w14:paraId="37F51715" w14:textId="77777777" w:rsidR="003E79F9" w:rsidRPr="009861C6" w:rsidRDefault="003E79F9" w:rsidP="003E79F9">
      <w:pPr>
        <w:rPr>
          <w:rFonts w:eastAsia="Arial"/>
          <w:b/>
          <w:color w:val="363435"/>
          <w:spacing w:val="-7"/>
        </w:rPr>
      </w:pPr>
      <w:r w:rsidRPr="009861C6">
        <w:rPr>
          <w:rFonts w:eastAsia="Arial"/>
          <w:b/>
          <w:color w:val="363435"/>
          <w:spacing w:val="-7"/>
        </w:rPr>
        <w:t>Effective Date</w:t>
      </w:r>
      <w:r w:rsidRPr="009861C6">
        <w:rPr>
          <w:rFonts w:eastAsia="Arial"/>
          <w:b/>
          <w:color w:val="363435"/>
          <w:spacing w:val="-7"/>
        </w:rPr>
        <w:tab/>
        <w:t xml:space="preserve">: </w:t>
      </w:r>
      <w:bookmarkStart w:id="2" w:name="EffectiveDate"/>
      <w:bookmarkEnd w:id="2"/>
    </w:p>
    <w:p w14:paraId="50835140" w14:textId="77777777" w:rsidR="003E79F9" w:rsidRPr="009861C6" w:rsidRDefault="003E79F9" w:rsidP="003E79F9">
      <w:pPr>
        <w:rPr>
          <w:rFonts w:eastAsia="Arial"/>
          <w:b/>
          <w:color w:val="363435"/>
          <w:spacing w:val="-7"/>
        </w:rPr>
      </w:pPr>
      <w:r w:rsidRPr="009861C6">
        <w:rPr>
          <w:rFonts w:eastAsia="Arial"/>
          <w:b/>
          <w:color w:val="363435"/>
          <w:spacing w:val="-7"/>
        </w:rPr>
        <w:t>Policy Period</w:t>
      </w:r>
      <w:r w:rsidRPr="009861C6">
        <w:rPr>
          <w:rFonts w:eastAsia="Arial"/>
          <w:b/>
          <w:color w:val="363435"/>
          <w:spacing w:val="-7"/>
        </w:rPr>
        <w:tab/>
        <w:t xml:space="preserve">: </w:t>
      </w:r>
      <w:bookmarkStart w:id="3" w:name="PolicyPeriod"/>
      <w:bookmarkEnd w:id="3"/>
    </w:p>
    <w:p w14:paraId="58D0EF2C" w14:textId="77777777" w:rsidR="003E79F9" w:rsidRPr="009861C6" w:rsidRDefault="003E79F9" w:rsidP="003E79F9">
      <w:pPr>
        <w:rPr>
          <w:b/>
          <w:w w:val="91"/>
          <w:sz w:val="19"/>
          <w:szCs w:val="19"/>
        </w:rPr>
      </w:pPr>
      <w:r w:rsidRPr="009861C6">
        <w:rPr>
          <w:rFonts w:eastAsia="Arial"/>
          <w:b/>
          <w:color w:val="363435"/>
          <w:spacing w:val="-7"/>
        </w:rPr>
        <w:t>Policy Number</w:t>
      </w:r>
      <w:r w:rsidRPr="009861C6">
        <w:rPr>
          <w:rFonts w:eastAsia="Arial"/>
          <w:b/>
          <w:color w:val="363435"/>
          <w:spacing w:val="-7"/>
        </w:rPr>
        <w:tab/>
        <w:t>:</w:t>
      </w:r>
      <w:bookmarkEnd w:id="0"/>
      <w:r w:rsidRPr="009861C6">
        <w:rPr>
          <w:rFonts w:ascii="Arial" w:eastAsia="Arial" w:hAnsi="Arial" w:cs="Arial"/>
          <w:b/>
          <w:color w:val="363435"/>
          <w:spacing w:val="-7"/>
        </w:rPr>
        <w:t xml:space="preserve"> </w:t>
      </w:r>
      <w:bookmarkStart w:id="4" w:name="PolicyNumber"/>
      <w:bookmarkEnd w:id="4"/>
      <w:r w:rsidRPr="009861C6">
        <w:rPr>
          <w:rFonts w:ascii="Arial" w:eastAsia="Arial" w:hAnsi="Arial" w:cs="Arial"/>
          <w:b/>
          <w:color w:val="363435"/>
          <w:spacing w:val="-7"/>
        </w:rPr>
        <w:t xml:space="preserve">  </w:t>
      </w:r>
      <w:r w:rsidRPr="009861C6">
        <w:rPr>
          <w:rFonts w:ascii="Arial" w:eastAsia="Arial" w:hAnsi="Arial" w:cs="Arial"/>
          <w:b/>
          <w:color w:val="363435"/>
          <w:spacing w:val="-7"/>
        </w:rPr>
        <w:br/>
      </w:r>
    </w:p>
    <w:p w14:paraId="7EDDB208" w14:textId="77777777" w:rsidR="00C4786E" w:rsidRPr="00C4786E" w:rsidRDefault="00C4786E" w:rsidP="00C4786E">
      <w:pPr>
        <w:rPr>
          <w:w w:val="91"/>
          <w:sz w:val="19"/>
          <w:szCs w:val="19"/>
        </w:rPr>
      </w:pPr>
      <w:r w:rsidRPr="00C4786E">
        <w:rPr>
          <w:w w:val="91"/>
          <w:sz w:val="19"/>
          <w:szCs w:val="19"/>
        </w:rPr>
        <w:t>SURPLUS LINES BROKER:</w:t>
      </w:r>
    </w:p>
    <w:p w14:paraId="706506AC" w14:textId="7477B041" w:rsidR="0079563C" w:rsidRDefault="0079563C">
      <w:pPr>
        <w:rPr>
          <w:w w:val="91"/>
          <w:sz w:val="19"/>
          <w:szCs w:val="19"/>
        </w:rPr>
      </w:pPr>
      <w:bookmarkStart w:id="5" w:name="SLProducerName"/>
      <w:bookmarkEnd w:id="5"/>
    </w:p>
    <w:p w14:paraId="2EB196E4" w14:textId="6DF6643E" w:rsidR="0003796E" w:rsidRDefault="0003796E">
      <w:pPr>
        <w:rPr>
          <w:w w:val="91"/>
          <w:sz w:val="19"/>
          <w:szCs w:val="19"/>
        </w:rPr>
      </w:pPr>
      <w:bookmarkStart w:id="6" w:name="SLBrokerCompanyName"/>
      <w:bookmarkEnd w:id="6"/>
    </w:p>
    <w:p w14:paraId="2070A04D" w14:textId="1BC27487" w:rsidR="0003796E" w:rsidRDefault="0003796E">
      <w:pPr>
        <w:rPr>
          <w:w w:val="91"/>
          <w:sz w:val="19"/>
          <w:szCs w:val="19"/>
        </w:rPr>
      </w:pPr>
      <w:bookmarkStart w:id="7" w:name="SLBrokerAddressLineOne"/>
      <w:bookmarkEnd w:id="7"/>
    </w:p>
    <w:p w14:paraId="0DFD2E9F" w14:textId="77777777" w:rsidR="0003796E" w:rsidRDefault="0003796E">
      <w:pPr>
        <w:rPr>
          <w:w w:val="91"/>
          <w:sz w:val="19"/>
          <w:szCs w:val="19"/>
        </w:rPr>
      </w:pPr>
      <w:bookmarkStart w:id="8" w:name="SLBrokerAddressCityStateZip"/>
      <w:bookmarkEnd w:id="8"/>
    </w:p>
    <w:p w14:paraId="54CB63B3" w14:textId="77777777" w:rsidR="001D5778" w:rsidRDefault="001D5778">
      <w:pPr>
        <w:rPr>
          <w:w w:val="91"/>
          <w:sz w:val="19"/>
          <w:szCs w:val="19"/>
        </w:rPr>
      </w:pPr>
    </w:p>
    <w:p w14:paraId="6EBDE639" w14:textId="77777777" w:rsidR="0079563C" w:rsidRDefault="0079563C"/>
    <w:p w14:paraId="06360EB9" w14:textId="77777777" w:rsidR="0079563C" w:rsidRDefault="00832B5E" w:rsidP="00610A99">
      <w:pPr>
        <w:spacing w:before="9"/>
        <w:ind w:left="1048" w:right="1018" w:firstLine="392"/>
        <w:jc w:val="center"/>
        <w:rPr>
          <w:sz w:val="19"/>
          <w:szCs w:val="19"/>
        </w:rPr>
      </w:pPr>
      <w:r>
        <w:rPr>
          <w:b/>
          <w:sz w:val="19"/>
          <w:szCs w:val="19"/>
        </w:rPr>
        <w:t>COLORADO</w:t>
      </w:r>
      <w:r w:rsidR="0079563C">
        <w:rPr>
          <w:b/>
          <w:spacing w:val="20"/>
          <w:sz w:val="19"/>
          <w:szCs w:val="19"/>
        </w:rPr>
        <w:t xml:space="preserve"> SURPLUS LINES NOTICE</w:t>
      </w:r>
    </w:p>
    <w:p w14:paraId="62DF85FA" w14:textId="77777777" w:rsidR="0079563C" w:rsidRDefault="0079563C">
      <w:pPr>
        <w:rPr>
          <w:sz w:val="19"/>
          <w:szCs w:val="19"/>
        </w:rPr>
      </w:pPr>
    </w:p>
    <w:p w14:paraId="54D49F75" w14:textId="77777777" w:rsidR="00E624A1" w:rsidRDefault="00E624A1" w:rsidP="00E624A1">
      <w:r w:rsidRPr="008721E9">
        <w:t xml:space="preserve">This contract is delivered as surplus line insurance under the </w:t>
      </w:r>
      <w:r>
        <w:t>‘</w:t>
      </w:r>
      <w:r w:rsidRPr="008721E9">
        <w:t>Non</w:t>
      </w:r>
      <w:r>
        <w:t>-</w:t>
      </w:r>
      <w:r w:rsidRPr="008721E9">
        <w:t>admitted Insurance Act</w:t>
      </w:r>
      <w:r>
        <w:t>’</w:t>
      </w:r>
      <w:r w:rsidRPr="008721E9">
        <w:t>. The insurer issuing this contract is not admitted in Colorado but is an approved non</w:t>
      </w:r>
      <w:r>
        <w:t>-</w:t>
      </w:r>
      <w:r w:rsidRPr="008721E9">
        <w:t>admitted insurer. There is no protection under the provisions of the Colorado Insurance Guaranty Association Act.</w:t>
      </w:r>
    </w:p>
    <w:p w14:paraId="7BF63C1E" w14:textId="77777777" w:rsidR="00E624A1" w:rsidRDefault="00E624A1" w:rsidP="00E624A1"/>
    <w:p w14:paraId="306D4B54" w14:textId="77777777" w:rsidR="00E624A1" w:rsidRDefault="00E624A1" w:rsidP="00E624A1">
      <w:r>
        <w:t>This policy is issued by an insurance company that is not regulated by the Colorado Division of Insurance. The insurance company may not provide claims service and may not be subject to service of process in Colorado. If the insurance company becomes insolvent, insureds or claimants will not be eligible for protection under Colorado insurance law.</w:t>
      </w:r>
    </w:p>
    <w:p w14:paraId="6BEF95E0" w14:textId="77777777" w:rsidR="00E624A1" w:rsidRDefault="00E624A1" w:rsidP="00E624A1"/>
    <w:p w14:paraId="6155B3B3" w14:textId="77777777" w:rsidR="00E624A1" w:rsidRDefault="00E624A1" w:rsidP="00E624A1"/>
    <w:p w14:paraId="2FDBC7A6" w14:textId="77777777" w:rsidR="00E624A1" w:rsidRDefault="00E624A1" w:rsidP="00E624A1"/>
    <w:p w14:paraId="1D86FB2E" w14:textId="77777777" w:rsidR="00E624A1" w:rsidRDefault="00E624A1" w:rsidP="00E624A1"/>
    <w:p w14:paraId="5E5EDF50" w14:textId="77777777" w:rsidR="00E624A1" w:rsidRDefault="00E624A1" w:rsidP="00E624A1"/>
    <w:p w14:paraId="78A9E477" w14:textId="77777777" w:rsidR="00E624A1" w:rsidRDefault="00E624A1" w:rsidP="00E624A1">
      <w:pPr>
        <w:ind w:firstLine="720"/>
        <w:rPr>
          <w:bCs/>
        </w:rPr>
      </w:pPr>
    </w:p>
    <w:p w14:paraId="28AE925B" w14:textId="77777777" w:rsidR="00E624A1" w:rsidRDefault="00E624A1" w:rsidP="00E624A1">
      <w:pPr>
        <w:ind w:firstLine="720"/>
        <w:rPr>
          <w:bCs/>
        </w:rPr>
      </w:pPr>
    </w:p>
    <w:p w14:paraId="4C3180E7" w14:textId="77777777" w:rsidR="00E624A1" w:rsidRDefault="00E624A1" w:rsidP="00E624A1">
      <w:pPr>
        <w:ind w:firstLine="720"/>
        <w:rPr>
          <w:bCs/>
        </w:rPr>
      </w:pPr>
    </w:p>
    <w:p w14:paraId="222B0193" w14:textId="77777777" w:rsidR="00E624A1" w:rsidRDefault="00E624A1" w:rsidP="00E624A1">
      <w:pPr>
        <w:ind w:firstLine="720"/>
        <w:rPr>
          <w:bCs/>
        </w:rPr>
      </w:pPr>
    </w:p>
    <w:p w14:paraId="66E82E34" w14:textId="77777777" w:rsidR="00E624A1" w:rsidRDefault="00E624A1" w:rsidP="00E624A1">
      <w:pPr>
        <w:ind w:firstLine="720"/>
        <w:rPr>
          <w:bCs/>
        </w:rPr>
      </w:pPr>
    </w:p>
    <w:p w14:paraId="74417DDE" w14:textId="47AC1721" w:rsidR="00E624A1" w:rsidRDefault="00E624A1" w:rsidP="00E624A1">
      <w:pPr>
        <w:ind w:firstLine="720"/>
        <w:rPr>
          <w:bCs/>
        </w:rPr>
      </w:pPr>
    </w:p>
    <w:p w14:paraId="0F86ACF4" w14:textId="300023D5" w:rsidR="00E624A1" w:rsidRDefault="003E79F9" w:rsidP="00E624A1">
      <w:pPr>
        <w:ind w:firstLine="720"/>
        <w:rPr>
          <w:bCs/>
        </w:rPr>
      </w:pPr>
      <w:r>
        <w:rPr>
          <w:noProof/>
        </w:rPr>
        <w:drawing>
          <wp:anchor distT="0" distB="0" distL="114300" distR="114300" simplePos="0" relativeHeight="251659264" behindDoc="0" locked="0" layoutInCell="1" allowOverlap="1" wp14:anchorId="7CFB5B5D" wp14:editId="0C2DF324">
            <wp:simplePos x="0" y="0"/>
            <wp:positionH relativeFrom="column">
              <wp:posOffset>4168775</wp:posOffset>
            </wp:positionH>
            <wp:positionV relativeFrom="paragraph">
              <wp:posOffset>70485</wp:posOffset>
            </wp:positionV>
            <wp:extent cx="1689100" cy="652780"/>
            <wp:effectExtent l="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9100" cy="652780"/>
                    </a:xfrm>
                    <a:prstGeom prst="rect">
                      <a:avLst/>
                    </a:prstGeom>
                    <a:noFill/>
                  </pic:spPr>
                </pic:pic>
              </a:graphicData>
            </a:graphic>
            <wp14:sizeRelH relativeFrom="margin">
              <wp14:pctWidth>0</wp14:pctWidth>
            </wp14:sizeRelH>
            <wp14:sizeRelV relativeFrom="margin">
              <wp14:pctHeight>0</wp14:pctHeight>
            </wp14:sizeRelV>
          </wp:anchor>
        </w:drawing>
      </w:r>
    </w:p>
    <w:p w14:paraId="3CA5D77F" w14:textId="77777777" w:rsidR="00E624A1" w:rsidRDefault="00E624A1" w:rsidP="00E624A1"/>
    <w:p w14:paraId="4148E839" w14:textId="77777777" w:rsidR="00E624A1" w:rsidRDefault="00E624A1" w:rsidP="00E624A1">
      <w:pPr>
        <w:ind w:firstLine="720"/>
        <w:rPr>
          <w:bCs/>
        </w:rPr>
      </w:pPr>
    </w:p>
    <w:p w14:paraId="25019851" w14:textId="77777777" w:rsidR="00E624A1" w:rsidRDefault="00E624A1" w:rsidP="00E624A1">
      <w:pPr>
        <w:ind w:left="2592"/>
      </w:pPr>
    </w:p>
    <w:p w14:paraId="493D2B73" w14:textId="61724F4D" w:rsidR="00E624A1" w:rsidRDefault="00E624A1" w:rsidP="003E79F9">
      <w:pPr>
        <w:tabs>
          <w:tab w:val="left" w:pos="9072"/>
        </w:tabs>
        <w:ind w:right="288"/>
      </w:pPr>
      <w:r>
        <w:rPr>
          <w:noProof/>
        </w:rPr>
        <mc:AlternateContent>
          <mc:Choice Requires="wps">
            <w:drawing>
              <wp:anchor distT="0" distB="0" distL="114300" distR="114300" simplePos="0" relativeHeight="251660288" behindDoc="0" locked="0" layoutInCell="1" allowOverlap="1" wp14:anchorId="0A07F838" wp14:editId="5725A78D">
                <wp:simplePos x="0" y="0"/>
                <wp:positionH relativeFrom="column">
                  <wp:posOffset>4111625</wp:posOffset>
                </wp:positionH>
                <wp:positionV relativeFrom="paragraph">
                  <wp:posOffset>136525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8E5C7CA"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75pt,10.75pt" to="466.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" strokecolor="black [3213]" strokeweight=".5pt">
                <v:stroke joinstyle="miter"/>
              </v:line>
            </w:pict>
          </mc:Fallback>
        </mc:AlternateContent>
      </w:r>
      <w:r>
        <w:t xml:space="preserve">                                                                                                                                   </w:t>
      </w:r>
    </w:p>
    <w:p w14:paraId="5829A218" w14:textId="40E4F47C" w:rsidR="003E79F9" w:rsidRDefault="003E79F9" w:rsidP="003E79F9">
      <w:pPr>
        <w:jc w:val="right"/>
      </w:pPr>
      <w:r>
        <w:t>Jeffrey A. Silver</w:t>
      </w:r>
      <w:r w:rsidRPr="00A16C87">
        <w:br/>
        <w:t>(Authorized Representative)</w:t>
      </w:r>
      <w:r>
        <w:br/>
        <w:t xml:space="preserve">Date: </w:t>
      </w:r>
      <w:bookmarkStart w:id="9" w:name="DateCreated"/>
      <w:bookmarkStart w:id="10" w:name="IssuanceDate"/>
      <w:bookmarkEnd w:id="9"/>
      <w:bookmarkEnd w:id="10"/>
    </w:p>
    <w:p w14:paraId="36BBDFD1" w14:textId="77777777" w:rsidR="003E79F9" w:rsidRPr="003E79F9" w:rsidRDefault="003E79F9" w:rsidP="003E79F9"/>
    <w:sectPr w:rsidR="003E79F9" w:rsidRPr="003E79F9">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C2287" w14:textId="77777777" w:rsidR="0015078F" w:rsidRDefault="0015078F" w:rsidP="003E79F9">
      <w:r>
        <w:separator/>
      </w:r>
    </w:p>
  </w:endnote>
  <w:endnote w:type="continuationSeparator" w:id="0">
    <w:p w14:paraId="5E4363A1" w14:textId="77777777" w:rsidR="0015078F" w:rsidRDefault="0015078F" w:rsidP="003E79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838BE" w14:textId="77777777" w:rsidR="0015078F" w:rsidRDefault="0015078F" w:rsidP="003E79F9">
      <w:r>
        <w:separator/>
      </w:r>
    </w:p>
  </w:footnote>
  <w:footnote w:type="continuationSeparator" w:id="0">
    <w:p w14:paraId="6D982B2C" w14:textId="77777777" w:rsidR="0015078F" w:rsidRDefault="0015078F" w:rsidP="003E79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F6DD8" w14:textId="2B4DC937" w:rsidR="003E79F9" w:rsidRDefault="003E79F9" w:rsidP="003E79F9">
    <w:pPr>
      <w:spacing w:line="200" w:lineRule="exact"/>
      <w:jc w:val="right"/>
    </w:pPr>
    <w:r>
      <w:rPr>
        <w:b/>
      </w:rPr>
      <w:t>Texas Insurance Company Auto Policy</w:t>
    </w:r>
    <w:r>
      <w:rPr>
        <w:b/>
      </w:rPr>
      <w:br/>
      <w:t>FORM RPCA CO003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3796E"/>
    <w:rsid w:val="00041542"/>
    <w:rsid w:val="00051BBB"/>
    <w:rsid w:val="000854AF"/>
    <w:rsid w:val="0015078F"/>
    <w:rsid w:val="001C3905"/>
    <w:rsid w:val="001D5778"/>
    <w:rsid w:val="001D71BF"/>
    <w:rsid w:val="00251EC1"/>
    <w:rsid w:val="003C35FF"/>
    <w:rsid w:val="003C43FE"/>
    <w:rsid w:val="003E79F9"/>
    <w:rsid w:val="004272BE"/>
    <w:rsid w:val="005C6E11"/>
    <w:rsid w:val="00610A99"/>
    <w:rsid w:val="00624671"/>
    <w:rsid w:val="00656F62"/>
    <w:rsid w:val="006D03AB"/>
    <w:rsid w:val="0079563C"/>
    <w:rsid w:val="007A4F68"/>
    <w:rsid w:val="007B2D8F"/>
    <w:rsid w:val="007F150D"/>
    <w:rsid w:val="00832B5E"/>
    <w:rsid w:val="00833B28"/>
    <w:rsid w:val="008E0817"/>
    <w:rsid w:val="00937AF4"/>
    <w:rsid w:val="009861C6"/>
    <w:rsid w:val="00996161"/>
    <w:rsid w:val="009A163C"/>
    <w:rsid w:val="00A332E7"/>
    <w:rsid w:val="00A35E40"/>
    <w:rsid w:val="00A81302"/>
    <w:rsid w:val="00C4786E"/>
    <w:rsid w:val="00C66E29"/>
    <w:rsid w:val="00CD524E"/>
    <w:rsid w:val="00DC42E6"/>
    <w:rsid w:val="00E32254"/>
    <w:rsid w:val="00E624A1"/>
    <w:rsid w:val="00ED1D8B"/>
    <w:rsid w:val="00FA1799"/>
    <w:rsid w:val="00FF540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E7846"/>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paragraph" w:styleId="Header">
    <w:name w:val="header"/>
    <w:basedOn w:val="Normal"/>
    <w:link w:val="HeaderChar"/>
    <w:uiPriority w:val="99"/>
    <w:unhideWhenUsed/>
    <w:rsid w:val="003E79F9"/>
    <w:pPr>
      <w:tabs>
        <w:tab w:val="center" w:pos="4680"/>
        <w:tab w:val="right" w:pos="9360"/>
      </w:tabs>
    </w:pPr>
  </w:style>
  <w:style w:type="character" w:customStyle="1" w:styleId="HeaderChar">
    <w:name w:val="Header Char"/>
    <w:basedOn w:val="DefaultParagraphFont"/>
    <w:link w:val="Header"/>
    <w:uiPriority w:val="99"/>
    <w:rsid w:val="003E79F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3E79F9"/>
    <w:pPr>
      <w:tabs>
        <w:tab w:val="center" w:pos="4680"/>
        <w:tab w:val="right" w:pos="9360"/>
      </w:tabs>
    </w:pPr>
  </w:style>
  <w:style w:type="character" w:customStyle="1" w:styleId="FooterChar">
    <w:name w:val="Footer Char"/>
    <w:basedOn w:val="DefaultParagraphFont"/>
    <w:link w:val="Footer"/>
    <w:uiPriority w:val="99"/>
    <w:rsid w:val="003E79F9"/>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514803862">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5166C2-891E-4ACA-B46A-DB01ED7240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23A437-E98B-42DB-9364-D9051D01E98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A75EB0F-608B-4D1A-93D8-250BEF557E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19</cp:revision>
  <dcterms:created xsi:type="dcterms:W3CDTF">2018-10-09T15:50:00Z</dcterms:created>
  <dcterms:modified xsi:type="dcterms:W3CDTF">2023-07-21T06:28:00Z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