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DE4D4" w14:textId="77777777" w:rsidR="00750125" w:rsidRPr="001B707A" w:rsidRDefault="00750125" w:rsidP="00750125">
      <w:pPr>
        <w:rPr>
          <w:rFonts w:eastAsia="Arial"/>
          <w:b/>
          <w:color w:val="363435"/>
          <w:spacing w:val="-7"/>
        </w:rPr>
      </w:pPr>
      <w:bookmarkStart w:id="0" w:name="_Hlk75872121"/>
      <w:r w:rsidRPr="001B707A">
        <w:rPr>
          <w:rFonts w:eastAsia="Arial"/>
          <w:b/>
          <w:color w:val="363435"/>
          <w:spacing w:val="-7"/>
        </w:rPr>
        <w:t>Insured Name</w:t>
      </w:r>
      <w:r w:rsidRPr="001B707A">
        <w:rPr>
          <w:rFonts w:eastAsia="Arial"/>
          <w:b/>
          <w:color w:val="363435"/>
          <w:spacing w:val="-7"/>
        </w:rPr>
        <w:tab/>
        <w:t xml:space="preserve">: </w:t>
      </w:r>
      <w:bookmarkStart w:id="1" w:name="InsuredName"/>
      <w:bookmarkEnd w:id="1"/>
      <w:r w:rsidRPr="001B707A">
        <w:rPr>
          <w:rFonts w:eastAsia="Arial"/>
          <w:b/>
          <w:color w:val="363435"/>
          <w:spacing w:val="-7"/>
        </w:rPr>
        <w:t xml:space="preserve"> </w:t>
      </w:r>
    </w:p>
    <w:p w14:paraId="64A066CA" w14:textId="77777777" w:rsidR="00750125" w:rsidRPr="001B707A" w:rsidRDefault="00750125" w:rsidP="00750125">
      <w:pPr>
        <w:rPr>
          <w:rFonts w:eastAsia="Arial"/>
          <w:b/>
          <w:color w:val="363435"/>
          <w:spacing w:val="-7"/>
        </w:rPr>
      </w:pPr>
      <w:r w:rsidRPr="001B707A">
        <w:rPr>
          <w:rFonts w:eastAsia="Arial"/>
          <w:b/>
          <w:color w:val="363435"/>
          <w:spacing w:val="-7"/>
        </w:rPr>
        <w:t>Effective Date</w:t>
      </w:r>
      <w:r w:rsidRPr="001B707A">
        <w:rPr>
          <w:rFonts w:eastAsia="Arial"/>
          <w:b/>
          <w:color w:val="363435"/>
          <w:spacing w:val="-7"/>
        </w:rPr>
        <w:tab/>
        <w:t xml:space="preserve">: </w:t>
      </w:r>
      <w:bookmarkStart w:id="2" w:name="EffectiveDate"/>
      <w:bookmarkEnd w:id="2"/>
    </w:p>
    <w:p w14:paraId="7894420C" w14:textId="77777777" w:rsidR="00750125" w:rsidRPr="001B707A" w:rsidRDefault="00750125" w:rsidP="00750125">
      <w:pPr>
        <w:rPr>
          <w:rFonts w:eastAsia="Arial"/>
          <w:b/>
          <w:color w:val="363435"/>
          <w:spacing w:val="-7"/>
        </w:rPr>
      </w:pPr>
      <w:r w:rsidRPr="001B707A">
        <w:rPr>
          <w:rFonts w:eastAsia="Arial"/>
          <w:b/>
          <w:color w:val="363435"/>
          <w:spacing w:val="-7"/>
        </w:rPr>
        <w:t>Policy Period</w:t>
      </w:r>
      <w:r w:rsidRPr="001B707A">
        <w:rPr>
          <w:rFonts w:eastAsia="Arial"/>
          <w:b/>
          <w:color w:val="363435"/>
          <w:spacing w:val="-7"/>
        </w:rPr>
        <w:tab/>
        <w:t xml:space="preserve">: </w:t>
      </w:r>
      <w:bookmarkStart w:id="3" w:name="PolicyPeriod"/>
      <w:bookmarkEnd w:id="3"/>
    </w:p>
    <w:p w14:paraId="7F2061CF" w14:textId="7DC909D0" w:rsidR="008D60BD" w:rsidRPr="001B707A" w:rsidRDefault="00750125" w:rsidP="00750125">
      <w:pPr>
        <w:rPr>
          <w:b/>
          <w:w w:val="91"/>
          <w:sz w:val="19"/>
          <w:szCs w:val="19"/>
        </w:rPr>
      </w:pPr>
      <w:r w:rsidRPr="001B707A">
        <w:rPr>
          <w:rFonts w:eastAsia="Arial"/>
          <w:b/>
          <w:color w:val="363435"/>
          <w:spacing w:val="-7"/>
        </w:rPr>
        <w:t>Policy Number</w:t>
      </w:r>
      <w:r w:rsidRPr="001B707A">
        <w:rPr>
          <w:rFonts w:eastAsia="Arial"/>
          <w:b/>
          <w:color w:val="363435"/>
          <w:spacing w:val="-7"/>
        </w:rPr>
        <w:tab/>
        <w:t>:</w:t>
      </w:r>
      <w:bookmarkEnd w:id="0"/>
      <w:r w:rsidRPr="001B707A">
        <w:rPr>
          <w:rFonts w:ascii="Arial" w:eastAsia="Arial" w:hAnsi="Arial" w:cs="Arial"/>
          <w:b/>
          <w:color w:val="363435"/>
          <w:spacing w:val="-7"/>
        </w:rPr>
        <w:t xml:space="preserve"> </w:t>
      </w:r>
      <w:bookmarkStart w:id="4" w:name="PolicyNumber"/>
      <w:bookmarkEnd w:id="4"/>
      <w:r w:rsidRPr="001B707A">
        <w:rPr>
          <w:rFonts w:ascii="Arial" w:eastAsia="Arial" w:hAnsi="Arial" w:cs="Arial"/>
          <w:b/>
          <w:color w:val="363435"/>
          <w:spacing w:val="-7"/>
        </w:rPr>
        <w:t xml:space="preserve">  </w:t>
      </w:r>
      <w:r w:rsidRPr="001B707A">
        <w:rPr>
          <w:rFonts w:ascii="Arial" w:eastAsia="Arial" w:hAnsi="Arial" w:cs="Arial"/>
          <w:b/>
          <w:color w:val="363435"/>
          <w:spacing w:val="-7"/>
        </w:rPr>
        <w:br/>
      </w:r>
    </w:p>
    <w:p w14:paraId="20C223DE" w14:textId="1A579F7D" w:rsidR="003A4EB6" w:rsidRDefault="005D76E4" w:rsidP="003A4EB6">
      <w:pPr>
        <w:rPr>
          <w:w w:val="91"/>
          <w:sz w:val="19"/>
          <w:szCs w:val="19"/>
        </w:rPr>
      </w:pPr>
      <w:r w:rsidRPr="005D76E4">
        <w:rPr>
          <w:w w:val="91"/>
          <w:sz w:val="19"/>
          <w:szCs w:val="19"/>
        </w:rPr>
        <w:t>SURPLUS LINES BROKER:</w:t>
      </w:r>
    </w:p>
    <w:p w14:paraId="2E8E2D18" w14:textId="77777777" w:rsidR="003A4EB6" w:rsidRDefault="003A4EB6" w:rsidP="003A4EB6">
      <w:pPr>
        <w:rPr>
          <w:w w:val="91"/>
          <w:sz w:val="19"/>
          <w:szCs w:val="19"/>
        </w:rPr>
      </w:pPr>
      <w:bookmarkStart w:id="5" w:name="SLProducerName"/>
      <w:bookmarkEnd w:id="5"/>
    </w:p>
    <w:p w14:paraId="52E6CAB2" w14:textId="77777777" w:rsidR="003A4EB6" w:rsidRDefault="003A4EB6" w:rsidP="003A4EB6">
      <w:pPr>
        <w:rPr>
          <w:w w:val="91"/>
          <w:sz w:val="19"/>
          <w:szCs w:val="19"/>
        </w:rPr>
      </w:pPr>
      <w:bookmarkStart w:id="6" w:name="SLBrokerCompanyName"/>
      <w:bookmarkEnd w:id="6"/>
    </w:p>
    <w:p w14:paraId="7AFB00B4" w14:textId="77777777" w:rsidR="003A4EB6" w:rsidRDefault="003A4EB6" w:rsidP="003A4EB6">
      <w:pPr>
        <w:rPr>
          <w:w w:val="91"/>
          <w:sz w:val="19"/>
          <w:szCs w:val="19"/>
        </w:rPr>
      </w:pPr>
      <w:bookmarkStart w:id="7" w:name="SLBrokerAddressLineOne"/>
      <w:bookmarkEnd w:id="7"/>
    </w:p>
    <w:p w14:paraId="0A56E4C4" w14:textId="77777777" w:rsidR="003A4EB6" w:rsidRDefault="003A4EB6" w:rsidP="003A4EB6">
      <w:pPr>
        <w:rPr>
          <w:w w:val="91"/>
          <w:sz w:val="19"/>
          <w:szCs w:val="19"/>
        </w:rPr>
      </w:pPr>
      <w:bookmarkStart w:id="8" w:name="SLBrokerAddressCityStateZip"/>
      <w:bookmarkEnd w:id="8"/>
    </w:p>
    <w:p w14:paraId="7A6BD873" w14:textId="77777777" w:rsidR="0079563C" w:rsidRDefault="0079563C">
      <w:pPr>
        <w:rPr>
          <w:w w:val="91"/>
          <w:sz w:val="19"/>
          <w:szCs w:val="19"/>
        </w:rPr>
      </w:pPr>
    </w:p>
    <w:p w14:paraId="165BA692" w14:textId="77777777" w:rsidR="0079563C" w:rsidRDefault="0079563C"/>
    <w:p w14:paraId="5511ED01" w14:textId="77777777" w:rsidR="0079563C" w:rsidRDefault="007A4F68" w:rsidP="00610A99">
      <w:pPr>
        <w:spacing w:before="9"/>
        <w:ind w:left="1048" w:right="1018" w:firstLine="392"/>
        <w:jc w:val="center"/>
        <w:rPr>
          <w:sz w:val="19"/>
          <w:szCs w:val="19"/>
        </w:rPr>
      </w:pPr>
      <w:r>
        <w:rPr>
          <w:b/>
          <w:sz w:val="19"/>
          <w:szCs w:val="19"/>
        </w:rPr>
        <w:t>NORTH</w:t>
      </w:r>
      <w:r w:rsidR="007B2D8F">
        <w:rPr>
          <w:b/>
          <w:sz w:val="19"/>
          <w:szCs w:val="19"/>
        </w:rPr>
        <w:t xml:space="preserve"> CAROLINA</w:t>
      </w:r>
      <w:r w:rsidR="0079563C">
        <w:rPr>
          <w:b/>
          <w:spacing w:val="20"/>
          <w:sz w:val="19"/>
          <w:szCs w:val="19"/>
        </w:rPr>
        <w:t xml:space="preserve"> SURPLUS LINES NOTICE</w:t>
      </w:r>
    </w:p>
    <w:p w14:paraId="2BBE2185" w14:textId="77777777" w:rsidR="0079563C" w:rsidRDefault="0079563C">
      <w:pPr>
        <w:rPr>
          <w:sz w:val="19"/>
          <w:szCs w:val="19"/>
        </w:rPr>
      </w:pPr>
    </w:p>
    <w:p w14:paraId="6044D0FE" w14:textId="77777777" w:rsidR="00C433FD" w:rsidRPr="00AF5B67" w:rsidRDefault="00C433FD" w:rsidP="00C433FD">
      <w:pPr>
        <w:rPr>
          <w:b/>
          <w:sz w:val="24"/>
        </w:rPr>
      </w:pPr>
      <w:r w:rsidRPr="00AF5B67">
        <w:rPr>
          <w:b/>
          <w:sz w:val="24"/>
        </w:rPr>
        <w:t>The insurance company with which this coverage has been placed is not licensed by the State of North Carolina and is not subject to its supervision. In the event of the insolvency of the insurance company, losses under this policy will not be paid by any State insurance guaranty or solvency fund.</w:t>
      </w:r>
    </w:p>
    <w:p w14:paraId="4B12929D" w14:textId="77777777" w:rsidR="00C433FD" w:rsidRDefault="00C433FD" w:rsidP="00C433FD"/>
    <w:p w14:paraId="228F71EB" w14:textId="77777777" w:rsidR="00C433FD" w:rsidRDefault="00C433FD" w:rsidP="00C433FD"/>
    <w:p w14:paraId="741218E3" w14:textId="77777777" w:rsidR="00C433FD" w:rsidRDefault="00C433FD" w:rsidP="00C433FD">
      <w:pPr>
        <w:ind w:firstLine="720"/>
        <w:rPr>
          <w:bCs/>
        </w:rPr>
      </w:pPr>
    </w:p>
    <w:p w14:paraId="7551B878" w14:textId="77777777" w:rsidR="00C433FD" w:rsidRDefault="00C433FD" w:rsidP="00C433FD">
      <w:pPr>
        <w:ind w:firstLine="720"/>
        <w:rPr>
          <w:bCs/>
        </w:rPr>
      </w:pPr>
    </w:p>
    <w:p w14:paraId="5B1EC51C" w14:textId="77777777" w:rsidR="00C433FD" w:rsidRDefault="00C433FD" w:rsidP="00C433FD">
      <w:pPr>
        <w:ind w:firstLine="720"/>
        <w:rPr>
          <w:bCs/>
        </w:rPr>
      </w:pPr>
    </w:p>
    <w:p w14:paraId="467CA434" w14:textId="77777777" w:rsidR="00C433FD" w:rsidRDefault="00C433FD" w:rsidP="00C433FD">
      <w:pPr>
        <w:ind w:firstLine="720"/>
        <w:rPr>
          <w:bCs/>
        </w:rPr>
      </w:pPr>
    </w:p>
    <w:p w14:paraId="36B44159" w14:textId="77777777" w:rsidR="00C433FD" w:rsidRDefault="00C433FD" w:rsidP="00C433FD">
      <w:pPr>
        <w:ind w:firstLine="720"/>
        <w:rPr>
          <w:bCs/>
        </w:rPr>
      </w:pPr>
    </w:p>
    <w:p w14:paraId="3C3BC0BC" w14:textId="77777777" w:rsidR="00C433FD" w:rsidRDefault="00C433FD" w:rsidP="00C433FD">
      <w:pPr>
        <w:ind w:firstLine="720"/>
        <w:rPr>
          <w:bCs/>
        </w:rPr>
      </w:pPr>
    </w:p>
    <w:p w14:paraId="5B5DB81F" w14:textId="77777777" w:rsidR="00C433FD" w:rsidRDefault="00C433FD" w:rsidP="00C433FD">
      <w:pPr>
        <w:ind w:firstLine="720"/>
        <w:rPr>
          <w:bCs/>
        </w:rPr>
      </w:pPr>
    </w:p>
    <w:p w14:paraId="356D7692" w14:textId="77777777" w:rsidR="00C433FD" w:rsidRDefault="00C433FD" w:rsidP="00C433FD">
      <w:pPr>
        <w:ind w:firstLine="720"/>
        <w:rPr>
          <w:bCs/>
        </w:rPr>
      </w:pPr>
      <w:r>
        <w:rPr>
          <w:noProof/>
        </w:rPr>
        <w:drawing>
          <wp:anchor distT="0" distB="0" distL="114300" distR="114300" simplePos="0" relativeHeight="251659264" behindDoc="0" locked="0" layoutInCell="1" allowOverlap="1" wp14:anchorId="0C4C52A6" wp14:editId="1D4255A4">
            <wp:simplePos x="0" y="0"/>
            <wp:positionH relativeFrom="margin">
              <wp:posOffset>4140200</wp:posOffset>
            </wp:positionH>
            <wp:positionV relativeFrom="paragraph">
              <wp:posOffset>142875</wp:posOffset>
            </wp:positionV>
            <wp:extent cx="1774825" cy="6864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4825" cy="686435"/>
                    </a:xfrm>
                    <a:prstGeom prst="rect">
                      <a:avLst/>
                    </a:prstGeom>
                    <a:noFill/>
                  </pic:spPr>
                </pic:pic>
              </a:graphicData>
            </a:graphic>
            <wp14:sizeRelH relativeFrom="margin">
              <wp14:pctWidth>0</wp14:pctWidth>
            </wp14:sizeRelH>
            <wp14:sizeRelV relativeFrom="margin">
              <wp14:pctHeight>0</wp14:pctHeight>
            </wp14:sizeRelV>
          </wp:anchor>
        </w:drawing>
      </w:r>
    </w:p>
    <w:p w14:paraId="436A9BCD" w14:textId="77777777" w:rsidR="00C433FD" w:rsidRDefault="00C433FD" w:rsidP="00C433FD">
      <w:pPr>
        <w:ind w:firstLine="720"/>
        <w:rPr>
          <w:bCs/>
        </w:rPr>
      </w:pPr>
    </w:p>
    <w:p w14:paraId="6BE7DC5D" w14:textId="77777777" w:rsidR="00C433FD" w:rsidRDefault="00C433FD" w:rsidP="00C433FD"/>
    <w:p w14:paraId="38FDD445" w14:textId="77777777" w:rsidR="00C433FD" w:rsidRDefault="00C433FD" w:rsidP="00C433FD">
      <w:pPr>
        <w:ind w:firstLine="720"/>
        <w:rPr>
          <w:bCs/>
        </w:rPr>
      </w:pPr>
    </w:p>
    <w:p w14:paraId="7CC537E6" w14:textId="77777777" w:rsidR="00C433FD" w:rsidRDefault="00C433FD" w:rsidP="00C433FD">
      <w:pPr>
        <w:ind w:left="2592"/>
      </w:pPr>
    </w:p>
    <w:p w14:paraId="34FE74C8" w14:textId="4FB6E0F5" w:rsidR="00C433FD" w:rsidRDefault="00C433FD" w:rsidP="00C433FD">
      <w:pPr>
        <w:ind w:right="288"/>
      </w:pPr>
      <w:r>
        <w:rPr>
          <w:noProof/>
        </w:rPr>
        <mc:AlternateContent>
          <mc:Choice Requires="wps">
            <w:drawing>
              <wp:anchor distT="0" distB="0" distL="114300" distR="114300" simplePos="0" relativeHeight="251660288" behindDoc="0" locked="0" layoutInCell="1" allowOverlap="1" wp14:anchorId="3B1967D2" wp14:editId="2B0781C6">
                <wp:simplePos x="0" y="0"/>
                <wp:positionH relativeFrom="column">
                  <wp:posOffset>4111625</wp:posOffset>
                </wp:positionH>
                <wp:positionV relativeFrom="paragraph">
                  <wp:posOffset>117475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98845E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9.25pt" to="466.2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INEUv+AAAAAJAQAADwAAAGRycy9kb3ducmV2LnhtbEyPzU7DMBCE70i8g7VI3KiTQH8I&#10;cSqExAGpKqXtAW5uvCSBeB1spw1vz3KC0+5qRrPfFMvRduKIPrSOFKSTBARS5UxLtYL97vFqASJE&#10;TUZ3jlDBNwZYludnhc6NO9ELHrexFhxCIdcKmhj7XMpQNWh1mLgeibV3562OfPpaGq9PHG47mSXJ&#10;TFrdEn9odI8PDVaf28EqeE2fvjZV/7HZPVerN7+K6zXGQanLi/H+DkTEMf6Z4Ref0aFkpoMbyATR&#10;KZjdzKdsZWHBkw231xkvBwVZOgVZFvJ/g/IHAAD//wMAUEsBAi0AFAAGAAgAAAAhALaDOJL+AAAA&#10;4QEAABMAAAAAAAAAAAAAAAAAAAAAAFtDb250ZW50X1R5cGVzXS54bWxQSwECLQAUAAYACAAAACEA&#10;OP0h/9YAAACUAQAACwAAAAAAAAAAAAAAAAAvAQAAX3JlbHMvLnJlbHNQSwECLQAUAAYACAAAACEA&#10;+wddd9kBAAARBAAADgAAAAAAAAAAAAAAAAAuAgAAZHJzL2Uyb0RvYy54bWxQSwECLQAUAAYACAAA&#10;ACEAINEUv+AAAAAJAQAADwAAAAAAAAAAAAAAAAAzBAAAZHJzL2Rvd25yZXYueG1sUEsFBgAAAAAE&#10;AAQA8wAAAEAFAAAAAA==&#10;" strokecolor="black [3213]" strokeweight=".5pt">
                <v:stroke joinstyle="miter"/>
              </v:line>
            </w:pict>
          </mc:Fallback>
        </mc:AlternateContent>
      </w:r>
      <w:r>
        <w:t xml:space="preserve">                                                                                                                                   </w:t>
      </w:r>
    </w:p>
    <w:p w14:paraId="319F1CA8" w14:textId="77777777" w:rsidR="00750125" w:rsidRPr="00C00D29" w:rsidRDefault="00750125" w:rsidP="00750125">
      <w:pPr>
        <w:pStyle w:val="BTNoDS"/>
        <w:tabs>
          <w:tab w:val="right" w:pos="2880"/>
        </w:tabs>
        <w:jc w:val="right"/>
      </w:pPr>
      <w:r>
        <w:rPr>
          <w:w w:val="96"/>
          <w:sz w:val="19"/>
          <w:szCs w:val="19"/>
        </w:rPr>
        <w:t xml:space="preserve">                                                                                                                                 </w:t>
      </w:r>
      <w:r>
        <w:t>Jeffrey A. Silver</w:t>
      </w:r>
      <w:r w:rsidRPr="00A16C87">
        <w:br/>
        <w:t>(Authorized Representative)</w:t>
      </w:r>
      <w:r>
        <w:br/>
        <w:t>Date: [</w:t>
      </w:r>
      <w:bookmarkStart w:id="9" w:name="DateCreated"/>
      <w:bookmarkEnd w:id="9"/>
      <w:r>
        <w:t xml:space="preserve">date of issuance] </w:t>
      </w:r>
    </w:p>
    <w:p w14:paraId="3EBD947E" w14:textId="3D2286EA" w:rsidR="0079563C" w:rsidRDefault="0079563C" w:rsidP="00750125">
      <w:pPr>
        <w:spacing w:line="264" w:lineRule="auto"/>
        <w:ind w:left="5835" w:right="4" w:firstLine="5"/>
        <w:jc w:val="right"/>
      </w:pPr>
    </w:p>
    <w:sectPr w:rsidR="0079563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6EFA" w14:textId="77777777" w:rsidR="00452841" w:rsidRDefault="00452841" w:rsidP="00750125">
      <w:r>
        <w:separator/>
      </w:r>
    </w:p>
  </w:endnote>
  <w:endnote w:type="continuationSeparator" w:id="0">
    <w:p w14:paraId="5BED944A" w14:textId="77777777" w:rsidR="00452841" w:rsidRDefault="00452841" w:rsidP="00750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87D7F" w14:textId="77777777" w:rsidR="00452841" w:rsidRDefault="00452841" w:rsidP="00750125">
      <w:r>
        <w:separator/>
      </w:r>
    </w:p>
  </w:footnote>
  <w:footnote w:type="continuationSeparator" w:id="0">
    <w:p w14:paraId="2C860B58" w14:textId="77777777" w:rsidR="00452841" w:rsidRDefault="00452841" w:rsidP="00750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8F933" w14:textId="4B9B0297" w:rsidR="00750125" w:rsidRDefault="00750125" w:rsidP="00750125">
    <w:pPr>
      <w:spacing w:line="200" w:lineRule="exact"/>
      <w:jc w:val="right"/>
    </w:pPr>
    <w:r>
      <w:rPr>
        <w:b/>
      </w:rPr>
      <w:t>Texas Insurance Company Auto Policy</w:t>
    </w:r>
    <w:r>
      <w:rPr>
        <w:b/>
      </w:rPr>
      <w:br/>
      <w:t>FORM RPCA NC003</w:t>
    </w:r>
  </w:p>
  <w:p w14:paraId="26DA2528" w14:textId="77777777" w:rsidR="00750125" w:rsidRDefault="007501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15071C"/>
    <w:rsid w:val="001B707A"/>
    <w:rsid w:val="001D37BF"/>
    <w:rsid w:val="003A4EB6"/>
    <w:rsid w:val="00452841"/>
    <w:rsid w:val="00461EC4"/>
    <w:rsid w:val="004E1B53"/>
    <w:rsid w:val="004E5E00"/>
    <w:rsid w:val="005D76E4"/>
    <w:rsid w:val="00610A99"/>
    <w:rsid w:val="00697A29"/>
    <w:rsid w:val="00750125"/>
    <w:rsid w:val="0079563C"/>
    <w:rsid w:val="007A4F68"/>
    <w:rsid w:val="007B2D8F"/>
    <w:rsid w:val="007D3240"/>
    <w:rsid w:val="008D60BD"/>
    <w:rsid w:val="00912BFC"/>
    <w:rsid w:val="00A35E40"/>
    <w:rsid w:val="00A8527C"/>
    <w:rsid w:val="00A944F4"/>
    <w:rsid w:val="00B866D7"/>
    <w:rsid w:val="00C433FD"/>
    <w:rsid w:val="00C66E29"/>
    <w:rsid w:val="00DC42E6"/>
    <w:rsid w:val="00E44F11"/>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7DC7"/>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750125"/>
    <w:pPr>
      <w:tabs>
        <w:tab w:val="center" w:pos="4680"/>
        <w:tab w:val="right" w:pos="9360"/>
      </w:tabs>
    </w:pPr>
  </w:style>
  <w:style w:type="character" w:customStyle="1" w:styleId="HeaderChar">
    <w:name w:val="Header Char"/>
    <w:basedOn w:val="DefaultParagraphFont"/>
    <w:link w:val="Header"/>
    <w:uiPriority w:val="99"/>
    <w:rsid w:val="0075012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50125"/>
    <w:pPr>
      <w:tabs>
        <w:tab w:val="center" w:pos="4680"/>
        <w:tab w:val="right" w:pos="9360"/>
      </w:tabs>
    </w:pPr>
  </w:style>
  <w:style w:type="character" w:customStyle="1" w:styleId="FooterChar">
    <w:name w:val="Footer Char"/>
    <w:basedOn w:val="DefaultParagraphFont"/>
    <w:link w:val="Footer"/>
    <w:uiPriority w:val="99"/>
    <w:rsid w:val="00750125"/>
    <w:rPr>
      <w:rFonts w:ascii="Times New Roman" w:eastAsia="Times New Roman" w:hAnsi="Times New Roman" w:cs="Times New Roman"/>
      <w:sz w:val="20"/>
      <w:szCs w:val="20"/>
    </w:rPr>
  </w:style>
  <w:style w:type="paragraph" w:customStyle="1" w:styleId="BTNoDS">
    <w:name w:val="BT No DS"/>
    <w:basedOn w:val="Normal"/>
    <w:rsid w:val="00750125"/>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 w:id="167591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41630F-2BEA-4674-BF15-3DAD1BF24050}">
  <ds:schemaRefs>
    <ds:schemaRef ds:uri="http://schemas.microsoft.com/sharepoint/v3/contenttype/forms"/>
  </ds:schemaRefs>
</ds:datastoreItem>
</file>

<file path=customXml/itemProps2.xml><?xml version="1.0" encoding="utf-8"?>
<ds:datastoreItem xmlns:ds="http://schemas.openxmlformats.org/officeDocument/2006/customXml" ds:itemID="{6F791580-3F4D-440B-B00C-1DD4F10CAD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9FF23E-F01A-4EE0-8FD1-F1F7F5B4F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19</cp:revision>
  <dcterms:created xsi:type="dcterms:W3CDTF">2018-10-09T13:53:00Z</dcterms:created>
  <dcterms:modified xsi:type="dcterms:W3CDTF">2021-08-04T13:41:00Z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