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BE7EC" w14:textId="77777777" w:rsidR="00623A52" w:rsidRPr="00060564" w:rsidRDefault="00623A52" w:rsidP="00623A52">
      <w:pPr>
        <w:rPr>
          <w:rFonts w:eastAsia="Arial"/>
          <w:b/>
          <w:color w:val="363435"/>
          <w:spacing w:val="-7"/>
        </w:rPr>
      </w:pPr>
      <w:bookmarkStart w:id="0" w:name="_Hlk75872121"/>
      <w:r w:rsidRPr="00060564">
        <w:rPr>
          <w:rFonts w:eastAsia="Arial"/>
          <w:b/>
          <w:color w:val="363435"/>
          <w:spacing w:val="-7"/>
        </w:rPr>
        <w:t>Insured Name</w:t>
      </w:r>
      <w:r w:rsidRPr="00060564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060564">
        <w:rPr>
          <w:rFonts w:eastAsia="Arial"/>
          <w:b/>
          <w:color w:val="363435"/>
          <w:spacing w:val="-7"/>
        </w:rPr>
        <w:t xml:space="preserve"> </w:t>
      </w:r>
    </w:p>
    <w:p w14:paraId="7E5D2E69" w14:textId="77777777" w:rsidR="00623A52" w:rsidRPr="00060564" w:rsidRDefault="00623A52" w:rsidP="00623A52">
      <w:pPr>
        <w:rPr>
          <w:rFonts w:eastAsia="Arial"/>
          <w:b/>
          <w:color w:val="363435"/>
          <w:spacing w:val="-7"/>
        </w:rPr>
      </w:pPr>
      <w:r w:rsidRPr="00060564">
        <w:rPr>
          <w:rFonts w:eastAsia="Arial"/>
          <w:b/>
          <w:color w:val="363435"/>
          <w:spacing w:val="-7"/>
        </w:rPr>
        <w:t>Effective Date</w:t>
      </w:r>
      <w:r w:rsidRPr="00060564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57CA6A1B" w14:textId="77777777" w:rsidR="00623A52" w:rsidRPr="00060564" w:rsidRDefault="00623A52" w:rsidP="00623A52">
      <w:pPr>
        <w:rPr>
          <w:rFonts w:eastAsia="Arial"/>
          <w:b/>
          <w:color w:val="363435"/>
          <w:spacing w:val="-7"/>
        </w:rPr>
      </w:pPr>
      <w:r w:rsidRPr="00060564">
        <w:rPr>
          <w:rFonts w:eastAsia="Arial"/>
          <w:b/>
          <w:color w:val="363435"/>
          <w:spacing w:val="-7"/>
        </w:rPr>
        <w:t>Policy Period</w:t>
      </w:r>
      <w:r w:rsidRPr="00060564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7041B4F7" w14:textId="3A6D3DF9" w:rsidR="009378BA" w:rsidRPr="00060564" w:rsidRDefault="00623A52">
      <w:pPr>
        <w:rPr>
          <w:b/>
          <w:w w:val="91"/>
          <w:sz w:val="19"/>
          <w:szCs w:val="19"/>
        </w:rPr>
      </w:pPr>
      <w:r w:rsidRPr="00060564">
        <w:rPr>
          <w:rFonts w:eastAsia="Arial"/>
          <w:b/>
          <w:color w:val="363435"/>
          <w:spacing w:val="-7"/>
        </w:rPr>
        <w:t>Policy Number</w:t>
      </w:r>
      <w:r w:rsidRPr="00060564">
        <w:rPr>
          <w:rFonts w:eastAsia="Arial"/>
          <w:b/>
          <w:color w:val="363435"/>
          <w:spacing w:val="-7"/>
        </w:rPr>
        <w:tab/>
        <w:t>:</w:t>
      </w:r>
      <w:bookmarkEnd w:id="0"/>
      <w:r w:rsidRPr="00060564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060564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060564">
        <w:rPr>
          <w:rFonts w:ascii="Arial" w:eastAsia="Arial" w:hAnsi="Arial" w:cs="Arial"/>
          <w:b/>
          <w:color w:val="363435"/>
          <w:spacing w:val="-7"/>
        </w:rPr>
        <w:br/>
      </w:r>
    </w:p>
    <w:p w14:paraId="6D98B3D3" w14:textId="77777777" w:rsidR="00E519F9" w:rsidRPr="00BA6332" w:rsidRDefault="00E519F9" w:rsidP="00E519F9">
      <w:pPr>
        <w:rPr>
          <w:w w:val="91"/>
          <w:sz w:val="19"/>
          <w:szCs w:val="19"/>
        </w:rPr>
      </w:pPr>
      <w:r w:rsidRPr="00BA6332">
        <w:rPr>
          <w:w w:val="91"/>
          <w:sz w:val="19"/>
          <w:szCs w:val="19"/>
        </w:rPr>
        <w:t>SURPLUS LINES BROKER:</w:t>
      </w:r>
    </w:p>
    <w:p w14:paraId="1637A88E" w14:textId="77777777" w:rsidR="00E519F9" w:rsidRDefault="00E519F9" w:rsidP="00E519F9">
      <w:pPr>
        <w:rPr>
          <w:w w:val="91"/>
          <w:sz w:val="19"/>
          <w:szCs w:val="19"/>
        </w:rPr>
      </w:pPr>
      <w:bookmarkStart w:id="5" w:name="SLProducerName"/>
      <w:bookmarkEnd w:id="5"/>
    </w:p>
    <w:p w14:paraId="704A0FA6" w14:textId="77777777" w:rsidR="00E519F9" w:rsidRDefault="00E519F9" w:rsidP="00E519F9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644738C1" w14:textId="77777777" w:rsidR="00E519F9" w:rsidRDefault="00E519F9" w:rsidP="00E519F9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1B594238" w14:textId="77777777" w:rsidR="00E519F9" w:rsidRDefault="00E519F9" w:rsidP="00E519F9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08EE81F3" w14:textId="77777777" w:rsidR="0079563C" w:rsidRDefault="0079563C">
      <w:pPr>
        <w:rPr>
          <w:w w:val="91"/>
          <w:sz w:val="19"/>
          <w:szCs w:val="19"/>
        </w:rPr>
      </w:pPr>
    </w:p>
    <w:p w14:paraId="40FBFEA6" w14:textId="77777777" w:rsidR="0079563C" w:rsidRDefault="0079563C"/>
    <w:p w14:paraId="1E650910" w14:textId="4597530B" w:rsidR="0079563C" w:rsidRDefault="00E57671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OHIO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25196DBA" w14:textId="77777777" w:rsidR="0079563C" w:rsidRDefault="0079563C">
      <w:pPr>
        <w:rPr>
          <w:sz w:val="19"/>
          <w:szCs w:val="19"/>
        </w:rPr>
      </w:pPr>
    </w:p>
    <w:p w14:paraId="54C2DA90" w14:textId="77777777" w:rsidR="0001281E" w:rsidRPr="00EC1D2F" w:rsidRDefault="0001281E" w:rsidP="0001281E">
      <w:pPr>
        <w:rPr>
          <w:b/>
          <w:bCs/>
          <w:sz w:val="24"/>
        </w:rPr>
      </w:pPr>
      <w:r w:rsidRPr="00EC1D2F">
        <w:rPr>
          <w:b/>
          <w:bCs/>
          <w:sz w:val="24"/>
        </w:rPr>
        <w:t>The insurance hereby evidenced is written by an approved non-licensed insurer in the state of Ohio and is not covered in case of insolvency by the Ohio insurance guaranty association.</w:t>
      </w:r>
    </w:p>
    <w:p w14:paraId="5247A35F" w14:textId="77777777" w:rsidR="0001281E" w:rsidRDefault="0001281E" w:rsidP="0001281E"/>
    <w:p w14:paraId="21536448" w14:textId="77777777" w:rsidR="0001281E" w:rsidRDefault="0001281E" w:rsidP="0001281E">
      <w:pPr>
        <w:ind w:firstLine="720"/>
        <w:rPr>
          <w:bCs/>
        </w:rPr>
      </w:pPr>
    </w:p>
    <w:p w14:paraId="173ADFCC" w14:textId="77777777" w:rsidR="0001281E" w:rsidRDefault="0001281E" w:rsidP="0001281E">
      <w:pPr>
        <w:ind w:firstLine="720"/>
        <w:rPr>
          <w:bCs/>
        </w:rPr>
      </w:pPr>
    </w:p>
    <w:p w14:paraId="48A84D15" w14:textId="77777777" w:rsidR="0001281E" w:rsidRDefault="0001281E" w:rsidP="0001281E">
      <w:pPr>
        <w:ind w:firstLine="720"/>
        <w:rPr>
          <w:bCs/>
        </w:rPr>
      </w:pPr>
    </w:p>
    <w:p w14:paraId="7BA1EC67" w14:textId="77777777" w:rsidR="0001281E" w:rsidRDefault="0001281E" w:rsidP="0001281E">
      <w:pPr>
        <w:ind w:firstLine="720"/>
        <w:rPr>
          <w:bCs/>
        </w:rPr>
      </w:pPr>
    </w:p>
    <w:p w14:paraId="0DF71A17" w14:textId="77777777" w:rsidR="0001281E" w:rsidRDefault="0001281E" w:rsidP="0001281E">
      <w:pPr>
        <w:ind w:firstLine="720"/>
        <w:rPr>
          <w:bCs/>
        </w:rPr>
      </w:pPr>
    </w:p>
    <w:p w14:paraId="5BB0A2C5" w14:textId="77777777" w:rsidR="0001281E" w:rsidRDefault="0001281E" w:rsidP="0001281E">
      <w:pPr>
        <w:ind w:firstLine="720"/>
        <w:rPr>
          <w:bCs/>
        </w:rPr>
      </w:pPr>
    </w:p>
    <w:p w14:paraId="2261452C" w14:textId="77777777" w:rsidR="0001281E" w:rsidRDefault="0001281E" w:rsidP="0001281E">
      <w:pPr>
        <w:ind w:firstLine="720"/>
        <w:rPr>
          <w:bCs/>
        </w:rPr>
      </w:pPr>
    </w:p>
    <w:p w14:paraId="08A76827" w14:textId="7372F985" w:rsidR="0001281E" w:rsidRDefault="0001281E" w:rsidP="0001281E">
      <w:pPr>
        <w:ind w:firstLine="720"/>
        <w:rPr>
          <w:bCs/>
        </w:rPr>
      </w:pPr>
    </w:p>
    <w:p w14:paraId="1953585E" w14:textId="7106F0C4" w:rsidR="0001281E" w:rsidRDefault="0001281E" w:rsidP="0001281E">
      <w:pPr>
        <w:ind w:firstLine="720"/>
        <w:rPr>
          <w:bCs/>
        </w:rPr>
      </w:pPr>
    </w:p>
    <w:p w14:paraId="2D71CA78" w14:textId="324F8E5C" w:rsidR="0001281E" w:rsidRDefault="00623A52" w:rsidP="0001281E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2763AF" wp14:editId="6D0E2BF2">
            <wp:simplePos x="0" y="0"/>
            <wp:positionH relativeFrom="column">
              <wp:posOffset>4113530</wp:posOffset>
            </wp:positionH>
            <wp:positionV relativeFrom="paragraph">
              <wp:posOffset>32385</wp:posOffset>
            </wp:positionV>
            <wp:extent cx="1791335" cy="6927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1198A" w14:textId="77777777" w:rsidR="0001281E" w:rsidRDefault="0001281E" w:rsidP="0001281E"/>
    <w:p w14:paraId="6AED8298" w14:textId="77777777" w:rsidR="0001281E" w:rsidRDefault="0001281E" w:rsidP="0001281E">
      <w:pPr>
        <w:ind w:firstLine="720"/>
        <w:rPr>
          <w:bCs/>
        </w:rPr>
      </w:pPr>
    </w:p>
    <w:p w14:paraId="34B7FBA7" w14:textId="77777777" w:rsidR="0001281E" w:rsidRDefault="0001281E" w:rsidP="0001281E">
      <w:pPr>
        <w:ind w:left="2592"/>
      </w:pPr>
    </w:p>
    <w:p w14:paraId="113E1368" w14:textId="2EAD7852" w:rsidR="0001281E" w:rsidRDefault="0001281E" w:rsidP="0001281E">
      <w:pPr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555F7E" wp14:editId="38763CBC">
                <wp:simplePos x="0" y="0"/>
                <wp:positionH relativeFrom="column">
                  <wp:posOffset>4111625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2735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.75pt,10.75pt" to="4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Obsgh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4FEDB5A2" w14:textId="75F26ED0" w:rsidR="00623A52" w:rsidRDefault="00623A52" w:rsidP="00623A52">
      <w:pPr>
        <w:ind w:right="4"/>
        <w:jc w:val="right"/>
      </w:pPr>
      <w:r>
        <w:t>Jeffrey A. Silver</w:t>
      </w:r>
      <w:r w:rsidRPr="00A16C87">
        <w:br/>
        <w:t>(Authorized Representative)</w:t>
      </w:r>
      <w:r>
        <w:br/>
        <w:t>Date: [</w:t>
      </w:r>
      <w:bookmarkStart w:id="9" w:name="DateCreated"/>
      <w:bookmarkEnd w:id="9"/>
      <w:r>
        <w:t>date of issuance]</w:t>
      </w:r>
    </w:p>
    <w:sectPr w:rsidR="00623A5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E7631" w14:textId="77777777" w:rsidR="00612C27" w:rsidRDefault="00612C27" w:rsidP="00623A52">
      <w:r>
        <w:separator/>
      </w:r>
    </w:p>
  </w:endnote>
  <w:endnote w:type="continuationSeparator" w:id="0">
    <w:p w14:paraId="666E8EAE" w14:textId="77777777" w:rsidR="00612C27" w:rsidRDefault="00612C27" w:rsidP="0062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D1908" w14:textId="77777777" w:rsidR="00612C27" w:rsidRDefault="00612C27" w:rsidP="00623A52">
      <w:r>
        <w:separator/>
      </w:r>
    </w:p>
  </w:footnote>
  <w:footnote w:type="continuationSeparator" w:id="0">
    <w:p w14:paraId="3EB9F097" w14:textId="77777777" w:rsidR="00612C27" w:rsidRDefault="00612C27" w:rsidP="00623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40FCD" w14:textId="08B71095" w:rsidR="00623A52" w:rsidRDefault="00623A52" w:rsidP="00623A52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OH003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1281E"/>
    <w:rsid w:val="00051BBB"/>
    <w:rsid w:val="00060564"/>
    <w:rsid w:val="000854AF"/>
    <w:rsid w:val="00182D95"/>
    <w:rsid w:val="0019704E"/>
    <w:rsid w:val="00231E25"/>
    <w:rsid w:val="00431690"/>
    <w:rsid w:val="00474378"/>
    <w:rsid w:val="0047538B"/>
    <w:rsid w:val="005F4CC3"/>
    <w:rsid w:val="00610A99"/>
    <w:rsid w:val="00612C27"/>
    <w:rsid w:val="00623A52"/>
    <w:rsid w:val="00642B6A"/>
    <w:rsid w:val="0079563C"/>
    <w:rsid w:val="007C482D"/>
    <w:rsid w:val="009378BA"/>
    <w:rsid w:val="00992D7C"/>
    <w:rsid w:val="00A35E40"/>
    <w:rsid w:val="00A75F1B"/>
    <w:rsid w:val="00D65608"/>
    <w:rsid w:val="00DC42E6"/>
    <w:rsid w:val="00E519F9"/>
    <w:rsid w:val="00E5421E"/>
    <w:rsid w:val="00E57671"/>
    <w:rsid w:val="00EC1D2F"/>
    <w:rsid w:val="00F33BD3"/>
    <w:rsid w:val="00FE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3A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A5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23A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A5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8CC9AE-E8F9-4602-AE8C-13167BE32A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ECEDE9-FC55-4047-A4B4-8DF0E2D153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E6E0A49-E4F3-4774-B2FA-915FCBB579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Hayden Bernardo</cp:lastModifiedBy>
  <cp:revision>18</cp:revision>
  <dcterms:created xsi:type="dcterms:W3CDTF">2018-10-09T14:36:00Z</dcterms:created>
  <dcterms:modified xsi:type="dcterms:W3CDTF">2021-08-04T13:42:00Z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