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6"/>
          <w:szCs w:val="26"/>
        </w:rPr>
      </w:pPr>
      <w:r w:rsidDel="00000000" w:rsidR="00000000" w:rsidRPr="00000000">
        <w:rPr>
          <w:sz w:val="26"/>
          <w:szCs w:val="26"/>
          <w:rtl w:val="0"/>
        </w:rPr>
        <w:t xml:space="preserve">UNIVERSIDAD MAYOR DE SAN ANDRÉS</w:t>
      </w:r>
      <w:r w:rsidDel="00000000" w:rsidR="00000000" w:rsidRPr="00000000">
        <w:drawing>
          <wp:anchor allowOverlap="1" behindDoc="0" distB="114300" distT="114300" distL="114300" distR="114300" hidden="0" layoutInCell="1" locked="0" relativeHeight="0" simplePos="0">
            <wp:simplePos x="0" y="0"/>
            <wp:positionH relativeFrom="column">
              <wp:posOffset>-295274</wp:posOffset>
            </wp:positionH>
            <wp:positionV relativeFrom="paragraph">
              <wp:posOffset>114300</wp:posOffset>
            </wp:positionV>
            <wp:extent cx="1317776" cy="2669516"/>
            <wp:effectExtent b="0" l="0" r="0" t="0"/>
            <wp:wrapNone/>
            <wp:docPr id="47" name="image43.png"/>
            <a:graphic>
              <a:graphicData uri="http://schemas.openxmlformats.org/drawingml/2006/picture">
                <pic:pic>
                  <pic:nvPicPr>
                    <pic:cNvPr id="0" name="image43.png"/>
                    <pic:cNvPicPr preferRelativeResize="0"/>
                  </pic:nvPicPr>
                  <pic:blipFill>
                    <a:blip r:embed="rId6"/>
                    <a:srcRect b="0" l="0" r="0" t="0"/>
                    <a:stretch>
                      <a:fillRect/>
                    </a:stretch>
                  </pic:blipFill>
                  <pic:spPr>
                    <a:xfrm>
                      <a:off x="0" y="0"/>
                      <a:ext cx="1317776" cy="2669516"/>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4229100</wp:posOffset>
            </wp:positionH>
            <wp:positionV relativeFrom="paragraph">
              <wp:posOffset>282755</wp:posOffset>
            </wp:positionV>
            <wp:extent cx="2181225" cy="2124075"/>
            <wp:effectExtent b="0" l="0" r="0" t="0"/>
            <wp:wrapNone/>
            <wp:docPr id="44" name="image45.png"/>
            <a:graphic>
              <a:graphicData uri="http://schemas.openxmlformats.org/drawingml/2006/picture">
                <pic:pic>
                  <pic:nvPicPr>
                    <pic:cNvPr id="0" name="image45.png"/>
                    <pic:cNvPicPr preferRelativeResize="0"/>
                  </pic:nvPicPr>
                  <pic:blipFill>
                    <a:blip r:embed="rId7"/>
                    <a:srcRect b="0" l="0" r="0" t="0"/>
                    <a:stretch>
                      <a:fillRect/>
                    </a:stretch>
                  </pic:blipFill>
                  <pic:spPr>
                    <a:xfrm>
                      <a:off x="0" y="0"/>
                      <a:ext cx="2181225" cy="2124075"/>
                    </a:xfrm>
                    <a:prstGeom prst="rect"/>
                    <a:ln/>
                  </pic:spPr>
                </pic:pic>
              </a:graphicData>
            </a:graphic>
          </wp:anchor>
        </w:drawing>
      </w:r>
    </w:p>
    <w:p w:rsidR="00000000" w:rsidDel="00000000" w:rsidP="00000000" w:rsidRDefault="00000000" w:rsidRPr="00000000" w14:paraId="00000002">
      <w:pPr>
        <w:jc w:val="center"/>
        <w:rPr>
          <w:sz w:val="26"/>
          <w:szCs w:val="26"/>
        </w:rPr>
      </w:pPr>
      <w:r w:rsidDel="00000000" w:rsidR="00000000" w:rsidRPr="00000000">
        <w:rPr>
          <w:sz w:val="26"/>
          <w:szCs w:val="26"/>
          <w:rtl w:val="0"/>
        </w:rPr>
        <w:t xml:space="preserve">FACULTAD DE INGENIERÍA</w:t>
      </w:r>
    </w:p>
    <w:p w:rsidR="00000000" w:rsidDel="00000000" w:rsidP="00000000" w:rsidRDefault="00000000" w:rsidRPr="00000000" w14:paraId="00000003">
      <w:pPr>
        <w:jc w:val="center"/>
        <w:rPr>
          <w:sz w:val="26"/>
          <w:szCs w:val="26"/>
        </w:rPr>
      </w:pPr>
      <w:r w:rsidDel="00000000" w:rsidR="00000000" w:rsidRPr="00000000">
        <w:rPr>
          <w:sz w:val="26"/>
          <w:szCs w:val="26"/>
          <w:rtl w:val="0"/>
        </w:rPr>
        <w:t xml:space="preserve">INGENIERÍA ELECTRÓNICA</w:t>
      </w:r>
    </w:p>
    <w:p w:rsidR="00000000" w:rsidDel="00000000" w:rsidP="00000000" w:rsidRDefault="00000000" w:rsidRPr="00000000" w14:paraId="00000004">
      <w:pPr>
        <w:jc w:val="center"/>
        <w:rPr>
          <w:sz w:val="26"/>
          <w:szCs w:val="26"/>
        </w:rPr>
      </w:pPr>
      <w:r w:rsidDel="00000000" w:rsidR="00000000" w:rsidRPr="00000000">
        <w:rPr>
          <w:sz w:val="26"/>
          <w:szCs w:val="26"/>
          <w:rtl w:val="0"/>
        </w:rPr>
        <w:t xml:space="preserve">ETN - 1034</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spacing w:after="240" w:before="240" w:lineRule="auto"/>
        <w:jc w:val="center"/>
        <w:rPr>
          <w:sz w:val="64"/>
          <w:szCs w:val="64"/>
        </w:rPr>
      </w:pPr>
      <w:r w:rsidDel="00000000" w:rsidR="00000000" w:rsidRPr="00000000">
        <w:rPr>
          <w:sz w:val="64"/>
          <w:szCs w:val="64"/>
          <w:rtl w:val="0"/>
        </w:rPr>
        <w:t xml:space="preserve">ETAPA 1</w:t>
      </w:r>
    </w:p>
    <w:p w:rsidR="00000000" w:rsidDel="00000000" w:rsidP="00000000" w:rsidRDefault="00000000" w:rsidRPr="00000000" w14:paraId="00000010">
      <w:pPr>
        <w:spacing w:after="240" w:before="240" w:lineRule="auto"/>
        <w:jc w:val="center"/>
        <w:rPr>
          <w:sz w:val="64"/>
          <w:szCs w:val="64"/>
        </w:rPr>
      </w:pPr>
      <w:r w:rsidDel="00000000" w:rsidR="00000000" w:rsidRPr="00000000">
        <w:rPr>
          <w:sz w:val="64"/>
          <w:szCs w:val="64"/>
          <w:rtl w:val="0"/>
        </w:rPr>
        <w:t xml:space="preserve">CARACTERIZACIÓN PLANTA Y COMPONENTES</w:t>
      </w:r>
    </w:p>
    <w:p w:rsidR="00000000" w:rsidDel="00000000" w:rsidP="00000000" w:rsidRDefault="00000000" w:rsidRPr="00000000" w14:paraId="00000011">
      <w:pPr>
        <w:spacing w:after="240" w:before="240" w:lineRule="auto"/>
        <w:jc w:val="center"/>
        <w:rPr>
          <w:sz w:val="64"/>
          <w:szCs w:val="64"/>
        </w:rPr>
      </w:pPr>
      <w:r w:rsidDel="00000000" w:rsidR="00000000" w:rsidRPr="00000000">
        <w:rPr>
          <w:sz w:val="64"/>
          <w:szCs w:val="64"/>
          <w:rtl w:val="0"/>
        </w:rPr>
        <w:t xml:space="preserve">BRAZO 6 GL</w:t>
      </w:r>
    </w:p>
    <w:p w:rsidR="00000000" w:rsidDel="00000000" w:rsidP="00000000" w:rsidRDefault="00000000" w:rsidRPr="00000000" w14:paraId="00000012">
      <w:pPr>
        <w:spacing w:after="240" w:before="240" w:lineRule="auto"/>
        <w:jc w:val="left"/>
        <w:rPr>
          <w:sz w:val="64"/>
          <w:szCs w:val="64"/>
        </w:rPr>
      </w:pPr>
      <w:r w:rsidDel="00000000" w:rsidR="00000000" w:rsidRPr="00000000">
        <w:rPr>
          <w:rtl w:val="0"/>
        </w:rPr>
      </w:r>
    </w:p>
    <w:p w:rsidR="00000000" w:rsidDel="00000000" w:rsidP="00000000" w:rsidRDefault="00000000" w:rsidRPr="00000000" w14:paraId="00000013">
      <w:pPr>
        <w:rPr>
          <w:sz w:val="26"/>
          <w:szCs w:val="26"/>
        </w:rPr>
      </w:pPr>
      <w:r w:rsidDel="00000000" w:rsidR="00000000" w:rsidRPr="00000000">
        <w:rPr>
          <w:sz w:val="26"/>
          <w:szCs w:val="26"/>
          <w:rtl w:val="0"/>
        </w:rPr>
        <w:t xml:space="preserve">INTEGRANTES</w:t>
      </w:r>
    </w:p>
    <w:p w:rsidR="00000000" w:rsidDel="00000000" w:rsidP="00000000" w:rsidRDefault="00000000" w:rsidRPr="00000000" w14:paraId="00000014">
      <w:pPr>
        <w:rPr>
          <w:sz w:val="26"/>
          <w:szCs w:val="26"/>
        </w:rPr>
      </w:pPr>
      <w:r w:rsidDel="00000000" w:rsidR="00000000" w:rsidRPr="00000000">
        <w:rPr>
          <w:sz w:val="26"/>
          <w:szCs w:val="26"/>
          <w:rtl w:val="0"/>
        </w:rPr>
        <w:t xml:space="preserve">APAZA FLORES CRISTHIAN JOEL</w:t>
      </w:r>
    </w:p>
    <w:p w:rsidR="00000000" w:rsidDel="00000000" w:rsidP="00000000" w:rsidRDefault="00000000" w:rsidRPr="00000000" w14:paraId="00000015">
      <w:pPr>
        <w:rPr>
          <w:sz w:val="26"/>
          <w:szCs w:val="26"/>
        </w:rPr>
      </w:pPr>
      <w:r w:rsidDel="00000000" w:rsidR="00000000" w:rsidRPr="00000000">
        <w:rPr>
          <w:sz w:val="26"/>
          <w:szCs w:val="26"/>
          <w:rtl w:val="0"/>
        </w:rPr>
        <w:t xml:space="preserve">CHAVEZ MAMANI GUSTAVO ISMAEL </w:t>
      </w:r>
    </w:p>
    <w:p w:rsidR="00000000" w:rsidDel="00000000" w:rsidP="00000000" w:rsidRDefault="00000000" w:rsidRPr="00000000" w14:paraId="00000016">
      <w:pPr>
        <w:rPr>
          <w:sz w:val="26"/>
          <w:szCs w:val="26"/>
        </w:rPr>
      </w:pPr>
      <w:r w:rsidDel="00000000" w:rsidR="00000000" w:rsidRPr="00000000">
        <w:rPr>
          <w:sz w:val="26"/>
          <w:szCs w:val="26"/>
          <w:rtl w:val="0"/>
        </w:rPr>
        <w:t xml:space="preserve">DAZA AYALA FERNANDO GABRIEL</w:t>
      </w:r>
    </w:p>
    <w:p w:rsidR="00000000" w:rsidDel="00000000" w:rsidP="00000000" w:rsidRDefault="00000000" w:rsidRPr="00000000" w14:paraId="00000017">
      <w:pPr>
        <w:rPr>
          <w:sz w:val="26"/>
          <w:szCs w:val="26"/>
        </w:rPr>
      </w:pPr>
      <w:r w:rsidDel="00000000" w:rsidR="00000000" w:rsidRPr="00000000">
        <w:rPr>
          <w:sz w:val="26"/>
          <w:szCs w:val="26"/>
          <w:rtl w:val="0"/>
        </w:rPr>
        <w:t xml:space="preserve">PATTY FLORES RIVALDO</w:t>
      </w:r>
    </w:p>
    <w:p w:rsidR="00000000" w:rsidDel="00000000" w:rsidP="00000000" w:rsidRDefault="00000000" w:rsidRPr="00000000" w14:paraId="00000018">
      <w:pPr>
        <w:rPr>
          <w:sz w:val="26"/>
          <w:szCs w:val="26"/>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jc w:val="center"/>
        <w:rPr>
          <w:b w:val="1"/>
          <w:bCs w:val="1"/>
          <w:sz w:val="140"/>
          <w:szCs w:val="140"/>
        </w:rPr>
      </w:pPr>
      <w:r w:rsidDel="00000000" w:rsidR="00000000" w:rsidRPr="00000000">
        <w:rPr>
          <w:rtl w:val="0"/>
        </w:rPr>
      </w:r>
    </w:p>
    <w:p w:rsidR="00000000" w:rsidDel="00000000" w:rsidP="00000000" w:rsidRDefault="00000000" w:rsidRPr="00000000" w14:paraId="0000001B">
      <w:pPr>
        <w:jc w:val="center"/>
        <w:rPr>
          <w:b w:val="1"/>
          <w:bCs w:val="1"/>
          <w:sz w:val="140"/>
          <w:szCs w:val="140"/>
        </w:rPr>
      </w:pPr>
      <w:r w:rsidDel="00000000" w:rsidR="00000000" w:rsidRPr="00000000">
        <w:rPr>
          <w:rtl w:val="0"/>
        </w:rPr>
      </w:r>
    </w:p>
    <w:p w:rsidR="00000000" w:rsidDel="00000000" w:rsidP="00000000" w:rsidRDefault="00000000" w:rsidRPr="00000000" w14:paraId="0000001C">
      <w:pPr>
        <w:jc w:val="left"/>
        <w:rPr>
          <w:b w:val="1"/>
          <w:bCs w:val="1"/>
          <w:sz w:val="140"/>
          <w:szCs w:val="140"/>
        </w:rPr>
      </w:pPr>
      <w:r w:rsidDel="00000000" w:rsidR="00000000" w:rsidRPr="00000000">
        <w:rPr>
          <w:rtl w:val="0"/>
        </w:rPr>
      </w:r>
    </w:p>
    <w:p w:rsidR="00000000" w:rsidDel="00000000" w:rsidP="00000000" w:rsidRDefault="00000000" w:rsidRPr="00000000" w14:paraId="0000001D">
      <w:pPr>
        <w:jc w:val="center"/>
        <w:rPr>
          <w:b w:val="1"/>
          <w:bCs w:val="1"/>
          <w:sz w:val="140"/>
          <w:szCs w:val="140"/>
        </w:rPr>
      </w:pPr>
      <w:r w:rsidDel="00000000" w:rsidR="00000000" w:rsidRPr="00000000">
        <w:rPr>
          <w:b w:val="1"/>
          <w:bCs w:val="1"/>
          <w:sz w:val="140"/>
          <w:szCs w:val="140"/>
          <w:rtl w:val="0"/>
        </w:rPr>
        <w:t xml:space="preserve">PARTE I</w:t>
      </w:r>
    </w:p>
    <w:p w:rsidR="00000000" w:rsidDel="00000000" w:rsidP="00000000" w:rsidRDefault="00000000" w:rsidRPr="00000000" w14:paraId="0000001E">
      <w:pPr>
        <w:jc w:val="center"/>
        <w:rPr>
          <w:b w:val="1"/>
          <w:bCs w:val="1"/>
          <w:sz w:val="140"/>
          <w:szCs w:val="140"/>
        </w:rPr>
      </w:pPr>
      <w:r w:rsidDel="00000000" w:rsidR="00000000" w:rsidRPr="00000000">
        <w:rPr>
          <w:rtl w:val="0"/>
        </w:rPr>
      </w:r>
    </w:p>
    <w:p w:rsidR="00000000" w:rsidDel="00000000" w:rsidP="00000000" w:rsidRDefault="00000000" w:rsidRPr="00000000" w14:paraId="0000001F">
      <w:pPr>
        <w:jc w:val="center"/>
        <w:rPr>
          <w:b w:val="1"/>
          <w:bCs w:val="1"/>
          <w:sz w:val="140"/>
          <w:szCs w:val="140"/>
        </w:rPr>
      </w:pPr>
      <w:r w:rsidDel="00000000" w:rsidR="00000000" w:rsidRPr="00000000">
        <w:rPr>
          <w:b w:val="1"/>
          <w:bCs w:val="1"/>
          <w:sz w:val="140"/>
          <w:szCs w:val="140"/>
          <w:rtl w:val="0"/>
        </w:rPr>
        <w:t xml:space="preserve">                                             </w:t>
      </w:r>
    </w:p>
    <w:p w:rsidR="00000000" w:rsidDel="00000000" w:rsidP="00000000" w:rsidRDefault="00000000" w:rsidRPr="00000000" w14:paraId="00000020">
      <w:pPr>
        <w:rPr>
          <w:b w:val="1"/>
          <w:bCs w:val="1"/>
          <w:sz w:val="36"/>
          <w:szCs w:val="36"/>
        </w:rPr>
      </w:pPr>
      <w:r w:rsidDel="00000000" w:rsidR="00000000" w:rsidRPr="00000000">
        <w:rPr>
          <w:rtl w:val="0"/>
        </w:rPr>
      </w:r>
    </w:p>
    <w:p w:rsidR="00000000" w:rsidDel="00000000" w:rsidP="00000000" w:rsidRDefault="00000000" w:rsidRPr="00000000" w14:paraId="00000021">
      <w:pPr>
        <w:rPr>
          <w:b w:val="1"/>
          <w:bCs w:val="1"/>
          <w:sz w:val="36"/>
          <w:szCs w:val="36"/>
        </w:rPr>
      </w:pPr>
      <w:r w:rsidDel="00000000" w:rsidR="00000000" w:rsidRPr="00000000">
        <w:rPr>
          <w:rtl w:val="0"/>
        </w:rPr>
      </w:r>
    </w:p>
    <w:p w:rsidR="00000000" w:rsidDel="00000000" w:rsidP="00000000" w:rsidRDefault="00000000" w:rsidRPr="00000000" w14:paraId="00000022">
      <w:pPr>
        <w:rPr>
          <w:b w:val="1"/>
          <w:bCs w:val="1"/>
          <w:sz w:val="36"/>
          <w:szCs w:val="36"/>
        </w:rPr>
      </w:pPr>
      <w:r w:rsidDel="00000000" w:rsidR="00000000" w:rsidRPr="00000000">
        <w:rPr>
          <w:rtl w:val="0"/>
        </w:rPr>
      </w:r>
    </w:p>
    <w:p w:rsidR="00000000" w:rsidDel="00000000" w:rsidP="00000000" w:rsidRDefault="00000000" w:rsidRPr="00000000" w14:paraId="00000023">
      <w:pPr>
        <w:rPr>
          <w:b w:val="1"/>
          <w:bCs w:val="1"/>
          <w:sz w:val="36"/>
          <w:szCs w:val="36"/>
        </w:rPr>
      </w:pPr>
      <w:r w:rsidDel="00000000" w:rsidR="00000000" w:rsidRPr="00000000">
        <w:rPr>
          <w:rtl w:val="0"/>
        </w:rPr>
      </w:r>
    </w:p>
    <w:p w:rsidR="00000000" w:rsidDel="00000000" w:rsidP="00000000" w:rsidRDefault="00000000" w:rsidRPr="00000000" w14:paraId="00000024">
      <w:pPr>
        <w:jc w:val="center"/>
        <w:rPr>
          <w:b w:val="1"/>
          <w:bCs w:val="1"/>
          <w:sz w:val="36"/>
          <w:szCs w:val="36"/>
        </w:rPr>
      </w:pPr>
      <w:r w:rsidDel="00000000" w:rsidR="00000000" w:rsidRPr="00000000">
        <w:rPr>
          <w:b w:val="1"/>
          <w:bCs w:val="1"/>
          <w:sz w:val="36"/>
          <w:szCs w:val="36"/>
          <w:rtl w:val="0"/>
        </w:rPr>
        <w:t xml:space="preserve">ÍNDICE</w:t>
      </w:r>
    </w:p>
    <w:sdt>
      <w:sdtPr>
        <w:id w:val="-1377089679"/>
        <w:docPartObj>
          <w:docPartGallery w:val="Table of Contents"/>
          <w:docPartUnique w:val="1"/>
        </w:docPartObj>
      </w:sdtPr>
      <w:sdtContent>
        <w:p w:rsidR="00000000" w:rsidDel="00000000" w:rsidP="00000000" w:rsidRDefault="00000000" w:rsidRPr="00000000" w14:paraId="0000002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ldf3ofsm2xj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Modelo cinemático de la planta</w:t>
              <w:tab/>
              <w:t xml:space="preserve">3</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i7kotpc62p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Identificación de entradas y salidas</w:t>
              <w:tab/>
              <w:t xml:space="preserve">3</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kai71cogz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Entradas y Salidas Placa controlador</w:t>
              <w:tab/>
              <w:t xml:space="preserve">3</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qc9jhbd3ra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Conexiones cable circular tipo militar</w:t>
              <w:tab/>
              <w:t xml:space="preserve">3</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jhewov3hno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Entradas y salidas del driver Eje Z 2M530</w:t>
              <w:tab/>
              <w:t xml:space="preserve">3</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zl2z7c3j9c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Entradas y salidas del driver Eje X DM-542</w:t>
              <w:tab/>
              <w:t xml:space="preserve">4</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2u5t6z2ptj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Entradas y salidas del driver eje y DM542</w:t>
              <w:tab/>
              <w:t xml:space="preserve">4</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xft5gliaik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Salidas tablero</w:t>
              <w:tab/>
              <w:t xml:space="preserve">4</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b0f48gwf13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Caracterización sensores</w:t>
              <w:tab/>
              <w:t xml:space="preserve">4</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1u2zcxrydc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Final de carrera M102 - 011</w:t>
              <w:tab/>
              <w:t xml:space="preserve">4</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i7uicywv4h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Principio de funcionamiento</w:t>
              <w:tab/>
              <w:t xml:space="preserve">4</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jafzxtev5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Partes de un final de carrera</w:t>
              <w:tab/>
              <w:t xml:space="preserve">5</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j5i815tot5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Características</w:t>
              <w:tab/>
              <w:t xml:space="preserve">5</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a105po1r93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Descripción:</w:t>
              <w:tab/>
              <w:t xml:space="preserve">5</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fyqf64ov7a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Verificación de estado funcional</w:t>
              <w:tab/>
              <w:t xml:space="preserve">6</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vnvnr7upgl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Sensor de </w:t>
            </w:r>
          </w:hyperlink>
          <w:hyperlink w:anchor="_avnvnr7upgl2">
            <w:r w:rsidDel="00000000" w:rsidR="00000000" w:rsidRPr="00000000">
              <w:rPr>
                <w:rtl w:val="0"/>
              </w:rPr>
              <w:t xml:space="preserve">Magnético</w:t>
            </w:r>
          </w:hyperlink>
          <w:hyperlink w:anchor="_avnvnr7upgl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gcbri84mph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Principio de funcionamiento</w:t>
              <w:tab/>
              <w:t xml:space="preserve">7</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a1crv3wxi8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Características</w:t>
              <w:tab/>
              <w:t xml:space="preserve">8</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cvwiljb24g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Conexiones</w:t>
              <w:tab/>
              <w:t xml:space="preserve">9</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m45zdx5jcb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Verificación de estado funcional</w:t>
              <w:tab/>
              <w:t xml:space="preserve">9</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c0nksseveq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Caracterización actuadores</w:t>
              <w:tab/>
              <w:t xml:space="preserve">10</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8mcxd9dedi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Motor paso a paso</w:t>
              <w:tab/>
              <w:t xml:space="preserve">10</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fa6e9wfmsb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Principio de funcionamiento</w:t>
              <w:tab/>
              <w:t xml:space="preserve">10</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wul9a4pxs4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Características técnicas de motores paso a paso</w:t>
              <w:tab/>
              <w:t xml:space="preserve">11</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w49y3lys62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Características constructivas</w:t>
              <w:tab/>
              <w:t xml:space="preserve">11</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gmixh4totz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Motor paso a paso NEMA 23 57J1854-828</w:t>
              <w:tab/>
              <w:t xml:space="preserve">13</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oahcpbqfvd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Características técnicas</w:t>
              <w:tab/>
              <w:t xml:space="preserve">13</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sr7nnm86jo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Terminales y tipo de conexion de motor PaP  NEMA23 57J1854-828</w:t>
              <w:tab/>
              <w:t xml:space="preserve">14</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jizmwj98ko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Motor paso a paso NEMA 17 42J1848-604 D13.6</w:t>
              <w:tab/>
              <w:t xml:space="preserve">15</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btrn7l4bwu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Características técnicas</w:t>
              <w:tab/>
              <w:t xml:space="preserve">15</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z054jdpsp2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Terminales y tipo de conexión de motor PaP  NEMA 17 42J1848-604 D13.6</w:t>
              <w:tab/>
              <w:t xml:space="preserve">16</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jiol2u9ki1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Identificación de terminales</w:t>
              <w:tab/>
              <w:t xml:space="preserve">17</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hpf9rtyylh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Motor paso a paso NEMA 23 57J1854-828</w:t>
              <w:tab/>
              <w:t xml:space="preserve">18</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he0a03h1vi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Motor paso a paso NEMA 17 42J1848-604 D13.6</w:t>
              <w:tab/>
              <w:t xml:space="preserve">19</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gzrsn8ysq60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Resistencia de las bobinas</w:t>
              <w:tab/>
              <w:t xml:space="preserve">19</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snmn1w70qcu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Prueba de funcionamiento</w:t>
              <w:tab/>
              <w:t xml:space="preserve">21</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cae0etzcj9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Interfaz de usuario</w:t>
              <w:tab/>
              <w:t xml:space="preserve">22</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ybmm6k3w4z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Tablero</w:t>
              <w:tab/>
              <w:t xml:space="preserve">22</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bkflo3avvf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Fuente Conmutada</w:t>
              <w:tab/>
              <w:t xml:space="preserve">28</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js9a2xy31z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Etapa De Entrada</w:t>
              <w:tab/>
              <w:t xml:space="preserve">29</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n7txd8atsu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Interruptor De Alta Frecuencia</w:t>
              <w:tab/>
              <w:t xml:space="preserve">29</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4kxgihvip2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Etapa De Salida</w:t>
              <w:tab/>
              <w:t xml:space="preserve">29</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3hd4ac7a77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Circuito De Control</w:t>
              <w:tab/>
              <w:t xml:space="preserve">29</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x31e0o5ld8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Controlador PIC</w:t>
              <w:tab/>
              <w:t xml:space="preserve">30</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wrdopucpxd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Características</w:t>
              <w:tab/>
              <w:t xml:space="preserve">30</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8chfcns3qn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Drivers</w:t>
              <w:tab/>
              <w:t xml:space="preserve">31</w:t>
            </w:r>
          </w:hyperlink>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2052603</wp:posOffset>
                </wp:positionH>
                <wp:positionV relativeFrom="paragraph">
                  <wp:posOffset>299769</wp:posOffset>
                </wp:positionV>
                <wp:extent cx="2210935" cy="3914775"/>
                <wp:effectExtent b="0" l="0" r="0" t="0"/>
                <wp:wrapSquare wrapText="bothSides" distB="114300" distT="114300" distL="114300" distR="114300"/>
                <wp:docPr id="56" name="image100.jpg"/>
                <a:graphic>
                  <a:graphicData uri="http://schemas.openxmlformats.org/drawingml/2006/picture">
                    <pic:pic>
                      <pic:nvPicPr>
                        <pic:cNvPr id="0" name="image100.jpg"/>
                        <pic:cNvPicPr preferRelativeResize="0"/>
                      </pic:nvPicPr>
                      <pic:blipFill>
                        <a:blip r:embed="rId8"/>
                        <a:srcRect b="21205" l="9223" r="0" t="4911"/>
                        <a:stretch>
                          <a:fillRect/>
                        </a:stretch>
                      </pic:blipFill>
                      <pic:spPr>
                        <a:xfrm>
                          <a:off x="0" y="0"/>
                          <a:ext cx="2210935" cy="3914775"/>
                        </a:xfrm>
                        <a:prstGeom prst="rect"/>
                        <a:ln/>
                      </pic:spPr>
                    </pic:pic>
                  </a:graphicData>
                </a:graphic>
              </wp:anchor>
            </w:drawing>
          </w:r>
          <w:r w:rsidDel="00000000" w:rsidR="00000000" w:rsidRPr="00000000">
            <w:fldChar w:fldCharType="end"/>
          </w:r>
        </w:p>
      </w:sdtContent>
    </w:sdt>
    <w:p w:rsidR="00000000" w:rsidDel="00000000" w:rsidP="00000000" w:rsidRDefault="00000000" w:rsidRPr="00000000" w14:paraId="00000053">
      <w:pPr>
        <w:pStyle w:val="Heading1"/>
        <w:rPr/>
      </w:pPr>
      <w:bookmarkStart w:colFirst="0" w:colLast="0" w:name="_ldf3ofsm2xja" w:id="0"/>
      <w:bookmarkEnd w:id="0"/>
      <w:r w:rsidDel="00000000" w:rsidR="00000000" w:rsidRPr="00000000">
        <w:rPr>
          <w:rtl w:val="0"/>
        </w:rPr>
        <w:t xml:space="preserve">Modelo cinemático de la planta</w:t>
      </w:r>
      <w:r w:rsidDel="00000000" w:rsidR="00000000" w:rsidRPr="00000000">
        <w:drawing>
          <wp:anchor allowOverlap="1" behindDoc="0" distB="114300" distT="114300" distL="114300" distR="114300" hidden="0" layoutInCell="1" locked="0" relativeHeight="0" simplePos="0">
            <wp:simplePos x="0" y="0"/>
            <wp:positionH relativeFrom="column">
              <wp:posOffset>4419600</wp:posOffset>
            </wp:positionH>
            <wp:positionV relativeFrom="paragraph">
              <wp:posOffset>561975</wp:posOffset>
            </wp:positionV>
            <wp:extent cx="2135332" cy="3914775"/>
            <wp:effectExtent b="0" l="0" r="0" t="0"/>
            <wp:wrapSquare wrapText="bothSides" distB="114300" distT="114300" distL="114300" distR="114300"/>
            <wp:docPr id="78" name="image83.jpg"/>
            <a:graphic>
              <a:graphicData uri="http://schemas.openxmlformats.org/drawingml/2006/picture">
                <pic:pic>
                  <pic:nvPicPr>
                    <pic:cNvPr id="0" name="image83.jpg"/>
                    <pic:cNvPicPr preferRelativeResize="0"/>
                  </pic:nvPicPr>
                  <pic:blipFill>
                    <a:blip r:embed="rId9"/>
                    <a:srcRect b="15326" l="0" r="0" t="0"/>
                    <a:stretch>
                      <a:fillRect/>
                    </a:stretch>
                  </pic:blipFill>
                  <pic:spPr>
                    <a:xfrm>
                      <a:off x="0" y="0"/>
                      <a:ext cx="2135332" cy="391477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-276224</wp:posOffset>
            </wp:positionH>
            <wp:positionV relativeFrom="paragraph">
              <wp:posOffset>557235</wp:posOffset>
            </wp:positionV>
            <wp:extent cx="2076450" cy="3915591"/>
            <wp:effectExtent b="0" l="0" r="0" t="0"/>
            <wp:wrapSquare wrapText="bothSides" distB="114300" distT="114300" distL="114300" distR="114300"/>
            <wp:docPr id="68" name="image88.jpg"/>
            <a:graphic>
              <a:graphicData uri="http://schemas.openxmlformats.org/drawingml/2006/picture">
                <pic:pic>
                  <pic:nvPicPr>
                    <pic:cNvPr id="0" name="image88.jpg"/>
                    <pic:cNvPicPr preferRelativeResize="0"/>
                  </pic:nvPicPr>
                  <pic:blipFill>
                    <a:blip r:embed="rId10"/>
                    <a:srcRect b="19175" l="9474" r="5789" t="7282"/>
                    <a:stretch>
                      <a:fillRect/>
                    </a:stretch>
                  </pic:blipFill>
                  <pic:spPr>
                    <a:xfrm>
                      <a:off x="0" y="0"/>
                      <a:ext cx="2076450" cy="3915591"/>
                    </a:xfrm>
                    <a:prstGeom prst="rect"/>
                    <a:ln/>
                  </pic:spPr>
                </pic:pic>
              </a:graphicData>
            </a:graphic>
          </wp:anchor>
        </w:drawing>
      </w:r>
    </w:p>
    <w:p w:rsidR="00000000" w:rsidDel="00000000" w:rsidP="00000000" w:rsidRDefault="00000000" w:rsidRPr="00000000" w14:paraId="00000054">
      <w:pPr>
        <w:pStyle w:val="Heading1"/>
        <w:rPr/>
      </w:pPr>
      <w:bookmarkStart w:colFirst="0" w:colLast="0" w:name="_utn76t9khtfu" w:id="1"/>
      <w:bookmarkEnd w:id="1"/>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El brazo puede hacer movimientos de traslación en 6 ejes, el cual está accionado por cada uno de los motores en el sistema.</w:t>
      </w:r>
      <w:r w:rsidDel="00000000" w:rsidR="00000000" w:rsidRPr="00000000">
        <w:rPr>
          <w:rtl w:val="0"/>
        </w:rPr>
      </w:r>
    </w:p>
    <w:p w:rsidR="00000000" w:rsidDel="00000000" w:rsidP="00000000" w:rsidRDefault="00000000" w:rsidRPr="00000000" w14:paraId="00000056">
      <w:pPr>
        <w:pStyle w:val="Heading1"/>
        <w:jc w:val="center"/>
        <w:rPr/>
      </w:pPr>
      <w:bookmarkStart w:colFirst="0" w:colLast="0" w:name="_lkabkb7zqqx8" w:id="2"/>
      <w:bookmarkEnd w:id="2"/>
      <w:r w:rsidDel="00000000" w:rsidR="00000000" w:rsidRPr="00000000">
        <w:rPr/>
        <w:drawing>
          <wp:inline distB="114300" distT="114300" distL="114300" distR="114300">
            <wp:extent cx="2319338" cy="2735337"/>
            <wp:effectExtent b="0" l="0" r="0" t="0"/>
            <wp:docPr id="64" name="image58.png"/>
            <a:graphic>
              <a:graphicData uri="http://schemas.openxmlformats.org/drawingml/2006/picture">
                <pic:pic>
                  <pic:nvPicPr>
                    <pic:cNvPr id="0" name="image58.png"/>
                    <pic:cNvPicPr preferRelativeResize="0"/>
                  </pic:nvPicPr>
                  <pic:blipFill>
                    <a:blip r:embed="rId11"/>
                    <a:srcRect b="0" l="0" r="0" t="0"/>
                    <a:stretch>
                      <a:fillRect/>
                    </a:stretch>
                  </pic:blipFill>
                  <pic:spPr>
                    <a:xfrm>
                      <a:off x="0" y="0"/>
                      <a:ext cx="2319338" cy="2735337"/>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Todos los movimientos son rotacionales excepto el de la garra que lo consideraremos como prismático ya que para cerrar o abrir la garra se utiliza un tornillo sin fin.</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drawing>
          <wp:inline distB="114300" distT="114300" distL="114300" distR="114300">
            <wp:extent cx="2745445" cy="3805238"/>
            <wp:effectExtent b="0" l="0" r="0" t="0"/>
            <wp:docPr id="20"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2745445" cy="3805238"/>
                    </a:xfrm>
                    <a:prstGeom prst="rect"/>
                    <a:ln/>
                  </pic:spPr>
                </pic:pic>
              </a:graphicData>
            </a:graphic>
          </wp:inline>
        </w:drawing>
      </w:r>
      <w:r w:rsidDel="00000000" w:rsidR="00000000" w:rsidRPr="00000000">
        <w:rPr/>
        <w:drawing>
          <wp:inline distB="114300" distT="114300" distL="114300" distR="114300">
            <wp:extent cx="2334287" cy="3633788"/>
            <wp:effectExtent b="0" l="0" r="0" t="0"/>
            <wp:docPr id="63" name="image66.png"/>
            <a:graphic>
              <a:graphicData uri="http://schemas.openxmlformats.org/drawingml/2006/picture">
                <pic:pic>
                  <pic:nvPicPr>
                    <pic:cNvPr id="0" name="image66.png"/>
                    <pic:cNvPicPr preferRelativeResize="0"/>
                  </pic:nvPicPr>
                  <pic:blipFill>
                    <a:blip r:embed="rId13"/>
                    <a:srcRect b="0" l="0" r="0" t="0"/>
                    <a:stretch>
                      <a:fillRect/>
                    </a:stretch>
                  </pic:blipFill>
                  <pic:spPr>
                    <a:xfrm>
                      <a:off x="0" y="0"/>
                      <a:ext cx="2334287" cy="3633788"/>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pStyle w:val="Heading1"/>
        <w:rPr>
          <w:b w:val="0"/>
          <w:bCs w:val="0"/>
          <w:sz w:val="22"/>
          <w:szCs w:val="22"/>
        </w:rPr>
      </w:pPr>
      <w:bookmarkStart w:colFirst="0" w:colLast="0" w:name="_glig8pa04pnn" w:id="3"/>
      <w:bookmarkEnd w:id="3"/>
      <w:r w:rsidDel="00000000" w:rsidR="00000000" w:rsidRPr="00000000">
        <w:rPr>
          <w:b w:val="0"/>
          <w:bCs w:val="0"/>
          <w:sz w:val="22"/>
          <w:szCs w:val="22"/>
          <w:rtl w:val="0"/>
        </w:rPr>
        <w:t xml:space="preserve">Realizamos la multiplicación de las matrices:</w:t>
      </w:r>
    </w:p>
    <w:p w:rsidR="00000000" w:rsidDel="00000000" w:rsidP="00000000" w:rsidRDefault="00000000" w:rsidRPr="00000000" w14:paraId="0000005C">
      <w:pPr>
        <w:rPr/>
      </w:pPr>
      <w:r w:rsidDel="00000000" w:rsidR="00000000" w:rsidRPr="00000000">
        <w:rPr/>
        <w:drawing>
          <wp:inline distB="114300" distT="114300" distL="114300" distR="114300">
            <wp:extent cx="3514725" cy="3057525"/>
            <wp:effectExtent b="0" l="0" r="0" t="0"/>
            <wp:docPr id="74" name="image65.png"/>
            <a:graphic>
              <a:graphicData uri="http://schemas.openxmlformats.org/drawingml/2006/picture">
                <pic:pic>
                  <pic:nvPicPr>
                    <pic:cNvPr id="0" name="image65.png"/>
                    <pic:cNvPicPr preferRelativeResize="0"/>
                  </pic:nvPicPr>
                  <pic:blipFill>
                    <a:blip r:embed="rId14"/>
                    <a:srcRect b="0" l="0" r="0" t="0"/>
                    <a:stretch>
                      <a:fillRect/>
                    </a:stretch>
                  </pic:blipFill>
                  <pic:spPr>
                    <a:xfrm>
                      <a:off x="0" y="0"/>
                      <a:ext cx="3514725" cy="3057525"/>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pStyle w:val="Heading1"/>
        <w:jc w:val="center"/>
        <w:rPr/>
      </w:pPr>
      <w:bookmarkStart w:colFirst="0" w:colLast="0" w:name="_8nlftshrgdvs" w:id="4"/>
      <w:bookmarkEnd w:id="4"/>
      <w:r w:rsidDel="00000000" w:rsidR="00000000" w:rsidRPr="00000000">
        <w:rPr>
          <w:rtl w:val="0"/>
        </w:rPr>
      </w:r>
    </w:p>
    <w:p w:rsidR="00000000" w:rsidDel="00000000" w:rsidP="00000000" w:rsidRDefault="00000000" w:rsidRPr="00000000" w14:paraId="0000005E">
      <w:pPr>
        <w:pStyle w:val="Heading2"/>
        <w:rPr/>
      </w:pPr>
      <w:bookmarkStart w:colFirst="0" w:colLast="0" w:name="_hkai71cogzm" w:id="5"/>
      <w:bookmarkEnd w:id="5"/>
      <w:r w:rsidDel="00000000" w:rsidR="00000000" w:rsidRPr="00000000">
        <w:rPr>
          <w:rtl w:val="0"/>
        </w:rPr>
        <w:t xml:space="preserve">Entradas y Salidas Placa controlador</w:t>
      </w:r>
    </w:p>
    <w:p w:rsidR="00000000" w:rsidDel="00000000" w:rsidP="00000000" w:rsidRDefault="00000000" w:rsidRPr="00000000" w14:paraId="0000005F">
      <w:pPr>
        <w:jc w:val="center"/>
        <w:rPr/>
      </w:pPr>
      <w:r w:rsidDel="00000000" w:rsidR="00000000" w:rsidRPr="00000000">
        <w:rPr/>
        <w:drawing>
          <wp:inline distB="114300" distT="114300" distL="114300" distR="114300">
            <wp:extent cx="4278150" cy="3210619"/>
            <wp:effectExtent b="0" l="0" r="0" t="0"/>
            <wp:docPr id="3"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4278150" cy="3210619"/>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jc w:val="center"/>
        <w:rPr/>
      </w:pPr>
      <w:r w:rsidDel="00000000" w:rsidR="00000000" w:rsidRPr="00000000">
        <w:rPr>
          <w:rtl w:val="0"/>
        </w:rPr>
      </w:r>
    </w:p>
    <w:p w:rsidR="00000000" w:rsidDel="00000000" w:rsidP="00000000" w:rsidRDefault="00000000" w:rsidRPr="00000000" w14:paraId="00000061">
      <w:pPr>
        <w:jc w:val="left"/>
        <w:rPr>
          <w:b w:val="1"/>
          <w:bCs w:val="1"/>
          <w:sz w:val="24"/>
          <w:szCs w:val="24"/>
        </w:rPr>
      </w:pPr>
      <w:r w:rsidDel="00000000" w:rsidR="00000000" w:rsidRPr="00000000">
        <w:rPr>
          <w:rtl w:val="0"/>
        </w:rPr>
      </w:r>
    </w:p>
    <w:p w:rsidR="00000000" w:rsidDel="00000000" w:rsidP="00000000" w:rsidRDefault="00000000" w:rsidRPr="00000000" w14:paraId="00000062">
      <w:pPr>
        <w:jc w:val="left"/>
        <w:rPr>
          <w:b w:val="1"/>
          <w:bCs w:val="1"/>
          <w:sz w:val="24"/>
          <w:szCs w:val="24"/>
        </w:rPr>
      </w:pPr>
      <w:r w:rsidDel="00000000" w:rsidR="00000000" w:rsidRPr="00000000">
        <w:rPr>
          <w:rtl w:val="0"/>
        </w:rPr>
      </w:r>
    </w:p>
    <w:p w:rsidR="00000000" w:rsidDel="00000000" w:rsidP="00000000" w:rsidRDefault="00000000" w:rsidRPr="00000000" w14:paraId="00000063">
      <w:pPr>
        <w:jc w:val="left"/>
        <w:rPr>
          <w:b w:val="1"/>
          <w:bCs w:val="1"/>
          <w:sz w:val="24"/>
          <w:szCs w:val="24"/>
        </w:rPr>
      </w:pPr>
      <w:r w:rsidDel="00000000" w:rsidR="00000000" w:rsidRPr="00000000">
        <w:rPr>
          <w:rtl w:val="0"/>
        </w:rPr>
      </w:r>
    </w:p>
    <w:p w:rsidR="00000000" w:rsidDel="00000000" w:rsidP="00000000" w:rsidRDefault="00000000" w:rsidRPr="00000000" w14:paraId="00000064">
      <w:pPr>
        <w:jc w:val="left"/>
        <w:rPr>
          <w:b w:val="1"/>
          <w:bCs w:val="1"/>
          <w:sz w:val="24"/>
          <w:szCs w:val="24"/>
        </w:rPr>
      </w:pPr>
      <w:r w:rsidDel="00000000" w:rsidR="00000000" w:rsidRPr="00000000">
        <w:rPr>
          <w:rtl w:val="0"/>
        </w:rPr>
      </w:r>
    </w:p>
    <w:p w:rsidR="00000000" w:rsidDel="00000000" w:rsidP="00000000" w:rsidRDefault="00000000" w:rsidRPr="00000000" w14:paraId="00000065">
      <w:pPr>
        <w:jc w:val="left"/>
        <w:rPr>
          <w:b w:val="1"/>
          <w:bCs w:val="1"/>
          <w:sz w:val="24"/>
          <w:szCs w:val="24"/>
        </w:rPr>
      </w:pPr>
      <w:r w:rsidDel="00000000" w:rsidR="00000000" w:rsidRPr="00000000">
        <w:rPr>
          <w:rtl w:val="0"/>
        </w:rPr>
      </w:r>
    </w:p>
    <w:p w:rsidR="00000000" w:rsidDel="00000000" w:rsidP="00000000" w:rsidRDefault="00000000" w:rsidRPr="00000000" w14:paraId="00000066">
      <w:pPr>
        <w:jc w:val="left"/>
        <w:rPr>
          <w:b w:val="1"/>
          <w:bCs w:val="1"/>
          <w:sz w:val="24"/>
          <w:szCs w:val="24"/>
        </w:rPr>
      </w:pPr>
      <w:r w:rsidDel="00000000" w:rsidR="00000000" w:rsidRPr="00000000">
        <w:rPr>
          <w:b w:val="1"/>
          <w:bCs w:val="1"/>
          <w:sz w:val="24"/>
          <w:szCs w:val="24"/>
          <w:rtl w:val="0"/>
        </w:rPr>
        <w:t xml:space="preserve">Entradas y salidas microcontrolador PIC</w:t>
      </w:r>
    </w:p>
    <w:p w:rsidR="00000000" w:rsidDel="00000000" w:rsidP="00000000" w:rsidRDefault="00000000" w:rsidRPr="00000000" w14:paraId="00000067">
      <w:pPr>
        <w:jc w:val="left"/>
        <w:rPr/>
      </w:pPr>
      <w:r w:rsidDel="00000000" w:rsidR="00000000" w:rsidRPr="00000000">
        <w:rPr>
          <w:rtl w:val="0"/>
        </w:rPr>
      </w:r>
    </w:p>
    <w:p w:rsidR="00000000" w:rsidDel="00000000" w:rsidP="00000000" w:rsidRDefault="00000000" w:rsidRPr="00000000" w14:paraId="00000068">
      <w:pPr>
        <w:jc w:val="center"/>
        <w:rPr/>
      </w:pPr>
      <w:r w:rsidDel="00000000" w:rsidR="00000000" w:rsidRPr="00000000">
        <w:rPr/>
        <w:drawing>
          <wp:inline distB="114300" distT="114300" distL="114300" distR="114300">
            <wp:extent cx="5576888" cy="4900620"/>
            <wp:effectExtent b="0" l="0" r="0" t="0"/>
            <wp:docPr id="15"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576888" cy="490062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jc w:val="center"/>
        <w:rPr/>
      </w:pPr>
      <w:r w:rsidDel="00000000" w:rsidR="00000000" w:rsidRPr="00000000">
        <w:rPr>
          <w:rtl w:val="0"/>
        </w:rPr>
      </w:r>
    </w:p>
    <w:p w:rsidR="00000000" w:rsidDel="00000000" w:rsidP="00000000" w:rsidRDefault="00000000" w:rsidRPr="00000000" w14:paraId="0000006A">
      <w:pPr>
        <w:jc w:val="left"/>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7.9723502304148"/>
        <w:gridCol w:w="2361.5668202764978"/>
        <w:gridCol w:w="6200.460829493087"/>
        <w:tblGridChange w:id="0">
          <w:tblGrid>
            <w:gridCol w:w="797.9723502304148"/>
            <w:gridCol w:w="2361.5668202764978"/>
            <w:gridCol w:w="6200.460829493087"/>
          </w:tblGrid>
        </w:tblGridChange>
      </w:tblGrid>
      <w:tr>
        <w:trPr>
          <w:cantSplit w:val="0"/>
          <w:trHeight w:val="285" w:hRule="atLeast"/>
          <w:tblHeader w:val="0"/>
        </w:trPr>
        <w:tc>
          <w:tcPr>
            <w:tcBorders>
              <w:top w:color="8eaadb" w:space="0" w:sz="6" w:val="single"/>
              <w:left w:color="8eaadb" w:space="0" w:sz="6" w:val="single"/>
              <w:bottom w:color="8eaadb" w:space="0" w:sz="6" w:val="single"/>
              <w:right w:color="000000" w:space="0" w:sz="6" w:val="single"/>
            </w:tcBorders>
            <w:shd w:fill="4472c4" w:val="clear"/>
            <w:tcMar>
              <w:top w:w="0.0" w:type="dxa"/>
              <w:left w:w="40.0" w:type="dxa"/>
              <w:bottom w:w="0.0" w:type="dxa"/>
              <w:right w:w="40.0" w:type="dxa"/>
            </w:tcMar>
            <w:vAlign w:val="bottom"/>
          </w:tcPr>
          <w:p w:rsidR="00000000" w:rsidDel="00000000" w:rsidP="00000000" w:rsidRDefault="00000000" w:rsidRPr="00000000" w14:paraId="0000006B">
            <w:pPr>
              <w:widowControl w:val="0"/>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PINES PIC</w:t>
            </w:r>
            <w:r w:rsidDel="00000000" w:rsidR="00000000" w:rsidRPr="00000000">
              <w:rPr>
                <w:rtl w:val="0"/>
              </w:rPr>
            </w:r>
          </w:p>
        </w:tc>
        <w:tc>
          <w:tcPr>
            <w:tcBorders>
              <w:top w:color="8eaadb" w:space="0" w:sz="6" w:val="single"/>
              <w:left w:color="cccccc" w:space="0" w:sz="5" w:val="single"/>
              <w:bottom w:color="8eaadb" w:space="0" w:sz="6" w:val="single"/>
              <w:right w:color="000000" w:space="0" w:sz="6" w:val="single"/>
            </w:tcBorders>
            <w:shd w:fill="4472c4" w:val="clear"/>
            <w:tcMar>
              <w:top w:w="0.0" w:type="dxa"/>
              <w:left w:w="40.0" w:type="dxa"/>
              <w:bottom w:w="0.0" w:type="dxa"/>
              <w:right w:w="40.0" w:type="dxa"/>
            </w:tcMar>
            <w:vAlign w:val="bottom"/>
          </w:tcPr>
          <w:p w:rsidR="00000000" w:rsidDel="00000000" w:rsidP="00000000" w:rsidRDefault="00000000" w:rsidRPr="00000000" w14:paraId="0000006C">
            <w:pPr>
              <w:widowControl w:val="0"/>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HACIA</w:t>
            </w:r>
            <w:r w:rsidDel="00000000" w:rsidR="00000000" w:rsidRPr="00000000">
              <w:rPr>
                <w:rtl w:val="0"/>
              </w:rPr>
            </w:r>
          </w:p>
        </w:tc>
        <w:tc>
          <w:tcPr>
            <w:tcBorders>
              <w:top w:color="8eaadb" w:space="0" w:sz="6" w:val="single"/>
              <w:left w:color="cccccc" w:space="0" w:sz="5" w:val="single"/>
              <w:bottom w:color="8eaadb" w:space="0" w:sz="6" w:val="single"/>
              <w:right w:color="000000" w:space="0" w:sz="6" w:val="single"/>
            </w:tcBorders>
            <w:shd w:fill="4472c4" w:val="clear"/>
            <w:tcMar>
              <w:top w:w="0.0" w:type="dxa"/>
              <w:left w:w="40.0" w:type="dxa"/>
              <w:bottom w:w="0.0" w:type="dxa"/>
              <w:right w:w="40.0" w:type="dxa"/>
            </w:tcMar>
            <w:vAlign w:val="bottom"/>
          </w:tcPr>
          <w:p w:rsidR="00000000" w:rsidDel="00000000" w:rsidP="00000000" w:rsidRDefault="00000000" w:rsidRPr="00000000" w14:paraId="0000006D">
            <w:pPr>
              <w:widowControl w:val="0"/>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DESCRIPCIÓN</w:t>
            </w:r>
            <w:r w:rsidDel="00000000" w:rsidR="00000000" w:rsidRPr="00000000">
              <w:rPr>
                <w:rtl w:val="0"/>
              </w:rPr>
            </w:r>
          </w:p>
        </w:tc>
      </w:tr>
      <w:tr>
        <w:trPr>
          <w:cantSplit w:val="0"/>
          <w:trHeight w:val="540" w:hRule="atLeast"/>
          <w:tblHeader w:val="0"/>
        </w:trPr>
        <w:tc>
          <w:tcPr>
            <w:tcBorders>
              <w:top w:color="cccccc" w:space="0" w:sz="5" w:val="single"/>
              <w:left w:color="8eaadb" w:space="0" w:sz="6" w:val="single"/>
              <w:bottom w:color="8eaadb" w:space="0" w:sz="6" w:val="single"/>
              <w:right w:color="000000" w:space="0" w:sz="6" w:val="single"/>
            </w:tcBorders>
            <w:shd w:fill="fef2cb" w:val="clear"/>
            <w:tcMar>
              <w:top w:w="0.0" w:type="dxa"/>
              <w:left w:w="40.0" w:type="dxa"/>
              <w:bottom w:w="0.0" w:type="dxa"/>
              <w:right w:w="40.0" w:type="dxa"/>
            </w:tcMar>
            <w:vAlign w:val="bottom"/>
          </w:tcPr>
          <w:p w:rsidR="00000000" w:rsidDel="00000000" w:rsidP="00000000" w:rsidRDefault="00000000" w:rsidRPr="00000000" w14:paraId="0000006E">
            <w:pPr>
              <w:widowControl w:val="0"/>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cccccc" w:space="0" w:sz="5" w:val="single"/>
              <w:left w:color="cccccc" w:space="0" w:sz="5" w:val="single"/>
              <w:bottom w:color="8eaadb" w:space="0" w:sz="6" w:val="single"/>
              <w:right w:color="000000" w:space="0" w:sz="6" w:val="single"/>
            </w:tcBorders>
            <w:shd w:fill="fef2cb" w:val="clear"/>
            <w:tcMar>
              <w:top w:w="0.0" w:type="dxa"/>
              <w:left w:w="40.0" w:type="dxa"/>
              <w:bottom w:w="0.0" w:type="dxa"/>
              <w:right w:w="40.0" w:type="dxa"/>
            </w:tcMar>
            <w:vAlign w:val="bottom"/>
          </w:tcPr>
          <w:p w:rsidR="00000000" w:rsidDel="00000000" w:rsidP="00000000" w:rsidRDefault="00000000" w:rsidRPr="00000000" w14:paraId="0000006F">
            <w:pPr>
              <w:widowControl w:val="0"/>
              <w:rPr>
                <w:rFonts w:ascii="Calibri" w:cs="Calibri" w:eastAsia="Calibri" w:hAnsi="Calibri"/>
              </w:rPr>
            </w:pPr>
            <w:r w:rsidDel="00000000" w:rsidR="00000000" w:rsidRPr="00000000">
              <w:rPr>
                <w:rFonts w:ascii="Calibri" w:cs="Calibri" w:eastAsia="Calibri" w:hAnsi="Calibri"/>
                <w:rtl w:val="0"/>
              </w:rPr>
              <w:t xml:space="preserve">R6</w:t>
            </w:r>
          </w:p>
        </w:tc>
        <w:tc>
          <w:tcPr>
            <w:tcBorders>
              <w:top w:color="cccccc" w:space="0" w:sz="5" w:val="single"/>
              <w:left w:color="cccccc" w:space="0" w:sz="5" w:val="single"/>
              <w:bottom w:color="8eaadb" w:space="0" w:sz="6" w:val="single"/>
              <w:right w:color="000000" w:space="0" w:sz="6" w:val="single"/>
            </w:tcBorders>
            <w:shd w:fill="fef2cb" w:val="clear"/>
            <w:tcMar>
              <w:top w:w="0.0" w:type="dxa"/>
              <w:left w:w="40.0" w:type="dxa"/>
              <w:bottom w:w="0.0" w:type="dxa"/>
              <w:right w:w="40.0" w:type="dxa"/>
            </w:tcMar>
            <w:vAlign w:val="bottom"/>
          </w:tcPr>
          <w:p w:rsidR="00000000" w:rsidDel="00000000" w:rsidP="00000000" w:rsidRDefault="00000000" w:rsidRPr="00000000" w14:paraId="00000070">
            <w:pPr>
              <w:widowControl w:val="0"/>
              <w:rPr>
                <w:rFonts w:ascii="Calibri" w:cs="Calibri" w:eastAsia="Calibri" w:hAnsi="Calibri"/>
              </w:rPr>
            </w:pPr>
            <w:r w:rsidDel="00000000" w:rsidR="00000000" w:rsidRPr="00000000">
              <w:rPr>
                <w:rFonts w:ascii="Calibri" w:cs="Calibri" w:eastAsia="Calibri" w:hAnsi="Calibri"/>
                <w:rtl w:val="0"/>
              </w:rPr>
              <w:t xml:space="preserve">Se dirige de la resistencia al ULN2003, este se dirige hacia el relé que se acciona al presionar su botón correspondiente</w:t>
            </w:r>
          </w:p>
        </w:tc>
      </w:tr>
      <w:tr>
        <w:trPr>
          <w:cantSplit w:val="0"/>
          <w:trHeight w:val="540" w:hRule="atLeast"/>
          <w:tblHeader w:val="0"/>
        </w:trPr>
        <w:tc>
          <w:tcPr>
            <w:tcBorders>
              <w:top w:color="cccccc" w:space="0" w:sz="5" w:val="single"/>
              <w:left w:color="8eaadb" w:space="0" w:sz="6" w:val="single"/>
              <w:bottom w:color="8eaadb" w:space="0" w:sz="6" w:val="single"/>
              <w:right w:color="000000" w:space="0" w:sz="6" w:val="single"/>
            </w:tcBorders>
            <w:shd w:fill="fef2cb" w:val="clear"/>
            <w:tcMar>
              <w:top w:w="0.0" w:type="dxa"/>
              <w:left w:w="40.0" w:type="dxa"/>
              <w:bottom w:w="0.0" w:type="dxa"/>
              <w:right w:w="40.0" w:type="dxa"/>
            </w:tcMar>
            <w:vAlign w:val="bottom"/>
          </w:tcPr>
          <w:p w:rsidR="00000000" w:rsidDel="00000000" w:rsidP="00000000" w:rsidRDefault="00000000" w:rsidRPr="00000000" w14:paraId="00000071">
            <w:pPr>
              <w:widowControl w:val="0"/>
              <w:jc w:val="cente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cccccc" w:space="0" w:sz="5" w:val="single"/>
              <w:left w:color="cccccc" w:space="0" w:sz="5" w:val="single"/>
              <w:bottom w:color="8eaadb" w:space="0" w:sz="6" w:val="single"/>
              <w:right w:color="000000" w:space="0" w:sz="6" w:val="single"/>
            </w:tcBorders>
            <w:shd w:fill="fef2cb" w:val="clear"/>
            <w:tcMar>
              <w:top w:w="0.0" w:type="dxa"/>
              <w:left w:w="40.0" w:type="dxa"/>
              <w:bottom w:w="0.0" w:type="dxa"/>
              <w:right w:w="40.0" w:type="dxa"/>
            </w:tcMar>
            <w:vAlign w:val="bottom"/>
          </w:tcPr>
          <w:p w:rsidR="00000000" w:rsidDel="00000000" w:rsidP="00000000" w:rsidRDefault="00000000" w:rsidRPr="00000000" w14:paraId="00000072">
            <w:pPr>
              <w:widowControl w:val="0"/>
              <w:rPr>
                <w:rFonts w:ascii="Calibri" w:cs="Calibri" w:eastAsia="Calibri" w:hAnsi="Calibri"/>
              </w:rPr>
            </w:pPr>
            <w:r w:rsidDel="00000000" w:rsidR="00000000" w:rsidRPr="00000000">
              <w:rPr>
                <w:rFonts w:ascii="Calibri" w:cs="Calibri" w:eastAsia="Calibri" w:hAnsi="Calibri"/>
                <w:rtl w:val="0"/>
              </w:rPr>
              <w:t xml:space="preserve">R5</w:t>
            </w:r>
          </w:p>
        </w:tc>
        <w:tc>
          <w:tcPr>
            <w:tcBorders>
              <w:top w:color="cccccc" w:space="0" w:sz="5" w:val="single"/>
              <w:left w:color="cccccc" w:space="0" w:sz="5" w:val="single"/>
              <w:bottom w:color="8eaadb" w:space="0" w:sz="6" w:val="single"/>
              <w:right w:color="000000" w:space="0" w:sz="6" w:val="single"/>
            </w:tcBorders>
            <w:shd w:fill="fef2cb" w:val="clear"/>
            <w:tcMar>
              <w:top w:w="0.0" w:type="dxa"/>
              <w:left w:w="40.0" w:type="dxa"/>
              <w:bottom w:w="0.0" w:type="dxa"/>
              <w:right w:w="40.0" w:type="dxa"/>
            </w:tcMar>
            <w:vAlign w:val="bottom"/>
          </w:tcPr>
          <w:p w:rsidR="00000000" w:rsidDel="00000000" w:rsidP="00000000" w:rsidRDefault="00000000" w:rsidRPr="00000000" w14:paraId="00000073">
            <w:pPr>
              <w:widowControl w:val="0"/>
              <w:rPr>
                <w:rFonts w:ascii="Calibri" w:cs="Calibri" w:eastAsia="Calibri" w:hAnsi="Calibri"/>
              </w:rPr>
            </w:pPr>
            <w:r w:rsidDel="00000000" w:rsidR="00000000" w:rsidRPr="00000000">
              <w:rPr>
                <w:rFonts w:ascii="Calibri" w:cs="Calibri" w:eastAsia="Calibri" w:hAnsi="Calibri"/>
                <w:rtl w:val="0"/>
              </w:rPr>
              <w:t xml:space="preserve">Se dirige de la resistencia al ULN2003, este se dirige hacia el relé que se acciona al presionar su botón correspondiente</w:t>
            </w:r>
          </w:p>
        </w:tc>
      </w:tr>
      <w:tr>
        <w:trPr>
          <w:cantSplit w:val="0"/>
          <w:trHeight w:val="285" w:hRule="atLeast"/>
          <w:tblHeader w:val="0"/>
        </w:trPr>
        <w:tc>
          <w:tcPr>
            <w:tcBorders>
              <w:top w:color="cccccc" w:space="0" w:sz="5" w:val="single"/>
              <w:left w:color="8eaadb" w:space="0" w:sz="6" w:val="single"/>
              <w:bottom w:color="8eaadb" w:space="0" w:sz="6" w:val="single"/>
              <w:right w:color="000000" w:space="0" w:sz="6" w:val="single"/>
            </w:tcBorders>
            <w:shd w:fill="fef2cb" w:val="clear"/>
            <w:tcMar>
              <w:top w:w="0.0" w:type="dxa"/>
              <w:left w:w="40.0" w:type="dxa"/>
              <w:bottom w:w="0.0" w:type="dxa"/>
              <w:right w:w="40.0" w:type="dxa"/>
            </w:tcMar>
            <w:vAlign w:val="bottom"/>
          </w:tcPr>
          <w:p w:rsidR="00000000" w:rsidDel="00000000" w:rsidP="00000000" w:rsidRDefault="00000000" w:rsidRPr="00000000" w14:paraId="00000074">
            <w:pPr>
              <w:widowControl w:val="0"/>
              <w:jc w:val="cente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cccccc" w:space="0" w:sz="5" w:val="single"/>
              <w:left w:color="cccccc" w:space="0" w:sz="5" w:val="single"/>
              <w:bottom w:color="8eaadb" w:space="0" w:sz="6" w:val="single"/>
              <w:right w:color="000000" w:space="0" w:sz="6" w:val="single"/>
            </w:tcBorders>
            <w:shd w:fill="fef2cb" w:val="clear"/>
            <w:tcMar>
              <w:top w:w="0.0" w:type="dxa"/>
              <w:left w:w="40.0" w:type="dxa"/>
              <w:bottom w:w="0.0" w:type="dxa"/>
              <w:right w:w="40.0" w:type="dxa"/>
            </w:tcMar>
            <w:vAlign w:val="bottom"/>
          </w:tcPr>
          <w:p w:rsidR="00000000" w:rsidDel="00000000" w:rsidP="00000000" w:rsidRDefault="00000000" w:rsidRPr="00000000" w14:paraId="00000075">
            <w:pPr>
              <w:widowControl w:val="0"/>
              <w:rPr>
                <w:rFonts w:ascii="Calibri" w:cs="Calibri" w:eastAsia="Calibri" w:hAnsi="Calibri"/>
              </w:rPr>
            </w:pPr>
            <w:r w:rsidDel="00000000" w:rsidR="00000000" w:rsidRPr="00000000">
              <w:rPr>
                <w:rFonts w:ascii="Calibri" w:cs="Calibri" w:eastAsia="Calibri" w:hAnsi="Calibri"/>
                <w:rtl w:val="0"/>
              </w:rPr>
              <w:t xml:space="preserve">Pulsador 4PINES</w:t>
            </w:r>
          </w:p>
        </w:tc>
        <w:tc>
          <w:tcPr>
            <w:tcBorders>
              <w:top w:color="cccccc" w:space="0" w:sz="5" w:val="single"/>
              <w:left w:color="cccccc" w:space="0" w:sz="5" w:val="single"/>
              <w:bottom w:color="8eaadb" w:space="0" w:sz="6" w:val="single"/>
              <w:right w:color="000000" w:space="0" w:sz="6" w:val="single"/>
            </w:tcBorders>
            <w:shd w:fill="fef2cb" w:val="clear"/>
            <w:tcMar>
              <w:top w:w="0.0" w:type="dxa"/>
              <w:left w:w="40.0" w:type="dxa"/>
              <w:bottom w:w="0.0" w:type="dxa"/>
              <w:right w:w="40.0" w:type="dxa"/>
            </w:tcMar>
            <w:vAlign w:val="bottom"/>
          </w:tcPr>
          <w:p w:rsidR="00000000" w:rsidDel="00000000" w:rsidP="00000000" w:rsidRDefault="00000000" w:rsidRPr="00000000" w14:paraId="00000076">
            <w:pPr>
              <w:widowControl w:val="0"/>
              <w:rPr>
                <w:rFonts w:ascii="Calibri" w:cs="Calibri" w:eastAsia="Calibri" w:hAnsi="Calibri"/>
              </w:rPr>
            </w:pPr>
            <w:r w:rsidDel="00000000" w:rsidR="00000000" w:rsidRPr="00000000">
              <w:rPr>
                <w:rFonts w:ascii="Calibri" w:cs="Calibri" w:eastAsia="Calibri" w:hAnsi="Calibri"/>
                <w:rtl w:val="0"/>
              </w:rPr>
              <w:t xml:space="preserve">Pulsador para el reset del PIC</w:t>
            </w:r>
          </w:p>
        </w:tc>
      </w:tr>
      <w:tr>
        <w:trPr>
          <w:cantSplit w:val="0"/>
          <w:trHeight w:val="285" w:hRule="atLeast"/>
          <w:tblHeader w:val="0"/>
        </w:trPr>
        <w:tc>
          <w:tcPr>
            <w:tcBorders>
              <w:top w:color="cccccc" w:space="0" w:sz="5" w:val="single"/>
              <w:left w:color="8eaadb" w:space="0" w:sz="6" w:val="single"/>
              <w:bottom w:color="8eaadb" w:space="0" w:sz="6" w:val="single"/>
              <w:right w:color="000000" w:space="0" w:sz="6" w:val="single"/>
            </w:tcBorders>
            <w:shd w:fill="fef2cb" w:val="clear"/>
            <w:tcMar>
              <w:top w:w="0.0" w:type="dxa"/>
              <w:left w:w="40.0" w:type="dxa"/>
              <w:bottom w:w="0.0" w:type="dxa"/>
              <w:right w:w="40.0" w:type="dxa"/>
            </w:tcMar>
            <w:vAlign w:val="bottom"/>
          </w:tcPr>
          <w:p w:rsidR="00000000" w:rsidDel="00000000" w:rsidP="00000000" w:rsidRDefault="00000000" w:rsidRPr="00000000" w14:paraId="00000077">
            <w:pPr>
              <w:widowControl w:val="0"/>
              <w:jc w:val="cente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cccccc" w:space="0" w:sz="5" w:val="single"/>
              <w:left w:color="cccccc" w:space="0" w:sz="5" w:val="single"/>
              <w:bottom w:color="8eaadb" w:space="0" w:sz="6" w:val="single"/>
              <w:right w:color="000000" w:space="0" w:sz="6" w:val="single"/>
            </w:tcBorders>
            <w:shd w:fill="fef2cb" w:val="clear"/>
            <w:tcMar>
              <w:top w:w="0.0" w:type="dxa"/>
              <w:left w:w="40.0" w:type="dxa"/>
              <w:bottom w:w="0.0" w:type="dxa"/>
              <w:right w:w="40.0" w:type="dxa"/>
            </w:tcMar>
            <w:vAlign w:val="bottom"/>
          </w:tcPr>
          <w:p w:rsidR="00000000" w:rsidDel="00000000" w:rsidP="00000000" w:rsidRDefault="00000000" w:rsidRPr="00000000" w14:paraId="00000078">
            <w:pPr>
              <w:widowControl w:val="0"/>
              <w:rPr>
                <w:rFonts w:ascii="Calibri" w:cs="Calibri" w:eastAsia="Calibri" w:hAnsi="Calibri"/>
              </w:rPr>
            </w:pPr>
            <w:r w:rsidDel="00000000" w:rsidR="00000000" w:rsidRPr="00000000">
              <w:rPr>
                <w:rFonts w:ascii="Calibri" w:cs="Calibri" w:eastAsia="Calibri" w:hAnsi="Calibri"/>
                <w:rtl w:val="0"/>
              </w:rPr>
              <w:t xml:space="preserve">PL2303 - PIN T</w:t>
            </w:r>
          </w:p>
        </w:tc>
        <w:tc>
          <w:tcPr>
            <w:tcBorders>
              <w:top w:color="cccccc" w:space="0" w:sz="5" w:val="single"/>
              <w:left w:color="cccccc" w:space="0" w:sz="5" w:val="single"/>
              <w:bottom w:color="8eaadb" w:space="0" w:sz="6" w:val="single"/>
              <w:right w:color="000000" w:space="0" w:sz="6" w:val="single"/>
            </w:tcBorders>
            <w:shd w:fill="fef2cb" w:val="clear"/>
            <w:tcMar>
              <w:top w:w="0.0" w:type="dxa"/>
              <w:left w:w="40.0" w:type="dxa"/>
              <w:bottom w:w="0.0" w:type="dxa"/>
              <w:right w:w="40.0" w:type="dxa"/>
            </w:tcMar>
            <w:vAlign w:val="bottom"/>
          </w:tcPr>
          <w:p w:rsidR="00000000" w:rsidDel="00000000" w:rsidP="00000000" w:rsidRDefault="00000000" w:rsidRPr="00000000" w14:paraId="00000079">
            <w:pPr>
              <w:widowControl w:val="0"/>
              <w:rPr>
                <w:rFonts w:ascii="Calibri" w:cs="Calibri" w:eastAsia="Calibri" w:hAnsi="Calibri"/>
              </w:rPr>
            </w:pPr>
            <w:r w:rsidDel="00000000" w:rsidR="00000000" w:rsidRPr="00000000">
              <w:rPr>
                <w:rFonts w:ascii="Calibri" w:cs="Calibri" w:eastAsia="Calibri" w:hAnsi="Calibri"/>
                <w:rtl w:val="0"/>
              </w:rPr>
              <w:t xml:space="preserve">Pin de transmisión serial</w:t>
            </w:r>
          </w:p>
        </w:tc>
      </w:tr>
      <w:tr>
        <w:trPr>
          <w:cantSplit w:val="0"/>
          <w:trHeight w:val="285" w:hRule="atLeast"/>
          <w:tblHeader w:val="0"/>
        </w:trPr>
        <w:tc>
          <w:tcPr>
            <w:tcBorders>
              <w:top w:color="cccccc" w:space="0" w:sz="5" w:val="single"/>
              <w:left w:color="8eaadb" w:space="0" w:sz="6" w:val="single"/>
              <w:bottom w:color="8eaadb" w:space="0" w:sz="6" w:val="single"/>
              <w:right w:color="000000" w:space="0" w:sz="6" w:val="single"/>
            </w:tcBorders>
            <w:shd w:fill="fef2cb" w:val="clear"/>
            <w:tcMar>
              <w:top w:w="0.0" w:type="dxa"/>
              <w:left w:w="40.0" w:type="dxa"/>
              <w:bottom w:w="0.0" w:type="dxa"/>
              <w:right w:w="40.0" w:type="dxa"/>
            </w:tcMar>
            <w:vAlign w:val="bottom"/>
          </w:tcPr>
          <w:p w:rsidR="00000000" w:rsidDel="00000000" w:rsidP="00000000" w:rsidRDefault="00000000" w:rsidRPr="00000000" w14:paraId="0000007A">
            <w:pPr>
              <w:widowControl w:val="0"/>
              <w:jc w:val="cente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cccccc" w:space="0" w:sz="5" w:val="single"/>
              <w:left w:color="cccccc" w:space="0" w:sz="5" w:val="single"/>
              <w:bottom w:color="8eaadb" w:space="0" w:sz="6" w:val="single"/>
              <w:right w:color="000000" w:space="0" w:sz="6" w:val="single"/>
            </w:tcBorders>
            <w:shd w:fill="fef2cb" w:val="clear"/>
            <w:tcMar>
              <w:top w:w="0.0" w:type="dxa"/>
              <w:left w:w="40.0" w:type="dxa"/>
              <w:bottom w:w="0.0" w:type="dxa"/>
              <w:right w:w="40.0" w:type="dxa"/>
            </w:tcMar>
            <w:vAlign w:val="bottom"/>
          </w:tcPr>
          <w:p w:rsidR="00000000" w:rsidDel="00000000" w:rsidP="00000000" w:rsidRDefault="00000000" w:rsidRPr="00000000" w14:paraId="0000007B">
            <w:pPr>
              <w:widowControl w:val="0"/>
              <w:rPr>
                <w:rFonts w:ascii="Calibri" w:cs="Calibri" w:eastAsia="Calibri" w:hAnsi="Calibri"/>
              </w:rPr>
            </w:pPr>
            <w:r w:rsidDel="00000000" w:rsidR="00000000" w:rsidRPr="00000000">
              <w:rPr>
                <w:rFonts w:ascii="Calibri" w:cs="Calibri" w:eastAsia="Calibri" w:hAnsi="Calibri"/>
                <w:rtl w:val="0"/>
              </w:rPr>
              <w:t xml:space="preserve">PL2303 - PIN R</w:t>
            </w:r>
          </w:p>
        </w:tc>
        <w:tc>
          <w:tcPr>
            <w:tcBorders>
              <w:top w:color="cccccc" w:space="0" w:sz="5" w:val="single"/>
              <w:left w:color="cccccc" w:space="0" w:sz="5" w:val="single"/>
              <w:bottom w:color="8eaadb" w:space="0" w:sz="6" w:val="single"/>
              <w:right w:color="000000" w:space="0" w:sz="6" w:val="single"/>
            </w:tcBorders>
            <w:shd w:fill="fef2cb" w:val="clear"/>
            <w:tcMar>
              <w:top w:w="0.0" w:type="dxa"/>
              <w:left w:w="40.0" w:type="dxa"/>
              <w:bottom w:w="0.0" w:type="dxa"/>
              <w:right w:w="40.0" w:type="dxa"/>
            </w:tcMar>
            <w:vAlign w:val="bottom"/>
          </w:tcPr>
          <w:p w:rsidR="00000000" w:rsidDel="00000000" w:rsidP="00000000" w:rsidRDefault="00000000" w:rsidRPr="00000000" w14:paraId="0000007C">
            <w:pPr>
              <w:widowControl w:val="0"/>
              <w:rPr>
                <w:rFonts w:ascii="Calibri" w:cs="Calibri" w:eastAsia="Calibri" w:hAnsi="Calibri"/>
              </w:rPr>
            </w:pPr>
            <w:r w:rsidDel="00000000" w:rsidR="00000000" w:rsidRPr="00000000">
              <w:rPr>
                <w:rFonts w:ascii="Calibri" w:cs="Calibri" w:eastAsia="Calibri" w:hAnsi="Calibri"/>
                <w:rtl w:val="0"/>
              </w:rPr>
              <w:t xml:space="preserve">Pin de recepción serial</w:t>
            </w:r>
          </w:p>
        </w:tc>
      </w:tr>
      <w:tr>
        <w:trPr>
          <w:cantSplit w:val="0"/>
          <w:trHeight w:val="285" w:hRule="atLeast"/>
          <w:tblHeader w:val="0"/>
        </w:trPr>
        <w:tc>
          <w:tcPr>
            <w:tcBorders>
              <w:top w:color="cccccc" w:space="0" w:sz="5" w:val="single"/>
              <w:left w:color="8eaadb" w:space="0" w:sz="6" w:val="single"/>
              <w:bottom w:color="8eaadb" w:space="0" w:sz="6" w:val="single"/>
              <w:right w:color="000000" w:space="0" w:sz="6" w:val="single"/>
            </w:tcBorders>
            <w:shd w:fill="fef2cb" w:val="clear"/>
            <w:tcMar>
              <w:top w:w="0.0" w:type="dxa"/>
              <w:left w:w="40.0" w:type="dxa"/>
              <w:bottom w:w="0.0" w:type="dxa"/>
              <w:right w:w="40.0" w:type="dxa"/>
            </w:tcMar>
            <w:vAlign w:val="bottom"/>
          </w:tcPr>
          <w:p w:rsidR="00000000" w:rsidDel="00000000" w:rsidP="00000000" w:rsidRDefault="00000000" w:rsidRPr="00000000" w14:paraId="0000007D">
            <w:pPr>
              <w:widowControl w:val="0"/>
              <w:jc w:val="center"/>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cccccc" w:space="0" w:sz="5" w:val="single"/>
              <w:left w:color="cccccc" w:space="0" w:sz="5" w:val="single"/>
              <w:bottom w:color="8eaadb" w:space="0" w:sz="6" w:val="single"/>
              <w:right w:color="000000" w:space="0" w:sz="6" w:val="single"/>
            </w:tcBorders>
            <w:shd w:fill="fef2cb" w:val="clear"/>
            <w:tcMar>
              <w:top w:w="0.0" w:type="dxa"/>
              <w:left w:w="40.0" w:type="dxa"/>
              <w:bottom w:w="0.0" w:type="dxa"/>
              <w:right w:w="40.0" w:type="dxa"/>
            </w:tcMar>
            <w:vAlign w:val="bottom"/>
          </w:tcPr>
          <w:p w:rsidR="00000000" w:rsidDel="00000000" w:rsidP="00000000" w:rsidRDefault="00000000" w:rsidRPr="00000000" w14:paraId="0000007E">
            <w:pPr>
              <w:widowControl w:val="0"/>
              <w:rPr>
                <w:rFonts w:ascii="Calibri" w:cs="Calibri" w:eastAsia="Calibri" w:hAnsi="Calibri"/>
              </w:rPr>
            </w:pPr>
            <w:r w:rsidDel="00000000" w:rsidR="00000000" w:rsidRPr="00000000">
              <w:rPr>
                <w:rFonts w:ascii="Calibri" w:cs="Calibri" w:eastAsia="Calibri" w:hAnsi="Calibri"/>
                <w:rtl w:val="0"/>
              </w:rPr>
              <w:t xml:space="preserve">Pulsador 4PINES</w:t>
            </w:r>
          </w:p>
        </w:tc>
        <w:tc>
          <w:tcPr>
            <w:tcBorders>
              <w:top w:color="cccccc" w:space="0" w:sz="5" w:val="single"/>
              <w:left w:color="cccccc" w:space="0" w:sz="5" w:val="single"/>
              <w:bottom w:color="8eaadb" w:space="0" w:sz="6" w:val="single"/>
              <w:right w:color="000000" w:space="0" w:sz="6" w:val="single"/>
            </w:tcBorders>
            <w:shd w:fill="fef2cb" w:val="clear"/>
            <w:tcMar>
              <w:top w:w="0.0" w:type="dxa"/>
              <w:left w:w="40.0" w:type="dxa"/>
              <w:bottom w:w="0.0" w:type="dxa"/>
              <w:right w:w="40.0" w:type="dxa"/>
            </w:tcMar>
            <w:vAlign w:val="bottom"/>
          </w:tcPr>
          <w:p w:rsidR="00000000" w:rsidDel="00000000" w:rsidP="00000000" w:rsidRDefault="00000000" w:rsidRPr="00000000" w14:paraId="0000007F">
            <w:pPr>
              <w:widowControl w:val="0"/>
              <w:rPr>
                <w:rFonts w:ascii="Calibri" w:cs="Calibri" w:eastAsia="Calibri" w:hAnsi="Calibri"/>
              </w:rPr>
            </w:pPr>
            <w:r w:rsidDel="00000000" w:rsidR="00000000" w:rsidRPr="00000000">
              <w:rPr>
                <w:rFonts w:ascii="Calibri" w:cs="Calibri" w:eastAsia="Calibri" w:hAnsi="Calibri"/>
                <w:rtl w:val="0"/>
              </w:rPr>
              <w:t xml:space="preserve">Pulsador para el reset del PIC</w:t>
            </w:r>
          </w:p>
        </w:tc>
      </w:tr>
      <w:tr>
        <w:trPr>
          <w:cantSplit w:val="0"/>
          <w:trHeight w:val="285" w:hRule="atLeast"/>
          <w:tblHeader w:val="0"/>
        </w:trPr>
        <w:tc>
          <w:tcPr>
            <w:tcBorders>
              <w:top w:color="cccccc" w:space="0" w:sz="5" w:val="single"/>
              <w:left w:color="8eaadb" w:space="0" w:sz="6" w:val="single"/>
              <w:bottom w:color="8eaadb" w:space="0" w:sz="6" w:val="single"/>
              <w:right w:color="000000" w:space="0" w:sz="6" w:val="single"/>
            </w:tcBorders>
            <w:shd w:fill="fef2cb" w:val="clear"/>
            <w:tcMar>
              <w:top w:w="0.0" w:type="dxa"/>
              <w:left w:w="40.0" w:type="dxa"/>
              <w:bottom w:w="0.0" w:type="dxa"/>
              <w:right w:w="40.0" w:type="dxa"/>
            </w:tcMar>
            <w:vAlign w:val="bottom"/>
          </w:tcPr>
          <w:p w:rsidR="00000000" w:rsidDel="00000000" w:rsidP="00000000" w:rsidRDefault="00000000" w:rsidRPr="00000000" w14:paraId="00000080">
            <w:pPr>
              <w:widowControl w:val="0"/>
              <w:jc w:val="center"/>
              <w:rPr>
                <w:rFonts w:ascii="Calibri" w:cs="Calibri" w:eastAsia="Calibri" w:hAnsi="Calibri"/>
              </w:rPr>
            </w:pPr>
            <w:r w:rsidDel="00000000" w:rsidR="00000000" w:rsidRPr="00000000">
              <w:rPr>
                <w:rFonts w:ascii="Calibri" w:cs="Calibri" w:eastAsia="Calibri" w:hAnsi="Calibri"/>
                <w:rtl w:val="0"/>
              </w:rPr>
              <w:t xml:space="preserve">7</w:t>
            </w:r>
          </w:p>
        </w:tc>
        <w:tc>
          <w:tcPr>
            <w:tcBorders>
              <w:top w:color="cccccc" w:space="0" w:sz="5" w:val="single"/>
              <w:left w:color="cccccc" w:space="0" w:sz="5" w:val="single"/>
              <w:bottom w:color="8eaadb" w:space="0" w:sz="6" w:val="single"/>
              <w:right w:color="000000" w:space="0" w:sz="6" w:val="single"/>
            </w:tcBorders>
            <w:shd w:fill="fef2cb" w:val="clear"/>
            <w:tcMar>
              <w:top w:w="0.0" w:type="dxa"/>
              <w:left w:w="40.0" w:type="dxa"/>
              <w:bottom w:w="0.0" w:type="dxa"/>
              <w:right w:w="40.0" w:type="dxa"/>
            </w:tcMar>
            <w:vAlign w:val="bottom"/>
          </w:tcPr>
          <w:p w:rsidR="00000000" w:rsidDel="00000000" w:rsidP="00000000" w:rsidRDefault="00000000" w:rsidRPr="00000000" w14:paraId="00000081">
            <w:pPr>
              <w:widowControl w:val="0"/>
              <w:rPr>
                <w:rFonts w:ascii="Calibri" w:cs="Calibri" w:eastAsia="Calibri" w:hAnsi="Calibri"/>
              </w:rPr>
            </w:pPr>
            <w:r w:rsidDel="00000000" w:rsidR="00000000" w:rsidRPr="00000000">
              <w:rPr>
                <w:rFonts w:ascii="Calibri" w:cs="Calibri" w:eastAsia="Calibri" w:hAnsi="Calibri"/>
                <w:rtl w:val="0"/>
              </w:rPr>
              <w:t xml:space="preserve">Pulsador 4PINES</w:t>
            </w:r>
          </w:p>
        </w:tc>
        <w:tc>
          <w:tcPr>
            <w:tcBorders>
              <w:top w:color="cccccc" w:space="0" w:sz="5" w:val="single"/>
              <w:left w:color="cccccc" w:space="0" w:sz="5" w:val="single"/>
              <w:bottom w:color="8eaadb" w:space="0" w:sz="6" w:val="single"/>
              <w:right w:color="000000" w:space="0" w:sz="6" w:val="single"/>
            </w:tcBorders>
            <w:shd w:fill="fef2cb" w:val="clear"/>
            <w:tcMar>
              <w:top w:w="0.0" w:type="dxa"/>
              <w:left w:w="40.0" w:type="dxa"/>
              <w:bottom w:w="0.0" w:type="dxa"/>
              <w:right w:w="40.0" w:type="dxa"/>
            </w:tcMar>
            <w:vAlign w:val="bottom"/>
          </w:tcPr>
          <w:p w:rsidR="00000000" w:rsidDel="00000000" w:rsidP="00000000" w:rsidRDefault="00000000" w:rsidRPr="00000000" w14:paraId="00000082">
            <w:pPr>
              <w:widowControl w:val="0"/>
              <w:rPr>
                <w:rFonts w:ascii="Calibri" w:cs="Calibri" w:eastAsia="Calibri" w:hAnsi="Calibri"/>
              </w:rPr>
            </w:pPr>
            <w:r w:rsidDel="00000000" w:rsidR="00000000" w:rsidRPr="00000000">
              <w:rPr>
                <w:rFonts w:ascii="Calibri" w:cs="Calibri" w:eastAsia="Calibri" w:hAnsi="Calibri"/>
                <w:rtl w:val="0"/>
              </w:rPr>
              <w:t xml:space="preserve">Pulsador para el reset del PIC</w:t>
            </w:r>
          </w:p>
        </w:tc>
      </w:tr>
      <w:tr>
        <w:trPr>
          <w:cantSplit w:val="0"/>
          <w:trHeight w:val="285" w:hRule="atLeast"/>
          <w:tblHeader w:val="0"/>
        </w:trPr>
        <w:tc>
          <w:tcPr>
            <w:tcBorders>
              <w:top w:color="cccccc" w:space="0" w:sz="5" w:val="single"/>
              <w:left w:color="8eaadb" w:space="0" w:sz="6" w:val="single"/>
              <w:bottom w:color="8eaadb" w:space="0" w:sz="6" w:val="single"/>
              <w:right w:color="000000" w:space="0" w:sz="6" w:val="single"/>
            </w:tcBorders>
            <w:shd w:fill="fef2cb" w:val="clear"/>
            <w:tcMar>
              <w:top w:w="0.0" w:type="dxa"/>
              <w:left w:w="40.0" w:type="dxa"/>
              <w:bottom w:w="0.0" w:type="dxa"/>
              <w:right w:w="40.0" w:type="dxa"/>
            </w:tcMar>
            <w:vAlign w:val="bottom"/>
          </w:tcPr>
          <w:p w:rsidR="00000000" w:rsidDel="00000000" w:rsidP="00000000" w:rsidRDefault="00000000" w:rsidRPr="00000000" w14:paraId="00000083">
            <w:pPr>
              <w:widowControl w:val="0"/>
              <w:jc w:val="center"/>
              <w:rPr>
                <w:rFonts w:ascii="Calibri" w:cs="Calibri" w:eastAsia="Calibri" w:hAnsi="Calibri"/>
              </w:rPr>
            </w:pPr>
            <w:r w:rsidDel="00000000" w:rsidR="00000000" w:rsidRPr="00000000">
              <w:rPr>
                <w:rFonts w:ascii="Calibri" w:cs="Calibri" w:eastAsia="Calibri" w:hAnsi="Calibri"/>
                <w:rtl w:val="0"/>
              </w:rPr>
              <w:t xml:space="preserve">8</w:t>
            </w:r>
          </w:p>
        </w:tc>
        <w:tc>
          <w:tcPr>
            <w:tcBorders>
              <w:top w:color="cccccc" w:space="0" w:sz="5" w:val="single"/>
              <w:left w:color="cccccc" w:space="0" w:sz="5" w:val="single"/>
              <w:bottom w:color="8eaadb" w:space="0" w:sz="6" w:val="single"/>
              <w:right w:color="000000" w:space="0" w:sz="6" w:val="single"/>
            </w:tcBorders>
            <w:shd w:fill="fef2cb" w:val="clear"/>
            <w:tcMar>
              <w:top w:w="0.0" w:type="dxa"/>
              <w:left w:w="40.0" w:type="dxa"/>
              <w:bottom w:w="0.0" w:type="dxa"/>
              <w:right w:w="40.0" w:type="dxa"/>
            </w:tcMar>
            <w:vAlign w:val="bottom"/>
          </w:tcPr>
          <w:p w:rsidR="00000000" w:rsidDel="00000000" w:rsidP="00000000" w:rsidRDefault="00000000" w:rsidRPr="00000000" w14:paraId="00000084">
            <w:pPr>
              <w:widowControl w:val="0"/>
              <w:rPr>
                <w:rFonts w:ascii="Calibri" w:cs="Calibri" w:eastAsia="Calibri" w:hAnsi="Calibri"/>
              </w:rPr>
            </w:pPr>
            <w:r w:rsidDel="00000000" w:rsidR="00000000" w:rsidRPr="00000000">
              <w:rPr>
                <w:rFonts w:ascii="Calibri" w:cs="Calibri" w:eastAsia="Calibri" w:hAnsi="Calibri"/>
                <w:rtl w:val="0"/>
              </w:rPr>
              <w:t xml:space="preserve">Pulsador 4PINES</w:t>
            </w:r>
          </w:p>
        </w:tc>
        <w:tc>
          <w:tcPr>
            <w:tcBorders>
              <w:top w:color="cccccc" w:space="0" w:sz="5" w:val="single"/>
              <w:left w:color="cccccc" w:space="0" w:sz="5" w:val="single"/>
              <w:bottom w:color="8eaadb" w:space="0" w:sz="6" w:val="single"/>
              <w:right w:color="000000" w:space="0" w:sz="6" w:val="single"/>
            </w:tcBorders>
            <w:shd w:fill="fef2cb" w:val="clear"/>
            <w:tcMar>
              <w:top w:w="0.0" w:type="dxa"/>
              <w:left w:w="40.0" w:type="dxa"/>
              <w:bottom w:w="0.0" w:type="dxa"/>
              <w:right w:w="40.0" w:type="dxa"/>
            </w:tcMar>
            <w:vAlign w:val="bottom"/>
          </w:tcPr>
          <w:p w:rsidR="00000000" w:rsidDel="00000000" w:rsidP="00000000" w:rsidRDefault="00000000" w:rsidRPr="00000000" w14:paraId="00000085">
            <w:pPr>
              <w:widowControl w:val="0"/>
              <w:rPr>
                <w:rFonts w:ascii="Calibri" w:cs="Calibri" w:eastAsia="Calibri" w:hAnsi="Calibri"/>
              </w:rPr>
            </w:pPr>
            <w:r w:rsidDel="00000000" w:rsidR="00000000" w:rsidRPr="00000000">
              <w:rPr>
                <w:rFonts w:ascii="Calibri" w:cs="Calibri" w:eastAsia="Calibri" w:hAnsi="Calibri"/>
                <w:rtl w:val="0"/>
              </w:rPr>
              <w:t xml:space="preserve">Pulsador para el reset del PIC</w:t>
            </w:r>
          </w:p>
        </w:tc>
      </w:tr>
      <w:tr>
        <w:trPr>
          <w:cantSplit w:val="0"/>
          <w:trHeight w:val="285" w:hRule="atLeast"/>
          <w:tblHeader w:val="0"/>
        </w:trPr>
        <w:tc>
          <w:tcPr>
            <w:tcBorders>
              <w:top w:color="cccccc" w:space="0" w:sz="5" w:val="single"/>
              <w:left w:color="8eaadb" w:space="0" w:sz="6" w:val="single"/>
              <w:bottom w:color="8eaadb" w:space="0" w:sz="6" w:val="single"/>
              <w:right w:color="000000" w:space="0" w:sz="6" w:val="single"/>
            </w:tcBorders>
            <w:shd w:fill="fef2cb" w:val="clear"/>
            <w:tcMar>
              <w:top w:w="0.0" w:type="dxa"/>
              <w:left w:w="40.0" w:type="dxa"/>
              <w:bottom w:w="0.0" w:type="dxa"/>
              <w:right w:w="40.0" w:type="dxa"/>
            </w:tcMar>
            <w:vAlign w:val="bottom"/>
          </w:tcPr>
          <w:p w:rsidR="00000000" w:rsidDel="00000000" w:rsidP="00000000" w:rsidRDefault="00000000" w:rsidRPr="00000000" w14:paraId="00000086">
            <w:pPr>
              <w:widowControl w:val="0"/>
              <w:jc w:val="center"/>
              <w:rPr>
                <w:rFonts w:ascii="Calibri" w:cs="Calibri" w:eastAsia="Calibri" w:hAnsi="Calibri"/>
              </w:rPr>
            </w:pPr>
            <w:r w:rsidDel="00000000" w:rsidR="00000000" w:rsidRPr="00000000">
              <w:rPr>
                <w:rFonts w:ascii="Calibri" w:cs="Calibri" w:eastAsia="Calibri" w:hAnsi="Calibri"/>
                <w:rtl w:val="0"/>
              </w:rPr>
              <w:t xml:space="preserve">9</w:t>
            </w:r>
          </w:p>
        </w:tc>
        <w:tc>
          <w:tcPr>
            <w:tcBorders>
              <w:top w:color="cccccc" w:space="0" w:sz="5" w:val="single"/>
              <w:left w:color="cccccc" w:space="0" w:sz="5" w:val="single"/>
              <w:bottom w:color="8eaadb" w:space="0" w:sz="6" w:val="single"/>
              <w:right w:color="000000" w:space="0" w:sz="6" w:val="single"/>
            </w:tcBorders>
            <w:shd w:fill="fef2cb" w:val="clear"/>
            <w:tcMar>
              <w:top w:w="0.0" w:type="dxa"/>
              <w:left w:w="40.0" w:type="dxa"/>
              <w:bottom w:w="0.0" w:type="dxa"/>
              <w:right w:w="40.0" w:type="dxa"/>
            </w:tcMar>
            <w:vAlign w:val="bottom"/>
          </w:tcPr>
          <w:p w:rsidR="00000000" w:rsidDel="00000000" w:rsidP="00000000" w:rsidRDefault="00000000" w:rsidRPr="00000000" w14:paraId="00000087">
            <w:pPr>
              <w:widowControl w:val="0"/>
              <w:rPr>
                <w:rFonts w:ascii="Calibri" w:cs="Calibri" w:eastAsia="Calibri" w:hAnsi="Calibri"/>
              </w:rPr>
            </w:pPr>
            <w:r w:rsidDel="00000000" w:rsidR="00000000" w:rsidRPr="00000000">
              <w:rPr>
                <w:rFonts w:ascii="Calibri" w:cs="Calibri" w:eastAsia="Calibri" w:hAnsi="Calibri"/>
                <w:rtl w:val="0"/>
              </w:rPr>
              <w:t xml:space="preserve">Pulsador 4PINES</w:t>
            </w:r>
          </w:p>
        </w:tc>
        <w:tc>
          <w:tcPr>
            <w:tcBorders>
              <w:top w:color="cccccc" w:space="0" w:sz="5" w:val="single"/>
              <w:left w:color="cccccc" w:space="0" w:sz="5" w:val="single"/>
              <w:bottom w:color="8eaadb" w:space="0" w:sz="6" w:val="single"/>
              <w:right w:color="000000" w:space="0" w:sz="6" w:val="single"/>
            </w:tcBorders>
            <w:shd w:fill="fef2cb" w:val="clear"/>
            <w:tcMar>
              <w:top w:w="0.0" w:type="dxa"/>
              <w:left w:w="40.0" w:type="dxa"/>
              <w:bottom w:w="0.0" w:type="dxa"/>
              <w:right w:w="40.0" w:type="dxa"/>
            </w:tcMar>
            <w:vAlign w:val="bottom"/>
          </w:tcPr>
          <w:p w:rsidR="00000000" w:rsidDel="00000000" w:rsidP="00000000" w:rsidRDefault="00000000" w:rsidRPr="00000000" w14:paraId="00000088">
            <w:pPr>
              <w:widowControl w:val="0"/>
              <w:rPr>
                <w:rFonts w:ascii="Calibri" w:cs="Calibri" w:eastAsia="Calibri" w:hAnsi="Calibri"/>
              </w:rPr>
            </w:pPr>
            <w:r w:rsidDel="00000000" w:rsidR="00000000" w:rsidRPr="00000000">
              <w:rPr>
                <w:rFonts w:ascii="Calibri" w:cs="Calibri" w:eastAsia="Calibri" w:hAnsi="Calibri"/>
                <w:rtl w:val="0"/>
              </w:rPr>
              <w:t xml:space="preserve">Pulsador para el reset del PIC</w:t>
            </w:r>
          </w:p>
        </w:tc>
      </w:tr>
      <w:tr>
        <w:trPr>
          <w:cantSplit w:val="0"/>
          <w:trHeight w:val="285" w:hRule="atLeast"/>
          <w:tblHeader w:val="0"/>
        </w:trPr>
        <w:tc>
          <w:tcPr>
            <w:tcBorders>
              <w:top w:color="cccccc" w:space="0" w:sz="5" w:val="single"/>
              <w:left w:color="8eaadb" w:space="0" w:sz="6" w:val="single"/>
              <w:bottom w:color="8eaadb" w:space="0" w:sz="6" w:val="single"/>
              <w:right w:color="000000" w:space="0" w:sz="6" w:val="single"/>
            </w:tcBorders>
            <w:shd w:fill="fef2cb" w:val="clear"/>
            <w:tcMar>
              <w:top w:w="0.0" w:type="dxa"/>
              <w:left w:w="40.0" w:type="dxa"/>
              <w:bottom w:w="0.0" w:type="dxa"/>
              <w:right w:w="40.0" w:type="dxa"/>
            </w:tcMar>
            <w:vAlign w:val="bottom"/>
          </w:tcPr>
          <w:p w:rsidR="00000000" w:rsidDel="00000000" w:rsidP="00000000" w:rsidRDefault="00000000" w:rsidRPr="00000000" w14:paraId="00000089">
            <w:pPr>
              <w:widowControl w:val="0"/>
              <w:jc w:val="center"/>
              <w:rPr>
                <w:rFonts w:ascii="Calibri" w:cs="Calibri" w:eastAsia="Calibri" w:hAnsi="Calibri"/>
              </w:rPr>
            </w:pPr>
            <w:r w:rsidDel="00000000" w:rsidR="00000000" w:rsidRPr="00000000">
              <w:rPr>
                <w:rFonts w:ascii="Calibri" w:cs="Calibri" w:eastAsia="Calibri" w:hAnsi="Calibri"/>
                <w:rtl w:val="0"/>
              </w:rPr>
              <w:t xml:space="preserve">10</w:t>
            </w:r>
          </w:p>
        </w:tc>
        <w:tc>
          <w:tcPr>
            <w:tcBorders>
              <w:top w:color="cccccc" w:space="0" w:sz="5" w:val="single"/>
              <w:left w:color="cccccc" w:space="0" w:sz="5" w:val="single"/>
              <w:bottom w:color="8eaadb" w:space="0" w:sz="6" w:val="single"/>
              <w:right w:color="000000" w:space="0" w:sz="6" w:val="single"/>
            </w:tcBorders>
            <w:shd w:fill="fef2cb" w:val="clear"/>
            <w:tcMar>
              <w:top w:w="0.0" w:type="dxa"/>
              <w:left w:w="40.0" w:type="dxa"/>
              <w:bottom w:w="0.0" w:type="dxa"/>
              <w:right w:w="40.0" w:type="dxa"/>
            </w:tcMar>
            <w:vAlign w:val="bottom"/>
          </w:tcPr>
          <w:p w:rsidR="00000000" w:rsidDel="00000000" w:rsidP="00000000" w:rsidRDefault="00000000" w:rsidRPr="00000000" w14:paraId="0000008A">
            <w:pPr>
              <w:widowControl w:val="0"/>
              <w:rPr>
                <w:rFonts w:ascii="Calibri" w:cs="Calibri" w:eastAsia="Calibri" w:hAnsi="Calibri"/>
              </w:rPr>
            </w:pPr>
            <w:r w:rsidDel="00000000" w:rsidR="00000000" w:rsidRPr="00000000">
              <w:rPr>
                <w:rFonts w:ascii="Calibri" w:cs="Calibri" w:eastAsia="Calibri" w:hAnsi="Calibri"/>
                <w:rtl w:val="0"/>
              </w:rPr>
              <w:t xml:space="preserve">PIN38 PIC</w:t>
            </w:r>
          </w:p>
        </w:tc>
        <w:tc>
          <w:tcPr>
            <w:tcBorders>
              <w:top w:color="cccccc" w:space="0" w:sz="5" w:val="single"/>
              <w:left w:color="cccccc" w:space="0" w:sz="5" w:val="single"/>
              <w:bottom w:color="8eaadb" w:space="0" w:sz="6" w:val="single"/>
              <w:right w:color="000000" w:space="0" w:sz="6" w:val="single"/>
            </w:tcBorders>
            <w:shd w:fill="fef2cb" w:val="clear"/>
            <w:tcMar>
              <w:top w:w="0.0" w:type="dxa"/>
              <w:left w:w="40.0" w:type="dxa"/>
              <w:bottom w:w="0.0" w:type="dxa"/>
              <w:right w:w="40.0" w:type="dxa"/>
            </w:tcMar>
            <w:vAlign w:val="bottom"/>
          </w:tcPr>
          <w:p w:rsidR="00000000" w:rsidDel="00000000" w:rsidP="00000000" w:rsidRDefault="00000000" w:rsidRPr="00000000" w14:paraId="0000008B">
            <w:pPr>
              <w:widowControl w:val="0"/>
              <w:rPr>
                <w:rFonts w:ascii="Calibri" w:cs="Calibri" w:eastAsia="Calibri" w:hAnsi="Calibri"/>
              </w:rPr>
            </w:pPr>
            <w:r w:rsidDel="00000000" w:rsidR="00000000" w:rsidRPr="00000000">
              <w:rPr>
                <w:rFonts w:ascii="Calibri" w:cs="Calibri" w:eastAsia="Calibri" w:hAnsi="Calibri"/>
                <w:rtl w:val="0"/>
              </w:rPr>
              <w:t xml:space="preserve">Pin dirigido hacia el otro pin del mismo PIC</w:t>
            </w:r>
          </w:p>
        </w:tc>
      </w:tr>
      <w:tr>
        <w:trPr>
          <w:cantSplit w:val="0"/>
          <w:trHeight w:val="285" w:hRule="atLeast"/>
          <w:tblHeader w:val="0"/>
        </w:trPr>
        <w:tc>
          <w:tcPr>
            <w:tcBorders>
              <w:top w:color="cccccc" w:space="0" w:sz="5" w:val="single"/>
              <w:left w:color="8eaadb" w:space="0" w:sz="6" w:val="single"/>
              <w:bottom w:color="8eaadb" w:space="0" w:sz="6" w:val="single"/>
              <w:right w:color="000000" w:space="0" w:sz="6" w:val="single"/>
            </w:tcBorders>
            <w:shd w:fill="fef2cb" w:val="clear"/>
            <w:tcMar>
              <w:top w:w="0.0" w:type="dxa"/>
              <w:left w:w="40.0" w:type="dxa"/>
              <w:bottom w:w="0.0" w:type="dxa"/>
              <w:right w:w="40.0" w:type="dxa"/>
            </w:tcMar>
            <w:vAlign w:val="bottom"/>
          </w:tcPr>
          <w:p w:rsidR="00000000" w:rsidDel="00000000" w:rsidP="00000000" w:rsidRDefault="00000000" w:rsidRPr="00000000" w14:paraId="0000008C">
            <w:pPr>
              <w:widowControl w:val="0"/>
              <w:jc w:val="center"/>
              <w:rPr>
                <w:rFonts w:ascii="Calibri" w:cs="Calibri" w:eastAsia="Calibri" w:hAnsi="Calibri"/>
              </w:rPr>
            </w:pPr>
            <w:r w:rsidDel="00000000" w:rsidR="00000000" w:rsidRPr="00000000">
              <w:rPr>
                <w:rFonts w:ascii="Calibri" w:cs="Calibri" w:eastAsia="Calibri" w:hAnsi="Calibri"/>
                <w:rtl w:val="0"/>
              </w:rPr>
              <w:t xml:space="preserve">11</w:t>
            </w:r>
          </w:p>
        </w:tc>
        <w:tc>
          <w:tcPr>
            <w:tcBorders>
              <w:top w:color="cccccc" w:space="0" w:sz="5" w:val="single"/>
              <w:left w:color="cccccc" w:space="0" w:sz="5" w:val="single"/>
              <w:bottom w:color="8eaadb" w:space="0" w:sz="6" w:val="single"/>
              <w:right w:color="000000" w:space="0" w:sz="6" w:val="single"/>
            </w:tcBorders>
            <w:shd w:fill="fef2cb" w:val="clear"/>
            <w:tcMar>
              <w:top w:w="0.0" w:type="dxa"/>
              <w:left w:w="40.0" w:type="dxa"/>
              <w:bottom w:w="0.0" w:type="dxa"/>
              <w:right w:w="40.0" w:type="dxa"/>
            </w:tcMar>
            <w:vAlign w:val="bottom"/>
          </w:tcPr>
          <w:p w:rsidR="00000000" w:rsidDel="00000000" w:rsidP="00000000" w:rsidRDefault="00000000" w:rsidRPr="00000000" w14:paraId="0000008D">
            <w:pPr>
              <w:widowControl w:val="0"/>
              <w:rPr>
                <w:rFonts w:ascii="Calibri" w:cs="Calibri" w:eastAsia="Calibri" w:hAnsi="Calibri"/>
              </w:rPr>
            </w:pPr>
            <w:r w:rsidDel="00000000" w:rsidR="00000000" w:rsidRPr="00000000">
              <w:rPr>
                <w:rFonts w:ascii="Calibri" w:cs="Calibri" w:eastAsia="Calibri" w:hAnsi="Calibri"/>
                <w:rtl w:val="0"/>
              </w:rPr>
              <w:t xml:space="preserve">Comun peine de resistencias J7</w:t>
            </w:r>
          </w:p>
        </w:tc>
        <w:tc>
          <w:tcPr>
            <w:tcBorders>
              <w:top w:color="cccccc" w:space="0" w:sz="5" w:val="single"/>
              <w:left w:color="cccccc" w:space="0" w:sz="5" w:val="single"/>
              <w:bottom w:color="8eaadb" w:space="0" w:sz="6" w:val="single"/>
              <w:right w:color="000000" w:space="0" w:sz="6" w:val="single"/>
            </w:tcBorders>
            <w:shd w:fill="fef2cb" w:val="clear"/>
            <w:tcMar>
              <w:top w:w="0.0" w:type="dxa"/>
              <w:left w:w="40.0" w:type="dxa"/>
              <w:bottom w:w="0.0" w:type="dxa"/>
              <w:right w:w="40.0" w:type="dxa"/>
            </w:tcMar>
            <w:vAlign w:val="bottom"/>
          </w:tcPr>
          <w:p w:rsidR="00000000" w:rsidDel="00000000" w:rsidP="00000000" w:rsidRDefault="00000000" w:rsidRPr="00000000" w14:paraId="0000008E">
            <w:pPr>
              <w:widowControl w:val="0"/>
              <w:rPr>
                <w:rFonts w:ascii="Calibri" w:cs="Calibri" w:eastAsia="Calibri" w:hAnsi="Calibri"/>
              </w:rPr>
            </w:pPr>
            <w:r w:rsidDel="00000000" w:rsidR="00000000" w:rsidRPr="00000000">
              <w:rPr>
                <w:rFonts w:ascii="Calibri" w:cs="Calibri" w:eastAsia="Calibri" w:hAnsi="Calibri"/>
                <w:rtl w:val="0"/>
              </w:rPr>
              <w:t xml:space="preserve">Resistencia no añadida</w:t>
            </w:r>
          </w:p>
        </w:tc>
      </w:tr>
      <w:tr>
        <w:trPr>
          <w:cantSplit w:val="0"/>
          <w:trHeight w:val="285" w:hRule="atLeast"/>
          <w:tblHeader w:val="0"/>
        </w:trPr>
        <w:tc>
          <w:tcPr>
            <w:tcBorders>
              <w:top w:color="cccccc" w:space="0" w:sz="5" w:val="single"/>
              <w:left w:color="8eaadb" w:space="0" w:sz="6" w:val="single"/>
              <w:bottom w:color="8eaadb" w:space="0" w:sz="6" w:val="single"/>
              <w:right w:color="000000" w:space="0" w:sz="6" w:val="single"/>
            </w:tcBorders>
            <w:shd w:fill="fef2cb" w:val="clear"/>
            <w:tcMar>
              <w:top w:w="0.0" w:type="dxa"/>
              <w:left w:w="40.0" w:type="dxa"/>
              <w:bottom w:w="0.0" w:type="dxa"/>
              <w:right w:w="40.0" w:type="dxa"/>
            </w:tcMar>
            <w:vAlign w:val="bottom"/>
          </w:tcPr>
          <w:p w:rsidR="00000000" w:rsidDel="00000000" w:rsidP="00000000" w:rsidRDefault="00000000" w:rsidRPr="00000000" w14:paraId="0000008F">
            <w:pPr>
              <w:widowControl w:val="0"/>
              <w:jc w:val="center"/>
              <w:rPr>
                <w:rFonts w:ascii="Calibri" w:cs="Calibri" w:eastAsia="Calibri" w:hAnsi="Calibri"/>
              </w:rPr>
            </w:pPr>
            <w:r w:rsidDel="00000000" w:rsidR="00000000" w:rsidRPr="00000000">
              <w:rPr>
                <w:rFonts w:ascii="Calibri" w:cs="Calibri" w:eastAsia="Calibri" w:hAnsi="Calibri"/>
                <w:rtl w:val="0"/>
              </w:rPr>
              <w:t xml:space="preserve">12</w:t>
            </w:r>
          </w:p>
        </w:tc>
        <w:tc>
          <w:tcPr>
            <w:tcBorders>
              <w:top w:color="cccccc" w:space="0" w:sz="5" w:val="single"/>
              <w:left w:color="cccccc" w:space="0" w:sz="5" w:val="single"/>
              <w:bottom w:color="8eaadb" w:space="0" w:sz="6" w:val="single"/>
              <w:right w:color="000000" w:space="0" w:sz="6" w:val="single"/>
            </w:tcBorders>
            <w:shd w:fill="fef2cb" w:val="clear"/>
            <w:tcMar>
              <w:top w:w="0.0" w:type="dxa"/>
              <w:left w:w="40.0" w:type="dxa"/>
              <w:bottom w:w="0.0" w:type="dxa"/>
              <w:right w:w="40.0" w:type="dxa"/>
            </w:tcMar>
            <w:vAlign w:val="bottom"/>
          </w:tcPr>
          <w:p w:rsidR="00000000" w:rsidDel="00000000" w:rsidP="00000000" w:rsidRDefault="00000000" w:rsidRPr="00000000" w14:paraId="00000090">
            <w:pPr>
              <w:widowControl w:val="0"/>
              <w:rPr>
                <w:rFonts w:ascii="Calibri" w:cs="Calibri" w:eastAsia="Calibri" w:hAnsi="Calibri"/>
              </w:rPr>
            </w:pPr>
            <w:r w:rsidDel="00000000" w:rsidR="00000000" w:rsidRPr="00000000">
              <w:rPr>
                <w:rFonts w:ascii="Calibri" w:cs="Calibri" w:eastAsia="Calibri" w:hAnsi="Calibri"/>
                <w:rtl w:val="0"/>
              </w:rPr>
              <w:t xml:space="preserve">PIN8 peine de resistencias</w:t>
            </w:r>
          </w:p>
        </w:tc>
        <w:tc>
          <w:tcPr>
            <w:tcBorders>
              <w:top w:color="cccccc" w:space="0" w:sz="5" w:val="single"/>
              <w:left w:color="cccccc" w:space="0" w:sz="5" w:val="single"/>
              <w:bottom w:color="8eaadb" w:space="0" w:sz="6" w:val="single"/>
              <w:right w:color="000000" w:space="0" w:sz="6" w:val="single"/>
            </w:tcBorders>
            <w:shd w:fill="fef2cb" w:val="clear"/>
            <w:tcMar>
              <w:top w:w="0.0" w:type="dxa"/>
              <w:left w:w="40.0" w:type="dxa"/>
              <w:bottom w:w="0.0" w:type="dxa"/>
              <w:right w:w="40.0" w:type="dxa"/>
            </w:tcMar>
            <w:vAlign w:val="bottom"/>
          </w:tcPr>
          <w:p w:rsidR="00000000" w:rsidDel="00000000" w:rsidP="00000000" w:rsidRDefault="00000000" w:rsidRPr="00000000" w14:paraId="00000091">
            <w:pPr>
              <w:widowControl w:val="0"/>
              <w:rPr>
                <w:rFonts w:ascii="Calibri" w:cs="Calibri" w:eastAsia="Calibri" w:hAnsi="Calibri"/>
              </w:rPr>
            </w:pPr>
            <w:r w:rsidDel="00000000" w:rsidR="00000000" w:rsidRPr="00000000">
              <w:rPr>
                <w:rFonts w:ascii="Calibri" w:cs="Calibri" w:eastAsia="Calibri" w:hAnsi="Calibri"/>
                <w:rtl w:val="0"/>
              </w:rPr>
              <w:t xml:space="preserve">Resistencia no añadida</w:t>
            </w:r>
          </w:p>
        </w:tc>
      </w:tr>
      <w:tr>
        <w:trPr>
          <w:cantSplit w:val="0"/>
          <w:trHeight w:val="285" w:hRule="atLeast"/>
          <w:tblHeader w:val="0"/>
        </w:trPr>
        <w:tc>
          <w:tcPr>
            <w:tcBorders>
              <w:top w:color="cccccc" w:space="0" w:sz="5" w:val="single"/>
              <w:left w:color="8eaadb" w:space="0" w:sz="6" w:val="single"/>
              <w:bottom w:color="8eaadb" w:space="0" w:sz="6" w:val="single"/>
              <w:right w:color="000000" w:space="0" w:sz="6" w:val="single"/>
            </w:tcBorders>
            <w:shd w:fill="fef2cb" w:val="clear"/>
            <w:tcMar>
              <w:top w:w="0.0" w:type="dxa"/>
              <w:left w:w="40.0" w:type="dxa"/>
              <w:bottom w:w="0.0" w:type="dxa"/>
              <w:right w:w="40.0" w:type="dxa"/>
            </w:tcMar>
            <w:vAlign w:val="bottom"/>
          </w:tcPr>
          <w:p w:rsidR="00000000" w:rsidDel="00000000" w:rsidP="00000000" w:rsidRDefault="00000000" w:rsidRPr="00000000" w14:paraId="00000092">
            <w:pPr>
              <w:widowControl w:val="0"/>
              <w:jc w:val="center"/>
              <w:rPr>
                <w:rFonts w:ascii="Calibri" w:cs="Calibri" w:eastAsia="Calibri" w:hAnsi="Calibri"/>
              </w:rPr>
            </w:pPr>
            <w:r w:rsidDel="00000000" w:rsidR="00000000" w:rsidRPr="00000000">
              <w:rPr>
                <w:rFonts w:ascii="Calibri" w:cs="Calibri" w:eastAsia="Calibri" w:hAnsi="Calibri"/>
                <w:rtl w:val="0"/>
              </w:rPr>
              <w:t xml:space="preserve">13</w:t>
            </w:r>
          </w:p>
        </w:tc>
        <w:tc>
          <w:tcPr>
            <w:tcBorders>
              <w:top w:color="cccccc" w:space="0" w:sz="5" w:val="single"/>
              <w:left w:color="cccccc" w:space="0" w:sz="5" w:val="single"/>
              <w:bottom w:color="8eaadb" w:space="0" w:sz="6" w:val="single"/>
              <w:right w:color="000000" w:space="0" w:sz="6" w:val="single"/>
            </w:tcBorders>
            <w:shd w:fill="fef2cb" w:val="clear"/>
            <w:tcMar>
              <w:top w:w="0.0" w:type="dxa"/>
              <w:left w:w="40.0" w:type="dxa"/>
              <w:bottom w:w="0.0" w:type="dxa"/>
              <w:right w:w="40.0" w:type="dxa"/>
            </w:tcMar>
            <w:vAlign w:val="bottom"/>
          </w:tcPr>
          <w:p w:rsidR="00000000" w:rsidDel="00000000" w:rsidP="00000000" w:rsidRDefault="00000000" w:rsidRPr="00000000" w14:paraId="00000093">
            <w:pPr>
              <w:widowControl w:val="0"/>
              <w:rPr>
                <w:rFonts w:ascii="Calibri" w:cs="Calibri" w:eastAsia="Calibri" w:hAnsi="Calibri"/>
              </w:rPr>
            </w:pPr>
            <w:r w:rsidDel="00000000" w:rsidR="00000000" w:rsidRPr="00000000">
              <w:rPr>
                <w:rFonts w:ascii="Calibri" w:cs="Calibri" w:eastAsia="Calibri" w:hAnsi="Calibri"/>
                <w:rtl w:val="0"/>
              </w:rPr>
              <w:t xml:space="preserve">PIN7 peine de resistencias</w:t>
            </w:r>
          </w:p>
        </w:tc>
        <w:tc>
          <w:tcPr>
            <w:tcBorders>
              <w:top w:color="cccccc" w:space="0" w:sz="5" w:val="single"/>
              <w:left w:color="cccccc" w:space="0" w:sz="5" w:val="single"/>
              <w:bottom w:color="8eaadb" w:space="0" w:sz="6" w:val="single"/>
              <w:right w:color="000000" w:space="0" w:sz="6" w:val="single"/>
            </w:tcBorders>
            <w:shd w:fill="fef2cb" w:val="clear"/>
            <w:tcMar>
              <w:top w:w="0.0" w:type="dxa"/>
              <w:left w:w="40.0" w:type="dxa"/>
              <w:bottom w:w="0.0" w:type="dxa"/>
              <w:right w:w="40.0" w:type="dxa"/>
            </w:tcMar>
            <w:vAlign w:val="bottom"/>
          </w:tcPr>
          <w:p w:rsidR="00000000" w:rsidDel="00000000" w:rsidP="00000000" w:rsidRDefault="00000000" w:rsidRPr="00000000" w14:paraId="00000094">
            <w:pPr>
              <w:widowControl w:val="0"/>
              <w:rPr>
                <w:rFonts w:ascii="Calibri" w:cs="Calibri" w:eastAsia="Calibri" w:hAnsi="Calibri"/>
              </w:rPr>
            </w:pPr>
            <w:r w:rsidDel="00000000" w:rsidR="00000000" w:rsidRPr="00000000">
              <w:rPr>
                <w:rFonts w:ascii="Calibri" w:cs="Calibri" w:eastAsia="Calibri" w:hAnsi="Calibri"/>
                <w:rtl w:val="0"/>
              </w:rPr>
              <w:t xml:space="preserve">Resistencia no añadida</w:t>
            </w:r>
          </w:p>
        </w:tc>
      </w:tr>
      <w:tr>
        <w:trPr>
          <w:cantSplit w:val="0"/>
          <w:trHeight w:val="540" w:hRule="atLeast"/>
          <w:tblHeader w:val="0"/>
        </w:trPr>
        <w:tc>
          <w:tcPr>
            <w:tcBorders>
              <w:top w:color="cccccc" w:space="0" w:sz="5" w:val="single"/>
              <w:left w:color="8eaadb" w:space="0" w:sz="6" w:val="single"/>
              <w:bottom w:color="8eaadb" w:space="0" w:sz="6" w:val="single"/>
              <w:right w:color="000000" w:space="0" w:sz="6" w:val="single"/>
            </w:tcBorders>
            <w:shd w:fill="fef2cb" w:val="clear"/>
            <w:tcMar>
              <w:top w:w="0.0" w:type="dxa"/>
              <w:left w:w="40.0" w:type="dxa"/>
              <w:bottom w:w="0.0" w:type="dxa"/>
              <w:right w:w="40.0" w:type="dxa"/>
            </w:tcMar>
            <w:vAlign w:val="bottom"/>
          </w:tcPr>
          <w:p w:rsidR="00000000" w:rsidDel="00000000" w:rsidP="00000000" w:rsidRDefault="00000000" w:rsidRPr="00000000" w14:paraId="00000095">
            <w:pPr>
              <w:widowControl w:val="0"/>
              <w:jc w:val="center"/>
              <w:rPr>
                <w:rFonts w:ascii="Calibri" w:cs="Calibri" w:eastAsia="Calibri" w:hAnsi="Calibri"/>
              </w:rPr>
            </w:pPr>
            <w:r w:rsidDel="00000000" w:rsidR="00000000" w:rsidRPr="00000000">
              <w:rPr>
                <w:rFonts w:ascii="Calibri" w:cs="Calibri" w:eastAsia="Calibri" w:hAnsi="Calibri"/>
                <w:rtl w:val="0"/>
              </w:rPr>
              <w:t xml:space="preserve">14</w:t>
            </w:r>
          </w:p>
        </w:tc>
        <w:tc>
          <w:tcPr>
            <w:tcBorders>
              <w:top w:color="cccccc" w:space="0" w:sz="5" w:val="single"/>
              <w:left w:color="cccccc" w:space="0" w:sz="5" w:val="single"/>
              <w:bottom w:color="8eaadb" w:space="0" w:sz="6" w:val="single"/>
              <w:right w:color="000000" w:space="0" w:sz="6" w:val="single"/>
            </w:tcBorders>
            <w:shd w:fill="fef2cb" w:val="clear"/>
            <w:tcMar>
              <w:top w:w="0.0" w:type="dxa"/>
              <w:left w:w="40.0" w:type="dxa"/>
              <w:bottom w:w="0.0" w:type="dxa"/>
              <w:right w:w="40.0" w:type="dxa"/>
            </w:tcMar>
            <w:vAlign w:val="bottom"/>
          </w:tcPr>
          <w:p w:rsidR="00000000" w:rsidDel="00000000" w:rsidP="00000000" w:rsidRDefault="00000000" w:rsidRPr="00000000" w14:paraId="00000096">
            <w:pPr>
              <w:widowControl w:val="0"/>
              <w:rPr>
                <w:rFonts w:ascii="Calibri" w:cs="Calibri" w:eastAsia="Calibri" w:hAnsi="Calibri"/>
              </w:rPr>
            </w:pPr>
            <w:r w:rsidDel="00000000" w:rsidR="00000000" w:rsidRPr="00000000">
              <w:rPr>
                <w:rFonts w:ascii="Calibri" w:cs="Calibri" w:eastAsia="Calibri" w:hAnsi="Calibri"/>
                <w:rtl w:val="0"/>
              </w:rPr>
              <w:t xml:space="preserve">R17</w:t>
            </w:r>
          </w:p>
        </w:tc>
        <w:tc>
          <w:tcPr>
            <w:tcBorders>
              <w:top w:color="cccccc" w:space="0" w:sz="5" w:val="single"/>
              <w:left w:color="cccccc" w:space="0" w:sz="5" w:val="single"/>
              <w:bottom w:color="8eaadb" w:space="0" w:sz="6" w:val="single"/>
              <w:right w:color="000000" w:space="0" w:sz="6" w:val="single"/>
            </w:tcBorders>
            <w:shd w:fill="fef2cb" w:val="clear"/>
            <w:tcMar>
              <w:top w:w="0.0" w:type="dxa"/>
              <w:left w:w="40.0" w:type="dxa"/>
              <w:bottom w:w="0.0" w:type="dxa"/>
              <w:right w:w="40.0" w:type="dxa"/>
            </w:tcMar>
            <w:vAlign w:val="bottom"/>
          </w:tcPr>
          <w:p w:rsidR="00000000" w:rsidDel="00000000" w:rsidP="00000000" w:rsidRDefault="00000000" w:rsidRPr="00000000" w14:paraId="00000097">
            <w:pPr>
              <w:widowControl w:val="0"/>
              <w:rPr>
                <w:rFonts w:ascii="Calibri" w:cs="Calibri" w:eastAsia="Calibri" w:hAnsi="Calibri"/>
              </w:rPr>
            </w:pPr>
            <w:r w:rsidDel="00000000" w:rsidR="00000000" w:rsidRPr="00000000">
              <w:rPr>
                <w:rFonts w:ascii="Calibri" w:cs="Calibri" w:eastAsia="Calibri" w:hAnsi="Calibri"/>
                <w:rtl w:val="0"/>
              </w:rPr>
              <w:t xml:space="preserve">Se dirige de la resistencia al ULN2003, este se dirige hacia el relé que se acciona al presionar su botón correspondiente</w:t>
            </w:r>
          </w:p>
        </w:tc>
      </w:tr>
      <w:tr>
        <w:trPr>
          <w:cantSplit w:val="0"/>
          <w:trHeight w:val="540" w:hRule="atLeast"/>
          <w:tblHeader w:val="0"/>
        </w:trPr>
        <w:tc>
          <w:tcPr>
            <w:tcBorders>
              <w:top w:color="cccccc" w:space="0" w:sz="5" w:val="single"/>
              <w:left w:color="8eaadb" w:space="0" w:sz="6" w:val="single"/>
              <w:bottom w:color="8eaadb" w:space="0" w:sz="6" w:val="single"/>
              <w:right w:color="000000" w:space="0" w:sz="6" w:val="single"/>
            </w:tcBorders>
            <w:shd w:fill="fef2cb" w:val="clear"/>
            <w:tcMar>
              <w:top w:w="0.0" w:type="dxa"/>
              <w:left w:w="40.0" w:type="dxa"/>
              <w:bottom w:w="0.0" w:type="dxa"/>
              <w:right w:w="40.0" w:type="dxa"/>
            </w:tcMar>
            <w:vAlign w:val="bottom"/>
          </w:tcPr>
          <w:p w:rsidR="00000000" w:rsidDel="00000000" w:rsidP="00000000" w:rsidRDefault="00000000" w:rsidRPr="00000000" w14:paraId="00000098">
            <w:pPr>
              <w:widowControl w:val="0"/>
              <w:jc w:val="center"/>
              <w:rPr>
                <w:rFonts w:ascii="Calibri" w:cs="Calibri" w:eastAsia="Calibri" w:hAnsi="Calibri"/>
              </w:rPr>
            </w:pPr>
            <w:r w:rsidDel="00000000" w:rsidR="00000000" w:rsidRPr="00000000">
              <w:rPr>
                <w:rFonts w:ascii="Calibri" w:cs="Calibri" w:eastAsia="Calibri" w:hAnsi="Calibri"/>
                <w:rtl w:val="0"/>
              </w:rPr>
              <w:t xml:space="preserve">15</w:t>
            </w:r>
          </w:p>
        </w:tc>
        <w:tc>
          <w:tcPr>
            <w:tcBorders>
              <w:top w:color="cccccc" w:space="0" w:sz="5" w:val="single"/>
              <w:left w:color="cccccc" w:space="0" w:sz="5" w:val="single"/>
              <w:bottom w:color="8eaadb" w:space="0" w:sz="6" w:val="single"/>
              <w:right w:color="000000" w:space="0" w:sz="6" w:val="single"/>
            </w:tcBorders>
            <w:shd w:fill="fef2cb" w:val="clear"/>
            <w:tcMar>
              <w:top w:w="0.0" w:type="dxa"/>
              <w:left w:w="40.0" w:type="dxa"/>
              <w:bottom w:w="0.0" w:type="dxa"/>
              <w:right w:w="40.0" w:type="dxa"/>
            </w:tcMar>
            <w:vAlign w:val="bottom"/>
          </w:tcPr>
          <w:p w:rsidR="00000000" w:rsidDel="00000000" w:rsidP="00000000" w:rsidRDefault="00000000" w:rsidRPr="00000000" w14:paraId="00000099">
            <w:pPr>
              <w:widowControl w:val="0"/>
              <w:rPr>
                <w:rFonts w:ascii="Calibri" w:cs="Calibri" w:eastAsia="Calibri" w:hAnsi="Calibri"/>
              </w:rPr>
            </w:pPr>
            <w:r w:rsidDel="00000000" w:rsidR="00000000" w:rsidRPr="00000000">
              <w:rPr>
                <w:rFonts w:ascii="Calibri" w:cs="Calibri" w:eastAsia="Calibri" w:hAnsi="Calibri"/>
                <w:rtl w:val="0"/>
              </w:rPr>
              <w:t xml:space="preserve">R16</w:t>
            </w:r>
          </w:p>
        </w:tc>
        <w:tc>
          <w:tcPr>
            <w:tcBorders>
              <w:top w:color="cccccc" w:space="0" w:sz="5" w:val="single"/>
              <w:left w:color="cccccc" w:space="0" w:sz="5" w:val="single"/>
              <w:bottom w:color="8eaadb" w:space="0" w:sz="6" w:val="single"/>
              <w:right w:color="000000" w:space="0" w:sz="6" w:val="single"/>
            </w:tcBorders>
            <w:shd w:fill="fef2cb" w:val="clear"/>
            <w:tcMar>
              <w:top w:w="0.0" w:type="dxa"/>
              <w:left w:w="40.0" w:type="dxa"/>
              <w:bottom w:w="0.0" w:type="dxa"/>
              <w:right w:w="40.0" w:type="dxa"/>
            </w:tcMar>
            <w:vAlign w:val="bottom"/>
          </w:tcPr>
          <w:p w:rsidR="00000000" w:rsidDel="00000000" w:rsidP="00000000" w:rsidRDefault="00000000" w:rsidRPr="00000000" w14:paraId="0000009A">
            <w:pPr>
              <w:widowControl w:val="0"/>
              <w:rPr>
                <w:rFonts w:ascii="Calibri" w:cs="Calibri" w:eastAsia="Calibri" w:hAnsi="Calibri"/>
              </w:rPr>
            </w:pPr>
            <w:r w:rsidDel="00000000" w:rsidR="00000000" w:rsidRPr="00000000">
              <w:rPr>
                <w:rFonts w:ascii="Calibri" w:cs="Calibri" w:eastAsia="Calibri" w:hAnsi="Calibri"/>
                <w:rtl w:val="0"/>
              </w:rPr>
              <w:t xml:space="preserve">Se dirige de la resistencia al ULN2003, este se dirige hacia el relé que se acciona al presionar su botón correspondiente</w:t>
            </w:r>
          </w:p>
        </w:tc>
      </w:tr>
      <w:tr>
        <w:trPr>
          <w:cantSplit w:val="0"/>
          <w:trHeight w:val="540" w:hRule="atLeast"/>
          <w:tblHeader w:val="0"/>
        </w:trPr>
        <w:tc>
          <w:tcPr>
            <w:tcBorders>
              <w:top w:color="cccccc" w:space="0" w:sz="5" w:val="single"/>
              <w:left w:color="8eaadb" w:space="0" w:sz="6" w:val="single"/>
              <w:bottom w:color="8eaadb" w:space="0" w:sz="6" w:val="single"/>
              <w:right w:color="000000" w:space="0" w:sz="6" w:val="single"/>
            </w:tcBorders>
            <w:shd w:fill="fef2cb" w:val="clear"/>
            <w:tcMar>
              <w:top w:w="0.0" w:type="dxa"/>
              <w:left w:w="40.0" w:type="dxa"/>
              <w:bottom w:w="0.0" w:type="dxa"/>
              <w:right w:w="40.0" w:type="dxa"/>
            </w:tcMar>
            <w:vAlign w:val="bottom"/>
          </w:tcPr>
          <w:p w:rsidR="00000000" w:rsidDel="00000000" w:rsidP="00000000" w:rsidRDefault="00000000" w:rsidRPr="00000000" w14:paraId="0000009B">
            <w:pPr>
              <w:widowControl w:val="0"/>
              <w:jc w:val="center"/>
              <w:rPr>
                <w:rFonts w:ascii="Calibri" w:cs="Calibri" w:eastAsia="Calibri" w:hAnsi="Calibri"/>
              </w:rPr>
            </w:pPr>
            <w:r w:rsidDel="00000000" w:rsidR="00000000" w:rsidRPr="00000000">
              <w:rPr>
                <w:rFonts w:ascii="Calibri" w:cs="Calibri" w:eastAsia="Calibri" w:hAnsi="Calibri"/>
                <w:rtl w:val="0"/>
              </w:rPr>
              <w:t xml:space="preserve">16</w:t>
            </w:r>
          </w:p>
        </w:tc>
        <w:tc>
          <w:tcPr>
            <w:tcBorders>
              <w:top w:color="cccccc" w:space="0" w:sz="5" w:val="single"/>
              <w:left w:color="cccccc" w:space="0" w:sz="5" w:val="single"/>
              <w:bottom w:color="8eaadb" w:space="0" w:sz="6" w:val="single"/>
              <w:right w:color="000000" w:space="0" w:sz="6" w:val="single"/>
            </w:tcBorders>
            <w:shd w:fill="fef2cb" w:val="clear"/>
            <w:tcMar>
              <w:top w:w="0.0" w:type="dxa"/>
              <w:left w:w="40.0" w:type="dxa"/>
              <w:bottom w:w="0.0" w:type="dxa"/>
              <w:right w:w="40.0" w:type="dxa"/>
            </w:tcMar>
            <w:vAlign w:val="bottom"/>
          </w:tcPr>
          <w:p w:rsidR="00000000" w:rsidDel="00000000" w:rsidP="00000000" w:rsidRDefault="00000000" w:rsidRPr="00000000" w14:paraId="0000009C">
            <w:pPr>
              <w:widowControl w:val="0"/>
              <w:rPr>
                <w:rFonts w:ascii="Calibri" w:cs="Calibri" w:eastAsia="Calibri" w:hAnsi="Calibri"/>
              </w:rPr>
            </w:pPr>
            <w:r w:rsidDel="00000000" w:rsidR="00000000" w:rsidRPr="00000000">
              <w:rPr>
                <w:rFonts w:ascii="Calibri" w:cs="Calibri" w:eastAsia="Calibri" w:hAnsi="Calibri"/>
                <w:rtl w:val="0"/>
              </w:rPr>
              <w:t xml:space="preserve">R15</w:t>
            </w:r>
          </w:p>
        </w:tc>
        <w:tc>
          <w:tcPr>
            <w:tcBorders>
              <w:top w:color="cccccc" w:space="0" w:sz="5" w:val="single"/>
              <w:left w:color="cccccc" w:space="0" w:sz="5" w:val="single"/>
              <w:bottom w:color="8eaadb" w:space="0" w:sz="6" w:val="single"/>
              <w:right w:color="000000" w:space="0" w:sz="6" w:val="single"/>
            </w:tcBorders>
            <w:shd w:fill="fef2cb" w:val="clear"/>
            <w:tcMar>
              <w:top w:w="0.0" w:type="dxa"/>
              <w:left w:w="40.0" w:type="dxa"/>
              <w:bottom w:w="0.0" w:type="dxa"/>
              <w:right w:w="40.0" w:type="dxa"/>
            </w:tcMar>
            <w:vAlign w:val="bottom"/>
          </w:tcPr>
          <w:p w:rsidR="00000000" w:rsidDel="00000000" w:rsidP="00000000" w:rsidRDefault="00000000" w:rsidRPr="00000000" w14:paraId="0000009D">
            <w:pPr>
              <w:widowControl w:val="0"/>
              <w:rPr>
                <w:rFonts w:ascii="Calibri" w:cs="Calibri" w:eastAsia="Calibri" w:hAnsi="Calibri"/>
              </w:rPr>
            </w:pPr>
            <w:r w:rsidDel="00000000" w:rsidR="00000000" w:rsidRPr="00000000">
              <w:rPr>
                <w:rFonts w:ascii="Calibri" w:cs="Calibri" w:eastAsia="Calibri" w:hAnsi="Calibri"/>
                <w:rtl w:val="0"/>
              </w:rPr>
              <w:t xml:space="preserve">Se dirige de la resistencia al ULN2003, este se dirige hacia el relé que se acciona al presionar su botón correspondiente</w:t>
            </w:r>
          </w:p>
        </w:tc>
      </w:tr>
      <w:tr>
        <w:trPr>
          <w:cantSplit w:val="0"/>
          <w:trHeight w:val="285" w:hRule="atLeast"/>
          <w:tblHeader w:val="0"/>
        </w:trPr>
        <w:tc>
          <w:tcPr>
            <w:tcBorders>
              <w:top w:color="cccccc" w:space="0" w:sz="5" w:val="single"/>
              <w:left w:color="8eaadb" w:space="0" w:sz="6" w:val="single"/>
              <w:bottom w:color="8eaadb" w:space="0" w:sz="6" w:val="single"/>
              <w:right w:color="000000" w:space="0" w:sz="6" w:val="single"/>
            </w:tcBorders>
            <w:shd w:fill="ffe598" w:val="clear"/>
            <w:tcMar>
              <w:top w:w="0.0" w:type="dxa"/>
              <w:left w:w="40.0" w:type="dxa"/>
              <w:bottom w:w="0.0" w:type="dxa"/>
              <w:right w:w="40.0" w:type="dxa"/>
            </w:tcMar>
            <w:vAlign w:val="bottom"/>
          </w:tcPr>
          <w:p w:rsidR="00000000" w:rsidDel="00000000" w:rsidP="00000000" w:rsidRDefault="00000000" w:rsidRPr="00000000" w14:paraId="0000009E">
            <w:pPr>
              <w:widowControl w:val="0"/>
              <w:jc w:val="center"/>
              <w:rPr>
                <w:rFonts w:ascii="Calibri" w:cs="Calibri" w:eastAsia="Calibri" w:hAnsi="Calibri"/>
              </w:rPr>
            </w:pPr>
            <w:r w:rsidDel="00000000" w:rsidR="00000000" w:rsidRPr="00000000">
              <w:rPr>
                <w:rFonts w:ascii="Calibri" w:cs="Calibri" w:eastAsia="Calibri" w:hAnsi="Calibri"/>
                <w:rtl w:val="0"/>
              </w:rPr>
              <w:t xml:space="preserve">17</w:t>
            </w:r>
          </w:p>
        </w:tc>
        <w:tc>
          <w:tcPr>
            <w:tcBorders>
              <w:top w:color="cccccc" w:space="0" w:sz="5" w:val="single"/>
              <w:left w:color="cccccc" w:space="0" w:sz="5" w:val="single"/>
              <w:bottom w:color="8eaadb" w:space="0" w:sz="6" w:val="single"/>
              <w:right w:color="000000" w:space="0" w:sz="6" w:val="single"/>
            </w:tcBorders>
            <w:shd w:fill="ffe598" w:val="clear"/>
            <w:tcMar>
              <w:top w:w="0.0" w:type="dxa"/>
              <w:left w:w="40.0" w:type="dxa"/>
              <w:bottom w:w="0.0" w:type="dxa"/>
              <w:right w:w="40.0" w:type="dxa"/>
            </w:tcMar>
            <w:vAlign w:val="bottom"/>
          </w:tcPr>
          <w:p w:rsidR="00000000" w:rsidDel="00000000" w:rsidP="00000000" w:rsidRDefault="00000000" w:rsidRPr="00000000" w14:paraId="0000009F">
            <w:pPr>
              <w:widowControl w:val="0"/>
              <w:rPr>
                <w:rFonts w:ascii="Calibri" w:cs="Calibri" w:eastAsia="Calibri" w:hAnsi="Calibri"/>
              </w:rPr>
            </w:pPr>
            <w:r w:rsidDel="00000000" w:rsidR="00000000" w:rsidRPr="00000000">
              <w:rPr>
                <w:rFonts w:ascii="Calibri" w:cs="Calibri" w:eastAsia="Calibri" w:hAnsi="Calibri"/>
                <w:rtl w:val="0"/>
              </w:rPr>
              <w:t xml:space="preserve">S/CONECTAR</w:t>
            </w:r>
          </w:p>
        </w:tc>
        <w:tc>
          <w:tcPr>
            <w:tcBorders>
              <w:top w:color="cccccc" w:space="0" w:sz="5" w:val="single"/>
              <w:left w:color="cccccc" w:space="0" w:sz="5" w:val="single"/>
              <w:bottom w:color="8eaadb" w:space="0" w:sz="6" w:val="single"/>
              <w:right w:color="000000" w:space="0" w:sz="6" w:val="single"/>
            </w:tcBorders>
            <w:shd w:fill="ffe598" w:val="clear"/>
            <w:tcMar>
              <w:top w:w="0.0" w:type="dxa"/>
              <w:left w:w="40.0" w:type="dxa"/>
              <w:bottom w:w="0.0" w:type="dxa"/>
              <w:right w:w="40.0" w:type="dxa"/>
            </w:tcMar>
            <w:vAlign w:val="bottom"/>
          </w:tcPr>
          <w:p w:rsidR="00000000" w:rsidDel="00000000" w:rsidP="00000000" w:rsidRDefault="00000000" w:rsidRPr="00000000" w14:paraId="000000A0">
            <w:pPr>
              <w:widowControl w:val="0"/>
              <w:rPr>
                <w:rFonts w:ascii="Calibri" w:cs="Calibri" w:eastAsia="Calibri" w:hAnsi="Calibri"/>
              </w:rPr>
            </w:pPr>
            <w:r w:rsidDel="00000000" w:rsidR="00000000" w:rsidRPr="00000000">
              <w:rPr>
                <w:rFonts w:ascii="Calibri" w:cs="Calibri" w:eastAsia="Calibri" w:hAnsi="Calibri"/>
                <w:rtl w:val="0"/>
              </w:rPr>
              <w:t xml:space="preserve">Pin no utilizado</w:t>
            </w:r>
          </w:p>
        </w:tc>
      </w:tr>
      <w:tr>
        <w:trPr>
          <w:cantSplit w:val="0"/>
          <w:trHeight w:val="285" w:hRule="atLeast"/>
          <w:tblHeader w:val="0"/>
        </w:trPr>
        <w:tc>
          <w:tcPr>
            <w:tcBorders>
              <w:top w:color="cccccc" w:space="0" w:sz="5" w:val="single"/>
              <w:left w:color="8eaadb" w:space="0" w:sz="6" w:val="single"/>
              <w:bottom w:color="8eaadb" w:space="0" w:sz="6" w:val="single"/>
              <w:right w:color="000000" w:space="0" w:sz="6" w:val="single"/>
            </w:tcBorders>
            <w:shd w:fill="ffe598" w:val="clear"/>
            <w:tcMar>
              <w:top w:w="0.0" w:type="dxa"/>
              <w:left w:w="40.0" w:type="dxa"/>
              <w:bottom w:w="0.0" w:type="dxa"/>
              <w:right w:w="40.0" w:type="dxa"/>
            </w:tcMar>
            <w:vAlign w:val="bottom"/>
          </w:tcPr>
          <w:p w:rsidR="00000000" w:rsidDel="00000000" w:rsidP="00000000" w:rsidRDefault="00000000" w:rsidRPr="00000000" w14:paraId="000000A1">
            <w:pPr>
              <w:widowControl w:val="0"/>
              <w:jc w:val="center"/>
              <w:rPr>
                <w:rFonts w:ascii="Calibri" w:cs="Calibri" w:eastAsia="Calibri" w:hAnsi="Calibri"/>
              </w:rPr>
            </w:pPr>
            <w:r w:rsidDel="00000000" w:rsidR="00000000" w:rsidRPr="00000000">
              <w:rPr>
                <w:rFonts w:ascii="Calibri" w:cs="Calibri" w:eastAsia="Calibri" w:hAnsi="Calibri"/>
                <w:rtl w:val="0"/>
              </w:rPr>
              <w:t xml:space="preserve">18</w:t>
            </w:r>
          </w:p>
        </w:tc>
        <w:tc>
          <w:tcPr>
            <w:tcBorders>
              <w:top w:color="cccccc" w:space="0" w:sz="5" w:val="single"/>
              <w:left w:color="cccccc" w:space="0" w:sz="5" w:val="single"/>
              <w:bottom w:color="8eaadb" w:space="0" w:sz="6" w:val="single"/>
              <w:right w:color="000000" w:space="0" w:sz="6" w:val="single"/>
            </w:tcBorders>
            <w:shd w:fill="ffe598" w:val="clear"/>
            <w:tcMar>
              <w:top w:w="0.0" w:type="dxa"/>
              <w:left w:w="40.0" w:type="dxa"/>
              <w:bottom w:w="0.0" w:type="dxa"/>
              <w:right w:w="40.0" w:type="dxa"/>
            </w:tcMar>
            <w:vAlign w:val="bottom"/>
          </w:tcPr>
          <w:p w:rsidR="00000000" w:rsidDel="00000000" w:rsidP="00000000" w:rsidRDefault="00000000" w:rsidRPr="00000000" w14:paraId="000000A2">
            <w:pPr>
              <w:widowControl w:val="0"/>
              <w:rPr>
                <w:rFonts w:ascii="Calibri" w:cs="Calibri" w:eastAsia="Calibri" w:hAnsi="Calibri"/>
              </w:rPr>
            </w:pPr>
            <w:r w:rsidDel="00000000" w:rsidR="00000000" w:rsidRPr="00000000">
              <w:rPr>
                <w:rFonts w:ascii="Calibri" w:cs="Calibri" w:eastAsia="Calibri" w:hAnsi="Calibri"/>
                <w:rtl w:val="0"/>
              </w:rPr>
              <w:t xml:space="preserve">S/CONECTAR</w:t>
            </w:r>
          </w:p>
        </w:tc>
        <w:tc>
          <w:tcPr>
            <w:tcBorders>
              <w:top w:color="cccccc" w:space="0" w:sz="5" w:val="single"/>
              <w:left w:color="cccccc" w:space="0" w:sz="5" w:val="single"/>
              <w:bottom w:color="8eaadb" w:space="0" w:sz="6" w:val="single"/>
              <w:right w:color="000000" w:space="0" w:sz="6" w:val="single"/>
            </w:tcBorders>
            <w:shd w:fill="ffe598" w:val="clear"/>
            <w:tcMar>
              <w:top w:w="0.0" w:type="dxa"/>
              <w:left w:w="40.0" w:type="dxa"/>
              <w:bottom w:w="0.0" w:type="dxa"/>
              <w:right w:w="40.0" w:type="dxa"/>
            </w:tcMar>
            <w:vAlign w:val="bottom"/>
          </w:tcPr>
          <w:p w:rsidR="00000000" w:rsidDel="00000000" w:rsidP="00000000" w:rsidRDefault="00000000" w:rsidRPr="00000000" w14:paraId="000000A3">
            <w:pPr>
              <w:widowControl w:val="0"/>
              <w:rPr>
                <w:rFonts w:ascii="Calibri" w:cs="Calibri" w:eastAsia="Calibri" w:hAnsi="Calibri"/>
              </w:rPr>
            </w:pPr>
            <w:r w:rsidDel="00000000" w:rsidR="00000000" w:rsidRPr="00000000">
              <w:rPr>
                <w:rFonts w:ascii="Calibri" w:cs="Calibri" w:eastAsia="Calibri" w:hAnsi="Calibri"/>
                <w:rtl w:val="0"/>
              </w:rPr>
              <w:t xml:space="preserve">Pin no utilizado</w:t>
            </w:r>
          </w:p>
        </w:tc>
      </w:tr>
      <w:tr>
        <w:trPr>
          <w:cantSplit w:val="0"/>
          <w:trHeight w:val="285" w:hRule="atLeast"/>
          <w:tblHeader w:val="0"/>
        </w:trPr>
        <w:tc>
          <w:tcPr>
            <w:tcBorders>
              <w:top w:color="cccccc" w:space="0" w:sz="5" w:val="single"/>
              <w:left w:color="8eaadb" w:space="0" w:sz="6" w:val="single"/>
              <w:bottom w:color="8eaadb" w:space="0" w:sz="6" w:val="single"/>
              <w:right w:color="000000" w:space="0" w:sz="6" w:val="single"/>
            </w:tcBorders>
            <w:shd w:fill="ffe598" w:val="clear"/>
            <w:tcMar>
              <w:top w:w="0.0" w:type="dxa"/>
              <w:left w:w="40.0" w:type="dxa"/>
              <w:bottom w:w="0.0" w:type="dxa"/>
              <w:right w:w="40.0" w:type="dxa"/>
            </w:tcMar>
            <w:vAlign w:val="bottom"/>
          </w:tcPr>
          <w:p w:rsidR="00000000" w:rsidDel="00000000" w:rsidP="00000000" w:rsidRDefault="00000000" w:rsidRPr="00000000" w14:paraId="000000A4">
            <w:pPr>
              <w:widowControl w:val="0"/>
              <w:jc w:val="center"/>
              <w:rPr>
                <w:rFonts w:ascii="Calibri" w:cs="Calibri" w:eastAsia="Calibri" w:hAnsi="Calibri"/>
              </w:rPr>
            </w:pPr>
            <w:r w:rsidDel="00000000" w:rsidR="00000000" w:rsidRPr="00000000">
              <w:rPr>
                <w:rFonts w:ascii="Calibri" w:cs="Calibri" w:eastAsia="Calibri" w:hAnsi="Calibri"/>
                <w:rtl w:val="0"/>
              </w:rPr>
              <w:t xml:space="preserve">19</w:t>
            </w:r>
          </w:p>
        </w:tc>
        <w:tc>
          <w:tcPr>
            <w:tcBorders>
              <w:top w:color="cccccc" w:space="0" w:sz="5" w:val="single"/>
              <w:left w:color="cccccc" w:space="0" w:sz="5" w:val="single"/>
              <w:bottom w:color="8eaadb" w:space="0" w:sz="6" w:val="single"/>
              <w:right w:color="000000" w:space="0" w:sz="6" w:val="single"/>
            </w:tcBorders>
            <w:shd w:fill="ffe598" w:val="clear"/>
            <w:tcMar>
              <w:top w:w="0.0" w:type="dxa"/>
              <w:left w:w="40.0" w:type="dxa"/>
              <w:bottom w:w="0.0" w:type="dxa"/>
              <w:right w:w="40.0" w:type="dxa"/>
            </w:tcMar>
            <w:vAlign w:val="bottom"/>
          </w:tcPr>
          <w:p w:rsidR="00000000" w:rsidDel="00000000" w:rsidP="00000000" w:rsidRDefault="00000000" w:rsidRPr="00000000" w14:paraId="000000A5">
            <w:pPr>
              <w:widowControl w:val="0"/>
              <w:rPr>
                <w:rFonts w:ascii="Calibri" w:cs="Calibri" w:eastAsia="Calibri" w:hAnsi="Calibri"/>
              </w:rPr>
            </w:pPr>
            <w:r w:rsidDel="00000000" w:rsidR="00000000" w:rsidRPr="00000000">
              <w:rPr>
                <w:rFonts w:ascii="Calibri" w:cs="Calibri" w:eastAsia="Calibri" w:hAnsi="Calibri"/>
                <w:rtl w:val="0"/>
              </w:rPr>
              <w:t xml:space="preserve">S/CONECTAR (VDD)</w:t>
            </w:r>
          </w:p>
        </w:tc>
        <w:tc>
          <w:tcPr>
            <w:tcBorders>
              <w:top w:color="cccccc" w:space="0" w:sz="5" w:val="single"/>
              <w:left w:color="cccccc" w:space="0" w:sz="5" w:val="single"/>
              <w:bottom w:color="8eaadb" w:space="0" w:sz="6" w:val="single"/>
              <w:right w:color="000000" w:space="0" w:sz="6" w:val="single"/>
            </w:tcBorders>
            <w:shd w:fill="ffe598" w:val="clear"/>
            <w:tcMar>
              <w:top w:w="0.0" w:type="dxa"/>
              <w:left w:w="40.0" w:type="dxa"/>
              <w:bottom w:w="0.0" w:type="dxa"/>
              <w:right w:w="40.0" w:type="dxa"/>
            </w:tcMar>
            <w:vAlign w:val="bottom"/>
          </w:tcPr>
          <w:p w:rsidR="00000000" w:rsidDel="00000000" w:rsidP="00000000" w:rsidRDefault="00000000" w:rsidRPr="00000000" w14:paraId="000000A6">
            <w:pPr>
              <w:widowControl w:val="0"/>
              <w:rPr>
                <w:rFonts w:ascii="Calibri" w:cs="Calibri" w:eastAsia="Calibri" w:hAnsi="Calibri"/>
              </w:rPr>
            </w:pPr>
            <w:r w:rsidDel="00000000" w:rsidR="00000000" w:rsidRPr="00000000">
              <w:rPr>
                <w:rFonts w:ascii="Calibri" w:cs="Calibri" w:eastAsia="Calibri" w:hAnsi="Calibri"/>
                <w:rtl w:val="0"/>
              </w:rPr>
              <w:t xml:space="preserve">Pin no utilizado</w:t>
            </w:r>
          </w:p>
        </w:tc>
      </w:tr>
      <w:tr>
        <w:trPr>
          <w:cantSplit w:val="0"/>
          <w:trHeight w:val="285" w:hRule="atLeast"/>
          <w:tblHeader w:val="0"/>
        </w:trPr>
        <w:tc>
          <w:tcPr>
            <w:tcBorders>
              <w:top w:color="cccccc" w:space="0" w:sz="5" w:val="single"/>
              <w:left w:color="8eaadb" w:space="0" w:sz="6" w:val="single"/>
              <w:bottom w:color="8eaadb" w:space="0" w:sz="6" w:val="single"/>
              <w:right w:color="000000" w:space="0" w:sz="6" w:val="single"/>
            </w:tcBorders>
            <w:shd w:fill="ffe598" w:val="clear"/>
            <w:tcMar>
              <w:top w:w="0.0" w:type="dxa"/>
              <w:left w:w="40.0" w:type="dxa"/>
              <w:bottom w:w="0.0" w:type="dxa"/>
              <w:right w:w="40.0" w:type="dxa"/>
            </w:tcMar>
            <w:vAlign w:val="bottom"/>
          </w:tcPr>
          <w:p w:rsidR="00000000" w:rsidDel="00000000" w:rsidP="00000000" w:rsidRDefault="00000000" w:rsidRPr="00000000" w14:paraId="000000A7">
            <w:pPr>
              <w:widowControl w:val="0"/>
              <w:jc w:val="center"/>
              <w:rPr>
                <w:rFonts w:ascii="Calibri" w:cs="Calibri" w:eastAsia="Calibri" w:hAnsi="Calibri"/>
              </w:rPr>
            </w:pPr>
            <w:r w:rsidDel="00000000" w:rsidR="00000000" w:rsidRPr="00000000">
              <w:rPr>
                <w:rFonts w:ascii="Calibri" w:cs="Calibri" w:eastAsia="Calibri" w:hAnsi="Calibri"/>
                <w:rtl w:val="0"/>
              </w:rPr>
              <w:t xml:space="preserve">20</w:t>
            </w:r>
          </w:p>
        </w:tc>
        <w:tc>
          <w:tcPr>
            <w:tcBorders>
              <w:top w:color="cccccc" w:space="0" w:sz="5" w:val="single"/>
              <w:left w:color="cccccc" w:space="0" w:sz="5" w:val="single"/>
              <w:bottom w:color="8eaadb" w:space="0" w:sz="6" w:val="single"/>
              <w:right w:color="000000" w:space="0" w:sz="6" w:val="single"/>
            </w:tcBorders>
            <w:shd w:fill="ffe598" w:val="clear"/>
            <w:tcMar>
              <w:top w:w="0.0" w:type="dxa"/>
              <w:left w:w="40.0" w:type="dxa"/>
              <w:bottom w:w="0.0" w:type="dxa"/>
              <w:right w:w="40.0" w:type="dxa"/>
            </w:tcMar>
            <w:vAlign w:val="bottom"/>
          </w:tcPr>
          <w:p w:rsidR="00000000" w:rsidDel="00000000" w:rsidP="00000000" w:rsidRDefault="00000000" w:rsidRPr="00000000" w14:paraId="000000A8">
            <w:pPr>
              <w:widowControl w:val="0"/>
              <w:rPr>
                <w:rFonts w:ascii="Calibri" w:cs="Calibri" w:eastAsia="Calibri" w:hAnsi="Calibri"/>
              </w:rPr>
            </w:pPr>
            <w:r w:rsidDel="00000000" w:rsidR="00000000" w:rsidRPr="00000000">
              <w:rPr>
                <w:rFonts w:ascii="Calibri" w:cs="Calibri" w:eastAsia="Calibri" w:hAnsi="Calibri"/>
                <w:rtl w:val="0"/>
              </w:rPr>
              <w:t xml:space="preserve">S/CONECTAR</w:t>
            </w:r>
          </w:p>
        </w:tc>
        <w:tc>
          <w:tcPr>
            <w:tcBorders>
              <w:top w:color="cccccc" w:space="0" w:sz="5" w:val="single"/>
              <w:left w:color="cccccc" w:space="0" w:sz="5" w:val="single"/>
              <w:bottom w:color="8eaadb" w:space="0" w:sz="6" w:val="single"/>
              <w:right w:color="000000" w:space="0" w:sz="6" w:val="single"/>
            </w:tcBorders>
            <w:shd w:fill="ffe598" w:val="clear"/>
            <w:tcMar>
              <w:top w:w="0.0" w:type="dxa"/>
              <w:left w:w="40.0" w:type="dxa"/>
              <w:bottom w:w="0.0" w:type="dxa"/>
              <w:right w:w="40.0" w:type="dxa"/>
            </w:tcMar>
            <w:vAlign w:val="bottom"/>
          </w:tcPr>
          <w:p w:rsidR="00000000" w:rsidDel="00000000" w:rsidP="00000000" w:rsidRDefault="00000000" w:rsidRPr="00000000" w14:paraId="000000A9">
            <w:pPr>
              <w:widowControl w:val="0"/>
              <w:rPr>
                <w:rFonts w:ascii="Calibri" w:cs="Calibri" w:eastAsia="Calibri" w:hAnsi="Calibri"/>
              </w:rPr>
            </w:pPr>
            <w:r w:rsidDel="00000000" w:rsidR="00000000" w:rsidRPr="00000000">
              <w:rPr>
                <w:rFonts w:ascii="Calibri" w:cs="Calibri" w:eastAsia="Calibri" w:hAnsi="Calibri"/>
                <w:rtl w:val="0"/>
              </w:rPr>
              <w:t xml:space="preserve">Pin no utilizado</w:t>
            </w:r>
          </w:p>
        </w:tc>
      </w:tr>
      <w:tr>
        <w:trPr>
          <w:cantSplit w:val="0"/>
          <w:trHeight w:val="540" w:hRule="atLeast"/>
          <w:tblHeader w:val="0"/>
        </w:trPr>
        <w:tc>
          <w:tcPr>
            <w:tcBorders>
              <w:top w:color="cccccc" w:space="0" w:sz="5" w:val="single"/>
              <w:left w:color="8eaadb" w:space="0" w:sz="6" w:val="single"/>
              <w:bottom w:color="8eaadb" w:space="0" w:sz="6" w:val="single"/>
              <w:right w:color="000000" w:space="0" w:sz="6" w:val="single"/>
            </w:tcBorders>
            <w:shd w:fill="ffe598" w:val="clear"/>
            <w:tcMar>
              <w:top w:w="0.0" w:type="dxa"/>
              <w:left w:w="40.0" w:type="dxa"/>
              <w:bottom w:w="0.0" w:type="dxa"/>
              <w:right w:w="40.0" w:type="dxa"/>
            </w:tcMar>
            <w:vAlign w:val="bottom"/>
          </w:tcPr>
          <w:p w:rsidR="00000000" w:rsidDel="00000000" w:rsidP="00000000" w:rsidRDefault="00000000" w:rsidRPr="00000000" w14:paraId="000000AA">
            <w:pPr>
              <w:widowControl w:val="0"/>
              <w:jc w:val="center"/>
              <w:rPr>
                <w:rFonts w:ascii="Calibri" w:cs="Calibri" w:eastAsia="Calibri" w:hAnsi="Calibri"/>
              </w:rPr>
            </w:pPr>
            <w:r w:rsidDel="00000000" w:rsidR="00000000" w:rsidRPr="00000000">
              <w:rPr>
                <w:rFonts w:ascii="Calibri" w:cs="Calibri" w:eastAsia="Calibri" w:hAnsi="Calibri"/>
                <w:rtl w:val="0"/>
              </w:rPr>
              <w:t xml:space="preserve">21</w:t>
            </w:r>
          </w:p>
        </w:tc>
        <w:tc>
          <w:tcPr>
            <w:tcBorders>
              <w:top w:color="cccccc" w:space="0" w:sz="5" w:val="single"/>
              <w:left w:color="cccccc" w:space="0" w:sz="5" w:val="single"/>
              <w:bottom w:color="8eaadb" w:space="0" w:sz="6" w:val="single"/>
              <w:right w:color="000000" w:space="0" w:sz="6" w:val="single"/>
            </w:tcBorders>
            <w:shd w:fill="ffe598" w:val="clear"/>
            <w:tcMar>
              <w:top w:w="0.0" w:type="dxa"/>
              <w:left w:w="40.0" w:type="dxa"/>
              <w:bottom w:w="0.0" w:type="dxa"/>
              <w:right w:w="40.0" w:type="dxa"/>
            </w:tcMar>
            <w:vAlign w:val="bottom"/>
          </w:tcPr>
          <w:p w:rsidR="00000000" w:rsidDel="00000000" w:rsidP="00000000" w:rsidRDefault="00000000" w:rsidRPr="00000000" w14:paraId="000000AB">
            <w:pPr>
              <w:widowControl w:val="0"/>
              <w:rPr>
                <w:rFonts w:ascii="Calibri" w:cs="Calibri" w:eastAsia="Calibri" w:hAnsi="Calibri"/>
              </w:rPr>
            </w:pPr>
            <w:r w:rsidDel="00000000" w:rsidR="00000000" w:rsidRPr="00000000">
              <w:rPr>
                <w:rFonts w:ascii="Calibri" w:cs="Calibri" w:eastAsia="Calibri" w:hAnsi="Calibri"/>
                <w:rtl w:val="0"/>
              </w:rPr>
              <w:t xml:space="preserve">PIN8 peine de resistencias R22</w:t>
            </w:r>
          </w:p>
        </w:tc>
        <w:tc>
          <w:tcPr>
            <w:tcBorders>
              <w:top w:color="cccccc" w:space="0" w:sz="5" w:val="single"/>
              <w:left w:color="cccccc" w:space="0" w:sz="5" w:val="single"/>
              <w:bottom w:color="8eaadb" w:space="0" w:sz="6" w:val="single"/>
              <w:right w:color="000000" w:space="0" w:sz="6" w:val="single"/>
            </w:tcBorders>
            <w:shd w:fill="ffe598" w:val="clear"/>
            <w:tcMar>
              <w:top w:w="0.0" w:type="dxa"/>
              <w:left w:w="40.0" w:type="dxa"/>
              <w:bottom w:w="0.0" w:type="dxa"/>
              <w:right w:w="40.0" w:type="dxa"/>
            </w:tcMar>
            <w:vAlign w:val="bottom"/>
          </w:tcPr>
          <w:p w:rsidR="00000000" w:rsidDel="00000000" w:rsidP="00000000" w:rsidRDefault="00000000" w:rsidRPr="00000000" w14:paraId="000000AC">
            <w:pPr>
              <w:widowControl w:val="0"/>
              <w:rPr>
                <w:rFonts w:ascii="Calibri" w:cs="Calibri" w:eastAsia="Calibri" w:hAnsi="Calibri"/>
              </w:rPr>
            </w:pPr>
            <w:r w:rsidDel="00000000" w:rsidR="00000000" w:rsidRPr="00000000">
              <w:rPr>
                <w:rFonts w:ascii="Calibri" w:cs="Calibri" w:eastAsia="Calibri" w:hAnsi="Calibri"/>
                <w:rtl w:val="0"/>
              </w:rPr>
              <w:t xml:space="preserve">Reciben a entrada de los sensores o botones, estos pasan por el optoacoplador, luego al peine de resistencias y finalmente llega al microcontrolador PIC</w:t>
            </w:r>
          </w:p>
        </w:tc>
      </w:tr>
      <w:tr>
        <w:trPr>
          <w:cantSplit w:val="0"/>
          <w:trHeight w:val="540" w:hRule="atLeast"/>
          <w:tblHeader w:val="0"/>
        </w:trPr>
        <w:tc>
          <w:tcPr>
            <w:tcBorders>
              <w:top w:color="cccccc" w:space="0" w:sz="5" w:val="single"/>
              <w:left w:color="8eaadb" w:space="0" w:sz="6" w:val="single"/>
              <w:bottom w:color="8eaadb" w:space="0" w:sz="6" w:val="single"/>
              <w:right w:color="000000" w:space="0" w:sz="6" w:val="single"/>
            </w:tcBorders>
            <w:shd w:fill="ffe598" w:val="clear"/>
            <w:tcMar>
              <w:top w:w="0.0" w:type="dxa"/>
              <w:left w:w="40.0" w:type="dxa"/>
              <w:bottom w:w="0.0" w:type="dxa"/>
              <w:right w:w="40.0" w:type="dxa"/>
            </w:tcMar>
            <w:vAlign w:val="bottom"/>
          </w:tcPr>
          <w:p w:rsidR="00000000" w:rsidDel="00000000" w:rsidP="00000000" w:rsidRDefault="00000000" w:rsidRPr="00000000" w14:paraId="000000AD">
            <w:pPr>
              <w:widowControl w:val="0"/>
              <w:jc w:val="center"/>
              <w:rPr>
                <w:rFonts w:ascii="Calibri" w:cs="Calibri" w:eastAsia="Calibri" w:hAnsi="Calibri"/>
              </w:rPr>
            </w:pPr>
            <w:r w:rsidDel="00000000" w:rsidR="00000000" w:rsidRPr="00000000">
              <w:rPr>
                <w:rFonts w:ascii="Calibri" w:cs="Calibri" w:eastAsia="Calibri" w:hAnsi="Calibri"/>
                <w:rtl w:val="0"/>
              </w:rPr>
              <w:t xml:space="preserve">22</w:t>
            </w:r>
          </w:p>
        </w:tc>
        <w:tc>
          <w:tcPr>
            <w:tcBorders>
              <w:top w:color="cccccc" w:space="0" w:sz="5" w:val="single"/>
              <w:left w:color="cccccc" w:space="0" w:sz="5" w:val="single"/>
              <w:bottom w:color="8eaadb" w:space="0" w:sz="6" w:val="single"/>
              <w:right w:color="000000" w:space="0" w:sz="6" w:val="single"/>
            </w:tcBorders>
            <w:shd w:fill="ffe598" w:val="clear"/>
            <w:tcMar>
              <w:top w:w="0.0" w:type="dxa"/>
              <w:left w:w="40.0" w:type="dxa"/>
              <w:bottom w:w="0.0" w:type="dxa"/>
              <w:right w:w="40.0" w:type="dxa"/>
            </w:tcMar>
            <w:vAlign w:val="bottom"/>
          </w:tcPr>
          <w:p w:rsidR="00000000" w:rsidDel="00000000" w:rsidP="00000000" w:rsidRDefault="00000000" w:rsidRPr="00000000" w14:paraId="000000AE">
            <w:pPr>
              <w:widowControl w:val="0"/>
              <w:rPr>
                <w:rFonts w:ascii="Calibri" w:cs="Calibri" w:eastAsia="Calibri" w:hAnsi="Calibri"/>
              </w:rPr>
            </w:pPr>
            <w:r w:rsidDel="00000000" w:rsidR="00000000" w:rsidRPr="00000000">
              <w:rPr>
                <w:rFonts w:ascii="Calibri" w:cs="Calibri" w:eastAsia="Calibri" w:hAnsi="Calibri"/>
                <w:rtl w:val="0"/>
              </w:rPr>
              <w:t xml:space="preserve">PIN7 peine de resistencias R22</w:t>
            </w:r>
          </w:p>
        </w:tc>
        <w:tc>
          <w:tcPr>
            <w:tcBorders>
              <w:top w:color="cccccc" w:space="0" w:sz="5" w:val="single"/>
              <w:left w:color="cccccc" w:space="0" w:sz="5" w:val="single"/>
              <w:bottom w:color="8eaadb" w:space="0" w:sz="6" w:val="single"/>
              <w:right w:color="000000" w:space="0" w:sz="6" w:val="single"/>
            </w:tcBorders>
            <w:shd w:fill="ffe598" w:val="clear"/>
            <w:tcMar>
              <w:top w:w="0.0" w:type="dxa"/>
              <w:left w:w="40.0" w:type="dxa"/>
              <w:bottom w:w="0.0" w:type="dxa"/>
              <w:right w:w="40.0" w:type="dxa"/>
            </w:tcMar>
            <w:vAlign w:val="bottom"/>
          </w:tcPr>
          <w:p w:rsidR="00000000" w:rsidDel="00000000" w:rsidP="00000000" w:rsidRDefault="00000000" w:rsidRPr="00000000" w14:paraId="000000AF">
            <w:pPr>
              <w:widowControl w:val="0"/>
              <w:rPr>
                <w:rFonts w:ascii="Calibri" w:cs="Calibri" w:eastAsia="Calibri" w:hAnsi="Calibri"/>
              </w:rPr>
            </w:pPr>
            <w:r w:rsidDel="00000000" w:rsidR="00000000" w:rsidRPr="00000000">
              <w:rPr>
                <w:rFonts w:ascii="Calibri" w:cs="Calibri" w:eastAsia="Calibri" w:hAnsi="Calibri"/>
                <w:rtl w:val="0"/>
              </w:rPr>
              <w:t xml:space="preserve">Reciben a entrada de los sensores o botones, estos pasan por el optoacoplador, luego al peine de resistencias y finalmente llega al microcontrolador PIC</w:t>
            </w:r>
          </w:p>
        </w:tc>
      </w:tr>
      <w:tr>
        <w:trPr>
          <w:cantSplit w:val="0"/>
          <w:trHeight w:val="540" w:hRule="atLeast"/>
          <w:tblHeader w:val="0"/>
        </w:trPr>
        <w:tc>
          <w:tcPr>
            <w:tcBorders>
              <w:top w:color="cccccc" w:space="0" w:sz="5" w:val="single"/>
              <w:left w:color="8eaadb" w:space="0" w:sz="6" w:val="single"/>
              <w:bottom w:color="8eaadb" w:space="0" w:sz="6" w:val="single"/>
              <w:right w:color="000000" w:space="0" w:sz="6" w:val="single"/>
            </w:tcBorders>
            <w:shd w:fill="ffe598" w:val="clear"/>
            <w:tcMar>
              <w:top w:w="0.0" w:type="dxa"/>
              <w:left w:w="40.0" w:type="dxa"/>
              <w:bottom w:w="0.0" w:type="dxa"/>
              <w:right w:w="40.0" w:type="dxa"/>
            </w:tcMar>
            <w:vAlign w:val="bottom"/>
          </w:tcPr>
          <w:p w:rsidR="00000000" w:rsidDel="00000000" w:rsidP="00000000" w:rsidRDefault="00000000" w:rsidRPr="00000000" w14:paraId="000000B0">
            <w:pPr>
              <w:widowControl w:val="0"/>
              <w:jc w:val="center"/>
              <w:rPr>
                <w:rFonts w:ascii="Calibri" w:cs="Calibri" w:eastAsia="Calibri" w:hAnsi="Calibri"/>
              </w:rPr>
            </w:pPr>
            <w:r w:rsidDel="00000000" w:rsidR="00000000" w:rsidRPr="00000000">
              <w:rPr>
                <w:rFonts w:ascii="Calibri" w:cs="Calibri" w:eastAsia="Calibri" w:hAnsi="Calibri"/>
                <w:rtl w:val="0"/>
              </w:rPr>
              <w:t xml:space="preserve">23</w:t>
            </w:r>
          </w:p>
        </w:tc>
        <w:tc>
          <w:tcPr>
            <w:tcBorders>
              <w:top w:color="cccccc" w:space="0" w:sz="5" w:val="single"/>
              <w:left w:color="cccccc" w:space="0" w:sz="5" w:val="single"/>
              <w:bottom w:color="8eaadb" w:space="0" w:sz="6" w:val="single"/>
              <w:right w:color="000000" w:space="0" w:sz="6" w:val="single"/>
            </w:tcBorders>
            <w:shd w:fill="ffe598" w:val="clear"/>
            <w:tcMar>
              <w:top w:w="0.0" w:type="dxa"/>
              <w:left w:w="40.0" w:type="dxa"/>
              <w:bottom w:w="0.0" w:type="dxa"/>
              <w:right w:w="40.0" w:type="dxa"/>
            </w:tcMar>
            <w:vAlign w:val="bottom"/>
          </w:tcPr>
          <w:p w:rsidR="00000000" w:rsidDel="00000000" w:rsidP="00000000" w:rsidRDefault="00000000" w:rsidRPr="00000000" w14:paraId="000000B1">
            <w:pPr>
              <w:widowControl w:val="0"/>
              <w:rPr>
                <w:rFonts w:ascii="Calibri" w:cs="Calibri" w:eastAsia="Calibri" w:hAnsi="Calibri"/>
              </w:rPr>
            </w:pPr>
            <w:r w:rsidDel="00000000" w:rsidR="00000000" w:rsidRPr="00000000">
              <w:rPr>
                <w:rFonts w:ascii="Calibri" w:cs="Calibri" w:eastAsia="Calibri" w:hAnsi="Calibri"/>
                <w:rtl w:val="0"/>
              </w:rPr>
              <w:t xml:space="preserve">PIN6 peine de resistencias R22</w:t>
            </w:r>
          </w:p>
        </w:tc>
        <w:tc>
          <w:tcPr>
            <w:tcBorders>
              <w:top w:color="cccccc" w:space="0" w:sz="5" w:val="single"/>
              <w:left w:color="cccccc" w:space="0" w:sz="5" w:val="single"/>
              <w:bottom w:color="8eaadb" w:space="0" w:sz="6" w:val="single"/>
              <w:right w:color="000000" w:space="0" w:sz="6" w:val="single"/>
            </w:tcBorders>
            <w:shd w:fill="ffe598" w:val="clear"/>
            <w:tcMar>
              <w:top w:w="0.0" w:type="dxa"/>
              <w:left w:w="40.0" w:type="dxa"/>
              <w:bottom w:w="0.0" w:type="dxa"/>
              <w:right w:w="40.0" w:type="dxa"/>
            </w:tcMar>
            <w:vAlign w:val="bottom"/>
          </w:tcPr>
          <w:p w:rsidR="00000000" w:rsidDel="00000000" w:rsidP="00000000" w:rsidRDefault="00000000" w:rsidRPr="00000000" w14:paraId="000000B2">
            <w:pPr>
              <w:widowControl w:val="0"/>
              <w:rPr>
                <w:rFonts w:ascii="Calibri" w:cs="Calibri" w:eastAsia="Calibri" w:hAnsi="Calibri"/>
              </w:rPr>
            </w:pPr>
            <w:r w:rsidDel="00000000" w:rsidR="00000000" w:rsidRPr="00000000">
              <w:rPr>
                <w:rFonts w:ascii="Calibri" w:cs="Calibri" w:eastAsia="Calibri" w:hAnsi="Calibri"/>
                <w:rtl w:val="0"/>
              </w:rPr>
              <w:t xml:space="preserve">Reciben a entrada de los sensores o botones, estos pasan por el optoacoplador, luego al peine de resistencias y finalmente llega al microcontrolador PIC</w:t>
            </w:r>
          </w:p>
        </w:tc>
      </w:tr>
      <w:tr>
        <w:trPr>
          <w:cantSplit w:val="0"/>
          <w:trHeight w:val="540" w:hRule="atLeast"/>
          <w:tblHeader w:val="0"/>
        </w:trPr>
        <w:tc>
          <w:tcPr>
            <w:tcBorders>
              <w:top w:color="cccccc" w:space="0" w:sz="5" w:val="single"/>
              <w:left w:color="8eaadb" w:space="0" w:sz="6" w:val="single"/>
              <w:bottom w:color="8eaadb" w:space="0" w:sz="6" w:val="single"/>
              <w:right w:color="000000" w:space="0" w:sz="6" w:val="single"/>
            </w:tcBorders>
            <w:shd w:fill="ffe598" w:val="clear"/>
            <w:tcMar>
              <w:top w:w="0.0" w:type="dxa"/>
              <w:left w:w="40.0" w:type="dxa"/>
              <w:bottom w:w="0.0" w:type="dxa"/>
              <w:right w:w="40.0" w:type="dxa"/>
            </w:tcMar>
            <w:vAlign w:val="bottom"/>
          </w:tcPr>
          <w:p w:rsidR="00000000" w:rsidDel="00000000" w:rsidP="00000000" w:rsidRDefault="00000000" w:rsidRPr="00000000" w14:paraId="000000B3">
            <w:pPr>
              <w:widowControl w:val="0"/>
              <w:jc w:val="center"/>
              <w:rPr>
                <w:rFonts w:ascii="Calibri" w:cs="Calibri" w:eastAsia="Calibri" w:hAnsi="Calibri"/>
              </w:rPr>
            </w:pPr>
            <w:r w:rsidDel="00000000" w:rsidR="00000000" w:rsidRPr="00000000">
              <w:rPr>
                <w:rFonts w:ascii="Calibri" w:cs="Calibri" w:eastAsia="Calibri" w:hAnsi="Calibri"/>
                <w:rtl w:val="0"/>
              </w:rPr>
              <w:t xml:space="preserve">24</w:t>
            </w:r>
          </w:p>
        </w:tc>
        <w:tc>
          <w:tcPr>
            <w:tcBorders>
              <w:top w:color="cccccc" w:space="0" w:sz="5" w:val="single"/>
              <w:left w:color="cccccc" w:space="0" w:sz="5" w:val="single"/>
              <w:bottom w:color="8eaadb" w:space="0" w:sz="6" w:val="single"/>
              <w:right w:color="000000" w:space="0" w:sz="6" w:val="single"/>
            </w:tcBorders>
            <w:shd w:fill="ffe598" w:val="clear"/>
            <w:tcMar>
              <w:top w:w="0.0" w:type="dxa"/>
              <w:left w:w="40.0" w:type="dxa"/>
              <w:bottom w:w="0.0" w:type="dxa"/>
              <w:right w:w="40.0" w:type="dxa"/>
            </w:tcMar>
            <w:vAlign w:val="bottom"/>
          </w:tcPr>
          <w:p w:rsidR="00000000" w:rsidDel="00000000" w:rsidP="00000000" w:rsidRDefault="00000000" w:rsidRPr="00000000" w14:paraId="000000B4">
            <w:pPr>
              <w:widowControl w:val="0"/>
              <w:rPr>
                <w:rFonts w:ascii="Calibri" w:cs="Calibri" w:eastAsia="Calibri" w:hAnsi="Calibri"/>
              </w:rPr>
            </w:pPr>
            <w:r w:rsidDel="00000000" w:rsidR="00000000" w:rsidRPr="00000000">
              <w:rPr>
                <w:rFonts w:ascii="Calibri" w:cs="Calibri" w:eastAsia="Calibri" w:hAnsi="Calibri"/>
                <w:rtl w:val="0"/>
              </w:rPr>
              <w:t xml:space="preserve">PIN5 peine de resistencias R22</w:t>
            </w:r>
          </w:p>
        </w:tc>
        <w:tc>
          <w:tcPr>
            <w:tcBorders>
              <w:top w:color="cccccc" w:space="0" w:sz="5" w:val="single"/>
              <w:left w:color="cccccc" w:space="0" w:sz="5" w:val="single"/>
              <w:bottom w:color="8eaadb" w:space="0" w:sz="6" w:val="single"/>
              <w:right w:color="000000" w:space="0" w:sz="6" w:val="single"/>
            </w:tcBorders>
            <w:shd w:fill="ffe598" w:val="clear"/>
            <w:tcMar>
              <w:top w:w="0.0" w:type="dxa"/>
              <w:left w:w="40.0" w:type="dxa"/>
              <w:bottom w:w="0.0" w:type="dxa"/>
              <w:right w:w="40.0" w:type="dxa"/>
            </w:tcMar>
            <w:vAlign w:val="bottom"/>
          </w:tcPr>
          <w:p w:rsidR="00000000" w:rsidDel="00000000" w:rsidP="00000000" w:rsidRDefault="00000000" w:rsidRPr="00000000" w14:paraId="000000B5">
            <w:pPr>
              <w:widowControl w:val="0"/>
              <w:rPr>
                <w:rFonts w:ascii="Calibri" w:cs="Calibri" w:eastAsia="Calibri" w:hAnsi="Calibri"/>
              </w:rPr>
            </w:pPr>
            <w:r w:rsidDel="00000000" w:rsidR="00000000" w:rsidRPr="00000000">
              <w:rPr>
                <w:rFonts w:ascii="Calibri" w:cs="Calibri" w:eastAsia="Calibri" w:hAnsi="Calibri"/>
                <w:rtl w:val="0"/>
              </w:rPr>
              <w:t xml:space="preserve">Reciben a entrada de los sensores o botones, estos pasan por el optoacoplador, luego al peine de resistencias y finalmente llega al microcontrolador PIC</w:t>
            </w:r>
          </w:p>
        </w:tc>
      </w:tr>
      <w:tr>
        <w:trPr>
          <w:cantSplit w:val="0"/>
          <w:trHeight w:val="285" w:hRule="atLeast"/>
          <w:tblHeader w:val="0"/>
        </w:trPr>
        <w:tc>
          <w:tcPr>
            <w:tcBorders>
              <w:top w:color="cccccc" w:space="0" w:sz="5" w:val="single"/>
              <w:left w:color="8eaadb" w:space="0" w:sz="6" w:val="single"/>
              <w:bottom w:color="8eaadb" w:space="0" w:sz="6" w:val="single"/>
              <w:right w:color="000000" w:space="0" w:sz="6" w:val="single"/>
            </w:tcBorders>
            <w:shd w:fill="ffe598" w:val="clear"/>
            <w:tcMar>
              <w:top w:w="0.0" w:type="dxa"/>
              <w:left w:w="40.0" w:type="dxa"/>
              <w:bottom w:w="0.0" w:type="dxa"/>
              <w:right w:w="40.0" w:type="dxa"/>
            </w:tcMar>
            <w:vAlign w:val="bottom"/>
          </w:tcPr>
          <w:p w:rsidR="00000000" w:rsidDel="00000000" w:rsidP="00000000" w:rsidRDefault="00000000" w:rsidRPr="00000000" w14:paraId="000000B6">
            <w:pPr>
              <w:widowControl w:val="0"/>
              <w:jc w:val="center"/>
              <w:rPr>
                <w:rFonts w:ascii="Calibri" w:cs="Calibri" w:eastAsia="Calibri" w:hAnsi="Calibri"/>
              </w:rPr>
            </w:pPr>
            <w:r w:rsidDel="00000000" w:rsidR="00000000" w:rsidRPr="00000000">
              <w:rPr>
                <w:rFonts w:ascii="Calibri" w:cs="Calibri" w:eastAsia="Calibri" w:hAnsi="Calibri"/>
                <w:rtl w:val="0"/>
              </w:rPr>
              <w:t xml:space="preserve">25</w:t>
            </w:r>
          </w:p>
        </w:tc>
        <w:tc>
          <w:tcPr>
            <w:tcBorders>
              <w:top w:color="cccccc" w:space="0" w:sz="5" w:val="single"/>
              <w:left w:color="cccccc" w:space="0" w:sz="5" w:val="single"/>
              <w:bottom w:color="8eaadb" w:space="0" w:sz="6" w:val="single"/>
              <w:right w:color="000000" w:space="0" w:sz="6" w:val="single"/>
            </w:tcBorders>
            <w:shd w:fill="ffe598" w:val="clear"/>
            <w:tcMar>
              <w:top w:w="0.0" w:type="dxa"/>
              <w:left w:w="40.0" w:type="dxa"/>
              <w:bottom w:w="0.0" w:type="dxa"/>
              <w:right w:w="40.0" w:type="dxa"/>
            </w:tcMar>
            <w:vAlign w:val="bottom"/>
          </w:tcPr>
          <w:p w:rsidR="00000000" w:rsidDel="00000000" w:rsidP="00000000" w:rsidRDefault="00000000" w:rsidRPr="00000000" w14:paraId="000000B7">
            <w:pPr>
              <w:widowControl w:val="0"/>
              <w:rPr>
                <w:rFonts w:ascii="Calibri" w:cs="Calibri" w:eastAsia="Calibri" w:hAnsi="Calibri"/>
              </w:rPr>
            </w:pPr>
            <w:r w:rsidDel="00000000" w:rsidR="00000000" w:rsidRPr="00000000">
              <w:rPr>
                <w:rFonts w:ascii="Calibri" w:cs="Calibri" w:eastAsia="Calibri" w:hAnsi="Calibri"/>
                <w:rtl w:val="0"/>
              </w:rPr>
              <w:t xml:space="preserve">S/C</w:t>
            </w:r>
          </w:p>
        </w:tc>
        <w:tc>
          <w:tcPr>
            <w:tcBorders>
              <w:top w:color="cccccc" w:space="0" w:sz="5" w:val="single"/>
              <w:left w:color="cccccc" w:space="0" w:sz="5" w:val="single"/>
              <w:bottom w:color="8eaadb" w:space="0" w:sz="6" w:val="single"/>
              <w:right w:color="000000" w:space="0" w:sz="6" w:val="single"/>
            </w:tcBorders>
            <w:shd w:fill="ffe598" w:val="clear"/>
            <w:tcMar>
              <w:top w:w="0.0" w:type="dxa"/>
              <w:left w:w="40.0" w:type="dxa"/>
              <w:bottom w:w="0.0" w:type="dxa"/>
              <w:right w:w="40.0" w:type="dxa"/>
            </w:tcMar>
            <w:vAlign w:val="bottom"/>
          </w:tcPr>
          <w:p w:rsidR="00000000" w:rsidDel="00000000" w:rsidP="00000000" w:rsidRDefault="00000000" w:rsidRPr="00000000" w14:paraId="000000B8">
            <w:pPr>
              <w:widowControl w:val="0"/>
              <w:rPr>
                <w:rFonts w:ascii="Calibri" w:cs="Calibri" w:eastAsia="Calibri" w:hAnsi="Calibri"/>
              </w:rPr>
            </w:pPr>
            <w:r w:rsidDel="00000000" w:rsidR="00000000" w:rsidRPr="00000000">
              <w:rPr>
                <w:rFonts w:ascii="Calibri" w:cs="Calibri" w:eastAsia="Calibri" w:hAnsi="Calibri"/>
                <w:rtl w:val="0"/>
              </w:rPr>
              <w:t xml:space="preserve">Pin no utilizado</w:t>
            </w:r>
          </w:p>
        </w:tc>
      </w:tr>
      <w:tr>
        <w:trPr>
          <w:cantSplit w:val="0"/>
          <w:trHeight w:val="285" w:hRule="atLeast"/>
          <w:tblHeader w:val="0"/>
        </w:trPr>
        <w:tc>
          <w:tcPr>
            <w:tcBorders>
              <w:top w:color="cccccc" w:space="0" w:sz="5" w:val="single"/>
              <w:left w:color="8eaadb" w:space="0" w:sz="6" w:val="single"/>
              <w:bottom w:color="8eaadb" w:space="0" w:sz="6" w:val="single"/>
              <w:right w:color="000000" w:space="0" w:sz="6" w:val="single"/>
            </w:tcBorders>
            <w:shd w:fill="ffe598" w:val="clear"/>
            <w:tcMar>
              <w:top w:w="0.0" w:type="dxa"/>
              <w:left w:w="40.0" w:type="dxa"/>
              <w:bottom w:w="0.0" w:type="dxa"/>
              <w:right w:w="40.0" w:type="dxa"/>
            </w:tcMar>
            <w:vAlign w:val="bottom"/>
          </w:tcPr>
          <w:p w:rsidR="00000000" w:rsidDel="00000000" w:rsidP="00000000" w:rsidRDefault="00000000" w:rsidRPr="00000000" w14:paraId="000000B9">
            <w:pPr>
              <w:widowControl w:val="0"/>
              <w:jc w:val="center"/>
              <w:rPr>
                <w:rFonts w:ascii="Calibri" w:cs="Calibri" w:eastAsia="Calibri" w:hAnsi="Calibri"/>
              </w:rPr>
            </w:pPr>
            <w:r w:rsidDel="00000000" w:rsidR="00000000" w:rsidRPr="00000000">
              <w:rPr>
                <w:rFonts w:ascii="Calibri" w:cs="Calibri" w:eastAsia="Calibri" w:hAnsi="Calibri"/>
                <w:rtl w:val="0"/>
              </w:rPr>
              <w:t xml:space="preserve">26</w:t>
            </w:r>
          </w:p>
        </w:tc>
        <w:tc>
          <w:tcPr>
            <w:tcBorders>
              <w:top w:color="cccccc" w:space="0" w:sz="5" w:val="single"/>
              <w:left w:color="cccccc" w:space="0" w:sz="5" w:val="single"/>
              <w:bottom w:color="8eaadb" w:space="0" w:sz="6" w:val="single"/>
              <w:right w:color="000000" w:space="0" w:sz="6" w:val="single"/>
            </w:tcBorders>
            <w:shd w:fill="ffe598" w:val="clear"/>
            <w:tcMar>
              <w:top w:w="0.0" w:type="dxa"/>
              <w:left w:w="40.0" w:type="dxa"/>
              <w:bottom w:w="0.0" w:type="dxa"/>
              <w:right w:w="40.0" w:type="dxa"/>
            </w:tcMar>
            <w:vAlign w:val="bottom"/>
          </w:tcPr>
          <w:p w:rsidR="00000000" w:rsidDel="00000000" w:rsidP="00000000" w:rsidRDefault="00000000" w:rsidRPr="00000000" w14:paraId="000000BA">
            <w:pPr>
              <w:widowControl w:val="0"/>
              <w:rPr>
                <w:rFonts w:ascii="Calibri" w:cs="Calibri" w:eastAsia="Calibri" w:hAnsi="Calibri"/>
              </w:rPr>
            </w:pPr>
            <w:r w:rsidDel="00000000" w:rsidR="00000000" w:rsidRPr="00000000">
              <w:rPr>
                <w:rFonts w:ascii="Calibri" w:cs="Calibri" w:eastAsia="Calibri" w:hAnsi="Calibri"/>
                <w:rtl w:val="0"/>
              </w:rPr>
              <w:t xml:space="preserve">S/C</w:t>
            </w:r>
          </w:p>
        </w:tc>
        <w:tc>
          <w:tcPr>
            <w:tcBorders>
              <w:top w:color="cccccc" w:space="0" w:sz="5" w:val="single"/>
              <w:left w:color="cccccc" w:space="0" w:sz="5" w:val="single"/>
              <w:bottom w:color="8eaadb" w:space="0" w:sz="6" w:val="single"/>
              <w:right w:color="000000" w:space="0" w:sz="6" w:val="single"/>
            </w:tcBorders>
            <w:shd w:fill="ffe598" w:val="clear"/>
            <w:tcMar>
              <w:top w:w="0.0" w:type="dxa"/>
              <w:left w:w="40.0" w:type="dxa"/>
              <w:bottom w:w="0.0" w:type="dxa"/>
              <w:right w:w="40.0" w:type="dxa"/>
            </w:tcMar>
            <w:vAlign w:val="bottom"/>
          </w:tcPr>
          <w:p w:rsidR="00000000" w:rsidDel="00000000" w:rsidP="00000000" w:rsidRDefault="00000000" w:rsidRPr="00000000" w14:paraId="000000BB">
            <w:pPr>
              <w:widowControl w:val="0"/>
              <w:rPr>
                <w:rFonts w:ascii="Calibri" w:cs="Calibri" w:eastAsia="Calibri" w:hAnsi="Calibri"/>
              </w:rPr>
            </w:pPr>
            <w:r w:rsidDel="00000000" w:rsidR="00000000" w:rsidRPr="00000000">
              <w:rPr>
                <w:rFonts w:ascii="Calibri" w:cs="Calibri" w:eastAsia="Calibri" w:hAnsi="Calibri"/>
                <w:rtl w:val="0"/>
              </w:rPr>
              <w:t xml:space="preserve">Pin no utilizado</w:t>
            </w:r>
          </w:p>
        </w:tc>
      </w:tr>
      <w:tr>
        <w:trPr>
          <w:cantSplit w:val="0"/>
          <w:trHeight w:val="540" w:hRule="atLeast"/>
          <w:tblHeader w:val="0"/>
        </w:trPr>
        <w:tc>
          <w:tcPr>
            <w:tcBorders>
              <w:top w:color="cccccc" w:space="0" w:sz="5" w:val="single"/>
              <w:left w:color="8eaadb" w:space="0" w:sz="6" w:val="single"/>
              <w:bottom w:color="8eaadb" w:space="0" w:sz="6" w:val="single"/>
              <w:right w:color="000000" w:space="0" w:sz="6" w:val="single"/>
            </w:tcBorders>
            <w:shd w:fill="ffe598" w:val="clear"/>
            <w:tcMar>
              <w:top w:w="0.0" w:type="dxa"/>
              <w:left w:w="40.0" w:type="dxa"/>
              <w:bottom w:w="0.0" w:type="dxa"/>
              <w:right w:w="40.0" w:type="dxa"/>
            </w:tcMar>
            <w:vAlign w:val="bottom"/>
          </w:tcPr>
          <w:p w:rsidR="00000000" w:rsidDel="00000000" w:rsidP="00000000" w:rsidRDefault="00000000" w:rsidRPr="00000000" w14:paraId="000000BC">
            <w:pPr>
              <w:widowControl w:val="0"/>
              <w:jc w:val="center"/>
              <w:rPr>
                <w:rFonts w:ascii="Calibri" w:cs="Calibri" w:eastAsia="Calibri" w:hAnsi="Calibri"/>
              </w:rPr>
            </w:pPr>
            <w:r w:rsidDel="00000000" w:rsidR="00000000" w:rsidRPr="00000000">
              <w:rPr>
                <w:rFonts w:ascii="Calibri" w:cs="Calibri" w:eastAsia="Calibri" w:hAnsi="Calibri"/>
                <w:rtl w:val="0"/>
              </w:rPr>
              <w:t xml:space="preserve">27</w:t>
            </w:r>
          </w:p>
        </w:tc>
        <w:tc>
          <w:tcPr>
            <w:tcBorders>
              <w:top w:color="cccccc" w:space="0" w:sz="5" w:val="single"/>
              <w:left w:color="cccccc" w:space="0" w:sz="5" w:val="single"/>
              <w:bottom w:color="8eaadb" w:space="0" w:sz="6" w:val="single"/>
              <w:right w:color="000000" w:space="0" w:sz="6" w:val="single"/>
            </w:tcBorders>
            <w:shd w:fill="ffe598" w:val="clear"/>
            <w:tcMar>
              <w:top w:w="0.0" w:type="dxa"/>
              <w:left w:w="40.0" w:type="dxa"/>
              <w:bottom w:w="0.0" w:type="dxa"/>
              <w:right w:w="40.0" w:type="dxa"/>
            </w:tcMar>
            <w:vAlign w:val="bottom"/>
          </w:tcPr>
          <w:p w:rsidR="00000000" w:rsidDel="00000000" w:rsidP="00000000" w:rsidRDefault="00000000" w:rsidRPr="00000000" w14:paraId="000000BD">
            <w:pPr>
              <w:widowControl w:val="0"/>
              <w:rPr>
                <w:rFonts w:ascii="Calibri" w:cs="Calibri" w:eastAsia="Calibri" w:hAnsi="Calibri"/>
              </w:rPr>
            </w:pPr>
            <w:r w:rsidDel="00000000" w:rsidR="00000000" w:rsidRPr="00000000">
              <w:rPr>
                <w:rFonts w:ascii="Calibri" w:cs="Calibri" w:eastAsia="Calibri" w:hAnsi="Calibri"/>
                <w:rtl w:val="0"/>
              </w:rPr>
              <w:t xml:space="preserve">PIN4 peine de resistencias R22</w:t>
            </w:r>
          </w:p>
        </w:tc>
        <w:tc>
          <w:tcPr>
            <w:tcBorders>
              <w:top w:color="cccccc" w:space="0" w:sz="5" w:val="single"/>
              <w:left w:color="cccccc" w:space="0" w:sz="5" w:val="single"/>
              <w:bottom w:color="8eaadb" w:space="0" w:sz="6" w:val="single"/>
              <w:right w:color="000000" w:space="0" w:sz="6" w:val="single"/>
            </w:tcBorders>
            <w:shd w:fill="ffe598" w:val="clear"/>
            <w:tcMar>
              <w:top w:w="0.0" w:type="dxa"/>
              <w:left w:w="40.0" w:type="dxa"/>
              <w:bottom w:w="0.0" w:type="dxa"/>
              <w:right w:w="40.0" w:type="dxa"/>
            </w:tcMar>
            <w:vAlign w:val="bottom"/>
          </w:tcPr>
          <w:p w:rsidR="00000000" w:rsidDel="00000000" w:rsidP="00000000" w:rsidRDefault="00000000" w:rsidRPr="00000000" w14:paraId="000000BE">
            <w:pPr>
              <w:widowControl w:val="0"/>
              <w:rPr>
                <w:rFonts w:ascii="Calibri" w:cs="Calibri" w:eastAsia="Calibri" w:hAnsi="Calibri"/>
              </w:rPr>
            </w:pPr>
            <w:r w:rsidDel="00000000" w:rsidR="00000000" w:rsidRPr="00000000">
              <w:rPr>
                <w:rFonts w:ascii="Calibri" w:cs="Calibri" w:eastAsia="Calibri" w:hAnsi="Calibri"/>
                <w:rtl w:val="0"/>
              </w:rPr>
              <w:t xml:space="preserve">Reciben a entrada de los sensores o botones, estos pasan por el optoacoplador, luego al peine de resistencias y finalmente llega al microcontrolador PIC</w:t>
            </w:r>
          </w:p>
        </w:tc>
      </w:tr>
      <w:tr>
        <w:trPr>
          <w:cantSplit w:val="0"/>
          <w:trHeight w:val="285" w:hRule="atLeast"/>
          <w:tblHeader w:val="0"/>
        </w:trPr>
        <w:tc>
          <w:tcPr>
            <w:tcBorders>
              <w:top w:color="cccccc" w:space="0" w:sz="5" w:val="single"/>
              <w:left w:color="8eaadb" w:space="0" w:sz="6" w:val="single"/>
              <w:bottom w:color="8eaadb" w:space="0" w:sz="6" w:val="single"/>
              <w:right w:color="000000" w:space="0" w:sz="6" w:val="single"/>
            </w:tcBorders>
            <w:shd w:fill="ffe598" w:val="clear"/>
            <w:tcMar>
              <w:top w:w="0.0" w:type="dxa"/>
              <w:left w:w="40.0" w:type="dxa"/>
              <w:bottom w:w="0.0" w:type="dxa"/>
              <w:right w:w="40.0" w:type="dxa"/>
            </w:tcMar>
            <w:vAlign w:val="bottom"/>
          </w:tcPr>
          <w:p w:rsidR="00000000" w:rsidDel="00000000" w:rsidP="00000000" w:rsidRDefault="00000000" w:rsidRPr="00000000" w14:paraId="000000BF">
            <w:pPr>
              <w:widowControl w:val="0"/>
              <w:jc w:val="center"/>
              <w:rPr>
                <w:rFonts w:ascii="Calibri" w:cs="Calibri" w:eastAsia="Calibri" w:hAnsi="Calibri"/>
              </w:rPr>
            </w:pPr>
            <w:r w:rsidDel="00000000" w:rsidR="00000000" w:rsidRPr="00000000">
              <w:rPr>
                <w:rFonts w:ascii="Calibri" w:cs="Calibri" w:eastAsia="Calibri" w:hAnsi="Calibri"/>
                <w:rtl w:val="0"/>
              </w:rPr>
              <w:t xml:space="preserve">28</w:t>
            </w:r>
          </w:p>
        </w:tc>
        <w:tc>
          <w:tcPr>
            <w:tcBorders>
              <w:top w:color="cccccc" w:space="0" w:sz="5" w:val="single"/>
              <w:left w:color="cccccc" w:space="0" w:sz="5" w:val="single"/>
              <w:bottom w:color="8eaadb" w:space="0" w:sz="6" w:val="single"/>
              <w:right w:color="000000" w:space="0" w:sz="6" w:val="single"/>
            </w:tcBorders>
            <w:shd w:fill="ffe598" w:val="clear"/>
            <w:tcMar>
              <w:top w:w="0.0" w:type="dxa"/>
              <w:left w:w="40.0" w:type="dxa"/>
              <w:bottom w:w="0.0" w:type="dxa"/>
              <w:right w:w="40.0" w:type="dxa"/>
            </w:tcMar>
            <w:vAlign w:val="bottom"/>
          </w:tcPr>
          <w:p w:rsidR="00000000" w:rsidDel="00000000" w:rsidP="00000000" w:rsidRDefault="00000000" w:rsidRPr="00000000" w14:paraId="000000C0">
            <w:pPr>
              <w:widowControl w:val="0"/>
              <w:rPr>
                <w:rFonts w:ascii="Calibri" w:cs="Calibri" w:eastAsia="Calibri" w:hAnsi="Calibri"/>
              </w:rPr>
            </w:pPr>
            <w:r w:rsidDel="00000000" w:rsidR="00000000" w:rsidRPr="00000000">
              <w:rPr>
                <w:rFonts w:ascii="Calibri" w:cs="Calibri" w:eastAsia="Calibri" w:hAnsi="Calibri"/>
                <w:rtl w:val="0"/>
              </w:rPr>
              <w:t xml:space="preserve">S/C</w:t>
            </w:r>
          </w:p>
        </w:tc>
        <w:tc>
          <w:tcPr>
            <w:tcBorders>
              <w:top w:color="cccccc" w:space="0" w:sz="5" w:val="single"/>
              <w:left w:color="cccccc" w:space="0" w:sz="5" w:val="single"/>
              <w:bottom w:color="8eaadb" w:space="0" w:sz="6" w:val="single"/>
              <w:right w:color="000000" w:space="0" w:sz="6" w:val="single"/>
            </w:tcBorders>
            <w:shd w:fill="ffe598" w:val="clear"/>
            <w:tcMar>
              <w:top w:w="0.0" w:type="dxa"/>
              <w:left w:w="40.0" w:type="dxa"/>
              <w:bottom w:w="0.0" w:type="dxa"/>
              <w:right w:w="40.0" w:type="dxa"/>
            </w:tcMar>
            <w:vAlign w:val="bottom"/>
          </w:tcPr>
          <w:p w:rsidR="00000000" w:rsidDel="00000000" w:rsidP="00000000" w:rsidRDefault="00000000" w:rsidRPr="00000000" w14:paraId="000000C1">
            <w:pPr>
              <w:widowControl w:val="0"/>
              <w:rPr>
                <w:rFonts w:ascii="Calibri" w:cs="Calibri" w:eastAsia="Calibri" w:hAnsi="Calibri"/>
              </w:rPr>
            </w:pPr>
            <w:r w:rsidDel="00000000" w:rsidR="00000000" w:rsidRPr="00000000">
              <w:rPr>
                <w:rFonts w:ascii="Calibri" w:cs="Calibri" w:eastAsia="Calibri" w:hAnsi="Calibri"/>
                <w:rtl w:val="0"/>
              </w:rPr>
              <w:t xml:space="preserve">Pin no utilizado</w:t>
            </w:r>
          </w:p>
        </w:tc>
      </w:tr>
      <w:tr>
        <w:trPr>
          <w:cantSplit w:val="0"/>
          <w:trHeight w:val="540" w:hRule="atLeast"/>
          <w:tblHeader w:val="0"/>
        </w:trPr>
        <w:tc>
          <w:tcPr>
            <w:tcBorders>
              <w:top w:color="cccccc" w:space="0" w:sz="5" w:val="single"/>
              <w:left w:color="8eaadb" w:space="0" w:sz="6" w:val="single"/>
              <w:bottom w:color="8eaadb" w:space="0" w:sz="6" w:val="single"/>
              <w:right w:color="000000" w:space="0" w:sz="6" w:val="single"/>
            </w:tcBorders>
            <w:shd w:fill="ffe598" w:val="clear"/>
            <w:tcMar>
              <w:top w:w="0.0" w:type="dxa"/>
              <w:left w:w="40.0" w:type="dxa"/>
              <w:bottom w:w="0.0" w:type="dxa"/>
              <w:right w:w="40.0" w:type="dxa"/>
            </w:tcMar>
            <w:vAlign w:val="bottom"/>
          </w:tcPr>
          <w:p w:rsidR="00000000" w:rsidDel="00000000" w:rsidP="00000000" w:rsidRDefault="00000000" w:rsidRPr="00000000" w14:paraId="000000C2">
            <w:pPr>
              <w:widowControl w:val="0"/>
              <w:jc w:val="center"/>
              <w:rPr>
                <w:rFonts w:ascii="Calibri" w:cs="Calibri" w:eastAsia="Calibri" w:hAnsi="Calibri"/>
              </w:rPr>
            </w:pPr>
            <w:r w:rsidDel="00000000" w:rsidR="00000000" w:rsidRPr="00000000">
              <w:rPr>
                <w:rFonts w:ascii="Calibri" w:cs="Calibri" w:eastAsia="Calibri" w:hAnsi="Calibri"/>
                <w:rtl w:val="0"/>
              </w:rPr>
              <w:t xml:space="preserve">29</w:t>
            </w:r>
          </w:p>
        </w:tc>
        <w:tc>
          <w:tcPr>
            <w:tcBorders>
              <w:top w:color="cccccc" w:space="0" w:sz="5" w:val="single"/>
              <w:left w:color="cccccc" w:space="0" w:sz="5" w:val="single"/>
              <w:bottom w:color="8eaadb" w:space="0" w:sz="6" w:val="single"/>
              <w:right w:color="000000" w:space="0" w:sz="6" w:val="single"/>
            </w:tcBorders>
            <w:shd w:fill="ffe598" w:val="clear"/>
            <w:tcMar>
              <w:top w:w="0.0" w:type="dxa"/>
              <w:left w:w="40.0" w:type="dxa"/>
              <w:bottom w:w="0.0" w:type="dxa"/>
              <w:right w:w="40.0" w:type="dxa"/>
            </w:tcMar>
            <w:vAlign w:val="bottom"/>
          </w:tcPr>
          <w:p w:rsidR="00000000" w:rsidDel="00000000" w:rsidP="00000000" w:rsidRDefault="00000000" w:rsidRPr="00000000" w14:paraId="000000C3">
            <w:pPr>
              <w:widowControl w:val="0"/>
              <w:rPr>
                <w:rFonts w:ascii="Calibri" w:cs="Calibri" w:eastAsia="Calibri" w:hAnsi="Calibri"/>
              </w:rPr>
            </w:pPr>
            <w:r w:rsidDel="00000000" w:rsidR="00000000" w:rsidRPr="00000000">
              <w:rPr>
                <w:rFonts w:ascii="Calibri" w:cs="Calibri" w:eastAsia="Calibri" w:hAnsi="Calibri"/>
                <w:rtl w:val="0"/>
              </w:rPr>
              <w:t xml:space="preserve">PIN2 peine de resistencia R22</w:t>
            </w:r>
          </w:p>
        </w:tc>
        <w:tc>
          <w:tcPr>
            <w:tcBorders>
              <w:top w:color="cccccc" w:space="0" w:sz="5" w:val="single"/>
              <w:left w:color="cccccc" w:space="0" w:sz="5" w:val="single"/>
              <w:bottom w:color="8eaadb" w:space="0" w:sz="6" w:val="single"/>
              <w:right w:color="000000" w:space="0" w:sz="6" w:val="single"/>
            </w:tcBorders>
            <w:shd w:fill="ffe598" w:val="clear"/>
            <w:tcMar>
              <w:top w:w="0.0" w:type="dxa"/>
              <w:left w:w="40.0" w:type="dxa"/>
              <w:bottom w:w="0.0" w:type="dxa"/>
              <w:right w:w="40.0" w:type="dxa"/>
            </w:tcMar>
            <w:vAlign w:val="bottom"/>
          </w:tcPr>
          <w:p w:rsidR="00000000" w:rsidDel="00000000" w:rsidP="00000000" w:rsidRDefault="00000000" w:rsidRPr="00000000" w14:paraId="000000C4">
            <w:pPr>
              <w:widowControl w:val="0"/>
              <w:rPr>
                <w:rFonts w:ascii="Calibri" w:cs="Calibri" w:eastAsia="Calibri" w:hAnsi="Calibri"/>
              </w:rPr>
            </w:pPr>
            <w:r w:rsidDel="00000000" w:rsidR="00000000" w:rsidRPr="00000000">
              <w:rPr>
                <w:rFonts w:ascii="Calibri" w:cs="Calibri" w:eastAsia="Calibri" w:hAnsi="Calibri"/>
                <w:rtl w:val="0"/>
              </w:rPr>
              <w:t xml:space="preserve">Reciben a entrada de los sensores o botones, estos pasan por el optoacoplador, luego al peine de resistencias y finalmente llega al microcontrolador PIC</w:t>
            </w:r>
          </w:p>
        </w:tc>
      </w:tr>
      <w:tr>
        <w:trPr>
          <w:cantSplit w:val="0"/>
          <w:trHeight w:val="540" w:hRule="atLeast"/>
          <w:tblHeader w:val="0"/>
        </w:trPr>
        <w:tc>
          <w:tcPr>
            <w:tcBorders>
              <w:top w:color="cccccc" w:space="0" w:sz="5" w:val="single"/>
              <w:left w:color="8eaadb" w:space="0" w:sz="6" w:val="single"/>
              <w:bottom w:color="8eaadb" w:space="0" w:sz="6" w:val="single"/>
              <w:right w:color="000000" w:space="0" w:sz="6" w:val="single"/>
            </w:tcBorders>
            <w:shd w:fill="ffe598" w:val="clear"/>
            <w:tcMar>
              <w:top w:w="0.0" w:type="dxa"/>
              <w:left w:w="40.0" w:type="dxa"/>
              <w:bottom w:w="0.0" w:type="dxa"/>
              <w:right w:w="40.0" w:type="dxa"/>
            </w:tcMar>
            <w:vAlign w:val="bottom"/>
          </w:tcPr>
          <w:p w:rsidR="00000000" w:rsidDel="00000000" w:rsidP="00000000" w:rsidRDefault="00000000" w:rsidRPr="00000000" w14:paraId="000000C5">
            <w:pPr>
              <w:widowControl w:val="0"/>
              <w:jc w:val="center"/>
              <w:rPr>
                <w:rFonts w:ascii="Calibri" w:cs="Calibri" w:eastAsia="Calibri" w:hAnsi="Calibri"/>
              </w:rPr>
            </w:pPr>
            <w:r w:rsidDel="00000000" w:rsidR="00000000" w:rsidRPr="00000000">
              <w:rPr>
                <w:rFonts w:ascii="Calibri" w:cs="Calibri" w:eastAsia="Calibri" w:hAnsi="Calibri"/>
                <w:rtl w:val="0"/>
              </w:rPr>
              <w:t xml:space="preserve">30</w:t>
            </w:r>
          </w:p>
        </w:tc>
        <w:tc>
          <w:tcPr>
            <w:tcBorders>
              <w:top w:color="cccccc" w:space="0" w:sz="5" w:val="single"/>
              <w:left w:color="cccccc" w:space="0" w:sz="5" w:val="single"/>
              <w:bottom w:color="8eaadb" w:space="0" w:sz="6" w:val="single"/>
              <w:right w:color="000000" w:space="0" w:sz="6" w:val="single"/>
            </w:tcBorders>
            <w:shd w:fill="ffe598" w:val="clear"/>
            <w:tcMar>
              <w:top w:w="0.0" w:type="dxa"/>
              <w:left w:w="40.0" w:type="dxa"/>
              <w:bottom w:w="0.0" w:type="dxa"/>
              <w:right w:w="40.0" w:type="dxa"/>
            </w:tcMar>
            <w:vAlign w:val="bottom"/>
          </w:tcPr>
          <w:p w:rsidR="00000000" w:rsidDel="00000000" w:rsidP="00000000" w:rsidRDefault="00000000" w:rsidRPr="00000000" w14:paraId="000000C6">
            <w:pPr>
              <w:widowControl w:val="0"/>
              <w:rPr>
                <w:rFonts w:ascii="Calibri" w:cs="Calibri" w:eastAsia="Calibri" w:hAnsi="Calibri"/>
              </w:rPr>
            </w:pPr>
            <w:r w:rsidDel="00000000" w:rsidR="00000000" w:rsidRPr="00000000">
              <w:rPr>
                <w:rFonts w:ascii="Calibri" w:cs="Calibri" w:eastAsia="Calibri" w:hAnsi="Calibri"/>
                <w:rtl w:val="0"/>
              </w:rPr>
              <w:t xml:space="preserve">PIN1 peine de resistencias R22</w:t>
            </w:r>
          </w:p>
        </w:tc>
        <w:tc>
          <w:tcPr>
            <w:tcBorders>
              <w:top w:color="cccccc" w:space="0" w:sz="5" w:val="single"/>
              <w:left w:color="cccccc" w:space="0" w:sz="5" w:val="single"/>
              <w:bottom w:color="8eaadb" w:space="0" w:sz="6" w:val="single"/>
              <w:right w:color="000000" w:space="0" w:sz="6" w:val="single"/>
            </w:tcBorders>
            <w:shd w:fill="ffe598" w:val="clear"/>
            <w:tcMar>
              <w:top w:w="0.0" w:type="dxa"/>
              <w:left w:w="40.0" w:type="dxa"/>
              <w:bottom w:w="0.0" w:type="dxa"/>
              <w:right w:w="40.0" w:type="dxa"/>
            </w:tcMar>
            <w:vAlign w:val="bottom"/>
          </w:tcPr>
          <w:p w:rsidR="00000000" w:rsidDel="00000000" w:rsidP="00000000" w:rsidRDefault="00000000" w:rsidRPr="00000000" w14:paraId="000000C7">
            <w:pPr>
              <w:widowControl w:val="0"/>
              <w:rPr>
                <w:rFonts w:ascii="Calibri" w:cs="Calibri" w:eastAsia="Calibri" w:hAnsi="Calibri"/>
              </w:rPr>
            </w:pPr>
            <w:r w:rsidDel="00000000" w:rsidR="00000000" w:rsidRPr="00000000">
              <w:rPr>
                <w:rFonts w:ascii="Calibri" w:cs="Calibri" w:eastAsia="Calibri" w:hAnsi="Calibri"/>
                <w:rtl w:val="0"/>
              </w:rPr>
              <w:t xml:space="preserve">Reciben a entrada de los sensores o botones, estos pasan por el optoacoplador, luego al peine de resistencias y finalmente llega al microcontrolador PIC</w:t>
            </w:r>
          </w:p>
        </w:tc>
      </w:tr>
      <w:tr>
        <w:trPr>
          <w:cantSplit w:val="0"/>
          <w:trHeight w:val="285" w:hRule="atLeast"/>
          <w:tblHeader w:val="0"/>
        </w:trPr>
        <w:tc>
          <w:tcPr>
            <w:tcBorders>
              <w:top w:color="cccccc" w:space="0" w:sz="5" w:val="single"/>
              <w:left w:color="8eaadb" w:space="0" w:sz="6" w:val="single"/>
              <w:bottom w:color="8eaadb" w:space="0" w:sz="6" w:val="single"/>
              <w:right w:color="000000" w:space="0" w:sz="6" w:val="single"/>
            </w:tcBorders>
            <w:shd w:fill="ffe598" w:val="clear"/>
            <w:tcMar>
              <w:top w:w="0.0" w:type="dxa"/>
              <w:left w:w="40.0" w:type="dxa"/>
              <w:bottom w:w="0.0" w:type="dxa"/>
              <w:right w:w="40.0" w:type="dxa"/>
            </w:tcMar>
            <w:vAlign w:val="bottom"/>
          </w:tcPr>
          <w:p w:rsidR="00000000" w:rsidDel="00000000" w:rsidP="00000000" w:rsidRDefault="00000000" w:rsidRPr="00000000" w14:paraId="000000C8">
            <w:pPr>
              <w:widowControl w:val="0"/>
              <w:jc w:val="center"/>
              <w:rPr>
                <w:rFonts w:ascii="Calibri" w:cs="Calibri" w:eastAsia="Calibri" w:hAnsi="Calibri"/>
              </w:rPr>
            </w:pPr>
            <w:r w:rsidDel="00000000" w:rsidR="00000000" w:rsidRPr="00000000">
              <w:rPr>
                <w:rFonts w:ascii="Calibri" w:cs="Calibri" w:eastAsia="Calibri" w:hAnsi="Calibri"/>
                <w:rtl w:val="0"/>
              </w:rPr>
              <w:t xml:space="preserve">31</w:t>
            </w:r>
          </w:p>
        </w:tc>
        <w:tc>
          <w:tcPr>
            <w:tcBorders>
              <w:top w:color="cccccc" w:space="0" w:sz="5" w:val="single"/>
              <w:left w:color="cccccc" w:space="0" w:sz="5" w:val="single"/>
              <w:bottom w:color="8eaadb" w:space="0" w:sz="6" w:val="single"/>
              <w:right w:color="000000" w:space="0" w:sz="6" w:val="single"/>
            </w:tcBorders>
            <w:shd w:fill="ffe598" w:val="clear"/>
            <w:tcMar>
              <w:top w:w="0.0" w:type="dxa"/>
              <w:left w:w="40.0" w:type="dxa"/>
              <w:bottom w:w="0.0" w:type="dxa"/>
              <w:right w:w="40.0" w:type="dxa"/>
            </w:tcMar>
            <w:vAlign w:val="bottom"/>
          </w:tcPr>
          <w:p w:rsidR="00000000" w:rsidDel="00000000" w:rsidP="00000000" w:rsidRDefault="00000000" w:rsidRPr="00000000" w14:paraId="000000C9">
            <w:pPr>
              <w:widowControl w:val="0"/>
              <w:rPr>
                <w:rFonts w:ascii="Calibri" w:cs="Calibri" w:eastAsia="Calibri" w:hAnsi="Calibri"/>
              </w:rPr>
            </w:pPr>
            <w:r w:rsidDel="00000000" w:rsidR="00000000" w:rsidRPr="00000000">
              <w:rPr>
                <w:rFonts w:ascii="Calibri" w:cs="Calibri" w:eastAsia="Calibri" w:hAnsi="Calibri"/>
                <w:rtl w:val="0"/>
              </w:rPr>
              <w:t xml:space="preserve">PIN4 peine de resistencias J7</w:t>
            </w:r>
          </w:p>
        </w:tc>
        <w:tc>
          <w:tcPr>
            <w:tcBorders>
              <w:top w:color="cccccc" w:space="0" w:sz="5" w:val="single"/>
              <w:left w:color="cccccc" w:space="0" w:sz="5" w:val="single"/>
              <w:bottom w:color="8eaadb" w:space="0" w:sz="6" w:val="single"/>
              <w:right w:color="000000" w:space="0" w:sz="6" w:val="single"/>
            </w:tcBorders>
            <w:shd w:fill="ffe598" w:val="clear"/>
            <w:tcMar>
              <w:top w:w="0.0" w:type="dxa"/>
              <w:left w:w="40.0" w:type="dxa"/>
              <w:bottom w:w="0.0" w:type="dxa"/>
              <w:right w:w="40.0" w:type="dxa"/>
            </w:tcMar>
            <w:vAlign w:val="bottom"/>
          </w:tcPr>
          <w:p w:rsidR="00000000" w:rsidDel="00000000" w:rsidP="00000000" w:rsidRDefault="00000000" w:rsidRPr="00000000" w14:paraId="000000CA">
            <w:pPr>
              <w:widowControl w:val="0"/>
              <w:rPr>
                <w:rFonts w:ascii="Calibri" w:cs="Calibri" w:eastAsia="Calibri" w:hAnsi="Calibri"/>
              </w:rPr>
            </w:pPr>
            <w:r w:rsidDel="00000000" w:rsidR="00000000" w:rsidRPr="00000000">
              <w:rPr>
                <w:rFonts w:ascii="Calibri" w:cs="Calibri" w:eastAsia="Calibri" w:hAnsi="Calibri"/>
                <w:rtl w:val="0"/>
              </w:rPr>
              <w:t xml:space="preserve">Resistencia no añadida</w:t>
            </w:r>
          </w:p>
        </w:tc>
      </w:tr>
      <w:tr>
        <w:trPr>
          <w:cantSplit w:val="0"/>
          <w:trHeight w:val="540" w:hRule="atLeast"/>
          <w:tblHeader w:val="0"/>
        </w:trPr>
        <w:tc>
          <w:tcPr>
            <w:tcBorders>
              <w:top w:color="cccccc" w:space="0" w:sz="5" w:val="single"/>
              <w:left w:color="8eaadb" w:space="0" w:sz="6" w:val="single"/>
              <w:bottom w:color="8eaadb" w:space="0" w:sz="6" w:val="single"/>
              <w:right w:color="000000" w:space="0" w:sz="6" w:val="single"/>
            </w:tcBorders>
            <w:shd w:fill="ffe598" w:val="clear"/>
            <w:tcMar>
              <w:top w:w="0.0" w:type="dxa"/>
              <w:left w:w="40.0" w:type="dxa"/>
              <w:bottom w:w="0.0" w:type="dxa"/>
              <w:right w:w="40.0" w:type="dxa"/>
            </w:tcMar>
            <w:vAlign w:val="bottom"/>
          </w:tcPr>
          <w:p w:rsidR="00000000" w:rsidDel="00000000" w:rsidP="00000000" w:rsidRDefault="00000000" w:rsidRPr="00000000" w14:paraId="000000CB">
            <w:pPr>
              <w:widowControl w:val="0"/>
              <w:jc w:val="center"/>
              <w:rPr>
                <w:rFonts w:ascii="Calibri" w:cs="Calibri" w:eastAsia="Calibri" w:hAnsi="Calibri"/>
              </w:rPr>
            </w:pPr>
            <w:r w:rsidDel="00000000" w:rsidR="00000000" w:rsidRPr="00000000">
              <w:rPr>
                <w:rFonts w:ascii="Calibri" w:cs="Calibri" w:eastAsia="Calibri" w:hAnsi="Calibri"/>
                <w:rtl w:val="0"/>
              </w:rPr>
              <w:t xml:space="preserve">32</w:t>
            </w:r>
          </w:p>
        </w:tc>
        <w:tc>
          <w:tcPr>
            <w:tcBorders>
              <w:top w:color="cccccc" w:space="0" w:sz="5" w:val="single"/>
              <w:left w:color="cccccc" w:space="0" w:sz="5" w:val="single"/>
              <w:bottom w:color="8eaadb" w:space="0" w:sz="6" w:val="single"/>
              <w:right w:color="000000" w:space="0" w:sz="6" w:val="single"/>
            </w:tcBorders>
            <w:shd w:fill="ffe598" w:val="clear"/>
            <w:tcMar>
              <w:top w:w="0.0" w:type="dxa"/>
              <w:left w:w="40.0" w:type="dxa"/>
              <w:bottom w:w="0.0" w:type="dxa"/>
              <w:right w:w="40.0" w:type="dxa"/>
            </w:tcMar>
            <w:vAlign w:val="bottom"/>
          </w:tcPr>
          <w:p w:rsidR="00000000" w:rsidDel="00000000" w:rsidP="00000000" w:rsidRDefault="00000000" w:rsidRPr="00000000" w14:paraId="000000CC">
            <w:pPr>
              <w:widowControl w:val="0"/>
              <w:rPr>
                <w:rFonts w:ascii="Calibri" w:cs="Calibri" w:eastAsia="Calibri" w:hAnsi="Calibri"/>
              </w:rPr>
            </w:pPr>
            <w:r w:rsidDel="00000000" w:rsidR="00000000" w:rsidRPr="00000000">
              <w:rPr>
                <w:rFonts w:ascii="Calibri" w:cs="Calibri" w:eastAsia="Calibri" w:hAnsi="Calibri"/>
                <w:rtl w:val="0"/>
              </w:rPr>
              <w:t xml:space="preserve">PIN1 octoacoplador 3</w:t>
            </w:r>
          </w:p>
        </w:tc>
        <w:tc>
          <w:tcPr>
            <w:tcBorders>
              <w:top w:color="cccccc" w:space="0" w:sz="5" w:val="single"/>
              <w:left w:color="cccccc" w:space="0" w:sz="5" w:val="single"/>
              <w:bottom w:color="8eaadb" w:space="0" w:sz="6" w:val="single"/>
              <w:right w:color="000000" w:space="0" w:sz="6" w:val="single"/>
            </w:tcBorders>
            <w:shd w:fill="ffe598" w:val="clear"/>
            <w:tcMar>
              <w:top w:w="0.0" w:type="dxa"/>
              <w:left w:w="40.0" w:type="dxa"/>
              <w:bottom w:w="0.0" w:type="dxa"/>
              <w:right w:w="40.0" w:type="dxa"/>
            </w:tcMar>
            <w:vAlign w:val="bottom"/>
          </w:tcPr>
          <w:p w:rsidR="00000000" w:rsidDel="00000000" w:rsidP="00000000" w:rsidRDefault="00000000" w:rsidRPr="00000000" w14:paraId="000000CD">
            <w:pPr>
              <w:widowControl w:val="0"/>
              <w:rPr>
                <w:rFonts w:ascii="Calibri" w:cs="Calibri" w:eastAsia="Calibri" w:hAnsi="Calibri"/>
              </w:rPr>
            </w:pPr>
            <w:r w:rsidDel="00000000" w:rsidR="00000000" w:rsidRPr="00000000">
              <w:rPr>
                <w:rFonts w:ascii="Calibri" w:cs="Calibri" w:eastAsia="Calibri" w:hAnsi="Calibri"/>
                <w:rtl w:val="0"/>
              </w:rPr>
              <w:t xml:space="preserve">Reciben a entrada de los sensores o botones, estos pasan por el optoacoplador, luego al peine de resistencias y finalmente llega al microcontrolador PIC</w:t>
            </w:r>
          </w:p>
        </w:tc>
      </w:tr>
      <w:tr>
        <w:trPr>
          <w:cantSplit w:val="0"/>
          <w:trHeight w:val="540" w:hRule="atLeast"/>
          <w:tblHeader w:val="0"/>
        </w:trPr>
        <w:tc>
          <w:tcPr>
            <w:tcBorders>
              <w:top w:color="cccccc" w:space="0" w:sz="5" w:val="single"/>
              <w:left w:color="8eaadb" w:space="0" w:sz="6" w:val="single"/>
              <w:bottom w:color="8eaadb" w:space="0" w:sz="6" w:val="single"/>
              <w:right w:color="000000" w:space="0" w:sz="6" w:val="single"/>
            </w:tcBorders>
            <w:shd w:fill="ffd965" w:val="clear"/>
            <w:tcMar>
              <w:top w:w="0.0" w:type="dxa"/>
              <w:left w:w="40.0" w:type="dxa"/>
              <w:bottom w:w="0.0" w:type="dxa"/>
              <w:right w:w="40.0" w:type="dxa"/>
            </w:tcMar>
            <w:vAlign w:val="bottom"/>
          </w:tcPr>
          <w:p w:rsidR="00000000" w:rsidDel="00000000" w:rsidP="00000000" w:rsidRDefault="00000000" w:rsidRPr="00000000" w14:paraId="000000CE">
            <w:pPr>
              <w:widowControl w:val="0"/>
              <w:jc w:val="center"/>
              <w:rPr>
                <w:rFonts w:ascii="Calibri" w:cs="Calibri" w:eastAsia="Calibri" w:hAnsi="Calibri"/>
              </w:rPr>
            </w:pPr>
            <w:r w:rsidDel="00000000" w:rsidR="00000000" w:rsidRPr="00000000">
              <w:rPr>
                <w:rFonts w:ascii="Calibri" w:cs="Calibri" w:eastAsia="Calibri" w:hAnsi="Calibri"/>
                <w:rtl w:val="0"/>
              </w:rPr>
              <w:t xml:space="preserve">33</w:t>
            </w:r>
          </w:p>
        </w:tc>
        <w:tc>
          <w:tcPr>
            <w:tcBorders>
              <w:top w:color="cccccc" w:space="0" w:sz="5" w:val="single"/>
              <w:left w:color="cccccc" w:space="0" w:sz="5" w:val="single"/>
              <w:bottom w:color="8eaadb" w:space="0" w:sz="6" w:val="single"/>
              <w:right w:color="000000" w:space="0" w:sz="6" w:val="single"/>
            </w:tcBorders>
            <w:shd w:fill="ffd965" w:val="clear"/>
            <w:tcMar>
              <w:top w:w="0.0" w:type="dxa"/>
              <w:left w:w="40.0" w:type="dxa"/>
              <w:bottom w:w="0.0" w:type="dxa"/>
              <w:right w:w="40.0" w:type="dxa"/>
            </w:tcMar>
            <w:vAlign w:val="bottom"/>
          </w:tcPr>
          <w:p w:rsidR="00000000" w:rsidDel="00000000" w:rsidP="00000000" w:rsidRDefault="00000000" w:rsidRPr="00000000" w14:paraId="000000CF">
            <w:pPr>
              <w:widowControl w:val="0"/>
              <w:rPr>
                <w:rFonts w:ascii="Calibri" w:cs="Calibri" w:eastAsia="Calibri" w:hAnsi="Calibri"/>
              </w:rPr>
            </w:pPr>
            <w:r w:rsidDel="00000000" w:rsidR="00000000" w:rsidRPr="00000000">
              <w:rPr>
                <w:rFonts w:ascii="Calibri" w:cs="Calibri" w:eastAsia="Calibri" w:hAnsi="Calibri"/>
                <w:rtl w:val="0"/>
              </w:rPr>
              <w:t xml:space="preserve">PIN4 optoacoplador 7</w:t>
            </w:r>
          </w:p>
        </w:tc>
        <w:tc>
          <w:tcPr>
            <w:tcBorders>
              <w:top w:color="cccccc" w:space="0" w:sz="5" w:val="single"/>
              <w:left w:color="cccccc" w:space="0" w:sz="5" w:val="single"/>
              <w:bottom w:color="8eaadb" w:space="0" w:sz="6" w:val="single"/>
              <w:right w:color="000000" w:space="0" w:sz="6" w:val="single"/>
            </w:tcBorders>
            <w:shd w:fill="ffd965" w:val="clear"/>
            <w:tcMar>
              <w:top w:w="0.0" w:type="dxa"/>
              <w:left w:w="40.0" w:type="dxa"/>
              <w:bottom w:w="0.0" w:type="dxa"/>
              <w:right w:w="40.0" w:type="dxa"/>
            </w:tcMar>
            <w:vAlign w:val="bottom"/>
          </w:tcPr>
          <w:p w:rsidR="00000000" w:rsidDel="00000000" w:rsidP="00000000" w:rsidRDefault="00000000" w:rsidRPr="00000000" w14:paraId="000000D0">
            <w:pPr>
              <w:widowControl w:val="0"/>
              <w:rPr>
                <w:rFonts w:ascii="Calibri" w:cs="Calibri" w:eastAsia="Calibri" w:hAnsi="Calibri"/>
              </w:rPr>
            </w:pPr>
            <w:r w:rsidDel="00000000" w:rsidR="00000000" w:rsidRPr="00000000">
              <w:rPr>
                <w:rFonts w:ascii="Calibri" w:cs="Calibri" w:eastAsia="Calibri" w:hAnsi="Calibri"/>
                <w:rtl w:val="0"/>
              </w:rPr>
              <w:t xml:space="preserve">Reciben a entrada de los sensores o botones, estos pasan por el optoacoplador, luego al peine de resistencias y finalmente llega al microcontrolador PIC</w:t>
            </w:r>
          </w:p>
        </w:tc>
      </w:tr>
      <w:tr>
        <w:trPr>
          <w:cantSplit w:val="0"/>
          <w:trHeight w:val="540" w:hRule="atLeast"/>
          <w:tblHeader w:val="0"/>
        </w:trPr>
        <w:tc>
          <w:tcPr>
            <w:tcBorders>
              <w:top w:color="cccccc" w:space="0" w:sz="5" w:val="single"/>
              <w:left w:color="8eaadb" w:space="0" w:sz="6" w:val="single"/>
              <w:bottom w:color="8eaadb" w:space="0" w:sz="6" w:val="single"/>
              <w:right w:color="000000" w:space="0" w:sz="6" w:val="single"/>
            </w:tcBorders>
            <w:shd w:fill="ffd965" w:val="clear"/>
            <w:tcMar>
              <w:top w:w="0.0" w:type="dxa"/>
              <w:left w:w="40.0" w:type="dxa"/>
              <w:bottom w:w="0.0" w:type="dxa"/>
              <w:right w:w="40.0" w:type="dxa"/>
            </w:tcMar>
            <w:vAlign w:val="bottom"/>
          </w:tcPr>
          <w:p w:rsidR="00000000" w:rsidDel="00000000" w:rsidP="00000000" w:rsidRDefault="00000000" w:rsidRPr="00000000" w14:paraId="000000D1">
            <w:pPr>
              <w:widowControl w:val="0"/>
              <w:jc w:val="center"/>
              <w:rPr>
                <w:rFonts w:ascii="Calibri" w:cs="Calibri" w:eastAsia="Calibri" w:hAnsi="Calibri"/>
              </w:rPr>
            </w:pPr>
            <w:r w:rsidDel="00000000" w:rsidR="00000000" w:rsidRPr="00000000">
              <w:rPr>
                <w:rFonts w:ascii="Calibri" w:cs="Calibri" w:eastAsia="Calibri" w:hAnsi="Calibri"/>
                <w:rtl w:val="0"/>
              </w:rPr>
              <w:t xml:space="preserve">34</w:t>
            </w:r>
          </w:p>
        </w:tc>
        <w:tc>
          <w:tcPr>
            <w:tcBorders>
              <w:top w:color="cccccc" w:space="0" w:sz="5" w:val="single"/>
              <w:left w:color="cccccc" w:space="0" w:sz="5" w:val="single"/>
              <w:bottom w:color="8eaadb" w:space="0" w:sz="6" w:val="single"/>
              <w:right w:color="000000" w:space="0" w:sz="6" w:val="single"/>
            </w:tcBorders>
            <w:shd w:fill="ffd965" w:val="clear"/>
            <w:tcMar>
              <w:top w:w="0.0" w:type="dxa"/>
              <w:left w:w="40.0" w:type="dxa"/>
              <w:bottom w:w="0.0" w:type="dxa"/>
              <w:right w:w="40.0" w:type="dxa"/>
            </w:tcMar>
            <w:vAlign w:val="bottom"/>
          </w:tcPr>
          <w:p w:rsidR="00000000" w:rsidDel="00000000" w:rsidP="00000000" w:rsidRDefault="00000000" w:rsidRPr="00000000" w14:paraId="000000D2">
            <w:pPr>
              <w:widowControl w:val="0"/>
              <w:rPr>
                <w:rFonts w:ascii="Calibri" w:cs="Calibri" w:eastAsia="Calibri" w:hAnsi="Calibri"/>
              </w:rPr>
            </w:pPr>
            <w:r w:rsidDel="00000000" w:rsidR="00000000" w:rsidRPr="00000000">
              <w:rPr>
                <w:rFonts w:ascii="Calibri" w:cs="Calibri" w:eastAsia="Calibri" w:hAnsi="Calibri"/>
                <w:rtl w:val="0"/>
              </w:rPr>
              <w:t xml:space="preserve">PIN1 peine de resistencias R23</w:t>
            </w:r>
          </w:p>
        </w:tc>
        <w:tc>
          <w:tcPr>
            <w:tcBorders>
              <w:top w:color="cccccc" w:space="0" w:sz="5" w:val="single"/>
              <w:left w:color="cccccc" w:space="0" w:sz="5" w:val="single"/>
              <w:bottom w:color="8eaadb" w:space="0" w:sz="6" w:val="single"/>
              <w:right w:color="000000" w:space="0" w:sz="6" w:val="single"/>
            </w:tcBorders>
            <w:shd w:fill="ffd965" w:val="clear"/>
            <w:tcMar>
              <w:top w:w="0.0" w:type="dxa"/>
              <w:left w:w="40.0" w:type="dxa"/>
              <w:bottom w:w="0.0" w:type="dxa"/>
              <w:right w:w="40.0" w:type="dxa"/>
            </w:tcMar>
            <w:vAlign w:val="bottom"/>
          </w:tcPr>
          <w:p w:rsidR="00000000" w:rsidDel="00000000" w:rsidP="00000000" w:rsidRDefault="00000000" w:rsidRPr="00000000" w14:paraId="000000D3">
            <w:pPr>
              <w:widowControl w:val="0"/>
              <w:rPr>
                <w:rFonts w:ascii="Calibri" w:cs="Calibri" w:eastAsia="Calibri" w:hAnsi="Calibri"/>
              </w:rPr>
            </w:pPr>
            <w:r w:rsidDel="00000000" w:rsidR="00000000" w:rsidRPr="00000000">
              <w:rPr>
                <w:rFonts w:ascii="Calibri" w:cs="Calibri" w:eastAsia="Calibri" w:hAnsi="Calibri"/>
                <w:rtl w:val="0"/>
              </w:rPr>
              <w:t xml:space="preserve">Reciben a entrada de los sensores o botones, estos pasan por el optoacoplador, luego al peine de resistencias y finalmente llega al microcontrolador PIC</w:t>
            </w:r>
          </w:p>
        </w:tc>
      </w:tr>
      <w:tr>
        <w:trPr>
          <w:cantSplit w:val="0"/>
          <w:trHeight w:val="540" w:hRule="atLeast"/>
          <w:tblHeader w:val="0"/>
        </w:trPr>
        <w:tc>
          <w:tcPr>
            <w:tcBorders>
              <w:top w:color="cccccc" w:space="0" w:sz="5" w:val="single"/>
              <w:left w:color="8eaadb" w:space="0" w:sz="6" w:val="single"/>
              <w:bottom w:color="8eaadb" w:space="0" w:sz="6" w:val="single"/>
              <w:right w:color="000000" w:space="0" w:sz="6" w:val="single"/>
            </w:tcBorders>
            <w:shd w:fill="ffd965" w:val="clear"/>
            <w:tcMar>
              <w:top w:w="0.0" w:type="dxa"/>
              <w:left w:w="40.0" w:type="dxa"/>
              <w:bottom w:w="0.0" w:type="dxa"/>
              <w:right w:w="40.0" w:type="dxa"/>
            </w:tcMar>
            <w:vAlign w:val="bottom"/>
          </w:tcPr>
          <w:p w:rsidR="00000000" w:rsidDel="00000000" w:rsidP="00000000" w:rsidRDefault="00000000" w:rsidRPr="00000000" w14:paraId="000000D4">
            <w:pPr>
              <w:widowControl w:val="0"/>
              <w:jc w:val="center"/>
              <w:rPr>
                <w:rFonts w:ascii="Calibri" w:cs="Calibri" w:eastAsia="Calibri" w:hAnsi="Calibri"/>
              </w:rPr>
            </w:pPr>
            <w:r w:rsidDel="00000000" w:rsidR="00000000" w:rsidRPr="00000000">
              <w:rPr>
                <w:rFonts w:ascii="Calibri" w:cs="Calibri" w:eastAsia="Calibri" w:hAnsi="Calibri"/>
                <w:rtl w:val="0"/>
              </w:rPr>
              <w:t xml:space="preserve">35</w:t>
            </w:r>
          </w:p>
        </w:tc>
        <w:tc>
          <w:tcPr>
            <w:tcBorders>
              <w:top w:color="cccccc" w:space="0" w:sz="5" w:val="single"/>
              <w:left w:color="cccccc" w:space="0" w:sz="5" w:val="single"/>
              <w:bottom w:color="8eaadb" w:space="0" w:sz="6" w:val="single"/>
              <w:right w:color="000000" w:space="0" w:sz="6" w:val="single"/>
            </w:tcBorders>
            <w:shd w:fill="ffd965" w:val="clear"/>
            <w:tcMar>
              <w:top w:w="0.0" w:type="dxa"/>
              <w:left w:w="40.0" w:type="dxa"/>
              <w:bottom w:w="0.0" w:type="dxa"/>
              <w:right w:w="40.0" w:type="dxa"/>
            </w:tcMar>
            <w:vAlign w:val="bottom"/>
          </w:tcPr>
          <w:p w:rsidR="00000000" w:rsidDel="00000000" w:rsidP="00000000" w:rsidRDefault="00000000" w:rsidRPr="00000000" w14:paraId="000000D5">
            <w:pPr>
              <w:widowControl w:val="0"/>
              <w:rPr>
                <w:rFonts w:ascii="Calibri" w:cs="Calibri" w:eastAsia="Calibri" w:hAnsi="Calibri"/>
              </w:rPr>
            </w:pPr>
            <w:r w:rsidDel="00000000" w:rsidR="00000000" w:rsidRPr="00000000">
              <w:rPr>
                <w:rFonts w:ascii="Calibri" w:cs="Calibri" w:eastAsia="Calibri" w:hAnsi="Calibri"/>
                <w:rtl w:val="0"/>
              </w:rPr>
              <w:t xml:space="preserve">PIN2 peine de resistencias R23</w:t>
            </w:r>
          </w:p>
        </w:tc>
        <w:tc>
          <w:tcPr>
            <w:tcBorders>
              <w:top w:color="cccccc" w:space="0" w:sz="5" w:val="single"/>
              <w:left w:color="cccccc" w:space="0" w:sz="5" w:val="single"/>
              <w:bottom w:color="8eaadb" w:space="0" w:sz="6" w:val="single"/>
              <w:right w:color="000000" w:space="0" w:sz="6" w:val="single"/>
            </w:tcBorders>
            <w:shd w:fill="ffd965" w:val="clear"/>
            <w:tcMar>
              <w:top w:w="0.0" w:type="dxa"/>
              <w:left w:w="40.0" w:type="dxa"/>
              <w:bottom w:w="0.0" w:type="dxa"/>
              <w:right w:w="40.0" w:type="dxa"/>
            </w:tcMar>
            <w:vAlign w:val="bottom"/>
          </w:tcPr>
          <w:p w:rsidR="00000000" w:rsidDel="00000000" w:rsidP="00000000" w:rsidRDefault="00000000" w:rsidRPr="00000000" w14:paraId="000000D6">
            <w:pPr>
              <w:widowControl w:val="0"/>
              <w:rPr>
                <w:rFonts w:ascii="Calibri" w:cs="Calibri" w:eastAsia="Calibri" w:hAnsi="Calibri"/>
              </w:rPr>
            </w:pPr>
            <w:r w:rsidDel="00000000" w:rsidR="00000000" w:rsidRPr="00000000">
              <w:rPr>
                <w:rFonts w:ascii="Calibri" w:cs="Calibri" w:eastAsia="Calibri" w:hAnsi="Calibri"/>
                <w:rtl w:val="0"/>
              </w:rPr>
              <w:t xml:space="preserve">Reciben a entrada de los sensores o botones, estos pasan por el optoacoplador, luego al peine de resistencias y finalmente llega al microcontrolador PIC</w:t>
            </w:r>
          </w:p>
        </w:tc>
      </w:tr>
      <w:tr>
        <w:trPr>
          <w:cantSplit w:val="0"/>
          <w:trHeight w:val="540" w:hRule="atLeast"/>
          <w:tblHeader w:val="0"/>
        </w:trPr>
        <w:tc>
          <w:tcPr>
            <w:tcBorders>
              <w:top w:color="cccccc" w:space="0" w:sz="5" w:val="single"/>
              <w:left w:color="8eaadb" w:space="0" w:sz="6" w:val="single"/>
              <w:bottom w:color="8eaadb" w:space="0" w:sz="6" w:val="single"/>
              <w:right w:color="000000" w:space="0" w:sz="6" w:val="single"/>
            </w:tcBorders>
            <w:shd w:fill="ffd965" w:val="clear"/>
            <w:tcMar>
              <w:top w:w="0.0" w:type="dxa"/>
              <w:left w:w="40.0" w:type="dxa"/>
              <w:bottom w:w="0.0" w:type="dxa"/>
              <w:right w:w="40.0" w:type="dxa"/>
            </w:tcMar>
            <w:vAlign w:val="bottom"/>
          </w:tcPr>
          <w:p w:rsidR="00000000" w:rsidDel="00000000" w:rsidP="00000000" w:rsidRDefault="00000000" w:rsidRPr="00000000" w14:paraId="000000D7">
            <w:pPr>
              <w:widowControl w:val="0"/>
              <w:jc w:val="center"/>
              <w:rPr>
                <w:rFonts w:ascii="Calibri" w:cs="Calibri" w:eastAsia="Calibri" w:hAnsi="Calibri"/>
              </w:rPr>
            </w:pPr>
            <w:r w:rsidDel="00000000" w:rsidR="00000000" w:rsidRPr="00000000">
              <w:rPr>
                <w:rFonts w:ascii="Calibri" w:cs="Calibri" w:eastAsia="Calibri" w:hAnsi="Calibri"/>
                <w:rtl w:val="0"/>
              </w:rPr>
              <w:t xml:space="preserve">36</w:t>
            </w:r>
          </w:p>
        </w:tc>
        <w:tc>
          <w:tcPr>
            <w:tcBorders>
              <w:top w:color="cccccc" w:space="0" w:sz="5" w:val="single"/>
              <w:left w:color="cccccc" w:space="0" w:sz="5" w:val="single"/>
              <w:bottom w:color="8eaadb" w:space="0" w:sz="6" w:val="single"/>
              <w:right w:color="000000" w:space="0" w:sz="6" w:val="single"/>
            </w:tcBorders>
            <w:shd w:fill="ffd965" w:val="clear"/>
            <w:tcMar>
              <w:top w:w="0.0" w:type="dxa"/>
              <w:left w:w="40.0" w:type="dxa"/>
              <w:bottom w:w="0.0" w:type="dxa"/>
              <w:right w:w="40.0" w:type="dxa"/>
            </w:tcMar>
            <w:vAlign w:val="bottom"/>
          </w:tcPr>
          <w:p w:rsidR="00000000" w:rsidDel="00000000" w:rsidP="00000000" w:rsidRDefault="00000000" w:rsidRPr="00000000" w14:paraId="000000D8">
            <w:pPr>
              <w:widowControl w:val="0"/>
              <w:rPr>
                <w:rFonts w:ascii="Calibri" w:cs="Calibri" w:eastAsia="Calibri" w:hAnsi="Calibri"/>
              </w:rPr>
            </w:pPr>
            <w:r w:rsidDel="00000000" w:rsidR="00000000" w:rsidRPr="00000000">
              <w:rPr>
                <w:rFonts w:ascii="Calibri" w:cs="Calibri" w:eastAsia="Calibri" w:hAnsi="Calibri"/>
                <w:rtl w:val="0"/>
              </w:rPr>
              <w:t xml:space="preserve">PIN3 peine de resistencias R23</w:t>
            </w:r>
          </w:p>
        </w:tc>
        <w:tc>
          <w:tcPr>
            <w:tcBorders>
              <w:top w:color="cccccc" w:space="0" w:sz="5" w:val="single"/>
              <w:left w:color="cccccc" w:space="0" w:sz="5" w:val="single"/>
              <w:bottom w:color="8eaadb" w:space="0" w:sz="6" w:val="single"/>
              <w:right w:color="000000" w:space="0" w:sz="6" w:val="single"/>
            </w:tcBorders>
            <w:shd w:fill="ffd965" w:val="clear"/>
            <w:tcMar>
              <w:top w:w="0.0" w:type="dxa"/>
              <w:left w:w="40.0" w:type="dxa"/>
              <w:bottom w:w="0.0" w:type="dxa"/>
              <w:right w:w="40.0" w:type="dxa"/>
            </w:tcMar>
            <w:vAlign w:val="bottom"/>
          </w:tcPr>
          <w:p w:rsidR="00000000" w:rsidDel="00000000" w:rsidP="00000000" w:rsidRDefault="00000000" w:rsidRPr="00000000" w14:paraId="000000D9">
            <w:pPr>
              <w:widowControl w:val="0"/>
              <w:rPr>
                <w:rFonts w:ascii="Calibri" w:cs="Calibri" w:eastAsia="Calibri" w:hAnsi="Calibri"/>
              </w:rPr>
            </w:pPr>
            <w:r w:rsidDel="00000000" w:rsidR="00000000" w:rsidRPr="00000000">
              <w:rPr>
                <w:rFonts w:ascii="Calibri" w:cs="Calibri" w:eastAsia="Calibri" w:hAnsi="Calibri"/>
                <w:rtl w:val="0"/>
              </w:rPr>
              <w:t xml:space="preserve">Reciben a entrada de los sensores o botones, estos pasan por el optoacoplador, luego al peine de resistencias y finalmente llega al microcontrolador PIC</w:t>
            </w:r>
          </w:p>
        </w:tc>
      </w:tr>
      <w:tr>
        <w:trPr>
          <w:cantSplit w:val="0"/>
          <w:trHeight w:val="540" w:hRule="atLeast"/>
          <w:tblHeader w:val="0"/>
        </w:trPr>
        <w:tc>
          <w:tcPr>
            <w:tcBorders>
              <w:top w:color="cccccc" w:space="0" w:sz="5" w:val="single"/>
              <w:left w:color="8eaadb" w:space="0" w:sz="6" w:val="single"/>
              <w:bottom w:color="8eaadb" w:space="0" w:sz="6" w:val="single"/>
              <w:right w:color="000000" w:space="0" w:sz="6" w:val="single"/>
            </w:tcBorders>
            <w:shd w:fill="ffd965" w:val="clear"/>
            <w:tcMar>
              <w:top w:w="0.0" w:type="dxa"/>
              <w:left w:w="40.0" w:type="dxa"/>
              <w:bottom w:w="0.0" w:type="dxa"/>
              <w:right w:w="40.0" w:type="dxa"/>
            </w:tcMar>
            <w:vAlign w:val="bottom"/>
          </w:tcPr>
          <w:p w:rsidR="00000000" w:rsidDel="00000000" w:rsidP="00000000" w:rsidRDefault="00000000" w:rsidRPr="00000000" w14:paraId="000000DA">
            <w:pPr>
              <w:widowControl w:val="0"/>
              <w:jc w:val="center"/>
              <w:rPr>
                <w:rFonts w:ascii="Calibri" w:cs="Calibri" w:eastAsia="Calibri" w:hAnsi="Calibri"/>
              </w:rPr>
            </w:pPr>
            <w:r w:rsidDel="00000000" w:rsidR="00000000" w:rsidRPr="00000000">
              <w:rPr>
                <w:rFonts w:ascii="Calibri" w:cs="Calibri" w:eastAsia="Calibri" w:hAnsi="Calibri"/>
                <w:rtl w:val="0"/>
              </w:rPr>
              <w:t xml:space="preserve">37</w:t>
            </w:r>
          </w:p>
        </w:tc>
        <w:tc>
          <w:tcPr>
            <w:tcBorders>
              <w:top w:color="cccccc" w:space="0" w:sz="5" w:val="single"/>
              <w:left w:color="cccccc" w:space="0" w:sz="5" w:val="single"/>
              <w:bottom w:color="8eaadb" w:space="0" w:sz="6" w:val="single"/>
              <w:right w:color="000000" w:space="0" w:sz="6" w:val="single"/>
            </w:tcBorders>
            <w:shd w:fill="ffd965" w:val="clear"/>
            <w:tcMar>
              <w:top w:w="0.0" w:type="dxa"/>
              <w:left w:w="40.0" w:type="dxa"/>
              <w:bottom w:w="0.0" w:type="dxa"/>
              <w:right w:w="40.0" w:type="dxa"/>
            </w:tcMar>
            <w:vAlign w:val="bottom"/>
          </w:tcPr>
          <w:p w:rsidR="00000000" w:rsidDel="00000000" w:rsidP="00000000" w:rsidRDefault="00000000" w:rsidRPr="00000000" w14:paraId="000000DB">
            <w:pPr>
              <w:widowControl w:val="0"/>
              <w:rPr>
                <w:rFonts w:ascii="Calibri" w:cs="Calibri" w:eastAsia="Calibri" w:hAnsi="Calibri"/>
              </w:rPr>
            </w:pPr>
            <w:r w:rsidDel="00000000" w:rsidR="00000000" w:rsidRPr="00000000">
              <w:rPr>
                <w:rFonts w:ascii="Calibri" w:cs="Calibri" w:eastAsia="Calibri" w:hAnsi="Calibri"/>
                <w:rtl w:val="0"/>
              </w:rPr>
              <w:t xml:space="preserve">PIN4 peine de resistencias R23</w:t>
            </w:r>
          </w:p>
        </w:tc>
        <w:tc>
          <w:tcPr>
            <w:tcBorders>
              <w:top w:color="cccccc" w:space="0" w:sz="5" w:val="single"/>
              <w:left w:color="cccccc" w:space="0" w:sz="5" w:val="single"/>
              <w:bottom w:color="8eaadb" w:space="0" w:sz="6" w:val="single"/>
              <w:right w:color="000000" w:space="0" w:sz="6" w:val="single"/>
            </w:tcBorders>
            <w:shd w:fill="ffd965" w:val="clear"/>
            <w:tcMar>
              <w:top w:w="0.0" w:type="dxa"/>
              <w:left w:w="40.0" w:type="dxa"/>
              <w:bottom w:w="0.0" w:type="dxa"/>
              <w:right w:w="40.0" w:type="dxa"/>
            </w:tcMar>
            <w:vAlign w:val="bottom"/>
          </w:tcPr>
          <w:p w:rsidR="00000000" w:rsidDel="00000000" w:rsidP="00000000" w:rsidRDefault="00000000" w:rsidRPr="00000000" w14:paraId="000000DC">
            <w:pPr>
              <w:widowControl w:val="0"/>
              <w:rPr>
                <w:rFonts w:ascii="Calibri" w:cs="Calibri" w:eastAsia="Calibri" w:hAnsi="Calibri"/>
              </w:rPr>
            </w:pPr>
            <w:r w:rsidDel="00000000" w:rsidR="00000000" w:rsidRPr="00000000">
              <w:rPr>
                <w:rFonts w:ascii="Calibri" w:cs="Calibri" w:eastAsia="Calibri" w:hAnsi="Calibri"/>
                <w:rtl w:val="0"/>
              </w:rPr>
              <w:t xml:space="preserve">Reciben a entrada de los sensores o botones, estos pasan por el optoacoplador, luego al peine de resistencias y finalmente llega al microcontrolador PIC</w:t>
            </w:r>
          </w:p>
        </w:tc>
      </w:tr>
      <w:tr>
        <w:trPr>
          <w:cantSplit w:val="0"/>
          <w:trHeight w:val="540" w:hRule="atLeast"/>
          <w:tblHeader w:val="0"/>
        </w:trPr>
        <w:tc>
          <w:tcPr>
            <w:tcBorders>
              <w:top w:color="cccccc" w:space="0" w:sz="5" w:val="single"/>
              <w:left w:color="8eaadb" w:space="0" w:sz="6" w:val="single"/>
              <w:bottom w:color="8eaadb" w:space="0" w:sz="6" w:val="single"/>
              <w:right w:color="000000" w:space="0" w:sz="6" w:val="single"/>
            </w:tcBorders>
            <w:shd w:fill="ffd965" w:val="clear"/>
            <w:tcMar>
              <w:top w:w="0.0" w:type="dxa"/>
              <w:left w:w="40.0" w:type="dxa"/>
              <w:bottom w:w="0.0" w:type="dxa"/>
              <w:right w:w="40.0" w:type="dxa"/>
            </w:tcMar>
            <w:vAlign w:val="bottom"/>
          </w:tcPr>
          <w:p w:rsidR="00000000" w:rsidDel="00000000" w:rsidP="00000000" w:rsidRDefault="00000000" w:rsidRPr="00000000" w14:paraId="000000DD">
            <w:pPr>
              <w:widowControl w:val="0"/>
              <w:jc w:val="center"/>
              <w:rPr>
                <w:rFonts w:ascii="Calibri" w:cs="Calibri" w:eastAsia="Calibri" w:hAnsi="Calibri"/>
              </w:rPr>
            </w:pPr>
            <w:r w:rsidDel="00000000" w:rsidR="00000000" w:rsidRPr="00000000">
              <w:rPr>
                <w:rFonts w:ascii="Calibri" w:cs="Calibri" w:eastAsia="Calibri" w:hAnsi="Calibri"/>
                <w:rtl w:val="0"/>
              </w:rPr>
              <w:t xml:space="preserve">38</w:t>
            </w:r>
          </w:p>
        </w:tc>
        <w:tc>
          <w:tcPr>
            <w:tcBorders>
              <w:top w:color="cccccc" w:space="0" w:sz="5" w:val="single"/>
              <w:left w:color="cccccc" w:space="0" w:sz="5" w:val="single"/>
              <w:bottom w:color="8eaadb" w:space="0" w:sz="6" w:val="single"/>
              <w:right w:color="000000" w:space="0" w:sz="6" w:val="single"/>
            </w:tcBorders>
            <w:shd w:fill="ffd965" w:val="clear"/>
            <w:tcMar>
              <w:top w:w="0.0" w:type="dxa"/>
              <w:left w:w="40.0" w:type="dxa"/>
              <w:bottom w:w="0.0" w:type="dxa"/>
              <w:right w:w="40.0" w:type="dxa"/>
            </w:tcMar>
            <w:vAlign w:val="bottom"/>
          </w:tcPr>
          <w:p w:rsidR="00000000" w:rsidDel="00000000" w:rsidP="00000000" w:rsidRDefault="00000000" w:rsidRPr="00000000" w14:paraId="000000DE">
            <w:pPr>
              <w:widowControl w:val="0"/>
              <w:rPr>
                <w:rFonts w:ascii="Calibri" w:cs="Calibri" w:eastAsia="Calibri" w:hAnsi="Calibri"/>
              </w:rPr>
            </w:pPr>
            <w:r w:rsidDel="00000000" w:rsidR="00000000" w:rsidRPr="00000000">
              <w:rPr>
                <w:rFonts w:ascii="Calibri" w:cs="Calibri" w:eastAsia="Calibri" w:hAnsi="Calibri"/>
                <w:rtl w:val="0"/>
              </w:rPr>
              <w:t xml:space="preserve">PIN5 peine de resistencias R23</w:t>
            </w:r>
          </w:p>
        </w:tc>
        <w:tc>
          <w:tcPr>
            <w:tcBorders>
              <w:top w:color="cccccc" w:space="0" w:sz="5" w:val="single"/>
              <w:left w:color="cccccc" w:space="0" w:sz="5" w:val="single"/>
              <w:bottom w:color="8eaadb" w:space="0" w:sz="6" w:val="single"/>
              <w:right w:color="000000" w:space="0" w:sz="6" w:val="single"/>
            </w:tcBorders>
            <w:shd w:fill="ffd965" w:val="clear"/>
            <w:tcMar>
              <w:top w:w="0.0" w:type="dxa"/>
              <w:left w:w="40.0" w:type="dxa"/>
              <w:bottom w:w="0.0" w:type="dxa"/>
              <w:right w:w="40.0" w:type="dxa"/>
            </w:tcMar>
            <w:vAlign w:val="bottom"/>
          </w:tcPr>
          <w:p w:rsidR="00000000" w:rsidDel="00000000" w:rsidP="00000000" w:rsidRDefault="00000000" w:rsidRPr="00000000" w14:paraId="000000DF">
            <w:pPr>
              <w:widowControl w:val="0"/>
              <w:rPr>
                <w:rFonts w:ascii="Calibri" w:cs="Calibri" w:eastAsia="Calibri" w:hAnsi="Calibri"/>
              </w:rPr>
            </w:pPr>
            <w:r w:rsidDel="00000000" w:rsidR="00000000" w:rsidRPr="00000000">
              <w:rPr>
                <w:rFonts w:ascii="Calibri" w:cs="Calibri" w:eastAsia="Calibri" w:hAnsi="Calibri"/>
                <w:rtl w:val="0"/>
              </w:rPr>
              <w:t xml:space="preserve">Reciben a entrada de los sensores o botones, estos pasan por el optoacoplador, luego al peine de resistencias y finalmente llega al microcontrolador PIC</w:t>
            </w:r>
          </w:p>
        </w:tc>
      </w:tr>
      <w:tr>
        <w:trPr>
          <w:cantSplit w:val="0"/>
          <w:trHeight w:val="285" w:hRule="atLeast"/>
          <w:tblHeader w:val="0"/>
        </w:trPr>
        <w:tc>
          <w:tcPr>
            <w:tcBorders>
              <w:top w:color="cccccc" w:space="0" w:sz="5" w:val="single"/>
              <w:left w:color="8eaadb" w:space="0" w:sz="6" w:val="single"/>
              <w:bottom w:color="8eaadb" w:space="0" w:sz="6" w:val="single"/>
              <w:right w:color="000000" w:space="0" w:sz="6" w:val="single"/>
            </w:tcBorders>
            <w:shd w:fill="ffd965" w:val="clear"/>
            <w:tcMar>
              <w:top w:w="0.0" w:type="dxa"/>
              <w:left w:w="40.0" w:type="dxa"/>
              <w:bottom w:w="0.0" w:type="dxa"/>
              <w:right w:w="40.0" w:type="dxa"/>
            </w:tcMar>
            <w:vAlign w:val="bottom"/>
          </w:tcPr>
          <w:p w:rsidR="00000000" w:rsidDel="00000000" w:rsidP="00000000" w:rsidRDefault="00000000" w:rsidRPr="00000000" w14:paraId="000000E0">
            <w:pPr>
              <w:widowControl w:val="0"/>
              <w:jc w:val="center"/>
              <w:rPr>
                <w:rFonts w:ascii="Calibri" w:cs="Calibri" w:eastAsia="Calibri" w:hAnsi="Calibri"/>
              </w:rPr>
            </w:pPr>
            <w:r w:rsidDel="00000000" w:rsidR="00000000" w:rsidRPr="00000000">
              <w:rPr>
                <w:rFonts w:ascii="Calibri" w:cs="Calibri" w:eastAsia="Calibri" w:hAnsi="Calibri"/>
                <w:rtl w:val="0"/>
              </w:rPr>
              <w:t xml:space="preserve">39</w:t>
            </w:r>
          </w:p>
        </w:tc>
        <w:tc>
          <w:tcPr>
            <w:tcBorders>
              <w:top w:color="cccccc" w:space="0" w:sz="5" w:val="single"/>
              <w:left w:color="cccccc" w:space="0" w:sz="5" w:val="single"/>
              <w:bottom w:color="8eaadb" w:space="0" w:sz="6" w:val="single"/>
              <w:right w:color="000000" w:space="0" w:sz="6" w:val="single"/>
            </w:tcBorders>
            <w:shd w:fill="ffd965" w:val="clear"/>
            <w:tcMar>
              <w:top w:w="0.0" w:type="dxa"/>
              <w:left w:w="40.0" w:type="dxa"/>
              <w:bottom w:w="0.0" w:type="dxa"/>
              <w:right w:w="40.0" w:type="dxa"/>
            </w:tcMar>
            <w:vAlign w:val="bottom"/>
          </w:tcPr>
          <w:p w:rsidR="00000000" w:rsidDel="00000000" w:rsidP="00000000" w:rsidRDefault="00000000" w:rsidRPr="00000000" w14:paraId="000000E1">
            <w:pPr>
              <w:widowControl w:val="0"/>
              <w:rPr>
                <w:rFonts w:ascii="Calibri" w:cs="Calibri" w:eastAsia="Calibri" w:hAnsi="Calibri"/>
              </w:rPr>
            </w:pPr>
            <w:r w:rsidDel="00000000" w:rsidR="00000000" w:rsidRPr="00000000">
              <w:rPr>
                <w:rFonts w:ascii="Calibri" w:cs="Calibri" w:eastAsia="Calibri" w:hAnsi="Calibri"/>
                <w:rtl w:val="0"/>
              </w:rPr>
              <w:t xml:space="preserve">S/C</w:t>
            </w:r>
          </w:p>
        </w:tc>
        <w:tc>
          <w:tcPr>
            <w:tcBorders>
              <w:top w:color="cccccc" w:space="0" w:sz="5" w:val="single"/>
              <w:left w:color="cccccc" w:space="0" w:sz="5" w:val="single"/>
              <w:bottom w:color="8eaadb" w:space="0" w:sz="6" w:val="single"/>
              <w:right w:color="000000" w:space="0" w:sz="6" w:val="single"/>
            </w:tcBorders>
            <w:shd w:fill="ffd965" w:val="clear"/>
            <w:tcMar>
              <w:top w:w="0.0" w:type="dxa"/>
              <w:left w:w="40.0" w:type="dxa"/>
              <w:bottom w:w="0.0" w:type="dxa"/>
              <w:right w:w="40.0" w:type="dxa"/>
            </w:tcMar>
            <w:vAlign w:val="bottom"/>
          </w:tcPr>
          <w:p w:rsidR="00000000" w:rsidDel="00000000" w:rsidP="00000000" w:rsidRDefault="00000000" w:rsidRPr="00000000" w14:paraId="000000E2">
            <w:pPr>
              <w:widowControl w:val="0"/>
              <w:rPr>
                <w:rFonts w:ascii="Calibri" w:cs="Calibri" w:eastAsia="Calibri" w:hAnsi="Calibri"/>
              </w:rPr>
            </w:pPr>
            <w:r w:rsidDel="00000000" w:rsidR="00000000" w:rsidRPr="00000000">
              <w:rPr>
                <w:rFonts w:ascii="Calibri" w:cs="Calibri" w:eastAsia="Calibri" w:hAnsi="Calibri"/>
                <w:rtl w:val="0"/>
              </w:rPr>
              <w:t xml:space="preserve">Pin no utilizado</w:t>
            </w:r>
          </w:p>
        </w:tc>
      </w:tr>
      <w:tr>
        <w:trPr>
          <w:cantSplit w:val="0"/>
          <w:trHeight w:val="285" w:hRule="atLeast"/>
          <w:tblHeader w:val="0"/>
        </w:trPr>
        <w:tc>
          <w:tcPr>
            <w:tcBorders>
              <w:top w:color="cccccc" w:space="0" w:sz="5" w:val="single"/>
              <w:left w:color="8eaadb" w:space="0" w:sz="6" w:val="single"/>
              <w:bottom w:color="8eaadb" w:space="0" w:sz="6" w:val="single"/>
              <w:right w:color="000000" w:space="0" w:sz="6" w:val="single"/>
            </w:tcBorders>
            <w:shd w:fill="ffd965" w:val="clear"/>
            <w:tcMar>
              <w:top w:w="0.0" w:type="dxa"/>
              <w:left w:w="40.0" w:type="dxa"/>
              <w:bottom w:w="0.0" w:type="dxa"/>
              <w:right w:w="40.0" w:type="dxa"/>
            </w:tcMar>
            <w:vAlign w:val="bottom"/>
          </w:tcPr>
          <w:p w:rsidR="00000000" w:rsidDel="00000000" w:rsidP="00000000" w:rsidRDefault="00000000" w:rsidRPr="00000000" w14:paraId="000000E3">
            <w:pPr>
              <w:widowControl w:val="0"/>
              <w:jc w:val="center"/>
              <w:rPr>
                <w:rFonts w:ascii="Calibri" w:cs="Calibri" w:eastAsia="Calibri" w:hAnsi="Calibri"/>
              </w:rPr>
            </w:pPr>
            <w:r w:rsidDel="00000000" w:rsidR="00000000" w:rsidRPr="00000000">
              <w:rPr>
                <w:rFonts w:ascii="Calibri" w:cs="Calibri" w:eastAsia="Calibri" w:hAnsi="Calibri"/>
                <w:rtl w:val="0"/>
              </w:rPr>
              <w:t xml:space="preserve">40</w:t>
            </w:r>
          </w:p>
        </w:tc>
        <w:tc>
          <w:tcPr>
            <w:tcBorders>
              <w:top w:color="cccccc" w:space="0" w:sz="5" w:val="single"/>
              <w:left w:color="cccccc" w:space="0" w:sz="5" w:val="single"/>
              <w:bottom w:color="8eaadb" w:space="0" w:sz="6" w:val="single"/>
              <w:right w:color="000000" w:space="0" w:sz="6" w:val="single"/>
            </w:tcBorders>
            <w:shd w:fill="ffd965" w:val="clear"/>
            <w:tcMar>
              <w:top w:w="0.0" w:type="dxa"/>
              <w:left w:w="40.0" w:type="dxa"/>
              <w:bottom w:w="0.0" w:type="dxa"/>
              <w:right w:w="40.0" w:type="dxa"/>
            </w:tcMar>
            <w:vAlign w:val="bottom"/>
          </w:tcPr>
          <w:p w:rsidR="00000000" w:rsidDel="00000000" w:rsidP="00000000" w:rsidRDefault="00000000" w:rsidRPr="00000000" w14:paraId="000000E4">
            <w:pPr>
              <w:widowControl w:val="0"/>
              <w:rPr>
                <w:rFonts w:ascii="Calibri" w:cs="Calibri" w:eastAsia="Calibri" w:hAnsi="Calibri"/>
              </w:rPr>
            </w:pPr>
            <w:r w:rsidDel="00000000" w:rsidR="00000000" w:rsidRPr="00000000">
              <w:rPr>
                <w:rFonts w:ascii="Calibri" w:cs="Calibri" w:eastAsia="Calibri" w:hAnsi="Calibri"/>
                <w:rtl w:val="0"/>
              </w:rPr>
              <w:t xml:space="preserve">PIN OSCILADOR DE CRISTAL</w:t>
            </w:r>
          </w:p>
        </w:tc>
        <w:tc>
          <w:tcPr>
            <w:tcBorders>
              <w:top w:color="cccccc" w:space="0" w:sz="5" w:val="single"/>
              <w:left w:color="cccccc" w:space="0" w:sz="5" w:val="single"/>
              <w:bottom w:color="8eaadb" w:space="0" w:sz="6" w:val="single"/>
              <w:right w:color="000000" w:space="0" w:sz="6" w:val="single"/>
            </w:tcBorders>
            <w:shd w:fill="ffd965" w:val="clear"/>
            <w:tcMar>
              <w:top w:w="0.0" w:type="dxa"/>
              <w:left w:w="40.0" w:type="dxa"/>
              <w:bottom w:w="0.0" w:type="dxa"/>
              <w:right w:w="40.0" w:type="dxa"/>
            </w:tcMar>
            <w:vAlign w:val="bottom"/>
          </w:tcPr>
          <w:p w:rsidR="00000000" w:rsidDel="00000000" w:rsidP="00000000" w:rsidRDefault="00000000" w:rsidRPr="00000000" w14:paraId="000000E5">
            <w:pPr>
              <w:widowControl w:val="0"/>
              <w:rPr>
                <w:rFonts w:ascii="Calibri" w:cs="Calibri" w:eastAsia="Calibri" w:hAnsi="Calibri"/>
              </w:rPr>
            </w:pPr>
            <w:r w:rsidDel="00000000" w:rsidR="00000000" w:rsidRPr="00000000">
              <w:rPr>
                <w:rFonts w:ascii="Calibri" w:cs="Calibri" w:eastAsia="Calibri" w:hAnsi="Calibri"/>
                <w:rtl w:val="0"/>
              </w:rPr>
              <w:t xml:space="preserve">Entrada para el oscilador externo</w:t>
            </w:r>
          </w:p>
        </w:tc>
      </w:tr>
      <w:tr>
        <w:trPr>
          <w:cantSplit w:val="0"/>
          <w:trHeight w:val="285" w:hRule="atLeast"/>
          <w:tblHeader w:val="0"/>
        </w:trPr>
        <w:tc>
          <w:tcPr>
            <w:tcBorders>
              <w:top w:color="cccccc" w:space="0" w:sz="5" w:val="single"/>
              <w:left w:color="8eaadb" w:space="0" w:sz="6" w:val="single"/>
              <w:bottom w:color="8eaadb" w:space="0" w:sz="6" w:val="single"/>
              <w:right w:color="000000" w:space="0" w:sz="6" w:val="single"/>
            </w:tcBorders>
            <w:shd w:fill="ffd965" w:val="clear"/>
            <w:tcMar>
              <w:top w:w="0.0" w:type="dxa"/>
              <w:left w:w="40.0" w:type="dxa"/>
              <w:bottom w:w="0.0" w:type="dxa"/>
              <w:right w:w="40.0" w:type="dxa"/>
            </w:tcMar>
            <w:vAlign w:val="bottom"/>
          </w:tcPr>
          <w:p w:rsidR="00000000" w:rsidDel="00000000" w:rsidP="00000000" w:rsidRDefault="00000000" w:rsidRPr="00000000" w14:paraId="000000E6">
            <w:pPr>
              <w:widowControl w:val="0"/>
              <w:jc w:val="center"/>
              <w:rPr>
                <w:rFonts w:ascii="Calibri" w:cs="Calibri" w:eastAsia="Calibri" w:hAnsi="Calibri"/>
              </w:rPr>
            </w:pPr>
            <w:r w:rsidDel="00000000" w:rsidR="00000000" w:rsidRPr="00000000">
              <w:rPr>
                <w:rFonts w:ascii="Calibri" w:cs="Calibri" w:eastAsia="Calibri" w:hAnsi="Calibri"/>
                <w:rtl w:val="0"/>
              </w:rPr>
              <w:t xml:space="preserve">41</w:t>
            </w:r>
          </w:p>
        </w:tc>
        <w:tc>
          <w:tcPr>
            <w:tcBorders>
              <w:top w:color="cccccc" w:space="0" w:sz="5" w:val="single"/>
              <w:left w:color="cccccc" w:space="0" w:sz="5" w:val="single"/>
              <w:bottom w:color="8eaadb" w:space="0" w:sz="6" w:val="single"/>
              <w:right w:color="000000" w:space="0" w:sz="6" w:val="single"/>
            </w:tcBorders>
            <w:shd w:fill="ffd965" w:val="clear"/>
            <w:tcMar>
              <w:top w:w="0.0" w:type="dxa"/>
              <w:left w:w="40.0" w:type="dxa"/>
              <w:bottom w:w="0.0" w:type="dxa"/>
              <w:right w:w="40.0" w:type="dxa"/>
            </w:tcMar>
            <w:vAlign w:val="bottom"/>
          </w:tcPr>
          <w:p w:rsidR="00000000" w:rsidDel="00000000" w:rsidP="00000000" w:rsidRDefault="00000000" w:rsidRPr="00000000" w14:paraId="000000E7">
            <w:pPr>
              <w:widowControl w:val="0"/>
              <w:rPr>
                <w:rFonts w:ascii="Calibri" w:cs="Calibri" w:eastAsia="Calibri" w:hAnsi="Calibri"/>
              </w:rPr>
            </w:pPr>
            <w:r w:rsidDel="00000000" w:rsidR="00000000" w:rsidRPr="00000000">
              <w:rPr>
                <w:rFonts w:ascii="Calibri" w:cs="Calibri" w:eastAsia="Calibri" w:hAnsi="Calibri"/>
                <w:rtl w:val="0"/>
              </w:rPr>
              <w:t xml:space="preserve">PIN CAPACITOR CERAMICO AMBOS</w:t>
            </w:r>
          </w:p>
        </w:tc>
        <w:tc>
          <w:tcPr>
            <w:tcBorders>
              <w:top w:color="cccccc" w:space="0" w:sz="5" w:val="single"/>
              <w:left w:color="cccccc" w:space="0" w:sz="5" w:val="single"/>
              <w:bottom w:color="8eaadb" w:space="0" w:sz="6" w:val="single"/>
              <w:right w:color="000000" w:space="0" w:sz="6" w:val="single"/>
            </w:tcBorders>
            <w:shd w:fill="ffd965" w:val="clear"/>
            <w:tcMar>
              <w:top w:w="0.0" w:type="dxa"/>
              <w:left w:w="40.0" w:type="dxa"/>
              <w:bottom w:w="0.0" w:type="dxa"/>
              <w:right w:w="40.0" w:type="dxa"/>
            </w:tcMar>
            <w:vAlign w:val="bottom"/>
          </w:tcPr>
          <w:p w:rsidR="00000000" w:rsidDel="00000000" w:rsidP="00000000" w:rsidRDefault="00000000" w:rsidRPr="00000000" w14:paraId="000000E8">
            <w:pPr>
              <w:widowControl w:val="0"/>
              <w:rPr>
                <w:rFonts w:ascii="Calibri" w:cs="Calibri" w:eastAsia="Calibri" w:hAnsi="Calibri"/>
              </w:rPr>
            </w:pPr>
            <w:r w:rsidDel="00000000" w:rsidR="00000000" w:rsidRPr="00000000">
              <w:rPr>
                <w:rFonts w:ascii="Calibri" w:cs="Calibri" w:eastAsia="Calibri" w:hAnsi="Calibri"/>
                <w:rtl w:val="0"/>
              </w:rPr>
              <w:t xml:space="preserve">Entrada para el oscilador externo</w:t>
            </w:r>
          </w:p>
        </w:tc>
      </w:tr>
      <w:tr>
        <w:trPr>
          <w:cantSplit w:val="0"/>
          <w:trHeight w:val="285" w:hRule="atLeast"/>
          <w:tblHeader w:val="0"/>
        </w:trPr>
        <w:tc>
          <w:tcPr>
            <w:tcBorders>
              <w:top w:color="cccccc" w:space="0" w:sz="5" w:val="single"/>
              <w:left w:color="8eaadb" w:space="0" w:sz="6" w:val="single"/>
              <w:bottom w:color="8eaadb" w:space="0" w:sz="6" w:val="single"/>
              <w:right w:color="000000" w:space="0" w:sz="6" w:val="single"/>
            </w:tcBorders>
            <w:shd w:fill="ffd965" w:val="clear"/>
            <w:tcMar>
              <w:top w:w="0.0" w:type="dxa"/>
              <w:left w:w="40.0" w:type="dxa"/>
              <w:bottom w:w="0.0" w:type="dxa"/>
              <w:right w:w="40.0" w:type="dxa"/>
            </w:tcMar>
            <w:vAlign w:val="bottom"/>
          </w:tcPr>
          <w:p w:rsidR="00000000" w:rsidDel="00000000" w:rsidP="00000000" w:rsidRDefault="00000000" w:rsidRPr="00000000" w14:paraId="000000E9">
            <w:pPr>
              <w:widowControl w:val="0"/>
              <w:jc w:val="center"/>
              <w:rPr>
                <w:rFonts w:ascii="Calibri" w:cs="Calibri" w:eastAsia="Calibri" w:hAnsi="Calibri"/>
              </w:rPr>
            </w:pPr>
            <w:r w:rsidDel="00000000" w:rsidR="00000000" w:rsidRPr="00000000">
              <w:rPr>
                <w:rFonts w:ascii="Calibri" w:cs="Calibri" w:eastAsia="Calibri" w:hAnsi="Calibri"/>
                <w:rtl w:val="0"/>
              </w:rPr>
              <w:t xml:space="preserve">42</w:t>
            </w:r>
          </w:p>
        </w:tc>
        <w:tc>
          <w:tcPr>
            <w:tcBorders>
              <w:top w:color="cccccc" w:space="0" w:sz="5" w:val="single"/>
              <w:left w:color="cccccc" w:space="0" w:sz="5" w:val="single"/>
              <w:bottom w:color="8eaadb" w:space="0" w:sz="6" w:val="single"/>
              <w:right w:color="000000" w:space="0" w:sz="6" w:val="single"/>
            </w:tcBorders>
            <w:shd w:fill="ffd965" w:val="clear"/>
            <w:tcMar>
              <w:top w:w="0.0" w:type="dxa"/>
              <w:left w:w="40.0" w:type="dxa"/>
              <w:bottom w:w="0.0" w:type="dxa"/>
              <w:right w:w="40.0" w:type="dxa"/>
            </w:tcMar>
            <w:vAlign w:val="bottom"/>
          </w:tcPr>
          <w:p w:rsidR="00000000" w:rsidDel="00000000" w:rsidP="00000000" w:rsidRDefault="00000000" w:rsidRPr="00000000" w14:paraId="000000EA">
            <w:pPr>
              <w:widowControl w:val="0"/>
              <w:rPr>
                <w:rFonts w:ascii="Calibri" w:cs="Calibri" w:eastAsia="Calibri" w:hAnsi="Calibri"/>
              </w:rPr>
            </w:pPr>
            <w:r w:rsidDel="00000000" w:rsidR="00000000" w:rsidRPr="00000000">
              <w:rPr>
                <w:rFonts w:ascii="Calibri" w:cs="Calibri" w:eastAsia="Calibri" w:hAnsi="Calibri"/>
                <w:rtl w:val="0"/>
              </w:rPr>
              <w:t xml:space="preserve">PIN5 Interfaz PICKIT</w:t>
            </w:r>
          </w:p>
        </w:tc>
        <w:tc>
          <w:tcPr>
            <w:tcBorders>
              <w:top w:color="cccccc" w:space="0" w:sz="5" w:val="single"/>
              <w:left w:color="cccccc" w:space="0" w:sz="5" w:val="single"/>
              <w:bottom w:color="8eaadb" w:space="0" w:sz="6" w:val="single"/>
              <w:right w:color="000000" w:space="0" w:sz="6" w:val="single"/>
            </w:tcBorders>
            <w:shd w:fill="ffd965" w:val="clear"/>
            <w:tcMar>
              <w:top w:w="0.0" w:type="dxa"/>
              <w:left w:w="40.0" w:type="dxa"/>
              <w:bottom w:w="0.0" w:type="dxa"/>
              <w:right w:w="40.0" w:type="dxa"/>
            </w:tcMar>
            <w:vAlign w:val="bottom"/>
          </w:tcPr>
          <w:p w:rsidR="00000000" w:rsidDel="00000000" w:rsidP="00000000" w:rsidRDefault="00000000" w:rsidRPr="00000000" w14:paraId="000000EB">
            <w:pPr>
              <w:widowControl w:val="0"/>
              <w:rPr>
                <w:rFonts w:ascii="Calibri" w:cs="Calibri" w:eastAsia="Calibri" w:hAnsi="Calibri"/>
              </w:rPr>
            </w:pPr>
            <w:r w:rsidDel="00000000" w:rsidR="00000000" w:rsidRPr="00000000">
              <w:rPr>
                <w:rFonts w:ascii="Calibri" w:cs="Calibri" w:eastAsia="Calibri" w:hAnsi="Calibri"/>
                <w:rtl w:val="0"/>
              </w:rPr>
              <w:t xml:space="preserve">Pin usado para el grabado del pic</w:t>
            </w:r>
          </w:p>
        </w:tc>
      </w:tr>
      <w:tr>
        <w:trPr>
          <w:cantSplit w:val="0"/>
          <w:trHeight w:val="540" w:hRule="atLeast"/>
          <w:tblHeader w:val="0"/>
        </w:trPr>
        <w:tc>
          <w:tcPr>
            <w:tcBorders>
              <w:top w:color="cccccc" w:space="0" w:sz="5" w:val="single"/>
              <w:left w:color="8eaadb" w:space="0" w:sz="6" w:val="single"/>
              <w:bottom w:color="8eaadb" w:space="0" w:sz="6" w:val="single"/>
              <w:right w:color="000000" w:space="0" w:sz="6" w:val="single"/>
            </w:tcBorders>
            <w:shd w:fill="ffd965" w:val="clear"/>
            <w:tcMar>
              <w:top w:w="0.0" w:type="dxa"/>
              <w:left w:w="40.0" w:type="dxa"/>
              <w:bottom w:w="0.0" w:type="dxa"/>
              <w:right w:w="40.0" w:type="dxa"/>
            </w:tcMar>
            <w:vAlign w:val="bottom"/>
          </w:tcPr>
          <w:p w:rsidR="00000000" w:rsidDel="00000000" w:rsidP="00000000" w:rsidRDefault="00000000" w:rsidRPr="00000000" w14:paraId="000000EC">
            <w:pPr>
              <w:widowControl w:val="0"/>
              <w:jc w:val="center"/>
              <w:rPr>
                <w:rFonts w:ascii="Calibri" w:cs="Calibri" w:eastAsia="Calibri" w:hAnsi="Calibri"/>
              </w:rPr>
            </w:pPr>
            <w:r w:rsidDel="00000000" w:rsidR="00000000" w:rsidRPr="00000000">
              <w:rPr>
                <w:rFonts w:ascii="Calibri" w:cs="Calibri" w:eastAsia="Calibri" w:hAnsi="Calibri"/>
                <w:rtl w:val="0"/>
              </w:rPr>
              <w:t xml:space="preserve">43</w:t>
            </w:r>
          </w:p>
        </w:tc>
        <w:tc>
          <w:tcPr>
            <w:tcBorders>
              <w:top w:color="cccccc" w:space="0" w:sz="5" w:val="single"/>
              <w:left w:color="cccccc" w:space="0" w:sz="5" w:val="single"/>
              <w:bottom w:color="8eaadb" w:space="0" w:sz="6" w:val="single"/>
              <w:right w:color="000000" w:space="0" w:sz="6" w:val="single"/>
            </w:tcBorders>
            <w:shd w:fill="ffd965" w:val="clear"/>
            <w:tcMar>
              <w:top w:w="0.0" w:type="dxa"/>
              <w:left w:w="40.0" w:type="dxa"/>
              <w:bottom w:w="0.0" w:type="dxa"/>
              <w:right w:w="40.0" w:type="dxa"/>
            </w:tcMar>
            <w:vAlign w:val="bottom"/>
          </w:tcPr>
          <w:p w:rsidR="00000000" w:rsidDel="00000000" w:rsidP="00000000" w:rsidRDefault="00000000" w:rsidRPr="00000000" w14:paraId="000000ED">
            <w:pPr>
              <w:widowControl w:val="0"/>
              <w:rPr>
                <w:rFonts w:ascii="Calibri" w:cs="Calibri" w:eastAsia="Calibri" w:hAnsi="Calibri"/>
              </w:rPr>
            </w:pPr>
            <w:r w:rsidDel="00000000" w:rsidR="00000000" w:rsidRPr="00000000">
              <w:rPr>
                <w:rFonts w:ascii="Calibri" w:cs="Calibri" w:eastAsia="Calibri" w:hAnsi="Calibri"/>
                <w:rtl w:val="0"/>
              </w:rPr>
              <w:t xml:space="preserve">PIN5 optoacoplador 4</w:t>
            </w:r>
          </w:p>
        </w:tc>
        <w:tc>
          <w:tcPr>
            <w:tcBorders>
              <w:top w:color="cccccc" w:space="0" w:sz="5" w:val="single"/>
              <w:left w:color="cccccc" w:space="0" w:sz="5" w:val="single"/>
              <w:bottom w:color="8eaadb" w:space="0" w:sz="6" w:val="single"/>
              <w:right w:color="000000" w:space="0" w:sz="6" w:val="single"/>
            </w:tcBorders>
            <w:shd w:fill="ffd965" w:val="clear"/>
            <w:tcMar>
              <w:top w:w="0.0" w:type="dxa"/>
              <w:left w:w="40.0" w:type="dxa"/>
              <w:bottom w:w="0.0" w:type="dxa"/>
              <w:right w:w="40.0" w:type="dxa"/>
            </w:tcMar>
            <w:vAlign w:val="bottom"/>
          </w:tcPr>
          <w:p w:rsidR="00000000" w:rsidDel="00000000" w:rsidP="00000000" w:rsidRDefault="00000000" w:rsidRPr="00000000" w14:paraId="000000EE">
            <w:pPr>
              <w:widowControl w:val="0"/>
              <w:rPr>
                <w:rFonts w:ascii="Calibri" w:cs="Calibri" w:eastAsia="Calibri" w:hAnsi="Calibri"/>
              </w:rPr>
            </w:pPr>
            <w:r w:rsidDel="00000000" w:rsidR="00000000" w:rsidRPr="00000000">
              <w:rPr>
                <w:rFonts w:ascii="Calibri" w:cs="Calibri" w:eastAsia="Calibri" w:hAnsi="Calibri"/>
                <w:rtl w:val="0"/>
              </w:rPr>
              <w:t xml:space="preserve">Reciben a entrada de los sensores o botones, estos pasan por el optoacoplador, luego al peine de resistencias y finalmente llega al microcontrolador PIC</w:t>
            </w:r>
          </w:p>
        </w:tc>
      </w:tr>
      <w:tr>
        <w:trPr>
          <w:cantSplit w:val="0"/>
          <w:trHeight w:val="540" w:hRule="atLeast"/>
          <w:tblHeader w:val="0"/>
        </w:trPr>
        <w:tc>
          <w:tcPr>
            <w:tcBorders>
              <w:top w:color="cccccc" w:space="0" w:sz="5" w:val="single"/>
              <w:left w:color="8eaadb" w:space="0" w:sz="6" w:val="single"/>
              <w:bottom w:color="8eaadb" w:space="0" w:sz="6" w:val="single"/>
              <w:right w:color="000000" w:space="0" w:sz="6" w:val="single"/>
            </w:tcBorders>
            <w:shd w:fill="ffd965" w:val="clear"/>
            <w:tcMar>
              <w:top w:w="0.0" w:type="dxa"/>
              <w:left w:w="40.0" w:type="dxa"/>
              <w:bottom w:w="0.0" w:type="dxa"/>
              <w:right w:w="40.0" w:type="dxa"/>
            </w:tcMar>
            <w:vAlign w:val="bottom"/>
          </w:tcPr>
          <w:p w:rsidR="00000000" w:rsidDel="00000000" w:rsidP="00000000" w:rsidRDefault="00000000" w:rsidRPr="00000000" w14:paraId="000000EF">
            <w:pPr>
              <w:widowControl w:val="0"/>
              <w:jc w:val="center"/>
              <w:rPr>
                <w:rFonts w:ascii="Calibri" w:cs="Calibri" w:eastAsia="Calibri" w:hAnsi="Calibri"/>
              </w:rPr>
            </w:pPr>
            <w:r w:rsidDel="00000000" w:rsidR="00000000" w:rsidRPr="00000000">
              <w:rPr>
                <w:rFonts w:ascii="Calibri" w:cs="Calibri" w:eastAsia="Calibri" w:hAnsi="Calibri"/>
                <w:rtl w:val="0"/>
              </w:rPr>
              <w:t xml:space="preserve">44</w:t>
            </w:r>
          </w:p>
        </w:tc>
        <w:tc>
          <w:tcPr>
            <w:tcBorders>
              <w:top w:color="cccccc" w:space="0" w:sz="5" w:val="single"/>
              <w:left w:color="cccccc" w:space="0" w:sz="5" w:val="single"/>
              <w:bottom w:color="8eaadb" w:space="0" w:sz="6" w:val="single"/>
              <w:right w:color="000000" w:space="0" w:sz="6" w:val="single"/>
            </w:tcBorders>
            <w:shd w:fill="ffd965" w:val="clear"/>
            <w:tcMar>
              <w:top w:w="0.0" w:type="dxa"/>
              <w:left w:w="40.0" w:type="dxa"/>
              <w:bottom w:w="0.0" w:type="dxa"/>
              <w:right w:w="40.0" w:type="dxa"/>
            </w:tcMar>
            <w:vAlign w:val="bottom"/>
          </w:tcPr>
          <w:p w:rsidR="00000000" w:rsidDel="00000000" w:rsidP="00000000" w:rsidRDefault="00000000" w:rsidRPr="00000000" w14:paraId="000000F0">
            <w:pPr>
              <w:widowControl w:val="0"/>
              <w:rPr>
                <w:rFonts w:ascii="Calibri" w:cs="Calibri" w:eastAsia="Calibri" w:hAnsi="Calibri"/>
              </w:rPr>
            </w:pPr>
            <w:r w:rsidDel="00000000" w:rsidR="00000000" w:rsidRPr="00000000">
              <w:rPr>
                <w:rFonts w:ascii="Calibri" w:cs="Calibri" w:eastAsia="Calibri" w:hAnsi="Calibri"/>
                <w:rtl w:val="0"/>
              </w:rPr>
              <w:t xml:space="preserve">PIN1 optoacoplador 4</w:t>
            </w:r>
          </w:p>
        </w:tc>
        <w:tc>
          <w:tcPr>
            <w:tcBorders>
              <w:top w:color="cccccc" w:space="0" w:sz="5" w:val="single"/>
              <w:left w:color="cccccc" w:space="0" w:sz="5" w:val="single"/>
              <w:bottom w:color="8eaadb" w:space="0" w:sz="6" w:val="single"/>
              <w:right w:color="000000" w:space="0" w:sz="6" w:val="single"/>
            </w:tcBorders>
            <w:shd w:fill="ffd965" w:val="clear"/>
            <w:tcMar>
              <w:top w:w="0.0" w:type="dxa"/>
              <w:left w:w="40.0" w:type="dxa"/>
              <w:bottom w:w="0.0" w:type="dxa"/>
              <w:right w:w="40.0" w:type="dxa"/>
            </w:tcMar>
            <w:vAlign w:val="bottom"/>
          </w:tcPr>
          <w:p w:rsidR="00000000" w:rsidDel="00000000" w:rsidP="00000000" w:rsidRDefault="00000000" w:rsidRPr="00000000" w14:paraId="000000F1">
            <w:pPr>
              <w:widowControl w:val="0"/>
              <w:rPr>
                <w:rFonts w:ascii="Calibri" w:cs="Calibri" w:eastAsia="Calibri" w:hAnsi="Calibri"/>
              </w:rPr>
            </w:pPr>
            <w:r w:rsidDel="00000000" w:rsidR="00000000" w:rsidRPr="00000000">
              <w:rPr>
                <w:rFonts w:ascii="Calibri" w:cs="Calibri" w:eastAsia="Calibri" w:hAnsi="Calibri"/>
                <w:rtl w:val="0"/>
              </w:rPr>
              <w:t xml:space="preserve">Reciben a entrada de los sensores o botones, estos pasan por el optoacoplador, luego al peine de resistencias y finalmente llega al microcontrolador PIC</w:t>
            </w:r>
          </w:p>
        </w:tc>
      </w:tr>
      <w:tr>
        <w:trPr>
          <w:cantSplit w:val="0"/>
          <w:trHeight w:val="540" w:hRule="atLeast"/>
          <w:tblHeader w:val="0"/>
        </w:trPr>
        <w:tc>
          <w:tcPr>
            <w:tcBorders>
              <w:top w:color="cccccc" w:space="0" w:sz="5" w:val="single"/>
              <w:left w:color="8eaadb" w:space="0" w:sz="6" w:val="single"/>
              <w:bottom w:color="8eaadb" w:space="0" w:sz="6" w:val="single"/>
              <w:right w:color="000000" w:space="0" w:sz="6" w:val="single"/>
            </w:tcBorders>
            <w:shd w:fill="ffd965" w:val="clear"/>
            <w:tcMar>
              <w:top w:w="0.0" w:type="dxa"/>
              <w:left w:w="40.0" w:type="dxa"/>
              <w:bottom w:w="0.0" w:type="dxa"/>
              <w:right w:w="40.0" w:type="dxa"/>
            </w:tcMar>
            <w:vAlign w:val="bottom"/>
          </w:tcPr>
          <w:p w:rsidR="00000000" w:rsidDel="00000000" w:rsidP="00000000" w:rsidRDefault="00000000" w:rsidRPr="00000000" w14:paraId="000000F2">
            <w:pPr>
              <w:widowControl w:val="0"/>
              <w:jc w:val="center"/>
              <w:rPr>
                <w:rFonts w:ascii="Calibri" w:cs="Calibri" w:eastAsia="Calibri" w:hAnsi="Calibri"/>
              </w:rPr>
            </w:pPr>
            <w:r w:rsidDel="00000000" w:rsidR="00000000" w:rsidRPr="00000000">
              <w:rPr>
                <w:rFonts w:ascii="Calibri" w:cs="Calibri" w:eastAsia="Calibri" w:hAnsi="Calibri"/>
                <w:rtl w:val="0"/>
              </w:rPr>
              <w:t xml:space="preserve">45</w:t>
            </w:r>
          </w:p>
        </w:tc>
        <w:tc>
          <w:tcPr>
            <w:tcBorders>
              <w:top w:color="cccccc" w:space="0" w:sz="5" w:val="single"/>
              <w:left w:color="cccccc" w:space="0" w:sz="5" w:val="single"/>
              <w:bottom w:color="8eaadb" w:space="0" w:sz="6" w:val="single"/>
              <w:right w:color="000000" w:space="0" w:sz="6" w:val="single"/>
            </w:tcBorders>
            <w:shd w:fill="ffd965" w:val="clear"/>
            <w:tcMar>
              <w:top w:w="0.0" w:type="dxa"/>
              <w:left w:w="40.0" w:type="dxa"/>
              <w:bottom w:w="0.0" w:type="dxa"/>
              <w:right w:w="40.0" w:type="dxa"/>
            </w:tcMar>
            <w:vAlign w:val="bottom"/>
          </w:tcPr>
          <w:p w:rsidR="00000000" w:rsidDel="00000000" w:rsidP="00000000" w:rsidRDefault="00000000" w:rsidRPr="00000000" w14:paraId="000000F3">
            <w:pPr>
              <w:widowControl w:val="0"/>
              <w:rPr>
                <w:rFonts w:ascii="Calibri" w:cs="Calibri" w:eastAsia="Calibri" w:hAnsi="Calibri"/>
              </w:rPr>
            </w:pPr>
            <w:r w:rsidDel="00000000" w:rsidR="00000000" w:rsidRPr="00000000">
              <w:rPr>
                <w:rFonts w:ascii="Calibri" w:cs="Calibri" w:eastAsia="Calibri" w:hAnsi="Calibri"/>
                <w:rtl w:val="0"/>
              </w:rPr>
              <w:t xml:space="preserve">PIN6 peina de resistencias R23</w:t>
            </w:r>
          </w:p>
        </w:tc>
        <w:tc>
          <w:tcPr>
            <w:tcBorders>
              <w:top w:color="cccccc" w:space="0" w:sz="5" w:val="single"/>
              <w:left w:color="cccccc" w:space="0" w:sz="5" w:val="single"/>
              <w:bottom w:color="8eaadb" w:space="0" w:sz="6" w:val="single"/>
              <w:right w:color="000000" w:space="0" w:sz="6" w:val="single"/>
            </w:tcBorders>
            <w:shd w:fill="ffd965" w:val="clear"/>
            <w:tcMar>
              <w:top w:w="0.0" w:type="dxa"/>
              <w:left w:w="40.0" w:type="dxa"/>
              <w:bottom w:w="0.0" w:type="dxa"/>
              <w:right w:w="40.0" w:type="dxa"/>
            </w:tcMar>
            <w:vAlign w:val="bottom"/>
          </w:tcPr>
          <w:p w:rsidR="00000000" w:rsidDel="00000000" w:rsidP="00000000" w:rsidRDefault="00000000" w:rsidRPr="00000000" w14:paraId="000000F4">
            <w:pPr>
              <w:widowControl w:val="0"/>
              <w:rPr>
                <w:rFonts w:ascii="Calibri" w:cs="Calibri" w:eastAsia="Calibri" w:hAnsi="Calibri"/>
              </w:rPr>
            </w:pPr>
            <w:r w:rsidDel="00000000" w:rsidR="00000000" w:rsidRPr="00000000">
              <w:rPr>
                <w:rFonts w:ascii="Calibri" w:cs="Calibri" w:eastAsia="Calibri" w:hAnsi="Calibri"/>
                <w:rtl w:val="0"/>
              </w:rPr>
              <w:t xml:space="preserve">Reciben a entrada de los sensores o botones, estos pasan por el optoacoplador, luego al peine de resistencias y finalmente llega al microcontrolador PIC</w:t>
            </w:r>
          </w:p>
        </w:tc>
      </w:tr>
      <w:tr>
        <w:trPr>
          <w:cantSplit w:val="0"/>
          <w:trHeight w:val="540" w:hRule="atLeast"/>
          <w:tblHeader w:val="0"/>
        </w:trPr>
        <w:tc>
          <w:tcPr>
            <w:tcBorders>
              <w:top w:color="cccccc" w:space="0" w:sz="5" w:val="single"/>
              <w:left w:color="8eaadb" w:space="0" w:sz="6" w:val="single"/>
              <w:bottom w:color="8eaadb" w:space="0" w:sz="6" w:val="single"/>
              <w:right w:color="000000" w:space="0" w:sz="6" w:val="single"/>
            </w:tcBorders>
            <w:shd w:fill="ffd965" w:val="clear"/>
            <w:tcMar>
              <w:top w:w="0.0" w:type="dxa"/>
              <w:left w:w="40.0" w:type="dxa"/>
              <w:bottom w:w="0.0" w:type="dxa"/>
              <w:right w:w="40.0" w:type="dxa"/>
            </w:tcMar>
            <w:vAlign w:val="bottom"/>
          </w:tcPr>
          <w:p w:rsidR="00000000" w:rsidDel="00000000" w:rsidP="00000000" w:rsidRDefault="00000000" w:rsidRPr="00000000" w14:paraId="000000F5">
            <w:pPr>
              <w:widowControl w:val="0"/>
              <w:jc w:val="center"/>
              <w:rPr>
                <w:rFonts w:ascii="Calibri" w:cs="Calibri" w:eastAsia="Calibri" w:hAnsi="Calibri"/>
              </w:rPr>
            </w:pPr>
            <w:r w:rsidDel="00000000" w:rsidR="00000000" w:rsidRPr="00000000">
              <w:rPr>
                <w:rFonts w:ascii="Calibri" w:cs="Calibri" w:eastAsia="Calibri" w:hAnsi="Calibri"/>
                <w:rtl w:val="0"/>
              </w:rPr>
              <w:t xml:space="preserve">46</w:t>
            </w:r>
          </w:p>
        </w:tc>
        <w:tc>
          <w:tcPr>
            <w:tcBorders>
              <w:top w:color="cccccc" w:space="0" w:sz="5" w:val="single"/>
              <w:left w:color="cccccc" w:space="0" w:sz="5" w:val="single"/>
              <w:bottom w:color="8eaadb" w:space="0" w:sz="6" w:val="single"/>
              <w:right w:color="000000" w:space="0" w:sz="6" w:val="single"/>
            </w:tcBorders>
            <w:shd w:fill="ffd965" w:val="clear"/>
            <w:tcMar>
              <w:top w:w="0.0" w:type="dxa"/>
              <w:left w:w="40.0" w:type="dxa"/>
              <w:bottom w:w="0.0" w:type="dxa"/>
              <w:right w:w="40.0" w:type="dxa"/>
            </w:tcMar>
            <w:vAlign w:val="bottom"/>
          </w:tcPr>
          <w:p w:rsidR="00000000" w:rsidDel="00000000" w:rsidP="00000000" w:rsidRDefault="00000000" w:rsidRPr="00000000" w14:paraId="000000F6">
            <w:pPr>
              <w:widowControl w:val="0"/>
              <w:rPr>
                <w:rFonts w:ascii="Calibri" w:cs="Calibri" w:eastAsia="Calibri" w:hAnsi="Calibri"/>
              </w:rPr>
            </w:pPr>
            <w:r w:rsidDel="00000000" w:rsidR="00000000" w:rsidRPr="00000000">
              <w:rPr>
                <w:rFonts w:ascii="Calibri" w:cs="Calibri" w:eastAsia="Calibri" w:hAnsi="Calibri"/>
                <w:rtl w:val="0"/>
              </w:rPr>
              <w:t xml:space="preserve">PIN7 peine de resistencias R23</w:t>
            </w:r>
          </w:p>
        </w:tc>
        <w:tc>
          <w:tcPr>
            <w:tcBorders>
              <w:top w:color="cccccc" w:space="0" w:sz="5" w:val="single"/>
              <w:left w:color="cccccc" w:space="0" w:sz="5" w:val="single"/>
              <w:bottom w:color="8eaadb" w:space="0" w:sz="6" w:val="single"/>
              <w:right w:color="000000" w:space="0" w:sz="6" w:val="single"/>
            </w:tcBorders>
            <w:shd w:fill="ffd965" w:val="clear"/>
            <w:tcMar>
              <w:top w:w="0.0" w:type="dxa"/>
              <w:left w:w="40.0" w:type="dxa"/>
              <w:bottom w:w="0.0" w:type="dxa"/>
              <w:right w:w="40.0" w:type="dxa"/>
            </w:tcMar>
            <w:vAlign w:val="bottom"/>
          </w:tcPr>
          <w:p w:rsidR="00000000" w:rsidDel="00000000" w:rsidP="00000000" w:rsidRDefault="00000000" w:rsidRPr="00000000" w14:paraId="000000F7">
            <w:pPr>
              <w:widowControl w:val="0"/>
              <w:rPr>
                <w:rFonts w:ascii="Calibri" w:cs="Calibri" w:eastAsia="Calibri" w:hAnsi="Calibri"/>
              </w:rPr>
            </w:pPr>
            <w:r w:rsidDel="00000000" w:rsidR="00000000" w:rsidRPr="00000000">
              <w:rPr>
                <w:rFonts w:ascii="Calibri" w:cs="Calibri" w:eastAsia="Calibri" w:hAnsi="Calibri"/>
                <w:rtl w:val="0"/>
              </w:rPr>
              <w:t xml:space="preserve">Reciben a entrada de los sensores o botones, estos pasan por el optoacoplador, luego al peine de resistencias y finalmente llega al microcontrolador PIC</w:t>
            </w:r>
          </w:p>
        </w:tc>
      </w:tr>
      <w:tr>
        <w:trPr>
          <w:cantSplit w:val="0"/>
          <w:trHeight w:val="540" w:hRule="atLeast"/>
          <w:tblHeader w:val="0"/>
        </w:trPr>
        <w:tc>
          <w:tcPr>
            <w:tcBorders>
              <w:top w:color="cccccc" w:space="0" w:sz="5" w:val="single"/>
              <w:left w:color="8eaadb" w:space="0" w:sz="6" w:val="single"/>
              <w:bottom w:color="8eaadb" w:space="0" w:sz="6" w:val="single"/>
              <w:right w:color="000000" w:space="0" w:sz="6" w:val="single"/>
            </w:tcBorders>
            <w:shd w:fill="ffd965" w:val="clear"/>
            <w:tcMar>
              <w:top w:w="0.0" w:type="dxa"/>
              <w:left w:w="40.0" w:type="dxa"/>
              <w:bottom w:w="0.0" w:type="dxa"/>
              <w:right w:w="40.0" w:type="dxa"/>
            </w:tcMar>
            <w:vAlign w:val="bottom"/>
          </w:tcPr>
          <w:p w:rsidR="00000000" w:rsidDel="00000000" w:rsidP="00000000" w:rsidRDefault="00000000" w:rsidRPr="00000000" w14:paraId="000000F8">
            <w:pPr>
              <w:widowControl w:val="0"/>
              <w:jc w:val="center"/>
              <w:rPr>
                <w:rFonts w:ascii="Calibri" w:cs="Calibri" w:eastAsia="Calibri" w:hAnsi="Calibri"/>
              </w:rPr>
            </w:pPr>
            <w:r w:rsidDel="00000000" w:rsidR="00000000" w:rsidRPr="00000000">
              <w:rPr>
                <w:rFonts w:ascii="Calibri" w:cs="Calibri" w:eastAsia="Calibri" w:hAnsi="Calibri"/>
                <w:rtl w:val="0"/>
              </w:rPr>
              <w:t xml:space="preserve">47</w:t>
            </w:r>
          </w:p>
        </w:tc>
        <w:tc>
          <w:tcPr>
            <w:tcBorders>
              <w:top w:color="cccccc" w:space="0" w:sz="5" w:val="single"/>
              <w:left w:color="cccccc" w:space="0" w:sz="5" w:val="single"/>
              <w:bottom w:color="8eaadb" w:space="0" w:sz="6" w:val="single"/>
              <w:right w:color="000000" w:space="0" w:sz="6" w:val="single"/>
            </w:tcBorders>
            <w:shd w:fill="ffd965" w:val="clear"/>
            <w:tcMar>
              <w:top w:w="0.0" w:type="dxa"/>
              <w:left w:w="40.0" w:type="dxa"/>
              <w:bottom w:w="0.0" w:type="dxa"/>
              <w:right w:w="40.0" w:type="dxa"/>
            </w:tcMar>
            <w:vAlign w:val="bottom"/>
          </w:tcPr>
          <w:p w:rsidR="00000000" w:rsidDel="00000000" w:rsidP="00000000" w:rsidRDefault="00000000" w:rsidRPr="00000000" w14:paraId="000000F9">
            <w:pPr>
              <w:widowControl w:val="0"/>
              <w:rPr>
                <w:rFonts w:ascii="Calibri" w:cs="Calibri" w:eastAsia="Calibri" w:hAnsi="Calibri"/>
              </w:rPr>
            </w:pPr>
            <w:r w:rsidDel="00000000" w:rsidR="00000000" w:rsidRPr="00000000">
              <w:rPr>
                <w:rFonts w:ascii="Calibri" w:cs="Calibri" w:eastAsia="Calibri" w:hAnsi="Calibri"/>
                <w:rtl w:val="0"/>
              </w:rPr>
              <w:t xml:space="preserve">PIN8 peine de resistencias R23</w:t>
            </w:r>
          </w:p>
        </w:tc>
        <w:tc>
          <w:tcPr>
            <w:tcBorders>
              <w:top w:color="cccccc" w:space="0" w:sz="5" w:val="single"/>
              <w:left w:color="cccccc" w:space="0" w:sz="5" w:val="single"/>
              <w:bottom w:color="8eaadb" w:space="0" w:sz="6" w:val="single"/>
              <w:right w:color="000000" w:space="0" w:sz="6" w:val="single"/>
            </w:tcBorders>
            <w:shd w:fill="ffd965" w:val="clear"/>
            <w:tcMar>
              <w:top w:w="0.0" w:type="dxa"/>
              <w:left w:w="40.0" w:type="dxa"/>
              <w:bottom w:w="0.0" w:type="dxa"/>
              <w:right w:w="40.0" w:type="dxa"/>
            </w:tcMar>
            <w:vAlign w:val="bottom"/>
          </w:tcPr>
          <w:p w:rsidR="00000000" w:rsidDel="00000000" w:rsidP="00000000" w:rsidRDefault="00000000" w:rsidRPr="00000000" w14:paraId="000000FA">
            <w:pPr>
              <w:widowControl w:val="0"/>
              <w:rPr>
                <w:rFonts w:ascii="Calibri" w:cs="Calibri" w:eastAsia="Calibri" w:hAnsi="Calibri"/>
              </w:rPr>
            </w:pPr>
            <w:r w:rsidDel="00000000" w:rsidR="00000000" w:rsidRPr="00000000">
              <w:rPr>
                <w:rFonts w:ascii="Calibri" w:cs="Calibri" w:eastAsia="Calibri" w:hAnsi="Calibri"/>
                <w:rtl w:val="0"/>
              </w:rPr>
              <w:t xml:space="preserve">Reciben a entrada de los sensores o botones, estos pasan por el optoacoplador, luego al peine de resistencias y finalmente llega al microcontrolador PIC</w:t>
            </w:r>
          </w:p>
        </w:tc>
      </w:tr>
      <w:tr>
        <w:trPr>
          <w:cantSplit w:val="0"/>
          <w:trHeight w:val="540" w:hRule="atLeast"/>
          <w:tblHeader w:val="0"/>
        </w:trPr>
        <w:tc>
          <w:tcPr>
            <w:tcBorders>
              <w:top w:color="cccccc" w:space="0" w:sz="5" w:val="single"/>
              <w:left w:color="8eaadb" w:space="0" w:sz="6" w:val="single"/>
              <w:bottom w:color="8eaadb" w:space="0" w:sz="6" w:val="single"/>
              <w:right w:color="000000" w:space="0" w:sz="6" w:val="single"/>
            </w:tcBorders>
            <w:shd w:fill="ffd965" w:val="clear"/>
            <w:tcMar>
              <w:top w:w="0.0" w:type="dxa"/>
              <w:left w:w="40.0" w:type="dxa"/>
              <w:bottom w:w="0.0" w:type="dxa"/>
              <w:right w:w="40.0" w:type="dxa"/>
            </w:tcMar>
            <w:vAlign w:val="bottom"/>
          </w:tcPr>
          <w:p w:rsidR="00000000" w:rsidDel="00000000" w:rsidP="00000000" w:rsidRDefault="00000000" w:rsidRPr="00000000" w14:paraId="000000FB">
            <w:pPr>
              <w:widowControl w:val="0"/>
              <w:jc w:val="center"/>
              <w:rPr>
                <w:rFonts w:ascii="Calibri" w:cs="Calibri" w:eastAsia="Calibri" w:hAnsi="Calibri"/>
              </w:rPr>
            </w:pPr>
            <w:r w:rsidDel="00000000" w:rsidR="00000000" w:rsidRPr="00000000">
              <w:rPr>
                <w:rFonts w:ascii="Calibri" w:cs="Calibri" w:eastAsia="Calibri" w:hAnsi="Calibri"/>
                <w:rtl w:val="0"/>
              </w:rPr>
              <w:t xml:space="preserve">48</w:t>
            </w:r>
          </w:p>
        </w:tc>
        <w:tc>
          <w:tcPr>
            <w:tcBorders>
              <w:top w:color="cccccc" w:space="0" w:sz="5" w:val="single"/>
              <w:left w:color="cccccc" w:space="0" w:sz="5" w:val="single"/>
              <w:bottom w:color="8eaadb" w:space="0" w:sz="6" w:val="single"/>
              <w:right w:color="000000" w:space="0" w:sz="6" w:val="single"/>
            </w:tcBorders>
            <w:shd w:fill="ffd965" w:val="clear"/>
            <w:tcMar>
              <w:top w:w="0.0" w:type="dxa"/>
              <w:left w:w="40.0" w:type="dxa"/>
              <w:bottom w:w="0.0" w:type="dxa"/>
              <w:right w:w="40.0" w:type="dxa"/>
            </w:tcMar>
            <w:vAlign w:val="bottom"/>
          </w:tcPr>
          <w:p w:rsidR="00000000" w:rsidDel="00000000" w:rsidP="00000000" w:rsidRDefault="00000000" w:rsidRPr="00000000" w14:paraId="000000FC">
            <w:pPr>
              <w:widowControl w:val="0"/>
              <w:rPr>
                <w:rFonts w:ascii="Calibri" w:cs="Calibri" w:eastAsia="Calibri" w:hAnsi="Calibri"/>
              </w:rPr>
            </w:pPr>
            <w:r w:rsidDel="00000000" w:rsidR="00000000" w:rsidRPr="00000000">
              <w:rPr>
                <w:rFonts w:ascii="Calibri" w:cs="Calibri" w:eastAsia="Calibri" w:hAnsi="Calibri"/>
                <w:rtl w:val="0"/>
              </w:rPr>
              <w:t xml:space="preserve">PIN1 peine de resistencias R24</w:t>
            </w:r>
          </w:p>
        </w:tc>
        <w:tc>
          <w:tcPr>
            <w:tcBorders>
              <w:top w:color="cccccc" w:space="0" w:sz="5" w:val="single"/>
              <w:left w:color="cccccc" w:space="0" w:sz="5" w:val="single"/>
              <w:bottom w:color="8eaadb" w:space="0" w:sz="6" w:val="single"/>
              <w:right w:color="000000" w:space="0" w:sz="6" w:val="single"/>
            </w:tcBorders>
            <w:shd w:fill="ffd965" w:val="clear"/>
            <w:tcMar>
              <w:top w:w="0.0" w:type="dxa"/>
              <w:left w:w="40.0" w:type="dxa"/>
              <w:bottom w:w="0.0" w:type="dxa"/>
              <w:right w:w="40.0" w:type="dxa"/>
            </w:tcMar>
            <w:vAlign w:val="bottom"/>
          </w:tcPr>
          <w:p w:rsidR="00000000" w:rsidDel="00000000" w:rsidP="00000000" w:rsidRDefault="00000000" w:rsidRPr="00000000" w14:paraId="000000FD">
            <w:pPr>
              <w:widowControl w:val="0"/>
              <w:rPr>
                <w:rFonts w:ascii="Calibri" w:cs="Calibri" w:eastAsia="Calibri" w:hAnsi="Calibri"/>
              </w:rPr>
            </w:pPr>
            <w:r w:rsidDel="00000000" w:rsidR="00000000" w:rsidRPr="00000000">
              <w:rPr>
                <w:rFonts w:ascii="Calibri" w:cs="Calibri" w:eastAsia="Calibri" w:hAnsi="Calibri"/>
                <w:rtl w:val="0"/>
              </w:rPr>
              <w:t xml:space="preserve">Reciben a entrada de los sensores o botones, estos pasan por el optoacoplador, luego al peine de resistencias y finalmente llega al microcontrolador PIC</w:t>
            </w:r>
          </w:p>
        </w:tc>
      </w:tr>
      <w:tr>
        <w:trPr>
          <w:cantSplit w:val="0"/>
          <w:trHeight w:val="285" w:hRule="atLeast"/>
          <w:tblHeader w:val="0"/>
        </w:trPr>
        <w:tc>
          <w:tcPr>
            <w:tcBorders>
              <w:top w:color="cccccc" w:space="0" w:sz="5" w:val="single"/>
              <w:left w:color="8eaadb" w:space="0" w:sz="6" w:val="single"/>
              <w:bottom w:color="8eaadb" w:space="0" w:sz="6" w:val="single"/>
              <w:right w:color="000000" w:space="0" w:sz="6" w:val="single"/>
            </w:tcBorders>
            <w:shd w:fill="bf9000" w:val="clear"/>
            <w:tcMar>
              <w:top w:w="0.0" w:type="dxa"/>
              <w:left w:w="40.0" w:type="dxa"/>
              <w:bottom w:w="0.0" w:type="dxa"/>
              <w:right w:w="40.0" w:type="dxa"/>
            </w:tcMar>
            <w:vAlign w:val="bottom"/>
          </w:tcPr>
          <w:p w:rsidR="00000000" w:rsidDel="00000000" w:rsidP="00000000" w:rsidRDefault="00000000" w:rsidRPr="00000000" w14:paraId="000000FE">
            <w:pPr>
              <w:widowControl w:val="0"/>
              <w:jc w:val="center"/>
              <w:rPr>
                <w:rFonts w:ascii="Calibri" w:cs="Calibri" w:eastAsia="Calibri" w:hAnsi="Calibri"/>
              </w:rPr>
            </w:pPr>
            <w:r w:rsidDel="00000000" w:rsidR="00000000" w:rsidRPr="00000000">
              <w:rPr>
                <w:rFonts w:ascii="Calibri" w:cs="Calibri" w:eastAsia="Calibri" w:hAnsi="Calibri"/>
                <w:rtl w:val="0"/>
              </w:rPr>
              <w:t xml:space="preserve">49</w:t>
            </w:r>
          </w:p>
        </w:tc>
        <w:tc>
          <w:tcPr>
            <w:tcBorders>
              <w:top w:color="cccccc" w:space="0" w:sz="5" w:val="single"/>
              <w:left w:color="cccccc" w:space="0" w:sz="5" w:val="single"/>
              <w:bottom w:color="8eaadb" w:space="0" w:sz="6" w:val="single"/>
              <w:right w:color="000000" w:space="0" w:sz="6" w:val="single"/>
            </w:tcBorders>
            <w:shd w:fill="bf9000" w:val="clear"/>
            <w:tcMar>
              <w:top w:w="0.0" w:type="dxa"/>
              <w:left w:w="40.0" w:type="dxa"/>
              <w:bottom w:w="0.0" w:type="dxa"/>
              <w:right w:w="40.0" w:type="dxa"/>
            </w:tcMar>
            <w:vAlign w:val="bottom"/>
          </w:tcPr>
          <w:p w:rsidR="00000000" w:rsidDel="00000000" w:rsidP="00000000" w:rsidRDefault="00000000" w:rsidRPr="00000000" w14:paraId="000000FF">
            <w:pPr>
              <w:widowControl w:val="0"/>
              <w:rPr>
                <w:rFonts w:ascii="Calibri" w:cs="Calibri" w:eastAsia="Calibri" w:hAnsi="Calibri"/>
              </w:rPr>
            </w:pPr>
            <w:r w:rsidDel="00000000" w:rsidR="00000000" w:rsidRPr="00000000">
              <w:rPr>
                <w:rFonts w:ascii="Calibri" w:cs="Calibri" w:eastAsia="Calibri" w:hAnsi="Calibri"/>
                <w:rtl w:val="0"/>
              </w:rPr>
              <w:t xml:space="preserve">S/C</w:t>
            </w:r>
          </w:p>
        </w:tc>
        <w:tc>
          <w:tcPr>
            <w:tcBorders>
              <w:top w:color="cccccc" w:space="0" w:sz="5" w:val="single"/>
              <w:left w:color="cccccc" w:space="0" w:sz="5" w:val="single"/>
              <w:bottom w:color="8eaadb" w:space="0" w:sz="6" w:val="single"/>
              <w:right w:color="000000" w:space="0" w:sz="6" w:val="single"/>
            </w:tcBorders>
            <w:shd w:fill="bf9000" w:val="clear"/>
            <w:tcMar>
              <w:top w:w="0.0" w:type="dxa"/>
              <w:left w:w="40.0" w:type="dxa"/>
              <w:bottom w:w="0.0" w:type="dxa"/>
              <w:right w:w="40.0" w:type="dxa"/>
            </w:tcMar>
            <w:vAlign w:val="bottom"/>
          </w:tcPr>
          <w:p w:rsidR="00000000" w:rsidDel="00000000" w:rsidP="00000000" w:rsidRDefault="00000000" w:rsidRPr="00000000" w14:paraId="00000100">
            <w:pPr>
              <w:widowControl w:val="0"/>
              <w:rPr>
                <w:rFonts w:ascii="Calibri" w:cs="Calibri" w:eastAsia="Calibri" w:hAnsi="Calibri"/>
              </w:rPr>
            </w:pPr>
            <w:r w:rsidDel="00000000" w:rsidR="00000000" w:rsidRPr="00000000">
              <w:rPr>
                <w:rFonts w:ascii="Calibri" w:cs="Calibri" w:eastAsia="Calibri" w:hAnsi="Calibri"/>
                <w:rtl w:val="0"/>
              </w:rPr>
              <w:t xml:space="preserve">-</w:t>
            </w:r>
          </w:p>
        </w:tc>
      </w:tr>
      <w:tr>
        <w:trPr>
          <w:cantSplit w:val="0"/>
          <w:trHeight w:val="540" w:hRule="atLeast"/>
          <w:tblHeader w:val="0"/>
        </w:trPr>
        <w:tc>
          <w:tcPr>
            <w:tcBorders>
              <w:top w:color="cccccc" w:space="0" w:sz="5" w:val="single"/>
              <w:left w:color="8eaadb" w:space="0" w:sz="6" w:val="single"/>
              <w:bottom w:color="8eaadb" w:space="0" w:sz="6" w:val="single"/>
              <w:right w:color="000000" w:space="0" w:sz="6" w:val="single"/>
            </w:tcBorders>
            <w:shd w:fill="bf9000" w:val="clear"/>
            <w:tcMar>
              <w:top w:w="0.0" w:type="dxa"/>
              <w:left w:w="40.0" w:type="dxa"/>
              <w:bottom w:w="0.0" w:type="dxa"/>
              <w:right w:w="40.0" w:type="dxa"/>
            </w:tcMar>
            <w:vAlign w:val="bottom"/>
          </w:tcPr>
          <w:p w:rsidR="00000000" w:rsidDel="00000000" w:rsidP="00000000" w:rsidRDefault="00000000" w:rsidRPr="00000000" w14:paraId="00000101">
            <w:pPr>
              <w:widowControl w:val="0"/>
              <w:jc w:val="center"/>
              <w:rPr>
                <w:rFonts w:ascii="Calibri" w:cs="Calibri" w:eastAsia="Calibri" w:hAnsi="Calibri"/>
              </w:rPr>
            </w:pPr>
            <w:r w:rsidDel="00000000" w:rsidR="00000000" w:rsidRPr="00000000">
              <w:rPr>
                <w:rFonts w:ascii="Calibri" w:cs="Calibri" w:eastAsia="Calibri" w:hAnsi="Calibri"/>
                <w:rtl w:val="0"/>
              </w:rPr>
              <w:t xml:space="preserve">50</w:t>
            </w:r>
          </w:p>
        </w:tc>
        <w:tc>
          <w:tcPr>
            <w:tcBorders>
              <w:top w:color="cccccc" w:space="0" w:sz="5" w:val="single"/>
              <w:left w:color="cccccc" w:space="0" w:sz="5" w:val="single"/>
              <w:bottom w:color="8eaadb" w:space="0" w:sz="6" w:val="single"/>
              <w:right w:color="000000" w:space="0" w:sz="6" w:val="single"/>
            </w:tcBorders>
            <w:shd w:fill="bf9000" w:val="clear"/>
            <w:tcMar>
              <w:top w:w="0.0" w:type="dxa"/>
              <w:left w:w="40.0" w:type="dxa"/>
              <w:bottom w:w="0.0" w:type="dxa"/>
              <w:right w:w="40.0" w:type="dxa"/>
            </w:tcMar>
            <w:vAlign w:val="bottom"/>
          </w:tcPr>
          <w:p w:rsidR="00000000" w:rsidDel="00000000" w:rsidP="00000000" w:rsidRDefault="00000000" w:rsidRPr="00000000" w14:paraId="00000102">
            <w:pPr>
              <w:widowControl w:val="0"/>
              <w:rPr>
                <w:rFonts w:ascii="Calibri" w:cs="Calibri" w:eastAsia="Calibri" w:hAnsi="Calibri"/>
              </w:rPr>
            </w:pPr>
            <w:r w:rsidDel="00000000" w:rsidR="00000000" w:rsidRPr="00000000">
              <w:rPr>
                <w:rFonts w:ascii="Calibri" w:cs="Calibri" w:eastAsia="Calibri" w:hAnsi="Calibri"/>
                <w:rtl w:val="0"/>
              </w:rPr>
              <w:t xml:space="preserve">PIN2 peine de resistencias R24</w:t>
            </w:r>
          </w:p>
        </w:tc>
        <w:tc>
          <w:tcPr>
            <w:tcBorders>
              <w:top w:color="cccccc" w:space="0" w:sz="5" w:val="single"/>
              <w:left w:color="cccccc" w:space="0" w:sz="5" w:val="single"/>
              <w:bottom w:color="8eaadb" w:space="0" w:sz="6" w:val="single"/>
              <w:right w:color="000000" w:space="0" w:sz="6" w:val="single"/>
            </w:tcBorders>
            <w:shd w:fill="bf9000" w:val="clear"/>
            <w:tcMar>
              <w:top w:w="0.0" w:type="dxa"/>
              <w:left w:w="40.0" w:type="dxa"/>
              <w:bottom w:w="0.0" w:type="dxa"/>
              <w:right w:w="40.0" w:type="dxa"/>
            </w:tcMar>
            <w:vAlign w:val="bottom"/>
          </w:tcPr>
          <w:p w:rsidR="00000000" w:rsidDel="00000000" w:rsidP="00000000" w:rsidRDefault="00000000" w:rsidRPr="00000000" w14:paraId="00000103">
            <w:pPr>
              <w:widowControl w:val="0"/>
              <w:rPr>
                <w:rFonts w:ascii="Calibri" w:cs="Calibri" w:eastAsia="Calibri" w:hAnsi="Calibri"/>
              </w:rPr>
            </w:pPr>
            <w:r w:rsidDel="00000000" w:rsidR="00000000" w:rsidRPr="00000000">
              <w:rPr>
                <w:rFonts w:ascii="Calibri" w:cs="Calibri" w:eastAsia="Calibri" w:hAnsi="Calibri"/>
                <w:rtl w:val="0"/>
              </w:rPr>
              <w:t xml:space="preserve">Reciben a entrada de los sensores o botones, estos pasan por el optoacoplador, luego al peine de resistencias y finalmente llega al microcontrolador PIC</w:t>
            </w:r>
          </w:p>
        </w:tc>
      </w:tr>
      <w:tr>
        <w:trPr>
          <w:cantSplit w:val="0"/>
          <w:trHeight w:val="540" w:hRule="atLeast"/>
          <w:tblHeader w:val="0"/>
        </w:trPr>
        <w:tc>
          <w:tcPr>
            <w:tcBorders>
              <w:top w:color="cccccc" w:space="0" w:sz="5" w:val="single"/>
              <w:left w:color="8eaadb" w:space="0" w:sz="6" w:val="single"/>
              <w:bottom w:color="8eaadb" w:space="0" w:sz="6" w:val="single"/>
              <w:right w:color="000000" w:space="0" w:sz="6" w:val="single"/>
            </w:tcBorders>
            <w:shd w:fill="bf9000" w:val="clear"/>
            <w:tcMar>
              <w:top w:w="0.0" w:type="dxa"/>
              <w:left w:w="40.0" w:type="dxa"/>
              <w:bottom w:w="0.0" w:type="dxa"/>
              <w:right w:w="40.0" w:type="dxa"/>
            </w:tcMar>
            <w:vAlign w:val="bottom"/>
          </w:tcPr>
          <w:p w:rsidR="00000000" w:rsidDel="00000000" w:rsidP="00000000" w:rsidRDefault="00000000" w:rsidRPr="00000000" w14:paraId="00000104">
            <w:pPr>
              <w:widowControl w:val="0"/>
              <w:jc w:val="center"/>
              <w:rPr>
                <w:rFonts w:ascii="Calibri" w:cs="Calibri" w:eastAsia="Calibri" w:hAnsi="Calibri"/>
              </w:rPr>
            </w:pPr>
            <w:r w:rsidDel="00000000" w:rsidR="00000000" w:rsidRPr="00000000">
              <w:rPr>
                <w:rFonts w:ascii="Calibri" w:cs="Calibri" w:eastAsia="Calibri" w:hAnsi="Calibri"/>
                <w:rtl w:val="0"/>
              </w:rPr>
              <w:t xml:space="preserve">51</w:t>
            </w:r>
          </w:p>
        </w:tc>
        <w:tc>
          <w:tcPr>
            <w:tcBorders>
              <w:top w:color="cccccc" w:space="0" w:sz="5" w:val="single"/>
              <w:left w:color="cccccc" w:space="0" w:sz="5" w:val="single"/>
              <w:bottom w:color="8eaadb" w:space="0" w:sz="6" w:val="single"/>
              <w:right w:color="000000" w:space="0" w:sz="6" w:val="single"/>
            </w:tcBorders>
            <w:shd w:fill="bf9000" w:val="clear"/>
            <w:tcMar>
              <w:top w:w="0.0" w:type="dxa"/>
              <w:left w:w="40.0" w:type="dxa"/>
              <w:bottom w:w="0.0" w:type="dxa"/>
              <w:right w:w="40.0" w:type="dxa"/>
            </w:tcMar>
            <w:vAlign w:val="bottom"/>
          </w:tcPr>
          <w:p w:rsidR="00000000" w:rsidDel="00000000" w:rsidP="00000000" w:rsidRDefault="00000000" w:rsidRPr="00000000" w14:paraId="00000105">
            <w:pPr>
              <w:widowControl w:val="0"/>
              <w:rPr>
                <w:rFonts w:ascii="Calibri" w:cs="Calibri" w:eastAsia="Calibri" w:hAnsi="Calibri"/>
              </w:rPr>
            </w:pPr>
            <w:r w:rsidDel="00000000" w:rsidR="00000000" w:rsidRPr="00000000">
              <w:rPr>
                <w:rFonts w:ascii="Calibri" w:cs="Calibri" w:eastAsia="Calibri" w:hAnsi="Calibri"/>
                <w:rtl w:val="0"/>
              </w:rPr>
              <w:t xml:space="preserve">PIN3 peine de resistencias R24</w:t>
            </w:r>
          </w:p>
        </w:tc>
        <w:tc>
          <w:tcPr>
            <w:tcBorders>
              <w:top w:color="cccccc" w:space="0" w:sz="5" w:val="single"/>
              <w:left w:color="cccccc" w:space="0" w:sz="5" w:val="single"/>
              <w:bottom w:color="8eaadb" w:space="0" w:sz="6" w:val="single"/>
              <w:right w:color="000000" w:space="0" w:sz="6" w:val="single"/>
            </w:tcBorders>
            <w:shd w:fill="bf9000" w:val="clear"/>
            <w:tcMar>
              <w:top w:w="0.0" w:type="dxa"/>
              <w:left w:w="40.0" w:type="dxa"/>
              <w:bottom w:w="0.0" w:type="dxa"/>
              <w:right w:w="40.0" w:type="dxa"/>
            </w:tcMar>
            <w:vAlign w:val="bottom"/>
          </w:tcPr>
          <w:p w:rsidR="00000000" w:rsidDel="00000000" w:rsidP="00000000" w:rsidRDefault="00000000" w:rsidRPr="00000000" w14:paraId="00000106">
            <w:pPr>
              <w:widowControl w:val="0"/>
              <w:rPr>
                <w:rFonts w:ascii="Calibri" w:cs="Calibri" w:eastAsia="Calibri" w:hAnsi="Calibri"/>
              </w:rPr>
            </w:pPr>
            <w:r w:rsidDel="00000000" w:rsidR="00000000" w:rsidRPr="00000000">
              <w:rPr>
                <w:rFonts w:ascii="Calibri" w:cs="Calibri" w:eastAsia="Calibri" w:hAnsi="Calibri"/>
                <w:rtl w:val="0"/>
              </w:rPr>
              <w:t xml:space="preserve">Reciben a entrada de los sensores o botones, estos pasan por el optoacoplador, luego al peine de resistencias y finalmente llega al microcontrolador PIC</w:t>
            </w:r>
          </w:p>
        </w:tc>
      </w:tr>
      <w:tr>
        <w:trPr>
          <w:cantSplit w:val="0"/>
          <w:trHeight w:val="540" w:hRule="atLeast"/>
          <w:tblHeader w:val="0"/>
        </w:trPr>
        <w:tc>
          <w:tcPr>
            <w:tcBorders>
              <w:top w:color="cccccc" w:space="0" w:sz="5" w:val="single"/>
              <w:left w:color="8eaadb" w:space="0" w:sz="6" w:val="single"/>
              <w:bottom w:color="8eaadb" w:space="0" w:sz="6" w:val="single"/>
              <w:right w:color="000000" w:space="0" w:sz="6" w:val="single"/>
            </w:tcBorders>
            <w:shd w:fill="bf9000" w:val="clear"/>
            <w:tcMar>
              <w:top w:w="0.0" w:type="dxa"/>
              <w:left w:w="40.0" w:type="dxa"/>
              <w:bottom w:w="0.0" w:type="dxa"/>
              <w:right w:w="40.0" w:type="dxa"/>
            </w:tcMar>
            <w:vAlign w:val="bottom"/>
          </w:tcPr>
          <w:p w:rsidR="00000000" w:rsidDel="00000000" w:rsidP="00000000" w:rsidRDefault="00000000" w:rsidRPr="00000000" w14:paraId="00000107">
            <w:pPr>
              <w:widowControl w:val="0"/>
              <w:jc w:val="center"/>
              <w:rPr>
                <w:rFonts w:ascii="Calibri" w:cs="Calibri" w:eastAsia="Calibri" w:hAnsi="Calibri"/>
              </w:rPr>
            </w:pPr>
            <w:r w:rsidDel="00000000" w:rsidR="00000000" w:rsidRPr="00000000">
              <w:rPr>
                <w:rFonts w:ascii="Calibri" w:cs="Calibri" w:eastAsia="Calibri" w:hAnsi="Calibri"/>
                <w:rtl w:val="0"/>
              </w:rPr>
              <w:t xml:space="preserve">52</w:t>
            </w:r>
          </w:p>
        </w:tc>
        <w:tc>
          <w:tcPr>
            <w:tcBorders>
              <w:top w:color="cccccc" w:space="0" w:sz="5" w:val="single"/>
              <w:left w:color="cccccc" w:space="0" w:sz="5" w:val="single"/>
              <w:bottom w:color="8eaadb" w:space="0" w:sz="6" w:val="single"/>
              <w:right w:color="000000" w:space="0" w:sz="6" w:val="single"/>
            </w:tcBorders>
            <w:shd w:fill="bf9000" w:val="clear"/>
            <w:tcMar>
              <w:top w:w="0.0" w:type="dxa"/>
              <w:left w:w="40.0" w:type="dxa"/>
              <w:bottom w:w="0.0" w:type="dxa"/>
              <w:right w:w="40.0" w:type="dxa"/>
            </w:tcMar>
            <w:vAlign w:val="bottom"/>
          </w:tcPr>
          <w:p w:rsidR="00000000" w:rsidDel="00000000" w:rsidP="00000000" w:rsidRDefault="00000000" w:rsidRPr="00000000" w14:paraId="00000108">
            <w:pPr>
              <w:widowControl w:val="0"/>
              <w:rPr>
                <w:rFonts w:ascii="Calibri" w:cs="Calibri" w:eastAsia="Calibri" w:hAnsi="Calibri"/>
              </w:rPr>
            </w:pPr>
            <w:r w:rsidDel="00000000" w:rsidR="00000000" w:rsidRPr="00000000">
              <w:rPr>
                <w:rFonts w:ascii="Calibri" w:cs="Calibri" w:eastAsia="Calibri" w:hAnsi="Calibri"/>
                <w:rtl w:val="0"/>
              </w:rPr>
              <w:t xml:space="preserve">PIN4 peine de resistencias R24</w:t>
            </w:r>
          </w:p>
        </w:tc>
        <w:tc>
          <w:tcPr>
            <w:tcBorders>
              <w:top w:color="cccccc" w:space="0" w:sz="5" w:val="single"/>
              <w:left w:color="cccccc" w:space="0" w:sz="5" w:val="single"/>
              <w:bottom w:color="8eaadb" w:space="0" w:sz="6" w:val="single"/>
              <w:right w:color="000000" w:space="0" w:sz="6" w:val="single"/>
            </w:tcBorders>
            <w:shd w:fill="bf9000" w:val="clear"/>
            <w:tcMar>
              <w:top w:w="0.0" w:type="dxa"/>
              <w:left w:w="40.0" w:type="dxa"/>
              <w:bottom w:w="0.0" w:type="dxa"/>
              <w:right w:w="40.0" w:type="dxa"/>
            </w:tcMar>
            <w:vAlign w:val="bottom"/>
          </w:tcPr>
          <w:p w:rsidR="00000000" w:rsidDel="00000000" w:rsidP="00000000" w:rsidRDefault="00000000" w:rsidRPr="00000000" w14:paraId="00000109">
            <w:pPr>
              <w:widowControl w:val="0"/>
              <w:rPr>
                <w:rFonts w:ascii="Calibri" w:cs="Calibri" w:eastAsia="Calibri" w:hAnsi="Calibri"/>
              </w:rPr>
            </w:pPr>
            <w:r w:rsidDel="00000000" w:rsidR="00000000" w:rsidRPr="00000000">
              <w:rPr>
                <w:rFonts w:ascii="Calibri" w:cs="Calibri" w:eastAsia="Calibri" w:hAnsi="Calibri"/>
                <w:rtl w:val="0"/>
              </w:rPr>
              <w:t xml:space="preserve">Reciben a entrada de los sensores o botones, estos pasan por el optoacoplador, luego al peine de resistencias y finalmente llega al microcontrolador PIC</w:t>
            </w:r>
          </w:p>
        </w:tc>
      </w:tr>
      <w:tr>
        <w:trPr>
          <w:cantSplit w:val="0"/>
          <w:trHeight w:val="540" w:hRule="atLeast"/>
          <w:tblHeader w:val="0"/>
        </w:trPr>
        <w:tc>
          <w:tcPr>
            <w:tcBorders>
              <w:top w:color="cccccc" w:space="0" w:sz="5" w:val="single"/>
              <w:left w:color="8eaadb" w:space="0" w:sz="6" w:val="single"/>
              <w:bottom w:color="8eaadb" w:space="0" w:sz="6" w:val="single"/>
              <w:right w:color="000000" w:space="0" w:sz="6" w:val="single"/>
            </w:tcBorders>
            <w:shd w:fill="bf9000" w:val="clear"/>
            <w:tcMar>
              <w:top w:w="0.0" w:type="dxa"/>
              <w:left w:w="40.0" w:type="dxa"/>
              <w:bottom w:w="0.0" w:type="dxa"/>
              <w:right w:w="40.0" w:type="dxa"/>
            </w:tcMar>
            <w:vAlign w:val="bottom"/>
          </w:tcPr>
          <w:p w:rsidR="00000000" w:rsidDel="00000000" w:rsidP="00000000" w:rsidRDefault="00000000" w:rsidRPr="00000000" w14:paraId="0000010A">
            <w:pPr>
              <w:widowControl w:val="0"/>
              <w:jc w:val="center"/>
              <w:rPr>
                <w:rFonts w:ascii="Calibri" w:cs="Calibri" w:eastAsia="Calibri" w:hAnsi="Calibri"/>
              </w:rPr>
            </w:pPr>
            <w:r w:rsidDel="00000000" w:rsidR="00000000" w:rsidRPr="00000000">
              <w:rPr>
                <w:rFonts w:ascii="Calibri" w:cs="Calibri" w:eastAsia="Calibri" w:hAnsi="Calibri"/>
                <w:rtl w:val="0"/>
              </w:rPr>
              <w:t xml:space="preserve">53</w:t>
            </w:r>
          </w:p>
        </w:tc>
        <w:tc>
          <w:tcPr>
            <w:tcBorders>
              <w:top w:color="cccccc" w:space="0" w:sz="5" w:val="single"/>
              <w:left w:color="cccccc" w:space="0" w:sz="5" w:val="single"/>
              <w:bottom w:color="8eaadb" w:space="0" w:sz="6" w:val="single"/>
              <w:right w:color="000000" w:space="0" w:sz="6" w:val="single"/>
            </w:tcBorders>
            <w:shd w:fill="bf9000" w:val="clear"/>
            <w:tcMar>
              <w:top w:w="0.0" w:type="dxa"/>
              <w:left w:w="40.0" w:type="dxa"/>
              <w:bottom w:w="0.0" w:type="dxa"/>
              <w:right w:w="40.0" w:type="dxa"/>
            </w:tcMar>
            <w:vAlign w:val="bottom"/>
          </w:tcPr>
          <w:p w:rsidR="00000000" w:rsidDel="00000000" w:rsidP="00000000" w:rsidRDefault="00000000" w:rsidRPr="00000000" w14:paraId="0000010B">
            <w:pPr>
              <w:widowControl w:val="0"/>
              <w:rPr>
                <w:rFonts w:ascii="Calibri" w:cs="Calibri" w:eastAsia="Calibri" w:hAnsi="Calibri"/>
              </w:rPr>
            </w:pPr>
            <w:r w:rsidDel="00000000" w:rsidR="00000000" w:rsidRPr="00000000">
              <w:rPr>
                <w:rFonts w:ascii="Calibri" w:cs="Calibri" w:eastAsia="Calibri" w:hAnsi="Calibri"/>
                <w:rtl w:val="0"/>
              </w:rPr>
              <w:t xml:space="preserve">PIN5 peine de resistencias R24</w:t>
            </w:r>
          </w:p>
        </w:tc>
        <w:tc>
          <w:tcPr>
            <w:tcBorders>
              <w:top w:color="cccccc" w:space="0" w:sz="5" w:val="single"/>
              <w:left w:color="cccccc" w:space="0" w:sz="5" w:val="single"/>
              <w:bottom w:color="8eaadb" w:space="0" w:sz="6" w:val="single"/>
              <w:right w:color="000000" w:space="0" w:sz="6" w:val="single"/>
            </w:tcBorders>
            <w:shd w:fill="bf9000" w:val="clear"/>
            <w:tcMar>
              <w:top w:w="0.0" w:type="dxa"/>
              <w:left w:w="40.0" w:type="dxa"/>
              <w:bottom w:w="0.0" w:type="dxa"/>
              <w:right w:w="40.0" w:type="dxa"/>
            </w:tcMar>
            <w:vAlign w:val="bottom"/>
          </w:tcPr>
          <w:p w:rsidR="00000000" w:rsidDel="00000000" w:rsidP="00000000" w:rsidRDefault="00000000" w:rsidRPr="00000000" w14:paraId="0000010C">
            <w:pPr>
              <w:widowControl w:val="0"/>
              <w:rPr>
                <w:rFonts w:ascii="Calibri" w:cs="Calibri" w:eastAsia="Calibri" w:hAnsi="Calibri"/>
              </w:rPr>
            </w:pPr>
            <w:r w:rsidDel="00000000" w:rsidR="00000000" w:rsidRPr="00000000">
              <w:rPr>
                <w:rFonts w:ascii="Calibri" w:cs="Calibri" w:eastAsia="Calibri" w:hAnsi="Calibri"/>
                <w:rtl w:val="0"/>
              </w:rPr>
              <w:t xml:space="preserve">Reciben a entrada de los sensores o botones, estos pasan por el optoacoplador, luego al peine de resistencias y finalmente llega al microcontrolador PIC</w:t>
            </w:r>
          </w:p>
        </w:tc>
      </w:tr>
      <w:tr>
        <w:trPr>
          <w:cantSplit w:val="0"/>
          <w:trHeight w:val="540" w:hRule="atLeast"/>
          <w:tblHeader w:val="0"/>
        </w:trPr>
        <w:tc>
          <w:tcPr>
            <w:tcBorders>
              <w:top w:color="cccccc" w:space="0" w:sz="5" w:val="single"/>
              <w:left w:color="8eaadb" w:space="0" w:sz="6" w:val="single"/>
              <w:bottom w:color="8eaadb" w:space="0" w:sz="6" w:val="single"/>
              <w:right w:color="000000" w:space="0" w:sz="6" w:val="single"/>
            </w:tcBorders>
            <w:shd w:fill="bf9000" w:val="clear"/>
            <w:tcMar>
              <w:top w:w="0.0" w:type="dxa"/>
              <w:left w:w="40.0" w:type="dxa"/>
              <w:bottom w:w="0.0" w:type="dxa"/>
              <w:right w:w="40.0" w:type="dxa"/>
            </w:tcMar>
            <w:vAlign w:val="bottom"/>
          </w:tcPr>
          <w:p w:rsidR="00000000" w:rsidDel="00000000" w:rsidP="00000000" w:rsidRDefault="00000000" w:rsidRPr="00000000" w14:paraId="0000010D">
            <w:pPr>
              <w:widowControl w:val="0"/>
              <w:jc w:val="center"/>
              <w:rPr>
                <w:rFonts w:ascii="Calibri" w:cs="Calibri" w:eastAsia="Calibri" w:hAnsi="Calibri"/>
              </w:rPr>
            </w:pPr>
            <w:r w:rsidDel="00000000" w:rsidR="00000000" w:rsidRPr="00000000">
              <w:rPr>
                <w:rFonts w:ascii="Calibri" w:cs="Calibri" w:eastAsia="Calibri" w:hAnsi="Calibri"/>
                <w:rtl w:val="0"/>
              </w:rPr>
              <w:t xml:space="preserve">54</w:t>
            </w:r>
          </w:p>
        </w:tc>
        <w:tc>
          <w:tcPr>
            <w:tcBorders>
              <w:top w:color="cccccc" w:space="0" w:sz="5" w:val="single"/>
              <w:left w:color="cccccc" w:space="0" w:sz="5" w:val="single"/>
              <w:bottom w:color="8eaadb" w:space="0" w:sz="6" w:val="single"/>
              <w:right w:color="000000" w:space="0" w:sz="6" w:val="single"/>
            </w:tcBorders>
            <w:shd w:fill="bf9000" w:val="clear"/>
            <w:tcMar>
              <w:top w:w="0.0" w:type="dxa"/>
              <w:left w:w="40.0" w:type="dxa"/>
              <w:bottom w:w="0.0" w:type="dxa"/>
              <w:right w:w="40.0" w:type="dxa"/>
            </w:tcMar>
            <w:vAlign w:val="bottom"/>
          </w:tcPr>
          <w:p w:rsidR="00000000" w:rsidDel="00000000" w:rsidP="00000000" w:rsidRDefault="00000000" w:rsidRPr="00000000" w14:paraId="0000010E">
            <w:pPr>
              <w:widowControl w:val="0"/>
              <w:rPr>
                <w:rFonts w:ascii="Calibri" w:cs="Calibri" w:eastAsia="Calibri" w:hAnsi="Calibri"/>
              </w:rPr>
            </w:pPr>
            <w:r w:rsidDel="00000000" w:rsidR="00000000" w:rsidRPr="00000000">
              <w:rPr>
                <w:rFonts w:ascii="Calibri" w:cs="Calibri" w:eastAsia="Calibri" w:hAnsi="Calibri"/>
                <w:rtl w:val="0"/>
              </w:rPr>
              <w:t xml:space="preserve">PIN6 peine de resistencias R24</w:t>
            </w:r>
          </w:p>
        </w:tc>
        <w:tc>
          <w:tcPr>
            <w:tcBorders>
              <w:top w:color="cccccc" w:space="0" w:sz="5" w:val="single"/>
              <w:left w:color="cccccc" w:space="0" w:sz="5" w:val="single"/>
              <w:bottom w:color="8eaadb" w:space="0" w:sz="6" w:val="single"/>
              <w:right w:color="000000" w:space="0" w:sz="6" w:val="single"/>
            </w:tcBorders>
            <w:shd w:fill="bf9000" w:val="clear"/>
            <w:tcMar>
              <w:top w:w="0.0" w:type="dxa"/>
              <w:left w:w="40.0" w:type="dxa"/>
              <w:bottom w:w="0.0" w:type="dxa"/>
              <w:right w:w="40.0" w:type="dxa"/>
            </w:tcMar>
            <w:vAlign w:val="bottom"/>
          </w:tcPr>
          <w:p w:rsidR="00000000" w:rsidDel="00000000" w:rsidP="00000000" w:rsidRDefault="00000000" w:rsidRPr="00000000" w14:paraId="0000010F">
            <w:pPr>
              <w:widowControl w:val="0"/>
              <w:rPr>
                <w:rFonts w:ascii="Calibri" w:cs="Calibri" w:eastAsia="Calibri" w:hAnsi="Calibri"/>
              </w:rPr>
            </w:pPr>
            <w:r w:rsidDel="00000000" w:rsidR="00000000" w:rsidRPr="00000000">
              <w:rPr>
                <w:rFonts w:ascii="Calibri" w:cs="Calibri" w:eastAsia="Calibri" w:hAnsi="Calibri"/>
                <w:rtl w:val="0"/>
              </w:rPr>
              <w:t xml:space="preserve">Reciben a entrada de los sensores o botones, estos pasan por el optoacoplador, luego al peine de resistencias y finalmente llega al microcontrolador PIC</w:t>
            </w:r>
          </w:p>
        </w:tc>
      </w:tr>
      <w:tr>
        <w:trPr>
          <w:cantSplit w:val="0"/>
          <w:trHeight w:val="540" w:hRule="atLeast"/>
          <w:tblHeader w:val="0"/>
        </w:trPr>
        <w:tc>
          <w:tcPr>
            <w:tcBorders>
              <w:top w:color="cccccc" w:space="0" w:sz="5" w:val="single"/>
              <w:left w:color="8eaadb" w:space="0" w:sz="6" w:val="single"/>
              <w:bottom w:color="8eaadb" w:space="0" w:sz="6" w:val="single"/>
              <w:right w:color="000000" w:space="0" w:sz="6" w:val="single"/>
            </w:tcBorders>
            <w:shd w:fill="bf9000" w:val="clear"/>
            <w:tcMar>
              <w:top w:w="0.0" w:type="dxa"/>
              <w:left w:w="40.0" w:type="dxa"/>
              <w:bottom w:w="0.0" w:type="dxa"/>
              <w:right w:w="40.0" w:type="dxa"/>
            </w:tcMar>
            <w:vAlign w:val="bottom"/>
          </w:tcPr>
          <w:p w:rsidR="00000000" w:rsidDel="00000000" w:rsidP="00000000" w:rsidRDefault="00000000" w:rsidRPr="00000000" w14:paraId="00000110">
            <w:pPr>
              <w:widowControl w:val="0"/>
              <w:jc w:val="center"/>
              <w:rPr>
                <w:rFonts w:ascii="Calibri" w:cs="Calibri" w:eastAsia="Calibri" w:hAnsi="Calibri"/>
              </w:rPr>
            </w:pPr>
            <w:r w:rsidDel="00000000" w:rsidR="00000000" w:rsidRPr="00000000">
              <w:rPr>
                <w:rFonts w:ascii="Calibri" w:cs="Calibri" w:eastAsia="Calibri" w:hAnsi="Calibri"/>
                <w:rtl w:val="0"/>
              </w:rPr>
              <w:t xml:space="preserve">55</w:t>
            </w:r>
          </w:p>
        </w:tc>
        <w:tc>
          <w:tcPr>
            <w:tcBorders>
              <w:top w:color="cccccc" w:space="0" w:sz="5" w:val="single"/>
              <w:left w:color="cccccc" w:space="0" w:sz="5" w:val="single"/>
              <w:bottom w:color="8eaadb" w:space="0" w:sz="6" w:val="single"/>
              <w:right w:color="000000" w:space="0" w:sz="6" w:val="single"/>
            </w:tcBorders>
            <w:shd w:fill="bf9000" w:val="clear"/>
            <w:tcMar>
              <w:top w:w="0.0" w:type="dxa"/>
              <w:left w:w="40.0" w:type="dxa"/>
              <w:bottom w:w="0.0" w:type="dxa"/>
              <w:right w:w="40.0" w:type="dxa"/>
            </w:tcMar>
            <w:vAlign w:val="bottom"/>
          </w:tcPr>
          <w:p w:rsidR="00000000" w:rsidDel="00000000" w:rsidP="00000000" w:rsidRDefault="00000000" w:rsidRPr="00000000" w14:paraId="00000111">
            <w:pPr>
              <w:widowControl w:val="0"/>
              <w:rPr>
                <w:rFonts w:ascii="Calibri" w:cs="Calibri" w:eastAsia="Calibri" w:hAnsi="Calibri"/>
              </w:rPr>
            </w:pPr>
            <w:r w:rsidDel="00000000" w:rsidR="00000000" w:rsidRPr="00000000">
              <w:rPr>
                <w:rFonts w:ascii="Calibri" w:cs="Calibri" w:eastAsia="Calibri" w:hAnsi="Calibri"/>
                <w:rtl w:val="0"/>
              </w:rPr>
              <w:t xml:space="preserve">PIN7 peine de resistencias R24</w:t>
            </w:r>
          </w:p>
        </w:tc>
        <w:tc>
          <w:tcPr>
            <w:tcBorders>
              <w:top w:color="cccccc" w:space="0" w:sz="5" w:val="single"/>
              <w:left w:color="cccccc" w:space="0" w:sz="5" w:val="single"/>
              <w:bottom w:color="8eaadb" w:space="0" w:sz="6" w:val="single"/>
              <w:right w:color="000000" w:space="0" w:sz="6" w:val="single"/>
            </w:tcBorders>
            <w:shd w:fill="bf9000" w:val="clear"/>
            <w:tcMar>
              <w:top w:w="0.0" w:type="dxa"/>
              <w:left w:w="40.0" w:type="dxa"/>
              <w:bottom w:w="0.0" w:type="dxa"/>
              <w:right w:w="40.0" w:type="dxa"/>
            </w:tcMar>
            <w:vAlign w:val="bottom"/>
          </w:tcPr>
          <w:p w:rsidR="00000000" w:rsidDel="00000000" w:rsidP="00000000" w:rsidRDefault="00000000" w:rsidRPr="00000000" w14:paraId="00000112">
            <w:pPr>
              <w:widowControl w:val="0"/>
              <w:rPr>
                <w:rFonts w:ascii="Calibri" w:cs="Calibri" w:eastAsia="Calibri" w:hAnsi="Calibri"/>
              </w:rPr>
            </w:pPr>
            <w:r w:rsidDel="00000000" w:rsidR="00000000" w:rsidRPr="00000000">
              <w:rPr>
                <w:rFonts w:ascii="Calibri" w:cs="Calibri" w:eastAsia="Calibri" w:hAnsi="Calibri"/>
                <w:rtl w:val="0"/>
              </w:rPr>
              <w:t xml:space="preserve">Reciben a entrada de los sensores o botones, estos pasan por el optoacoplador, luego al peine de resistencias y finalmente llega al microcontrolador PIC</w:t>
            </w:r>
          </w:p>
        </w:tc>
      </w:tr>
      <w:tr>
        <w:trPr>
          <w:cantSplit w:val="0"/>
          <w:trHeight w:val="285" w:hRule="atLeast"/>
          <w:tblHeader w:val="0"/>
        </w:trPr>
        <w:tc>
          <w:tcPr>
            <w:tcBorders>
              <w:top w:color="cccccc" w:space="0" w:sz="5" w:val="single"/>
              <w:left w:color="8eaadb" w:space="0" w:sz="6" w:val="single"/>
              <w:bottom w:color="8eaadb" w:space="0" w:sz="6" w:val="single"/>
              <w:right w:color="000000" w:space="0" w:sz="6" w:val="single"/>
            </w:tcBorders>
            <w:shd w:fill="bf9000" w:val="clear"/>
            <w:tcMar>
              <w:top w:w="0.0" w:type="dxa"/>
              <w:left w:w="40.0" w:type="dxa"/>
              <w:bottom w:w="0.0" w:type="dxa"/>
              <w:right w:w="40.0" w:type="dxa"/>
            </w:tcMar>
            <w:vAlign w:val="bottom"/>
          </w:tcPr>
          <w:p w:rsidR="00000000" w:rsidDel="00000000" w:rsidP="00000000" w:rsidRDefault="00000000" w:rsidRPr="00000000" w14:paraId="00000113">
            <w:pPr>
              <w:widowControl w:val="0"/>
              <w:jc w:val="center"/>
              <w:rPr>
                <w:rFonts w:ascii="Calibri" w:cs="Calibri" w:eastAsia="Calibri" w:hAnsi="Calibri"/>
              </w:rPr>
            </w:pPr>
            <w:r w:rsidDel="00000000" w:rsidR="00000000" w:rsidRPr="00000000">
              <w:rPr>
                <w:rFonts w:ascii="Calibri" w:cs="Calibri" w:eastAsia="Calibri" w:hAnsi="Calibri"/>
                <w:rtl w:val="0"/>
              </w:rPr>
              <w:t xml:space="preserve">56</w:t>
            </w:r>
          </w:p>
        </w:tc>
        <w:tc>
          <w:tcPr>
            <w:tcBorders>
              <w:top w:color="cccccc" w:space="0" w:sz="5" w:val="single"/>
              <w:left w:color="cccccc" w:space="0" w:sz="5" w:val="single"/>
              <w:bottom w:color="8eaadb" w:space="0" w:sz="6" w:val="single"/>
              <w:right w:color="000000" w:space="0" w:sz="6" w:val="single"/>
            </w:tcBorders>
            <w:shd w:fill="bf9000" w:val="clear"/>
            <w:tcMar>
              <w:top w:w="0.0" w:type="dxa"/>
              <w:left w:w="40.0" w:type="dxa"/>
              <w:bottom w:w="0.0" w:type="dxa"/>
              <w:right w:w="40.0" w:type="dxa"/>
            </w:tcMar>
            <w:vAlign w:val="bottom"/>
          </w:tcPr>
          <w:p w:rsidR="00000000" w:rsidDel="00000000" w:rsidP="00000000" w:rsidRDefault="00000000" w:rsidRPr="00000000" w14:paraId="00000114">
            <w:pPr>
              <w:widowControl w:val="0"/>
              <w:rPr>
                <w:rFonts w:ascii="Calibri" w:cs="Calibri" w:eastAsia="Calibri" w:hAnsi="Calibri"/>
              </w:rPr>
            </w:pPr>
            <w:r w:rsidDel="00000000" w:rsidR="00000000" w:rsidRPr="00000000">
              <w:rPr>
                <w:rFonts w:ascii="Calibri" w:cs="Calibri" w:eastAsia="Calibri" w:hAnsi="Calibri"/>
                <w:rtl w:val="0"/>
              </w:rPr>
              <w:t xml:space="preserve">S/C</w:t>
            </w:r>
          </w:p>
        </w:tc>
        <w:tc>
          <w:tcPr>
            <w:tcBorders>
              <w:top w:color="cccccc" w:space="0" w:sz="5" w:val="single"/>
              <w:left w:color="cccccc" w:space="0" w:sz="5" w:val="single"/>
              <w:bottom w:color="8eaadb" w:space="0" w:sz="6" w:val="single"/>
              <w:right w:color="000000" w:space="0" w:sz="6" w:val="single"/>
            </w:tcBorders>
            <w:shd w:fill="bf9000" w:val="clear"/>
            <w:tcMar>
              <w:top w:w="0.0" w:type="dxa"/>
              <w:left w:w="40.0" w:type="dxa"/>
              <w:bottom w:w="0.0" w:type="dxa"/>
              <w:right w:w="40.0" w:type="dxa"/>
            </w:tcMar>
            <w:vAlign w:val="bottom"/>
          </w:tcPr>
          <w:p w:rsidR="00000000" w:rsidDel="00000000" w:rsidP="00000000" w:rsidRDefault="00000000" w:rsidRPr="00000000" w14:paraId="00000115">
            <w:pPr>
              <w:widowControl w:val="0"/>
              <w:rPr>
                <w:rFonts w:ascii="Calibri" w:cs="Calibri" w:eastAsia="Calibri" w:hAnsi="Calibri"/>
              </w:rPr>
            </w:pPr>
            <w:r w:rsidDel="00000000" w:rsidR="00000000" w:rsidRPr="00000000">
              <w:rPr>
                <w:rFonts w:ascii="Calibri" w:cs="Calibri" w:eastAsia="Calibri" w:hAnsi="Calibri"/>
                <w:rtl w:val="0"/>
              </w:rPr>
              <w:t xml:space="preserve">Pin no utilizado</w:t>
            </w:r>
          </w:p>
        </w:tc>
      </w:tr>
      <w:tr>
        <w:trPr>
          <w:cantSplit w:val="0"/>
          <w:trHeight w:val="285" w:hRule="atLeast"/>
          <w:tblHeader w:val="0"/>
        </w:trPr>
        <w:tc>
          <w:tcPr>
            <w:tcBorders>
              <w:top w:color="cccccc" w:space="0" w:sz="5" w:val="single"/>
              <w:left w:color="8eaadb" w:space="0" w:sz="6" w:val="single"/>
              <w:bottom w:color="8eaadb" w:space="0" w:sz="6" w:val="single"/>
              <w:right w:color="000000" w:space="0" w:sz="6" w:val="single"/>
            </w:tcBorders>
            <w:shd w:fill="bf9000" w:val="clear"/>
            <w:tcMar>
              <w:top w:w="0.0" w:type="dxa"/>
              <w:left w:w="40.0" w:type="dxa"/>
              <w:bottom w:w="0.0" w:type="dxa"/>
              <w:right w:w="40.0" w:type="dxa"/>
            </w:tcMar>
            <w:vAlign w:val="bottom"/>
          </w:tcPr>
          <w:p w:rsidR="00000000" w:rsidDel="00000000" w:rsidP="00000000" w:rsidRDefault="00000000" w:rsidRPr="00000000" w14:paraId="00000116">
            <w:pPr>
              <w:widowControl w:val="0"/>
              <w:jc w:val="center"/>
              <w:rPr>
                <w:rFonts w:ascii="Calibri" w:cs="Calibri" w:eastAsia="Calibri" w:hAnsi="Calibri"/>
              </w:rPr>
            </w:pPr>
            <w:r w:rsidDel="00000000" w:rsidR="00000000" w:rsidRPr="00000000">
              <w:rPr>
                <w:rFonts w:ascii="Calibri" w:cs="Calibri" w:eastAsia="Calibri" w:hAnsi="Calibri"/>
                <w:rtl w:val="0"/>
              </w:rPr>
              <w:t xml:space="preserve">57</w:t>
            </w:r>
          </w:p>
        </w:tc>
        <w:tc>
          <w:tcPr>
            <w:tcBorders>
              <w:top w:color="cccccc" w:space="0" w:sz="5" w:val="single"/>
              <w:left w:color="cccccc" w:space="0" w:sz="5" w:val="single"/>
              <w:bottom w:color="8eaadb" w:space="0" w:sz="6" w:val="single"/>
              <w:right w:color="000000" w:space="0" w:sz="6" w:val="single"/>
            </w:tcBorders>
            <w:shd w:fill="bf9000" w:val="clear"/>
            <w:tcMar>
              <w:top w:w="0.0" w:type="dxa"/>
              <w:left w:w="40.0" w:type="dxa"/>
              <w:bottom w:w="0.0" w:type="dxa"/>
              <w:right w:w="40.0" w:type="dxa"/>
            </w:tcMar>
            <w:vAlign w:val="bottom"/>
          </w:tcPr>
          <w:p w:rsidR="00000000" w:rsidDel="00000000" w:rsidP="00000000" w:rsidRDefault="00000000" w:rsidRPr="00000000" w14:paraId="00000117">
            <w:pPr>
              <w:widowControl w:val="0"/>
              <w:rPr>
                <w:rFonts w:ascii="Calibri" w:cs="Calibri" w:eastAsia="Calibri" w:hAnsi="Calibri"/>
              </w:rPr>
            </w:pPr>
            <w:r w:rsidDel="00000000" w:rsidR="00000000" w:rsidRPr="00000000">
              <w:rPr>
                <w:rFonts w:ascii="Calibri" w:cs="Calibri" w:eastAsia="Calibri" w:hAnsi="Calibri"/>
                <w:rtl w:val="0"/>
              </w:rPr>
              <w:t xml:space="preserve">S/C</w:t>
            </w:r>
          </w:p>
        </w:tc>
        <w:tc>
          <w:tcPr>
            <w:tcBorders>
              <w:top w:color="cccccc" w:space="0" w:sz="5" w:val="single"/>
              <w:left w:color="cccccc" w:space="0" w:sz="5" w:val="single"/>
              <w:bottom w:color="8eaadb" w:space="0" w:sz="6" w:val="single"/>
              <w:right w:color="000000" w:space="0" w:sz="6" w:val="single"/>
            </w:tcBorders>
            <w:shd w:fill="bf9000" w:val="clear"/>
            <w:tcMar>
              <w:top w:w="0.0" w:type="dxa"/>
              <w:left w:w="40.0" w:type="dxa"/>
              <w:bottom w:w="0.0" w:type="dxa"/>
              <w:right w:w="40.0" w:type="dxa"/>
            </w:tcMar>
            <w:vAlign w:val="bottom"/>
          </w:tcPr>
          <w:p w:rsidR="00000000" w:rsidDel="00000000" w:rsidP="00000000" w:rsidRDefault="00000000" w:rsidRPr="00000000" w14:paraId="00000118">
            <w:pPr>
              <w:widowControl w:val="0"/>
              <w:rPr>
                <w:rFonts w:ascii="Calibri" w:cs="Calibri" w:eastAsia="Calibri" w:hAnsi="Calibri"/>
              </w:rPr>
            </w:pPr>
            <w:r w:rsidDel="00000000" w:rsidR="00000000" w:rsidRPr="00000000">
              <w:rPr>
                <w:rFonts w:ascii="Calibri" w:cs="Calibri" w:eastAsia="Calibri" w:hAnsi="Calibri"/>
                <w:rtl w:val="0"/>
              </w:rPr>
              <w:t xml:space="preserve">Pin no utilizado</w:t>
            </w:r>
          </w:p>
        </w:tc>
      </w:tr>
      <w:tr>
        <w:trPr>
          <w:cantSplit w:val="0"/>
          <w:trHeight w:val="540" w:hRule="atLeast"/>
          <w:tblHeader w:val="0"/>
        </w:trPr>
        <w:tc>
          <w:tcPr>
            <w:tcBorders>
              <w:top w:color="cccccc" w:space="0" w:sz="5" w:val="single"/>
              <w:left w:color="8eaadb" w:space="0" w:sz="6" w:val="single"/>
              <w:bottom w:color="8eaadb" w:space="0" w:sz="6" w:val="single"/>
              <w:right w:color="000000" w:space="0" w:sz="6" w:val="single"/>
            </w:tcBorders>
            <w:shd w:fill="bf9000" w:val="clear"/>
            <w:tcMar>
              <w:top w:w="0.0" w:type="dxa"/>
              <w:left w:w="40.0" w:type="dxa"/>
              <w:bottom w:w="0.0" w:type="dxa"/>
              <w:right w:w="40.0" w:type="dxa"/>
            </w:tcMar>
            <w:vAlign w:val="bottom"/>
          </w:tcPr>
          <w:p w:rsidR="00000000" w:rsidDel="00000000" w:rsidP="00000000" w:rsidRDefault="00000000" w:rsidRPr="00000000" w14:paraId="00000119">
            <w:pPr>
              <w:widowControl w:val="0"/>
              <w:jc w:val="center"/>
              <w:rPr>
                <w:rFonts w:ascii="Calibri" w:cs="Calibri" w:eastAsia="Calibri" w:hAnsi="Calibri"/>
              </w:rPr>
            </w:pPr>
            <w:r w:rsidDel="00000000" w:rsidR="00000000" w:rsidRPr="00000000">
              <w:rPr>
                <w:rFonts w:ascii="Calibri" w:cs="Calibri" w:eastAsia="Calibri" w:hAnsi="Calibri"/>
                <w:rtl w:val="0"/>
              </w:rPr>
              <w:t xml:space="preserve">58</w:t>
            </w:r>
          </w:p>
        </w:tc>
        <w:tc>
          <w:tcPr>
            <w:tcBorders>
              <w:top w:color="cccccc" w:space="0" w:sz="5" w:val="single"/>
              <w:left w:color="cccccc" w:space="0" w:sz="5" w:val="single"/>
              <w:bottom w:color="8eaadb" w:space="0" w:sz="6" w:val="single"/>
              <w:right w:color="000000" w:space="0" w:sz="6" w:val="single"/>
            </w:tcBorders>
            <w:shd w:fill="bf9000" w:val="clear"/>
            <w:tcMar>
              <w:top w:w="0.0" w:type="dxa"/>
              <w:left w:w="40.0" w:type="dxa"/>
              <w:bottom w:w="0.0" w:type="dxa"/>
              <w:right w:w="40.0" w:type="dxa"/>
            </w:tcMar>
            <w:vAlign w:val="bottom"/>
          </w:tcPr>
          <w:p w:rsidR="00000000" w:rsidDel="00000000" w:rsidP="00000000" w:rsidRDefault="00000000" w:rsidRPr="00000000" w14:paraId="0000011A">
            <w:pPr>
              <w:widowControl w:val="0"/>
              <w:rPr>
                <w:rFonts w:ascii="Calibri" w:cs="Calibri" w:eastAsia="Calibri" w:hAnsi="Calibri"/>
              </w:rPr>
            </w:pPr>
            <w:r w:rsidDel="00000000" w:rsidR="00000000" w:rsidRPr="00000000">
              <w:rPr>
                <w:rFonts w:ascii="Calibri" w:cs="Calibri" w:eastAsia="Calibri" w:hAnsi="Calibri"/>
                <w:rtl w:val="0"/>
              </w:rPr>
              <w:t xml:space="preserve">PIN8 peine de resistencias R24</w:t>
            </w:r>
          </w:p>
        </w:tc>
        <w:tc>
          <w:tcPr>
            <w:tcBorders>
              <w:top w:color="cccccc" w:space="0" w:sz="5" w:val="single"/>
              <w:left w:color="cccccc" w:space="0" w:sz="5" w:val="single"/>
              <w:bottom w:color="8eaadb" w:space="0" w:sz="6" w:val="single"/>
              <w:right w:color="000000" w:space="0" w:sz="6" w:val="single"/>
            </w:tcBorders>
            <w:shd w:fill="bf9000" w:val="clear"/>
            <w:tcMar>
              <w:top w:w="0.0" w:type="dxa"/>
              <w:left w:w="40.0" w:type="dxa"/>
              <w:bottom w:w="0.0" w:type="dxa"/>
              <w:right w:w="40.0" w:type="dxa"/>
            </w:tcMar>
            <w:vAlign w:val="bottom"/>
          </w:tcPr>
          <w:p w:rsidR="00000000" w:rsidDel="00000000" w:rsidP="00000000" w:rsidRDefault="00000000" w:rsidRPr="00000000" w14:paraId="0000011B">
            <w:pPr>
              <w:widowControl w:val="0"/>
              <w:rPr>
                <w:rFonts w:ascii="Calibri" w:cs="Calibri" w:eastAsia="Calibri" w:hAnsi="Calibri"/>
              </w:rPr>
            </w:pPr>
            <w:r w:rsidDel="00000000" w:rsidR="00000000" w:rsidRPr="00000000">
              <w:rPr>
                <w:rFonts w:ascii="Calibri" w:cs="Calibri" w:eastAsia="Calibri" w:hAnsi="Calibri"/>
                <w:rtl w:val="0"/>
              </w:rPr>
              <w:t xml:space="preserve">Reciben a entrada de los sensores o botones, estos pasan por el optoacoplador, luego al peine de resistencias y finalmente llega al microcontrolador PIC</w:t>
            </w:r>
          </w:p>
        </w:tc>
      </w:tr>
      <w:tr>
        <w:trPr>
          <w:cantSplit w:val="0"/>
          <w:trHeight w:val="285" w:hRule="atLeast"/>
          <w:tblHeader w:val="0"/>
        </w:trPr>
        <w:tc>
          <w:tcPr>
            <w:tcBorders>
              <w:top w:color="cccccc" w:space="0" w:sz="5" w:val="single"/>
              <w:left w:color="8eaadb" w:space="0" w:sz="6" w:val="single"/>
              <w:bottom w:color="8eaadb" w:space="0" w:sz="6" w:val="single"/>
              <w:right w:color="000000" w:space="0" w:sz="6" w:val="single"/>
            </w:tcBorders>
            <w:shd w:fill="bf9000" w:val="clear"/>
            <w:tcMar>
              <w:top w:w="0.0" w:type="dxa"/>
              <w:left w:w="40.0" w:type="dxa"/>
              <w:bottom w:w="0.0" w:type="dxa"/>
              <w:right w:w="40.0" w:type="dxa"/>
            </w:tcMar>
            <w:vAlign w:val="bottom"/>
          </w:tcPr>
          <w:p w:rsidR="00000000" w:rsidDel="00000000" w:rsidP="00000000" w:rsidRDefault="00000000" w:rsidRPr="00000000" w14:paraId="0000011C">
            <w:pPr>
              <w:widowControl w:val="0"/>
              <w:jc w:val="center"/>
              <w:rPr>
                <w:rFonts w:ascii="Calibri" w:cs="Calibri" w:eastAsia="Calibri" w:hAnsi="Calibri"/>
              </w:rPr>
            </w:pPr>
            <w:r w:rsidDel="00000000" w:rsidR="00000000" w:rsidRPr="00000000">
              <w:rPr>
                <w:rFonts w:ascii="Calibri" w:cs="Calibri" w:eastAsia="Calibri" w:hAnsi="Calibri"/>
                <w:rtl w:val="0"/>
              </w:rPr>
              <w:t xml:space="preserve">59</w:t>
            </w:r>
          </w:p>
        </w:tc>
        <w:tc>
          <w:tcPr>
            <w:tcBorders>
              <w:top w:color="cccccc" w:space="0" w:sz="5" w:val="single"/>
              <w:left w:color="cccccc" w:space="0" w:sz="5" w:val="single"/>
              <w:bottom w:color="8eaadb" w:space="0" w:sz="6" w:val="single"/>
              <w:right w:color="000000" w:space="0" w:sz="6" w:val="single"/>
            </w:tcBorders>
            <w:shd w:fill="bf9000" w:val="clear"/>
            <w:tcMar>
              <w:top w:w="0.0" w:type="dxa"/>
              <w:left w:w="40.0" w:type="dxa"/>
              <w:bottom w:w="0.0" w:type="dxa"/>
              <w:right w:w="40.0" w:type="dxa"/>
            </w:tcMar>
            <w:vAlign w:val="bottom"/>
          </w:tcPr>
          <w:p w:rsidR="00000000" w:rsidDel="00000000" w:rsidP="00000000" w:rsidRDefault="00000000" w:rsidRPr="00000000" w14:paraId="0000011D">
            <w:pPr>
              <w:widowControl w:val="0"/>
              <w:rPr>
                <w:rFonts w:ascii="Calibri" w:cs="Calibri" w:eastAsia="Calibri" w:hAnsi="Calibri"/>
              </w:rPr>
            </w:pPr>
            <w:r w:rsidDel="00000000" w:rsidR="00000000" w:rsidRPr="00000000">
              <w:rPr>
                <w:rFonts w:ascii="Calibri" w:cs="Calibri" w:eastAsia="Calibri" w:hAnsi="Calibri"/>
                <w:rtl w:val="0"/>
              </w:rPr>
              <w:t xml:space="preserve">R63-R64-PIN6 optoacoplador 7</w:t>
            </w:r>
          </w:p>
        </w:tc>
        <w:tc>
          <w:tcPr>
            <w:tcBorders>
              <w:top w:color="cccccc" w:space="0" w:sz="5" w:val="single"/>
              <w:left w:color="cccccc" w:space="0" w:sz="5" w:val="single"/>
              <w:bottom w:color="8eaadb" w:space="0" w:sz="6" w:val="single"/>
              <w:right w:color="000000" w:space="0" w:sz="6" w:val="single"/>
            </w:tcBorders>
            <w:shd w:fill="bf9000" w:val="clear"/>
            <w:tcMar>
              <w:top w:w="0.0" w:type="dxa"/>
              <w:left w:w="40.0" w:type="dxa"/>
              <w:bottom w:w="0.0" w:type="dxa"/>
              <w:right w:w="40.0" w:type="dxa"/>
            </w:tcMar>
            <w:vAlign w:val="bottom"/>
          </w:tcPr>
          <w:p w:rsidR="00000000" w:rsidDel="00000000" w:rsidP="00000000" w:rsidRDefault="00000000" w:rsidRPr="00000000" w14:paraId="0000011E">
            <w:pPr>
              <w:widowControl w:val="0"/>
              <w:rPr>
                <w:rFonts w:ascii="Calibri" w:cs="Calibri" w:eastAsia="Calibri" w:hAnsi="Calibri"/>
              </w:rPr>
            </w:pPr>
            <w:r w:rsidDel="00000000" w:rsidR="00000000" w:rsidRPr="00000000">
              <w:rPr>
                <w:rFonts w:ascii="Calibri" w:cs="Calibri" w:eastAsia="Calibri" w:hAnsi="Calibri"/>
                <w:rtl w:val="0"/>
              </w:rPr>
              <w:t xml:space="preserve">Base Transistor Q5-Q6</w:t>
            </w:r>
          </w:p>
        </w:tc>
      </w:tr>
      <w:tr>
        <w:trPr>
          <w:cantSplit w:val="0"/>
          <w:trHeight w:val="540" w:hRule="atLeast"/>
          <w:tblHeader w:val="0"/>
        </w:trPr>
        <w:tc>
          <w:tcPr>
            <w:tcBorders>
              <w:top w:color="cccccc" w:space="0" w:sz="5" w:val="single"/>
              <w:left w:color="8eaadb" w:space="0" w:sz="6" w:val="single"/>
              <w:bottom w:color="8eaadb" w:space="0" w:sz="6" w:val="single"/>
              <w:right w:color="000000" w:space="0" w:sz="6" w:val="single"/>
            </w:tcBorders>
            <w:shd w:fill="bf9000" w:val="clear"/>
            <w:tcMar>
              <w:top w:w="0.0" w:type="dxa"/>
              <w:left w:w="40.0" w:type="dxa"/>
              <w:bottom w:w="0.0" w:type="dxa"/>
              <w:right w:w="40.0" w:type="dxa"/>
            </w:tcMar>
            <w:vAlign w:val="bottom"/>
          </w:tcPr>
          <w:p w:rsidR="00000000" w:rsidDel="00000000" w:rsidP="00000000" w:rsidRDefault="00000000" w:rsidRPr="00000000" w14:paraId="0000011F">
            <w:pPr>
              <w:widowControl w:val="0"/>
              <w:jc w:val="center"/>
              <w:rPr>
                <w:rFonts w:ascii="Calibri" w:cs="Calibri" w:eastAsia="Calibri" w:hAnsi="Calibri"/>
              </w:rPr>
            </w:pPr>
            <w:r w:rsidDel="00000000" w:rsidR="00000000" w:rsidRPr="00000000">
              <w:rPr>
                <w:rFonts w:ascii="Calibri" w:cs="Calibri" w:eastAsia="Calibri" w:hAnsi="Calibri"/>
                <w:rtl w:val="0"/>
              </w:rPr>
              <w:t xml:space="preserve">60</w:t>
            </w:r>
          </w:p>
        </w:tc>
        <w:tc>
          <w:tcPr>
            <w:tcBorders>
              <w:top w:color="cccccc" w:space="0" w:sz="5" w:val="single"/>
              <w:left w:color="cccccc" w:space="0" w:sz="5" w:val="single"/>
              <w:bottom w:color="8eaadb" w:space="0" w:sz="6" w:val="single"/>
              <w:right w:color="000000" w:space="0" w:sz="6" w:val="single"/>
            </w:tcBorders>
            <w:shd w:fill="bf9000" w:val="clear"/>
            <w:tcMar>
              <w:top w:w="0.0" w:type="dxa"/>
              <w:left w:w="40.0" w:type="dxa"/>
              <w:bottom w:w="0.0" w:type="dxa"/>
              <w:right w:w="40.0" w:type="dxa"/>
            </w:tcMar>
            <w:vAlign w:val="bottom"/>
          </w:tcPr>
          <w:p w:rsidR="00000000" w:rsidDel="00000000" w:rsidP="00000000" w:rsidRDefault="00000000" w:rsidRPr="00000000" w14:paraId="00000120">
            <w:pPr>
              <w:widowControl w:val="0"/>
              <w:rPr>
                <w:rFonts w:ascii="Calibri" w:cs="Calibri" w:eastAsia="Calibri" w:hAnsi="Calibri"/>
              </w:rPr>
            </w:pPr>
            <w:r w:rsidDel="00000000" w:rsidR="00000000" w:rsidRPr="00000000">
              <w:rPr>
                <w:rFonts w:ascii="Calibri" w:cs="Calibri" w:eastAsia="Calibri" w:hAnsi="Calibri"/>
                <w:rtl w:val="0"/>
              </w:rPr>
              <w:t xml:space="preserve">R12</w:t>
            </w:r>
          </w:p>
        </w:tc>
        <w:tc>
          <w:tcPr>
            <w:tcBorders>
              <w:top w:color="cccccc" w:space="0" w:sz="5" w:val="single"/>
              <w:left w:color="cccccc" w:space="0" w:sz="5" w:val="single"/>
              <w:bottom w:color="8eaadb" w:space="0" w:sz="6" w:val="single"/>
              <w:right w:color="000000" w:space="0" w:sz="6" w:val="single"/>
            </w:tcBorders>
            <w:shd w:fill="bf9000" w:val="clear"/>
            <w:tcMar>
              <w:top w:w="0.0" w:type="dxa"/>
              <w:left w:w="40.0" w:type="dxa"/>
              <w:bottom w:w="0.0" w:type="dxa"/>
              <w:right w:w="40.0" w:type="dxa"/>
            </w:tcMar>
            <w:vAlign w:val="bottom"/>
          </w:tcPr>
          <w:p w:rsidR="00000000" w:rsidDel="00000000" w:rsidP="00000000" w:rsidRDefault="00000000" w:rsidRPr="00000000" w14:paraId="00000121">
            <w:pPr>
              <w:widowControl w:val="0"/>
              <w:rPr>
                <w:rFonts w:ascii="Calibri" w:cs="Calibri" w:eastAsia="Calibri" w:hAnsi="Calibri"/>
              </w:rPr>
            </w:pPr>
            <w:r w:rsidDel="00000000" w:rsidR="00000000" w:rsidRPr="00000000">
              <w:rPr>
                <w:rFonts w:ascii="Calibri" w:cs="Calibri" w:eastAsia="Calibri" w:hAnsi="Calibri"/>
                <w:rtl w:val="0"/>
              </w:rPr>
              <w:t xml:space="preserve">Se dirige de la resistencia al ULN2003, este se dirige hacia el relé que se acciona al presionar su botón correspondiente</w:t>
            </w:r>
          </w:p>
        </w:tc>
      </w:tr>
      <w:tr>
        <w:trPr>
          <w:cantSplit w:val="0"/>
          <w:trHeight w:val="540" w:hRule="atLeast"/>
          <w:tblHeader w:val="0"/>
        </w:trPr>
        <w:tc>
          <w:tcPr>
            <w:tcBorders>
              <w:top w:color="cccccc" w:space="0" w:sz="5" w:val="single"/>
              <w:left w:color="8eaadb" w:space="0" w:sz="6" w:val="single"/>
              <w:bottom w:color="8eaadb" w:space="0" w:sz="6" w:val="single"/>
              <w:right w:color="000000" w:space="0" w:sz="6" w:val="single"/>
            </w:tcBorders>
            <w:shd w:fill="bf9000" w:val="clear"/>
            <w:tcMar>
              <w:top w:w="0.0" w:type="dxa"/>
              <w:left w:w="40.0" w:type="dxa"/>
              <w:bottom w:w="0.0" w:type="dxa"/>
              <w:right w:w="40.0" w:type="dxa"/>
            </w:tcMar>
            <w:vAlign w:val="bottom"/>
          </w:tcPr>
          <w:p w:rsidR="00000000" w:rsidDel="00000000" w:rsidP="00000000" w:rsidRDefault="00000000" w:rsidRPr="00000000" w14:paraId="00000122">
            <w:pPr>
              <w:widowControl w:val="0"/>
              <w:jc w:val="center"/>
              <w:rPr>
                <w:rFonts w:ascii="Calibri" w:cs="Calibri" w:eastAsia="Calibri" w:hAnsi="Calibri"/>
              </w:rPr>
            </w:pPr>
            <w:r w:rsidDel="00000000" w:rsidR="00000000" w:rsidRPr="00000000">
              <w:rPr>
                <w:rFonts w:ascii="Calibri" w:cs="Calibri" w:eastAsia="Calibri" w:hAnsi="Calibri"/>
                <w:rtl w:val="0"/>
              </w:rPr>
              <w:t xml:space="preserve">61</w:t>
            </w:r>
          </w:p>
        </w:tc>
        <w:tc>
          <w:tcPr>
            <w:tcBorders>
              <w:top w:color="cccccc" w:space="0" w:sz="5" w:val="single"/>
              <w:left w:color="cccccc" w:space="0" w:sz="5" w:val="single"/>
              <w:bottom w:color="8eaadb" w:space="0" w:sz="6" w:val="single"/>
              <w:right w:color="000000" w:space="0" w:sz="6" w:val="single"/>
            </w:tcBorders>
            <w:shd w:fill="bf9000" w:val="clear"/>
            <w:tcMar>
              <w:top w:w="0.0" w:type="dxa"/>
              <w:left w:w="40.0" w:type="dxa"/>
              <w:bottom w:w="0.0" w:type="dxa"/>
              <w:right w:w="40.0" w:type="dxa"/>
            </w:tcMar>
            <w:vAlign w:val="bottom"/>
          </w:tcPr>
          <w:p w:rsidR="00000000" w:rsidDel="00000000" w:rsidP="00000000" w:rsidRDefault="00000000" w:rsidRPr="00000000" w14:paraId="00000123">
            <w:pPr>
              <w:widowControl w:val="0"/>
              <w:rPr>
                <w:rFonts w:ascii="Calibri" w:cs="Calibri" w:eastAsia="Calibri" w:hAnsi="Calibri"/>
              </w:rPr>
            </w:pPr>
            <w:r w:rsidDel="00000000" w:rsidR="00000000" w:rsidRPr="00000000">
              <w:rPr>
                <w:rFonts w:ascii="Calibri" w:cs="Calibri" w:eastAsia="Calibri" w:hAnsi="Calibri"/>
                <w:rtl w:val="0"/>
              </w:rPr>
              <w:t xml:space="preserve">R11</w:t>
            </w:r>
          </w:p>
        </w:tc>
        <w:tc>
          <w:tcPr>
            <w:tcBorders>
              <w:top w:color="cccccc" w:space="0" w:sz="5" w:val="single"/>
              <w:left w:color="cccccc" w:space="0" w:sz="5" w:val="single"/>
              <w:bottom w:color="8eaadb" w:space="0" w:sz="6" w:val="single"/>
              <w:right w:color="000000" w:space="0" w:sz="6" w:val="single"/>
            </w:tcBorders>
            <w:shd w:fill="bf9000" w:val="clear"/>
            <w:tcMar>
              <w:top w:w="0.0" w:type="dxa"/>
              <w:left w:w="40.0" w:type="dxa"/>
              <w:bottom w:w="0.0" w:type="dxa"/>
              <w:right w:w="40.0" w:type="dxa"/>
            </w:tcMar>
            <w:vAlign w:val="bottom"/>
          </w:tcPr>
          <w:p w:rsidR="00000000" w:rsidDel="00000000" w:rsidP="00000000" w:rsidRDefault="00000000" w:rsidRPr="00000000" w14:paraId="00000124">
            <w:pPr>
              <w:widowControl w:val="0"/>
              <w:rPr>
                <w:rFonts w:ascii="Calibri" w:cs="Calibri" w:eastAsia="Calibri" w:hAnsi="Calibri"/>
              </w:rPr>
            </w:pPr>
            <w:r w:rsidDel="00000000" w:rsidR="00000000" w:rsidRPr="00000000">
              <w:rPr>
                <w:rFonts w:ascii="Calibri" w:cs="Calibri" w:eastAsia="Calibri" w:hAnsi="Calibri"/>
                <w:rtl w:val="0"/>
              </w:rPr>
              <w:t xml:space="preserve">Se dirige de la resistencia al ULN2003, este se dirige hacia el relé que se acciona al presionar su botón correspondiente</w:t>
            </w:r>
          </w:p>
        </w:tc>
      </w:tr>
      <w:tr>
        <w:trPr>
          <w:cantSplit w:val="0"/>
          <w:trHeight w:val="540" w:hRule="atLeast"/>
          <w:tblHeader w:val="0"/>
        </w:trPr>
        <w:tc>
          <w:tcPr>
            <w:tcBorders>
              <w:top w:color="cccccc" w:space="0" w:sz="5" w:val="single"/>
              <w:left w:color="8eaadb" w:space="0" w:sz="6" w:val="single"/>
              <w:bottom w:color="8eaadb" w:space="0" w:sz="6" w:val="single"/>
              <w:right w:color="000000" w:space="0" w:sz="6" w:val="single"/>
            </w:tcBorders>
            <w:shd w:fill="bf9000" w:val="clear"/>
            <w:tcMar>
              <w:top w:w="0.0" w:type="dxa"/>
              <w:left w:w="40.0" w:type="dxa"/>
              <w:bottom w:w="0.0" w:type="dxa"/>
              <w:right w:w="40.0" w:type="dxa"/>
            </w:tcMar>
            <w:vAlign w:val="bottom"/>
          </w:tcPr>
          <w:p w:rsidR="00000000" w:rsidDel="00000000" w:rsidP="00000000" w:rsidRDefault="00000000" w:rsidRPr="00000000" w14:paraId="00000125">
            <w:pPr>
              <w:widowControl w:val="0"/>
              <w:jc w:val="center"/>
              <w:rPr>
                <w:rFonts w:ascii="Calibri" w:cs="Calibri" w:eastAsia="Calibri" w:hAnsi="Calibri"/>
              </w:rPr>
            </w:pPr>
            <w:r w:rsidDel="00000000" w:rsidR="00000000" w:rsidRPr="00000000">
              <w:rPr>
                <w:rFonts w:ascii="Calibri" w:cs="Calibri" w:eastAsia="Calibri" w:hAnsi="Calibri"/>
                <w:rtl w:val="0"/>
              </w:rPr>
              <w:t xml:space="preserve">62</w:t>
            </w:r>
          </w:p>
        </w:tc>
        <w:tc>
          <w:tcPr>
            <w:tcBorders>
              <w:top w:color="cccccc" w:space="0" w:sz="5" w:val="single"/>
              <w:left w:color="cccccc" w:space="0" w:sz="5" w:val="single"/>
              <w:bottom w:color="8eaadb" w:space="0" w:sz="6" w:val="single"/>
              <w:right w:color="000000" w:space="0" w:sz="6" w:val="single"/>
            </w:tcBorders>
            <w:shd w:fill="bf9000" w:val="clear"/>
            <w:tcMar>
              <w:top w:w="0.0" w:type="dxa"/>
              <w:left w:w="40.0" w:type="dxa"/>
              <w:bottom w:w="0.0" w:type="dxa"/>
              <w:right w:w="40.0" w:type="dxa"/>
            </w:tcMar>
            <w:vAlign w:val="bottom"/>
          </w:tcPr>
          <w:p w:rsidR="00000000" w:rsidDel="00000000" w:rsidP="00000000" w:rsidRDefault="00000000" w:rsidRPr="00000000" w14:paraId="00000126">
            <w:pPr>
              <w:widowControl w:val="0"/>
              <w:rPr>
                <w:rFonts w:ascii="Calibri" w:cs="Calibri" w:eastAsia="Calibri" w:hAnsi="Calibri"/>
              </w:rPr>
            </w:pPr>
            <w:r w:rsidDel="00000000" w:rsidR="00000000" w:rsidRPr="00000000">
              <w:rPr>
                <w:rFonts w:ascii="Calibri" w:cs="Calibri" w:eastAsia="Calibri" w:hAnsi="Calibri"/>
                <w:rtl w:val="0"/>
              </w:rPr>
              <w:t xml:space="preserve">R10</w:t>
            </w:r>
          </w:p>
        </w:tc>
        <w:tc>
          <w:tcPr>
            <w:tcBorders>
              <w:top w:color="cccccc" w:space="0" w:sz="5" w:val="single"/>
              <w:left w:color="cccccc" w:space="0" w:sz="5" w:val="single"/>
              <w:bottom w:color="8eaadb" w:space="0" w:sz="6" w:val="single"/>
              <w:right w:color="000000" w:space="0" w:sz="6" w:val="single"/>
            </w:tcBorders>
            <w:shd w:fill="bf9000" w:val="clear"/>
            <w:tcMar>
              <w:top w:w="0.0" w:type="dxa"/>
              <w:left w:w="40.0" w:type="dxa"/>
              <w:bottom w:w="0.0" w:type="dxa"/>
              <w:right w:w="40.0" w:type="dxa"/>
            </w:tcMar>
            <w:vAlign w:val="bottom"/>
          </w:tcPr>
          <w:p w:rsidR="00000000" w:rsidDel="00000000" w:rsidP="00000000" w:rsidRDefault="00000000" w:rsidRPr="00000000" w14:paraId="00000127">
            <w:pPr>
              <w:widowControl w:val="0"/>
              <w:rPr>
                <w:rFonts w:ascii="Calibri" w:cs="Calibri" w:eastAsia="Calibri" w:hAnsi="Calibri"/>
              </w:rPr>
            </w:pPr>
            <w:r w:rsidDel="00000000" w:rsidR="00000000" w:rsidRPr="00000000">
              <w:rPr>
                <w:rFonts w:ascii="Calibri" w:cs="Calibri" w:eastAsia="Calibri" w:hAnsi="Calibri"/>
                <w:rtl w:val="0"/>
              </w:rPr>
              <w:t xml:space="preserve">Se dirige de la resistencia al ULN2003, este se dirige hacia el relé que se acciona al presionar su botón correspondiente</w:t>
            </w:r>
          </w:p>
        </w:tc>
      </w:tr>
      <w:tr>
        <w:trPr>
          <w:cantSplit w:val="0"/>
          <w:trHeight w:val="540" w:hRule="atLeast"/>
          <w:tblHeader w:val="0"/>
        </w:trPr>
        <w:tc>
          <w:tcPr>
            <w:tcBorders>
              <w:top w:color="cccccc" w:space="0" w:sz="5" w:val="single"/>
              <w:left w:color="8eaadb" w:space="0" w:sz="6" w:val="single"/>
              <w:bottom w:color="8eaadb" w:space="0" w:sz="6" w:val="single"/>
              <w:right w:color="000000" w:space="0" w:sz="6" w:val="single"/>
            </w:tcBorders>
            <w:shd w:fill="bf9000" w:val="clear"/>
            <w:tcMar>
              <w:top w:w="0.0" w:type="dxa"/>
              <w:left w:w="40.0" w:type="dxa"/>
              <w:bottom w:w="0.0" w:type="dxa"/>
              <w:right w:w="40.0" w:type="dxa"/>
            </w:tcMar>
            <w:vAlign w:val="bottom"/>
          </w:tcPr>
          <w:p w:rsidR="00000000" w:rsidDel="00000000" w:rsidP="00000000" w:rsidRDefault="00000000" w:rsidRPr="00000000" w14:paraId="00000128">
            <w:pPr>
              <w:widowControl w:val="0"/>
              <w:jc w:val="center"/>
              <w:rPr>
                <w:rFonts w:ascii="Calibri" w:cs="Calibri" w:eastAsia="Calibri" w:hAnsi="Calibri"/>
              </w:rPr>
            </w:pPr>
            <w:r w:rsidDel="00000000" w:rsidR="00000000" w:rsidRPr="00000000">
              <w:rPr>
                <w:rFonts w:ascii="Calibri" w:cs="Calibri" w:eastAsia="Calibri" w:hAnsi="Calibri"/>
                <w:rtl w:val="0"/>
              </w:rPr>
              <w:t xml:space="preserve">63</w:t>
            </w:r>
          </w:p>
        </w:tc>
        <w:tc>
          <w:tcPr>
            <w:tcBorders>
              <w:top w:color="cccccc" w:space="0" w:sz="5" w:val="single"/>
              <w:left w:color="cccccc" w:space="0" w:sz="5" w:val="single"/>
              <w:bottom w:color="8eaadb" w:space="0" w:sz="6" w:val="single"/>
              <w:right w:color="000000" w:space="0" w:sz="6" w:val="single"/>
            </w:tcBorders>
            <w:shd w:fill="bf9000" w:val="clear"/>
            <w:tcMar>
              <w:top w:w="0.0" w:type="dxa"/>
              <w:left w:w="40.0" w:type="dxa"/>
              <w:bottom w:w="0.0" w:type="dxa"/>
              <w:right w:w="40.0" w:type="dxa"/>
            </w:tcMar>
            <w:vAlign w:val="bottom"/>
          </w:tcPr>
          <w:p w:rsidR="00000000" w:rsidDel="00000000" w:rsidP="00000000" w:rsidRDefault="00000000" w:rsidRPr="00000000" w14:paraId="00000129">
            <w:pPr>
              <w:widowControl w:val="0"/>
              <w:rPr>
                <w:rFonts w:ascii="Calibri" w:cs="Calibri" w:eastAsia="Calibri" w:hAnsi="Calibri"/>
              </w:rPr>
            </w:pPr>
            <w:r w:rsidDel="00000000" w:rsidR="00000000" w:rsidRPr="00000000">
              <w:rPr>
                <w:rFonts w:ascii="Calibri" w:cs="Calibri" w:eastAsia="Calibri" w:hAnsi="Calibri"/>
                <w:rtl w:val="0"/>
              </w:rPr>
              <w:t xml:space="preserve">R8</w:t>
            </w:r>
          </w:p>
        </w:tc>
        <w:tc>
          <w:tcPr>
            <w:tcBorders>
              <w:top w:color="cccccc" w:space="0" w:sz="5" w:val="single"/>
              <w:left w:color="cccccc" w:space="0" w:sz="5" w:val="single"/>
              <w:bottom w:color="8eaadb" w:space="0" w:sz="6" w:val="single"/>
              <w:right w:color="000000" w:space="0" w:sz="6" w:val="single"/>
            </w:tcBorders>
            <w:shd w:fill="bf9000" w:val="clear"/>
            <w:tcMar>
              <w:top w:w="0.0" w:type="dxa"/>
              <w:left w:w="40.0" w:type="dxa"/>
              <w:bottom w:w="0.0" w:type="dxa"/>
              <w:right w:w="40.0" w:type="dxa"/>
            </w:tcMar>
            <w:vAlign w:val="bottom"/>
          </w:tcPr>
          <w:p w:rsidR="00000000" w:rsidDel="00000000" w:rsidP="00000000" w:rsidRDefault="00000000" w:rsidRPr="00000000" w14:paraId="0000012A">
            <w:pPr>
              <w:widowControl w:val="0"/>
              <w:rPr>
                <w:rFonts w:ascii="Calibri" w:cs="Calibri" w:eastAsia="Calibri" w:hAnsi="Calibri"/>
              </w:rPr>
            </w:pPr>
            <w:r w:rsidDel="00000000" w:rsidR="00000000" w:rsidRPr="00000000">
              <w:rPr>
                <w:rFonts w:ascii="Calibri" w:cs="Calibri" w:eastAsia="Calibri" w:hAnsi="Calibri"/>
                <w:rtl w:val="0"/>
              </w:rPr>
              <w:t xml:space="preserve">Se dirige de la resistencia al ULN2003, este se dirige hacia el relé que se acciona al presionar su botón correspondiente</w:t>
            </w:r>
          </w:p>
        </w:tc>
      </w:tr>
      <w:tr>
        <w:trPr>
          <w:cantSplit w:val="0"/>
          <w:trHeight w:val="540" w:hRule="atLeast"/>
          <w:tblHeader w:val="0"/>
        </w:trPr>
        <w:tc>
          <w:tcPr>
            <w:tcBorders>
              <w:top w:color="cccccc" w:space="0" w:sz="5" w:val="single"/>
              <w:left w:color="8eaadb" w:space="0" w:sz="6" w:val="single"/>
              <w:bottom w:color="8eaadb" w:space="0" w:sz="6" w:val="single"/>
              <w:right w:color="000000" w:space="0" w:sz="6" w:val="single"/>
            </w:tcBorders>
            <w:shd w:fill="bf9000" w:val="clear"/>
            <w:tcMar>
              <w:top w:w="0.0" w:type="dxa"/>
              <w:left w:w="40.0" w:type="dxa"/>
              <w:bottom w:w="0.0" w:type="dxa"/>
              <w:right w:w="40.0" w:type="dxa"/>
            </w:tcMar>
            <w:vAlign w:val="bottom"/>
          </w:tcPr>
          <w:p w:rsidR="00000000" w:rsidDel="00000000" w:rsidP="00000000" w:rsidRDefault="00000000" w:rsidRPr="00000000" w14:paraId="0000012B">
            <w:pPr>
              <w:widowControl w:val="0"/>
              <w:jc w:val="center"/>
              <w:rPr>
                <w:rFonts w:ascii="Calibri" w:cs="Calibri" w:eastAsia="Calibri" w:hAnsi="Calibri"/>
              </w:rPr>
            </w:pPr>
            <w:r w:rsidDel="00000000" w:rsidR="00000000" w:rsidRPr="00000000">
              <w:rPr>
                <w:rFonts w:ascii="Calibri" w:cs="Calibri" w:eastAsia="Calibri" w:hAnsi="Calibri"/>
                <w:rtl w:val="0"/>
              </w:rPr>
              <w:t xml:space="preserve">64</w:t>
            </w:r>
          </w:p>
        </w:tc>
        <w:tc>
          <w:tcPr>
            <w:tcBorders>
              <w:top w:color="cccccc" w:space="0" w:sz="5" w:val="single"/>
              <w:left w:color="cccccc" w:space="0" w:sz="5" w:val="single"/>
              <w:bottom w:color="8eaadb" w:space="0" w:sz="6" w:val="single"/>
              <w:right w:color="000000" w:space="0" w:sz="6" w:val="single"/>
            </w:tcBorders>
            <w:shd w:fill="bf9000" w:val="clear"/>
            <w:tcMar>
              <w:top w:w="0.0" w:type="dxa"/>
              <w:left w:w="40.0" w:type="dxa"/>
              <w:bottom w:w="0.0" w:type="dxa"/>
              <w:right w:w="40.0" w:type="dxa"/>
            </w:tcMar>
            <w:vAlign w:val="bottom"/>
          </w:tcPr>
          <w:p w:rsidR="00000000" w:rsidDel="00000000" w:rsidP="00000000" w:rsidRDefault="00000000" w:rsidRPr="00000000" w14:paraId="0000012C">
            <w:pPr>
              <w:widowControl w:val="0"/>
              <w:rPr>
                <w:rFonts w:ascii="Calibri" w:cs="Calibri" w:eastAsia="Calibri" w:hAnsi="Calibri"/>
              </w:rPr>
            </w:pPr>
            <w:r w:rsidDel="00000000" w:rsidR="00000000" w:rsidRPr="00000000">
              <w:rPr>
                <w:rFonts w:ascii="Calibri" w:cs="Calibri" w:eastAsia="Calibri" w:hAnsi="Calibri"/>
                <w:rtl w:val="0"/>
              </w:rPr>
              <w:t xml:space="preserve">R7</w:t>
            </w:r>
          </w:p>
        </w:tc>
        <w:tc>
          <w:tcPr>
            <w:tcBorders>
              <w:top w:color="cccccc" w:space="0" w:sz="5" w:val="single"/>
              <w:left w:color="cccccc" w:space="0" w:sz="5" w:val="single"/>
              <w:bottom w:color="8eaadb" w:space="0" w:sz="6" w:val="single"/>
              <w:right w:color="000000" w:space="0" w:sz="6" w:val="single"/>
            </w:tcBorders>
            <w:shd w:fill="bf9000" w:val="clear"/>
            <w:tcMar>
              <w:top w:w="0.0" w:type="dxa"/>
              <w:left w:w="40.0" w:type="dxa"/>
              <w:bottom w:w="0.0" w:type="dxa"/>
              <w:right w:w="40.0" w:type="dxa"/>
            </w:tcMar>
            <w:vAlign w:val="bottom"/>
          </w:tcPr>
          <w:p w:rsidR="00000000" w:rsidDel="00000000" w:rsidP="00000000" w:rsidRDefault="00000000" w:rsidRPr="00000000" w14:paraId="0000012D">
            <w:pPr>
              <w:widowControl w:val="0"/>
              <w:rPr>
                <w:rFonts w:ascii="Calibri" w:cs="Calibri" w:eastAsia="Calibri" w:hAnsi="Calibri"/>
              </w:rPr>
            </w:pPr>
            <w:r w:rsidDel="00000000" w:rsidR="00000000" w:rsidRPr="00000000">
              <w:rPr>
                <w:rFonts w:ascii="Calibri" w:cs="Calibri" w:eastAsia="Calibri" w:hAnsi="Calibri"/>
                <w:rtl w:val="0"/>
              </w:rPr>
              <w:t xml:space="preserve">Se dirige de la resistencia al ULN2003, este se dirige hacia el relé que se acciona al presionar su botón correspondiente</w:t>
            </w:r>
          </w:p>
        </w:tc>
      </w:tr>
    </w:tbl>
    <w:p w:rsidR="00000000" w:rsidDel="00000000" w:rsidP="00000000" w:rsidRDefault="00000000" w:rsidRPr="00000000" w14:paraId="0000012E">
      <w:pPr>
        <w:jc w:val="left"/>
        <w:rPr/>
      </w:pPr>
      <w:r w:rsidDel="00000000" w:rsidR="00000000" w:rsidRPr="00000000">
        <w:rPr>
          <w:rtl w:val="0"/>
        </w:rPr>
      </w:r>
    </w:p>
    <w:p w:rsidR="00000000" w:rsidDel="00000000" w:rsidP="00000000" w:rsidRDefault="00000000" w:rsidRPr="00000000" w14:paraId="0000012F">
      <w:pPr>
        <w:jc w:val="center"/>
        <w:rPr/>
      </w:pPr>
      <w:r w:rsidDel="00000000" w:rsidR="00000000" w:rsidRPr="00000000">
        <w:rPr>
          <w:rtl w:val="0"/>
        </w:rPr>
      </w:r>
    </w:p>
    <w:p w:rsidR="00000000" w:rsidDel="00000000" w:rsidP="00000000" w:rsidRDefault="00000000" w:rsidRPr="00000000" w14:paraId="00000130">
      <w:pPr>
        <w:pStyle w:val="Heading2"/>
        <w:rPr/>
      </w:pPr>
      <w:bookmarkStart w:colFirst="0" w:colLast="0" w:name="_5qc9jhbd3ra0" w:id="6"/>
      <w:bookmarkEnd w:id="6"/>
      <w:r w:rsidDel="00000000" w:rsidR="00000000" w:rsidRPr="00000000">
        <w:rPr>
          <w:rtl w:val="0"/>
        </w:rPr>
        <w:t xml:space="preserve">Conexiones cable circular tipo militar</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jc w:val="center"/>
        <w:rPr/>
      </w:pPr>
      <w:r w:rsidDel="00000000" w:rsidR="00000000" w:rsidRPr="00000000">
        <w:rPr/>
        <w:drawing>
          <wp:inline distB="114300" distT="114300" distL="114300" distR="114300">
            <wp:extent cx="1928813" cy="1921506"/>
            <wp:effectExtent b="0" l="0" r="0" t="0"/>
            <wp:docPr id="83" name="image74.png"/>
            <a:graphic>
              <a:graphicData uri="http://schemas.openxmlformats.org/drawingml/2006/picture">
                <pic:pic>
                  <pic:nvPicPr>
                    <pic:cNvPr id="0" name="image74.png"/>
                    <pic:cNvPicPr preferRelativeResize="0"/>
                  </pic:nvPicPr>
                  <pic:blipFill>
                    <a:blip r:embed="rId17"/>
                    <a:srcRect b="12665" l="9222" r="11754" t="4915"/>
                    <a:stretch>
                      <a:fillRect/>
                    </a:stretch>
                  </pic:blipFill>
                  <pic:spPr>
                    <a:xfrm>
                      <a:off x="0" y="0"/>
                      <a:ext cx="1928813" cy="1921506"/>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drawing>
          <wp:inline distB="114300" distT="114300" distL="114300" distR="114300">
            <wp:extent cx="5943600" cy="1676400"/>
            <wp:effectExtent b="0" l="0" r="0" t="0"/>
            <wp:docPr id="66" name="image76.png"/>
            <a:graphic>
              <a:graphicData uri="http://schemas.openxmlformats.org/drawingml/2006/picture">
                <pic:pic>
                  <pic:nvPicPr>
                    <pic:cNvPr id="0" name="image76.png"/>
                    <pic:cNvPicPr preferRelativeResize="0"/>
                  </pic:nvPicPr>
                  <pic:blipFill>
                    <a:blip r:embed="rId18"/>
                    <a:srcRect b="0" l="0" r="0" t="0"/>
                    <a:stretch>
                      <a:fillRect/>
                    </a:stretch>
                  </pic:blipFill>
                  <pic:spPr>
                    <a:xfrm>
                      <a:off x="0" y="0"/>
                      <a:ext cx="594360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tbl>
      <w:tblPr>
        <w:tblStyle w:val="Table2"/>
        <w:tblW w:w="6505.0" w:type="dxa"/>
        <w:jc w:val="left"/>
        <w:tblBorders>
          <w:top w:color="0c343d" w:space="0" w:sz="8" w:val="single"/>
          <w:left w:color="0c343d" w:space="0" w:sz="8" w:val="single"/>
          <w:bottom w:color="0c343d" w:space="0" w:sz="8" w:val="single"/>
          <w:right w:color="0c343d" w:space="0" w:sz="8" w:val="single"/>
          <w:insideH w:color="0c343d" w:space="0" w:sz="8" w:val="single"/>
          <w:insideV w:color="0c343d" w:space="0" w:sz="8" w:val="single"/>
        </w:tblBorders>
        <w:tblLayout w:type="fixed"/>
        <w:tblLook w:val="0600"/>
      </w:tblPr>
      <w:tblGrid>
        <w:gridCol w:w="1400"/>
        <w:gridCol w:w="5105"/>
        <w:tblGridChange w:id="0">
          <w:tblGrid>
            <w:gridCol w:w="1400"/>
            <w:gridCol w:w="5105"/>
          </w:tblGrid>
        </w:tblGridChange>
      </w:tblGrid>
      <w:tr>
        <w:trPr>
          <w:cantSplit w:val="0"/>
          <w:trHeight w:val="500" w:hRule="atLeast"/>
          <w:tblHeader w:val="0"/>
        </w:trPr>
        <w:tc>
          <w:tcPr>
            <w:tcBorders>
              <w:top w:color="0c343d" w:space="0" w:sz="8" w:val="single"/>
              <w:left w:color="0c343d" w:space="0" w:sz="8" w:val="single"/>
              <w:bottom w:color="0c343d" w:space="0" w:sz="8" w:val="single"/>
              <w:right w:color="0c343d" w:space="0" w:sz="8" w:val="single"/>
            </w:tcBorders>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FC GA</w:t>
            </w:r>
          </w:p>
        </w:tc>
        <w:tc>
          <w:tcPr>
            <w:tcBorders>
              <w:top w:color="0c343d" w:space="0" w:sz="8" w:val="single"/>
              <w:left w:color="0c343d" w:space="0" w:sz="8" w:val="single"/>
              <w:bottom w:color="0c343d" w:space="0" w:sz="8" w:val="single"/>
              <w:right w:color="0c343d" w:space="0" w:sz="8" w:val="single"/>
            </w:tcBorders>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final de carrera garra abierta</w:t>
            </w:r>
          </w:p>
        </w:tc>
      </w:tr>
      <w:tr>
        <w:trPr>
          <w:cantSplit w:val="0"/>
          <w:trHeight w:val="500" w:hRule="atLeast"/>
          <w:tblHeader w:val="0"/>
        </w:trPr>
        <w:tc>
          <w:tcPr>
            <w:tcBorders>
              <w:top w:color="0c343d" w:space="0" w:sz="8" w:val="single"/>
              <w:left w:color="0c343d" w:space="0" w:sz="8" w:val="single"/>
              <w:bottom w:color="0c343d" w:space="0" w:sz="8" w:val="single"/>
              <w:right w:color="0c343d" w:space="0" w:sz="8" w:val="single"/>
            </w:tcBorders>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FC GC</w:t>
            </w:r>
          </w:p>
        </w:tc>
        <w:tc>
          <w:tcPr>
            <w:tcBorders>
              <w:top w:color="0c343d" w:space="0" w:sz="8" w:val="single"/>
              <w:left w:color="0c343d" w:space="0" w:sz="8" w:val="single"/>
              <w:bottom w:color="0c343d" w:space="0" w:sz="8" w:val="single"/>
              <w:right w:color="0c343d" w:space="0" w:sz="8" w:val="single"/>
            </w:tcBorders>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final de carrera garra cerrada</w:t>
            </w:r>
          </w:p>
        </w:tc>
      </w:tr>
      <w:tr>
        <w:trPr>
          <w:cantSplit w:val="0"/>
          <w:trHeight w:val="500" w:hRule="atLeast"/>
          <w:tblHeader w:val="0"/>
        </w:trPr>
        <w:tc>
          <w:tcPr>
            <w:tcBorders>
              <w:top w:color="0c343d" w:space="0" w:sz="8" w:val="single"/>
              <w:left w:color="0c343d" w:space="0" w:sz="8" w:val="single"/>
              <w:bottom w:color="0c343d" w:space="0" w:sz="8" w:val="single"/>
              <w:right w:color="0c343d" w:space="0" w:sz="8" w:val="single"/>
            </w:tcBorders>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SP J3D CA</w:t>
            </w:r>
          </w:p>
        </w:tc>
        <w:tc>
          <w:tcPr>
            <w:tcBorders>
              <w:top w:color="0c343d" w:space="0" w:sz="8" w:val="single"/>
              <w:left w:color="0c343d" w:space="0" w:sz="8" w:val="single"/>
              <w:bottom w:color="0c343d" w:space="0" w:sz="8" w:val="single"/>
              <w:right w:color="0c343d" w:space="0" w:sz="8" w:val="single"/>
            </w:tcBorders>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sensor de proximidad joint3 derecha cable azul</w:t>
            </w:r>
          </w:p>
        </w:tc>
      </w:tr>
      <w:tr>
        <w:trPr>
          <w:cantSplit w:val="0"/>
          <w:trHeight w:val="500" w:hRule="atLeast"/>
          <w:tblHeader w:val="0"/>
        </w:trPr>
        <w:tc>
          <w:tcPr>
            <w:tcBorders>
              <w:top w:color="0c343d" w:space="0" w:sz="8" w:val="single"/>
              <w:left w:color="0c343d" w:space="0" w:sz="8" w:val="single"/>
              <w:bottom w:color="0c343d" w:space="0" w:sz="8" w:val="single"/>
              <w:right w:color="0c343d" w:space="0" w:sz="8" w:val="single"/>
            </w:tcBorders>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SP J3D CN</w:t>
            </w:r>
          </w:p>
        </w:tc>
        <w:tc>
          <w:tcPr>
            <w:tcBorders>
              <w:top w:color="0c343d" w:space="0" w:sz="8" w:val="single"/>
              <w:left w:color="0c343d" w:space="0" w:sz="8" w:val="single"/>
              <w:bottom w:color="0c343d" w:space="0" w:sz="8" w:val="single"/>
              <w:right w:color="0c343d" w:space="0" w:sz="8" w:val="single"/>
            </w:tcBorders>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sensor de proximidad joint3 derecha cable negro</w:t>
            </w:r>
          </w:p>
        </w:tc>
      </w:tr>
      <w:tr>
        <w:trPr>
          <w:cantSplit w:val="0"/>
          <w:trHeight w:val="500" w:hRule="atLeast"/>
          <w:tblHeader w:val="0"/>
        </w:trPr>
        <w:tc>
          <w:tcPr>
            <w:tcBorders>
              <w:top w:color="0c343d" w:space="0" w:sz="8" w:val="single"/>
              <w:left w:color="0c343d" w:space="0" w:sz="8" w:val="single"/>
              <w:bottom w:color="0c343d" w:space="0" w:sz="8" w:val="single"/>
              <w:right w:color="0c343d" w:space="0" w:sz="8" w:val="single"/>
            </w:tcBorders>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SP J3D CP</w:t>
            </w:r>
          </w:p>
        </w:tc>
        <w:tc>
          <w:tcPr>
            <w:tcBorders>
              <w:top w:color="0c343d" w:space="0" w:sz="8" w:val="single"/>
              <w:left w:color="0c343d" w:space="0" w:sz="8" w:val="single"/>
              <w:bottom w:color="0c343d" w:space="0" w:sz="8" w:val="single"/>
              <w:right w:color="0c343d" w:space="0" w:sz="8" w:val="single"/>
            </w:tcBorders>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sensor de proximidad joint3 derecha cable plomo</w:t>
            </w:r>
          </w:p>
        </w:tc>
      </w:tr>
      <w:tr>
        <w:trPr>
          <w:cantSplit w:val="0"/>
          <w:trHeight w:val="500" w:hRule="atLeast"/>
          <w:tblHeader w:val="0"/>
        </w:trPr>
        <w:tc>
          <w:tcPr>
            <w:tcBorders>
              <w:top w:color="0c343d" w:space="0" w:sz="8" w:val="single"/>
              <w:left w:color="0c343d" w:space="0" w:sz="8" w:val="single"/>
              <w:bottom w:color="0c343d" w:space="0" w:sz="8" w:val="single"/>
              <w:right w:color="0c343d" w:space="0" w:sz="8" w:val="single"/>
            </w:tcBorders>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SP J3I CN</w:t>
            </w:r>
          </w:p>
        </w:tc>
        <w:tc>
          <w:tcPr>
            <w:tcBorders>
              <w:top w:color="0c343d" w:space="0" w:sz="8" w:val="single"/>
              <w:left w:color="0c343d" w:space="0" w:sz="8" w:val="single"/>
              <w:bottom w:color="0c343d" w:space="0" w:sz="8" w:val="single"/>
              <w:right w:color="0c343d" w:space="0" w:sz="8" w:val="single"/>
            </w:tcBorders>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sensor de proximidad joint3 izquierda cable negro</w:t>
            </w:r>
          </w:p>
        </w:tc>
      </w:tr>
      <w:tr>
        <w:trPr>
          <w:cantSplit w:val="0"/>
          <w:trHeight w:val="500" w:hRule="atLeast"/>
          <w:tblHeader w:val="0"/>
        </w:trPr>
        <w:tc>
          <w:tcPr>
            <w:tcBorders>
              <w:top w:color="0c343d" w:space="0" w:sz="8" w:val="single"/>
              <w:left w:color="0c343d" w:space="0" w:sz="8" w:val="single"/>
              <w:bottom w:color="0c343d" w:space="0" w:sz="8" w:val="single"/>
              <w:right w:color="0c343d" w:space="0" w:sz="8" w:val="single"/>
            </w:tcBorders>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SP J3I CP</w:t>
            </w:r>
          </w:p>
        </w:tc>
        <w:tc>
          <w:tcPr>
            <w:tcBorders>
              <w:top w:color="0c343d" w:space="0" w:sz="8" w:val="single"/>
              <w:left w:color="0c343d" w:space="0" w:sz="8" w:val="single"/>
              <w:bottom w:color="0c343d" w:space="0" w:sz="8" w:val="single"/>
              <w:right w:color="0c343d" w:space="0" w:sz="8" w:val="single"/>
            </w:tcBorders>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sensor de proximidad joint3 izquierda cable plomo</w:t>
            </w:r>
          </w:p>
        </w:tc>
      </w:tr>
      <w:tr>
        <w:trPr>
          <w:cantSplit w:val="0"/>
          <w:trHeight w:val="500" w:hRule="atLeast"/>
          <w:tblHeader w:val="0"/>
        </w:trPr>
        <w:tc>
          <w:tcPr>
            <w:tcBorders>
              <w:top w:color="0c343d" w:space="0" w:sz="8" w:val="single"/>
              <w:left w:color="0c343d" w:space="0" w:sz="8" w:val="single"/>
              <w:bottom w:color="0c343d" w:space="0" w:sz="8" w:val="single"/>
              <w:right w:color="0c343d" w:space="0" w:sz="8" w:val="single"/>
            </w:tcBorders>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SP J3I CA</w:t>
            </w:r>
          </w:p>
        </w:tc>
        <w:tc>
          <w:tcPr>
            <w:tcBorders>
              <w:top w:color="0c343d" w:space="0" w:sz="8" w:val="single"/>
              <w:left w:color="0c343d" w:space="0" w:sz="8" w:val="single"/>
              <w:bottom w:color="0c343d" w:space="0" w:sz="8" w:val="single"/>
              <w:right w:color="0c343d" w:space="0" w:sz="8" w:val="single"/>
            </w:tcBorders>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sensor de proximidad joint3 izquierda cable azul</w:t>
            </w:r>
          </w:p>
        </w:tc>
      </w:tr>
      <w:tr>
        <w:trPr>
          <w:cantSplit w:val="0"/>
          <w:trHeight w:val="500" w:hRule="atLeast"/>
          <w:tblHeader w:val="0"/>
        </w:trPr>
        <w:tc>
          <w:tcPr>
            <w:tcBorders>
              <w:top w:color="0c343d" w:space="0" w:sz="8" w:val="single"/>
              <w:left w:color="0c343d" w:space="0" w:sz="8" w:val="single"/>
              <w:bottom w:color="0c343d" w:space="0" w:sz="8" w:val="single"/>
              <w:right w:color="0c343d" w:space="0" w:sz="8" w:val="single"/>
            </w:tcBorders>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 FC</w:t>
            </w:r>
          </w:p>
        </w:tc>
        <w:tc>
          <w:tcPr>
            <w:tcBorders>
              <w:top w:color="0c343d" w:space="0" w:sz="8" w:val="single"/>
              <w:left w:color="0c343d" w:space="0" w:sz="8" w:val="single"/>
              <w:bottom w:color="0c343d" w:space="0" w:sz="8" w:val="single"/>
              <w:right w:color="0c343d" w:space="0" w:sz="8" w:val="single"/>
            </w:tcBorders>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comun final de carrera</w:t>
            </w:r>
          </w:p>
        </w:tc>
      </w:tr>
    </w:tbl>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pStyle w:val="Heading2"/>
        <w:ind w:left="0" w:firstLine="0"/>
        <w:rPr/>
      </w:pPr>
      <w:bookmarkStart w:colFirst="0" w:colLast="0" w:name="_sjhewov3hnop" w:id="7"/>
      <w:bookmarkEnd w:id="7"/>
      <w:r w:rsidDel="00000000" w:rsidR="00000000" w:rsidRPr="00000000">
        <w:rPr>
          <w:rtl w:val="0"/>
        </w:rPr>
        <w:t xml:space="preserve">Entradas y salidas del driver</w:t>
      </w:r>
    </w:p>
    <w:p w:rsidR="00000000" w:rsidDel="00000000" w:rsidP="00000000" w:rsidRDefault="00000000" w:rsidRPr="00000000" w14:paraId="0000014A">
      <w:pPr>
        <w:rPr/>
      </w:pPr>
      <w:r w:rsidDel="00000000" w:rsidR="00000000" w:rsidRPr="00000000">
        <w:rPr/>
        <w:drawing>
          <wp:inline distB="114300" distT="114300" distL="114300" distR="114300">
            <wp:extent cx="2504305" cy="5872163"/>
            <wp:effectExtent b="0" l="0" r="0" t="0"/>
            <wp:docPr id="27" name="image19.jpg"/>
            <a:graphic>
              <a:graphicData uri="http://schemas.openxmlformats.org/drawingml/2006/picture">
                <pic:pic>
                  <pic:nvPicPr>
                    <pic:cNvPr id="0" name="image19.jpg"/>
                    <pic:cNvPicPr preferRelativeResize="0"/>
                  </pic:nvPicPr>
                  <pic:blipFill>
                    <a:blip r:embed="rId19"/>
                    <a:srcRect b="1563" l="22596" r="23077" t="2894"/>
                    <a:stretch>
                      <a:fillRect/>
                    </a:stretch>
                  </pic:blipFill>
                  <pic:spPr>
                    <a:xfrm rot="16200000">
                      <a:off x="0" y="0"/>
                      <a:ext cx="2504305" cy="5872163"/>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rPr/>
      </w:pPr>
      <w:r w:rsidDel="00000000" w:rsidR="00000000" w:rsidRPr="00000000">
        <w:rPr/>
        <w:drawing>
          <wp:inline distB="114300" distT="114300" distL="114300" distR="114300">
            <wp:extent cx="5869508" cy="1933485"/>
            <wp:effectExtent b="0" l="0" r="0" t="0"/>
            <wp:docPr id="48" name="image49.jpg"/>
            <a:graphic>
              <a:graphicData uri="http://schemas.openxmlformats.org/drawingml/2006/picture">
                <pic:pic>
                  <pic:nvPicPr>
                    <pic:cNvPr id="0" name="image49.jpg"/>
                    <pic:cNvPicPr preferRelativeResize="0"/>
                  </pic:nvPicPr>
                  <pic:blipFill>
                    <a:blip r:embed="rId20"/>
                    <a:srcRect b="31838" l="0" r="0" t="24573"/>
                    <a:stretch>
                      <a:fillRect/>
                    </a:stretch>
                  </pic:blipFill>
                  <pic:spPr>
                    <a:xfrm>
                      <a:off x="0" y="0"/>
                      <a:ext cx="5869508" cy="1933485"/>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pStyle w:val="Heading2"/>
        <w:ind w:left="0" w:firstLine="0"/>
        <w:rPr/>
      </w:pPr>
      <w:bookmarkStart w:colFirst="0" w:colLast="0" w:name="_9j815cofkb6z" w:id="8"/>
      <w:bookmarkEnd w:id="8"/>
      <w:r w:rsidDel="00000000" w:rsidR="00000000" w:rsidRPr="00000000">
        <w:rPr>
          <w:rtl w:val="0"/>
        </w:rPr>
        <w:t xml:space="preserve"> Entradas y salidas </w:t>
      </w:r>
      <w:r w:rsidDel="00000000" w:rsidR="00000000" w:rsidRPr="00000000">
        <w:rPr>
          <w:u w:val="single"/>
          <w:rtl w:val="0"/>
        </w:rPr>
        <w:t xml:space="preserve">Motor Base</w:t>
      </w:r>
      <w:r w:rsidDel="00000000" w:rsidR="00000000" w:rsidRPr="00000000">
        <w:rPr>
          <w:rtl w:val="0"/>
        </w:rPr>
        <w:t xml:space="preserve"> 2H45B</w:t>
      </w:r>
    </w:p>
    <w:p w:rsidR="00000000" w:rsidDel="00000000" w:rsidP="00000000" w:rsidRDefault="00000000" w:rsidRPr="00000000" w14:paraId="0000014D">
      <w:pPr>
        <w:jc w:val="center"/>
        <w:rPr/>
      </w:pPr>
      <w:r w:rsidDel="00000000" w:rsidR="00000000" w:rsidRPr="00000000">
        <w:rPr/>
        <w:drawing>
          <wp:inline distB="114300" distT="114300" distL="114300" distR="114300">
            <wp:extent cx="3833813" cy="1552575"/>
            <wp:effectExtent b="0" l="0" r="0" t="0"/>
            <wp:docPr id="92" name="image34.jpg"/>
            <a:graphic>
              <a:graphicData uri="http://schemas.openxmlformats.org/drawingml/2006/picture">
                <pic:pic>
                  <pic:nvPicPr>
                    <pic:cNvPr id="0" name="image34.jpg"/>
                    <pic:cNvPicPr preferRelativeResize="0"/>
                  </pic:nvPicPr>
                  <pic:blipFill>
                    <a:blip r:embed="rId21"/>
                    <a:srcRect b="51255" l="10978" r="24519" t="13906"/>
                    <a:stretch>
                      <a:fillRect/>
                    </a:stretch>
                  </pic:blipFill>
                  <pic:spPr>
                    <a:xfrm>
                      <a:off x="0" y="0"/>
                      <a:ext cx="3833813" cy="1552575"/>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tbl>
      <w:tblPr>
        <w:tblStyle w:val="Table3"/>
        <w:tblW w:w="63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70"/>
        <w:gridCol w:w="2040"/>
        <w:gridCol w:w="2880"/>
        <w:tblGridChange w:id="0">
          <w:tblGrid>
            <w:gridCol w:w="1470"/>
            <w:gridCol w:w="2040"/>
            <w:gridCol w:w="288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tl w:val="0"/>
              </w:rPr>
              <w:t xml:space="preserve">IDENT.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rtl w:val="0"/>
              </w:rPr>
              <w:t xml:space="preserve">DRIVER EJE Z</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rtl w:val="0"/>
              </w:rPr>
              <w:t xml:space="preserve">IN/OUT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2">
            <w:pPr>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tl w:val="0"/>
              </w:rPr>
              <w:t xml:space="preserve">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rtl w:val="0"/>
              </w:rPr>
              <w:t xml:space="preserve">SALIDA A MOTOR BASE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5">
            <w:pPr>
              <w:jc w:val="cente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6">
            <w:pPr>
              <w:rPr/>
            </w:pPr>
            <w:r w:rsidDel="00000000" w:rsidR="00000000" w:rsidRPr="00000000">
              <w:rPr>
                <w:rtl w:val="0"/>
              </w:rPr>
              <w:t xml:space="preserve">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rtl w:val="0"/>
              </w:rPr>
              <w:t xml:space="preserve">SALIDA A MOTOR BASE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8">
            <w:pPr>
              <w:jc w:val="cente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rtl w:val="0"/>
              </w:rPr>
              <w:t xml:space="preserve">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rtl w:val="0"/>
              </w:rPr>
              <w:t xml:space="preserve">SALIDA A MOTOR BASE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B">
            <w:pPr>
              <w:jc w:val="cente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rtl w:val="0"/>
              </w:rPr>
              <w:t xml:space="preserve">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D">
            <w:pPr>
              <w:rPr/>
            </w:pPr>
            <w:r w:rsidDel="00000000" w:rsidR="00000000" w:rsidRPr="00000000">
              <w:rPr>
                <w:rtl w:val="0"/>
              </w:rPr>
              <w:t xml:space="preserve">SALIDA A MOTOR BASE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E">
            <w:pPr>
              <w:jc w:val="center"/>
              <w:rPr/>
            </w:pPr>
            <w:r w:rsidDel="00000000" w:rsidR="00000000" w:rsidRPr="00000000">
              <w:rPr>
                <w:rtl w:val="0"/>
              </w:rPr>
              <w:t xml:space="preserve">24V+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rtl w:val="0"/>
              </w:rPr>
              <w:t xml:space="preserve">VDC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tl w:val="0"/>
              </w:rPr>
              <w:t xml:space="preserve">ALIMENTACIÓN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1">
            <w:pPr>
              <w:jc w:val="center"/>
              <w:rPr/>
            </w:pPr>
            <w:r w:rsidDel="00000000" w:rsidR="00000000" w:rsidRPr="00000000">
              <w:rPr>
                <w:rtl w:val="0"/>
              </w:rPr>
              <w:t xml:space="preserve">24V-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tl w:val="0"/>
              </w:rPr>
              <w:t xml:space="preserve">GND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rtl w:val="0"/>
              </w:rPr>
              <w:t xml:space="preserve">GND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4">
            <w:pPr>
              <w:jc w:val="center"/>
              <w:rPr/>
            </w:pPr>
            <w:r w:rsidDel="00000000" w:rsidR="00000000" w:rsidRPr="00000000">
              <w:rPr>
                <w:rtl w:val="0"/>
              </w:rPr>
              <w:t xml:space="preserve">Q0.0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rtl w:val="0"/>
              </w:rPr>
              <w:t xml:space="preserve">PUL+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rtl w:val="0"/>
              </w:rPr>
              <w:t xml:space="preserve">ENTRADA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7">
            <w:pPr>
              <w:jc w:val="center"/>
              <w:rPr/>
            </w:pPr>
            <w:r w:rsidDel="00000000" w:rsidR="00000000" w:rsidRPr="00000000">
              <w:rPr>
                <w:rtl w:val="0"/>
              </w:rPr>
              <w:t xml:space="preserve">Q0.2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tl w:val="0"/>
              </w:rPr>
              <w:t xml:space="preserve">DIR+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9">
            <w:pPr>
              <w:rPr/>
            </w:pPr>
            <w:r w:rsidDel="00000000" w:rsidR="00000000" w:rsidRPr="00000000">
              <w:rPr>
                <w:rtl w:val="0"/>
              </w:rPr>
              <w:t xml:space="preserve">ENTRADA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A">
            <w:pPr>
              <w:jc w:val="center"/>
              <w:rPr/>
            </w:pPr>
            <w:r w:rsidDel="00000000" w:rsidR="00000000" w:rsidRPr="00000000">
              <w:rPr>
                <w:rtl w:val="0"/>
              </w:rPr>
              <w:t xml:space="preserve">5 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B">
            <w:pPr>
              <w:rPr/>
            </w:pPr>
            <w:r w:rsidDel="00000000" w:rsidR="00000000" w:rsidRPr="00000000">
              <w:rPr>
                <w:rtl w:val="0"/>
              </w:rPr>
              <w:t xml:space="preserve">PUL- / DIR-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rtl w:val="0"/>
              </w:rPr>
              <w:t xml:space="preserve">ENTRADA</w:t>
            </w:r>
          </w:p>
        </w:tc>
      </w:tr>
    </w:tbl>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pStyle w:val="Heading2"/>
        <w:ind w:firstLine="0"/>
        <w:rPr/>
      </w:pPr>
      <w:bookmarkStart w:colFirst="0" w:colLast="0" w:name="_z8ubwu08deb" w:id="9"/>
      <w:bookmarkEnd w:id="9"/>
      <w:r w:rsidDel="00000000" w:rsidR="00000000" w:rsidRPr="00000000">
        <w:rPr>
          <w:rtl w:val="0"/>
        </w:rPr>
        <w:t xml:space="preserve">Entradas y salidas </w:t>
      </w:r>
      <w:r w:rsidDel="00000000" w:rsidR="00000000" w:rsidRPr="00000000">
        <w:rPr>
          <w:u w:val="single"/>
          <w:rtl w:val="0"/>
        </w:rPr>
        <w:t xml:space="preserve">Motor Join 1 Izquierda y Derecha</w:t>
      </w:r>
      <w:r w:rsidDel="00000000" w:rsidR="00000000" w:rsidRPr="00000000">
        <w:rPr>
          <w:rtl w:val="0"/>
        </w:rPr>
        <w:t xml:space="preserve"> 2H45B</w:t>
      </w:r>
    </w:p>
    <w:p w:rsidR="00000000" w:rsidDel="00000000" w:rsidP="00000000" w:rsidRDefault="00000000" w:rsidRPr="00000000" w14:paraId="0000016F">
      <w:pPr>
        <w:jc w:val="center"/>
        <w:rPr/>
      </w:pPr>
      <w:r w:rsidDel="00000000" w:rsidR="00000000" w:rsidRPr="00000000">
        <w:rPr/>
        <w:drawing>
          <wp:inline distB="114300" distT="114300" distL="114300" distR="114300">
            <wp:extent cx="4410337" cy="1783834"/>
            <wp:effectExtent b="0" l="0" r="0" t="0"/>
            <wp:docPr id="36" name="image34.jpg"/>
            <a:graphic>
              <a:graphicData uri="http://schemas.openxmlformats.org/drawingml/2006/picture">
                <pic:pic>
                  <pic:nvPicPr>
                    <pic:cNvPr id="0" name="image34.jpg"/>
                    <pic:cNvPicPr preferRelativeResize="0"/>
                  </pic:nvPicPr>
                  <pic:blipFill>
                    <a:blip r:embed="rId21"/>
                    <a:srcRect b="51255" l="10978" r="24519" t="13906"/>
                    <a:stretch>
                      <a:fillRect/>
                    </a:stretch>
                  </pic:blipFill>
                  <pic:spPr>
                    <a:xfrm>
                      <a:off x="0" y="0"/>
                      <a:ext cx="4410337" cy="1783834"/>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tbl>
      <w:tblPr>
        <w:tblStyle w:val="Table4"/>
        <w:tblW w:w="59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75"/>
        <w:gridCol w:w="2045"/>
        <w:gridCol w:w="2435"/>
        <w:tblGridChange w:id="0">
          <w:tblGrid>
            <w:gridCol w:w="1475"/>
            <w:gridCol w:w="2045"/>
            <w:gridCol w:w="243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rtl w:val="0"/>
              </w:rPr>
              <w:t xml:space="preserve">IDENT.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2">
            <w:pPr>
              <w:rPr/>
            </w:pPr>
            <w:r w:rsidDel="00000000" w:rsidR="00000000" w:rsidRPr="00000000">
              <w:rPr>
                <w:rtl w:val="0"/>
              </w:rPr>
              <w:t xml:space="preserve">DRIVER EJE Z</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rtl w:val="0"/>
              </w:rPr>
              <w:t xml:space="preserve">IN/OUT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4">
            <w:pPr>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rtl w:val="0"/>
              </w:rPr>
              <w:t xml:space="preserve">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rtl w:val="0"/>
              </w:rPr>
              <w:t xml:space="preserve">SALIDA A MOTOR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7">
            <w:pPr>
              <w:jc w:val="cente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tl w:val="0"/>
              </w:rPr>
              <w:t xml:space="preserve">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rtl w:val="0"/>
              </w:rPr>
              <w:t xml:space="preserve">SALIDA A MOTOR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A">
            <w:pPr>
              <w:jc w:val="cente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tl w:val="0"/>
              </w:rPr>
              <w:t xml:space="preserve">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rtl w:val="0"/>
              </w:rPr>
              <w:t xml:space="preserve">SALIDA A MOTOR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D">
            <w:pPr>
              <w:jc w:val="cente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E">
            <w:pPr>
              <w:rPr/>
            </w:pPr>
            <w:r w:rsidDel="00000000" w:rsidR="00000000" w:rsidRPr="00000000">
              <w:rPr>
                <w:rtl w:val="0"/>
              </w:rPr>
              <w:t xml:space="preserve">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rtl w:val="0"/>
              </w:rPr>
              <w:t xml:space="preserve">SALIDA A MOTOR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0">
            <w:pPr>
              <w:jc w:val="center"/>
              <w:rPr/>
            </w:pPr>
            <w:r w:rsidDel="00000000" w:rsidR="00000000" w:rsidRPr="00000000">
              <w:rPr>
                <w:rtl w:val="0"/>
              </w:rPr>
              <w:t xml:space="preserve">24V+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1">
            <w:pPr>
              <w:rPr/>
            </w:pPr>
            <w:r w:rsidDel="00000000" w:rsidR="00000000" w:rsidRPr="00000000">
              <w:rPr>
                <w:rtl w:val="0"/>
              </w:rPr>
              <w:t xml:space="preserve">VDC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2">
            <w:pPr>
              <w:rPr/>
            </w:pPr>
            <w:r w:rsidDel="00000000" w:rsidR="00000000" w:rsidRPr="00000000">
              <w:rPr>
                <w:rtl w:val="0"/>
              </w:rPr>
              <w:t xml:space="preserve">ALIMENTACIÓN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3">
            <w:pPr>
              <w:jc w:val="center"/>
              <w:rPr/>
            </w:pPr>
            <w:r w:rsidDel="00000000" w:rsidR="00000000" w:rsidRPr="00000000">
              <w:rPr>
                <w:rtl w:val="0"/>
              </w:rPr>
              <w:t xml:space="preserve">24V-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tl w:val="0"/>
              </w:rPr>
              <w:t xml:space="preserve">GND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5">
            <w:pPr>
              <w:rPr/>
            </w:pPr>
            <w:r w:rsidDel="00000000" w:rsidR="00000000" w:rsidRPr="00000000">
              <w:rPr>
                <w:rtl w:val="0"/>
              </w:rPr>
              <w:t xml:space="preserve">GND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6">
            <w:pPr>
              <w:jc w:val="center"/>
              <w:rPr/>
            </w:pPr>
            <w:r w:rsidDel="00000000" w:rsidR="00000000" w:rsidRPr="00000000">
              <w:rPr>
                <w:rtl w:val="0"/>
              </w:rPr>
              <w:t xml:space="preserve">Q0.0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rtl w:val="0"/>
              </w:rPr>
              <w:t xml:space="preserve">PUL+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rtl w:val="0"/>
              </w:rPr>
              <w:t xml:space="preserve">ENTRADA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9">
            <w:pPr>
              <w:jc w:val="center"/>
              <w:rPr/>
            </w:pPr>
            <w:r w:rsidDel="00000000" w:rsidR="00000000" w:rsidRPr="00000000">
              <w:rPr>
                <w:rtl w:val="0"/>
              </w:rPr>
              <w:t xml:space="preserve">Q0.2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rtl w:val="0"/>
              </w:rPr>
              <w:t xml:space="preserve">DIR+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rtl w:val="0"/>
              </w:rPr>
              <w:t xml:space="preserve">ENTRADA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C">
            <w:pPr>
              <w:jc w:val="center"/>
              <w:rPr/>
            </w:pPr>
            <w:r w:rsidDel="00000000" w:rsidR="00000000" w:rsidRPr="00000000">
              <w:rPr>
                <w:rtl w:val="0"/>
              </w:rPr>
              <w:t xml:space="preserve">5 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rtl w:val="0"/>
              </w:rPr>
              <w:t xml:space="preserve">PUL- / DIR-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rtl w:val="0"/>
              </w:rPr>
              <w:t xml:space="preserve">ENTRADA</w:t>
            </w:r>
          </w:p>
        </w:tc>
      </w:tr>
    </w:tbl>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pStyle w:val="Heading2"/>
        <w:ind w:left="0" w:firstLine="0"/>
        <w:rPr/>
      </w:pPr>
      <w:bookmarkStart w:colFirst="0" w:colLast="0" w:name="_fzl2z7c3j9c3" w:id="10"/>
      <w:bookmarkEnd w:id="10"/>
      <w:r w:rsidDel="00000000" w:rsidR="00000000" w:rsidRPr="00000000">
        <w:rPr>
          <w:rtl w:val="0"/>
        </w:rPr>
        <w:t xml:space="preserve">Entradas y salidas del driver </w:t>
      </w:r>
      <w:r w:rsidDel="00000000" w:rsidR="00000000" w:rsidRPr="00000000">
        <w:rPr>
          <w:u w:val="single"/>
          <w:rtl w:val="0"/>
        </w:rPr>
        <w:t xml:space="preserve">Motor Join 3</w:t>
      </w:r>
      <w:r w:rsidDel="00000000" w:rsidR="00000000" w:rsidRPr="00000000">
        <w:rPr>
          <w:rtl w:val="0"/>
        </w:rPr>
        <w:t xml:space="preserve"> 2H45B</w:t>
      </w:r>
    </w:p>
    <w:p w:rsidR="00000000" w:rsidDel="00000000" w:rsidP="00000000" w:rsidRDefault="00000000" w:rsidRPr="00000000" w14:paraId="00000191">
      <w:pPr>
        <w:jc w:val="center"/>
        <w:rPr/>
      </w:pPr>
      <w:r w:rsidDel="00000000" w:rsidR="00000000" w:rsidRPr="00000000">
        <w:rPr/>
        <w:drawing>
          <wp:inline distB="114300" distT="114300" distL="114300" distR="114300">
            <wp:extent cx="3867150" cy="1502411"/>
            <wp:effectExtent b="0" l="0" r="0" t="0"/>
            <wp:docPr id="46" name="image42.jpg"/>
            <a:graphic>
              <a:graphicData uri="http://schemas.openxmlformats.org/drawingml/2006/picture">
                <pic:pic>
                  <pic:nvPicPr>
                    <pic:cNvPr id="0" name="image42.jpg"/>
                    <pic:cNvPicPr preferRelativeResize="0"/>
                  </pic:nvPicPr>
                  <pic:blipFill>
                    <a:blip r:embed="rId21"/>
                    <a:srcRect b="4115" l="9936" r="25000" t="62196"/>
                    <a:stretch>
                      <a:fillRect/>
                    </a:stretch>
                  </pic:blipFill>
                  <pic:spPr>
                    <a:xfrm>
                      <a:off x="0" y="0"/>
                      <a:ext cx="3867150" cy="1502411"/>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tbl>
      <w:tblPr>
        <w:tblStyle w:val="Table5"/>
        <w:tblW w:w="59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75"/>
        <w:gridCol w:w="2045"/>
        <w:gridCol w:w="2435"/>
        <w:tblGridChange w:id="0">
          <w:tblGrid>
            <w:gridCol w:w="1475"/>
            <w:gridCol w:w="2045"/>
            <w:gridCol w:w="243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rtl w:val="0"/>
              </w:rPr>
              <w:t xml:space="preserve">IDENT.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tl w:val="0"/>
              </w:rPr>
              <w:t xml:space="preserve">DRIVER EJE Z</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rtl w:val="0"/>
              </w:rPr>
              <w:t xml:space="preserve">IN/OUT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6">
            <w:pPr>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tl w:val="0"/>
              </w:rPr>
              <w:t xml:space="preserve">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t xml:space="preserve">SALIDA A MOTOR J3</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9">
            <w:pPr>
              <w:jc w:val="cente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tl w:val="0"/>
              </w:rPr>
              <w:t xml:space="preserve">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tl w:val="0"/>
              </w:rPr>
              <w:t xml:space="preserve">SALIDA A MOTOR J3</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C">
            <w:pPr>
              <w:jc w:val="cente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tl w:val="0"/>
              </w:rPr>
              <w:t xml:space="preserve">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tl w:val="0"/>
              </w:rPr>
              <w:t xml:space="preserve">SALIDA A MOTOR J3</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F">
            <w:pPr>
              <w:jc w:val="cente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rtl w:val="0"/>
              </w:rPr>
              <w:t xml:space="preserve">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rtl w:val="0"/>
              </w:rPr>
              <w:t xml:space="preserve">SALIDA A MOTOR J3</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2">
            <w:pPr>
              <w:jc w:val="center"/>
              <w:rPr/>
            </w:pPr>
            <w:r w:rsidDel="00000000" w:rsidR="00000000" w:rsidRPr="00000000">
              <w:rPr>
                <w:rtl w:val="0"/>
              </w:rPr>
              <w:t xml:space="preserve">24V+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rtl w:val="0"/>
              </w:rPr>
              <w:t xml:space="preserve">VDC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rtl w:val="0"/>
              </w:rPr>
              <w:t xml:space="preserve">ALIMENTACIÓN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5">
            <w:pPr>
              <w:jc w:val="center"/>
              <w:rPr/>
            </w:pPr>
            <w:r w:rsidDel="00000000" w:rsidR="00000000" w:rsidRPr="00000000">
              <w:rPr>
                <w:rtl w:val="0"/>
              </w:rPr>
              <w:t xml:space="preserve">24V-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6">
            <w:pPr>
              <w:rPr/>
            </w:pPr>
            <w:r w:rsidDel="00000000" w:rsidR="00000000" w:rsidRPr="00000000">
              <w:rPr>
                <w:rtl w:val="0"/>
              </w:rPr>
              <w:t xml:space="preserve">GND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rtl w:val="0"/>
              </w:rPr>
              <w:t xml:space="preserve">GND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8">
            <w:pPr>
              <w:jc w:val="center"/>
              <w:rPr/>
            </w:pPr>
            <w:r w:rsidDel="00000000" w:rsidR="00000000" w:rsidRPr="00000000">
              <w:rPr>
                <w:rtl w:val="0"/>
              </w:rPr>
              <w:t xml:space="preserve">Q0.0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rtl w:val="0"/>
              </w:rPr>
              <w:t xml:space="preserve">PUL+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A">
            <w:pPr>
              <w:rPr/>
            </w:pPr>
            <w:r w:rsidDel="00000000" w:rsidR="00000000" w:rsidRPr="00000000">
              <w:rPr>
                <w:rtl w:val="0"/>
              </w:rPr>
              <w:t xml:space="preserve">ENTRADA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B">
            <w:pPr>
              <w:jc w:val="center"/>
              <w:rPr/>
            </w:pPr>
            <w:r w:rsidDel="00000000" w:rsidR="00000000" w:rsidRPr="00000000">
              <w:rPr>
                <w:rtl w:val="0"/>
              </w:rPr>
              <w:t xml:space="preserve">Q0.2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C">
            <w:pPr>
              <w:rPr/>
            </w:pPr>
            <w:r w:rsidDel="00000000" w:rsidR="00000000" w:rsidRPr="00000000">
              <w:rPr>
                <w:rtl w:val="0"/>
              </w:rPr>
              <w:t xml:space="preserve">DIR+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D">
            <w:pPr>
              <w:rPr/>
            </w:pPr>
            <w:r w:rsidDel="00000000" w:rsidR="00000000" w:rsidRPr="00000000">
              <w:rPr>
                <w:rtl w:val="0"/>
              </w:rPr>
              <w:t xml:space="preserve">ENTRADA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E">
            <w:pPr>
              <w:jc w:val="center"/>
              <w:rPr/>
            </w:pPr>
            <w:r w:rsidDel="00000000" w:rsidR="00000000" w:rsidRPr="00000000">
              <w:rPr>
                <w:rtl w:val="0"/>
              </w:rPr>
              <w:t xml:space="preserve">5 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F">
            <w:pPr>
              <w:rPr/>
            </w:pPr>
            <w:r w:rsidDel="00000000" w:rsidR="00000000" w:rsidRPr="00000000">
              <w:rPr>
                <w:rtl w:val="0"/>
              </w:rPr>
              <w:t xml:space="preserve">PUL- / DIR-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0">
            <w:pPr>
              <w:rPr/>
            </w:pPr>
            <w:r w:rsidDel="00000000" w:rsidR="00000000" w:rsidRPr="00000000">
              <w:rPr>
                <w:rtl w:val="0"/>
              </w:rPr>
              <w:t xml:space="preserve">ENTRADA</w:t>
            </w:r>
          </w:p>
        </w:tc>
      </w:tr>
    </w:tbl>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pStyle w:val="Heading2"/>
        <w:ind w:left="0" w:firstLine="0"/>
        <w:rPr/>
      </w:pPr>
      <w:bookmarkStart w:colFirst="0" w:colLast="0" w:name="_f2u5t6z2ptj0" w:id="11"/>
      <w:bookmarkEnd w:id="11"/>
      <w:r w:rsidDel="00000000" w:rsidR="00000000" w:rsidRPr="00000000">
        <w:rPr>
          <w:rtl w:val="0"/>
        </w:rPr>
        <w:t xml:space="preserve">Entradas y salidas del driver </w:t>
      </w:r>
      <w:r w:rsidDel="00000000" w:rsidR="00000000" w:rsidRPr="00000000">
        <w:rPr>
          <w:u w:val="single"/>
          <w:rtl w:val="0"/>
        </w:rPr>
        <w:t xml:space="preserve">Motor Join 4</w:t>
      </w:r>
      <w:r w:rsidDel="00000000" w:rsidR="00000000" w:rsidRPr="00000000">
        <w:rPr>
          <w:rtl w:val="0"/>
        </w:rPr>
        <w:t xml:space="preserve"> 2MA320</w:t>
      </w:r>
    </w:p>
    <w:p w:rsidR="00000000" w:rsidDel="00000000" w:rsidP="00000000" w:rsidRDefault="00000000" w:rsidRPr="00000000" w14:paraId="000001B3">
      <w:pPr>
        <w:jc w:val="center"/>
        <w:rPr/>
      </w:pPr>
      <w:r w:rsidDel="00000000" w:rsidR="00000000" w:rsidRPr="00000000">
        <w:rPr>
          <w:rtl w:val="0"/>
        </w:rPr>
      </w:r>
    </w:p>
    <w:p w:rsidR="00000000" w:rsidDel="00000000" w:rsidP="00000000" w:rsidRDefault="00000000" w:rsidRPr="00000000" w14:paraId="000001B4">
      <w:pPr>
        <w:jc w:val="center"/>
        <w:rPr/>
      </w:pPr>
      <w:r w:rsidDel="00000000" w:rsidR="00000000" w:rsidRPr="00000000">
        <w:rPr/>
        <w:drawing>
          <wp:inline distB="114300" distT="114300" distL="114300" distR="114300">
            <wp:extent cx="4319588" cy="1806751"/>
            <wp:effectExtent b="0" l="0" r="0" t="0"/>
            <wp:docPr id="70" name="image15.jpg"/>
            <a:graphic>
              <a:graphicData uri="http://schemas.openxmlformats.org/drawingml/2006/picture">
                <pic:pic>
                  <pic:nvPicPr>
                    <pic:cNvPr id="0" name="image15.jpg"/>
                    <pic:cNvPicPr preferRelativeResize="0"/>
                  </pic:nvPicPr>
                  <pic:blipFill>
                    <a:blip r:embed="rId22"/>
                    <a:srcRect b="50829" l="0" r="0" t="17788"/>
                    <a:stretch>
                      <a:fillRect/>
                    </a:stretch>
                  </pic:blipFill>
                  <pic:spPr>
                    <a:xfrm>
                      <a:off x="0" y="0"/>
                      <a:ext cx="4319588" cy="1806751"/>
                    </a:xfrm>
                    <a:prstGeom prst="rect"/>
                    <a:ln/>
                  </pic:spPr>
                </pic:pic>
              </a:graphicData>
            </a:graphic>
          </wp:inline>
        </w:drawing>
      </w: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tbl>
      <w:tblPr>
        <w:tblStyle w:val="Table6"/>
        <w:tblW w:w="59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75"/>
        <w:gridCol w:w="2045"/>
        <w:gridCol w:w="2435"/>
        <w:tblGridChange w:id="0">
          <w:tblGrid>
            <w:gridCol w:w="1475"/>
            <w:gridCol w:w="2045"/>
            <w:gridCol w:w="243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6">
            <w:pPr>
              <w:rPr/>
            </w:pPr>
            <w:r w:rsidDel="00000000" w:rsidR="00000000" w:rsidRPr="00000000">
              <w:rPr>
                <w:rtl w:val="0"/>
              </w:rPr>
              <w:t xml:space="preserve">IDENT.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7">
            <w:pPr>
              <w:rPr/>
            </w:pPr>
            <w:r w:rsidDel="00000000" w:rsidR="00000000" w:rsidRPr="00000000">
              <w:rPr>
                <w:rtl w:val="0"/>
              </w:rPr>
              <w:t xml:space="preserve">DRIVER EJE Z</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8">
            <w:pPr>
              <w:rPr/>
            </w:pPr>
            <w:r w:rsidDel="00000000" w:rsidR="00000000" w:rsidRPr="00000000">
              <w:rPr>
                <w:rtl w:val="0"/>
              </w:rPr>
              <w:t xml:space="preserve">IN/OUT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9">
            <w:pPr>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A">
            <w:pPr>
              <w:rPr/>
            </w:pPr>
            <w:r w:rsidDel="00000000" w:rsidR="00000000" w:rsidRPr="00000000">
              <w:rPr>
                <w:rtl w:val="0"/>
              </w:rPr>
              <w:t xml:space="preserve">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B">
            <w:pPr>
              <w:rPr/>
            </w:pPr>
            <w:r w:rsidDel="00000000" w:rsidR="00000000" w:rsidRPr="00000000">
              <w:rPr>
                <w:rtl w:val="0"/>
              </w:rPr>
              <w:t xml:space="preserve">SALIDA A MOTOR J3</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C">
            <w:pPr>
              <w:jc w:val="cente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D">
            <w:pPr>
              <w:rPr/>
            </w:pPr>
            <w:r w:rsidDel="00000000" w:rsidR="00000000" w:rsidRPr="00000000">
              <w:rPr>
                <w:rtl w:val="0"/>
              </w:rPr>
              <w:t xml:space="preserve">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E">
            <w:pPr>
              <w:rPr/>
            </w:pPr>
            <w:r w:rsidDel="00000000" w:rsidR="00000000" w:rsidRPr="00000000">
              <w:rPr>
                <w:rtl w:val="0"/>
              </w:rPr>
              <w:t xml:space="preserve">SALIDA A MOTOR J3</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F">
            <w:pPr>
              <w:jc w:val="cente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0">
            <w:pPr>
              <w:rPr/>
            </w:pPr>
            <w:r w:rsidDel="00000000" w:rsidR="00000000" w:rsidRPr="00000000">
              <w:rPr>
                <w:rtl w:val="0"/>
              </w:rPr>
              <w:t xml:space="preserve">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1">
            <w:pPr>
              <w:rPr/>
            </w:pPr>
            <w:r w:rsidDel="00000000" w:rsidR="00000000" w:rsidRPr="00000000">
              <w:rPr>
                <w:rtl w:val="0"/>
              </w:rPr>
              <w:t xml:space="preserve">SALIDA A MOTOR J3</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2">
            <w:pPr>
              <w:jc w:val="cente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3">
            <w:pPr>
              <w:rPr/>
            </w:pPr>
            <w:r w:rsidDel="00000000" w:rsidR="00000000" w:rsidRPr="00000000">
              <w:rPr>
                <w:rtl w:val="0"/>
              </w:rPr>
              <w:t xml:space="preserve">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4">
            <w:pPr>
              <w:rPr/>
            </w:pPr>
            <w:r w:rsidDel="00000000" w:rsidR="00000000" w:rsidRPr="00000000">
              <w:rPr>
                <w:rtl w:val="0"/>
              </w:rPr>
              <w:t xml:space="preserve">SALIDA A MOTOR J3</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5">
            <w:pPr>
              <w:jc w:val="center"/>
              <w:rPr/>
            </w:pPr>
            <w:r w:rsidDel="00000000" w:rsidR="00000000" w:rsidRPr="00000000">
              <w:rPr>
                <w:rtl w:val="0"/>
              </w:rPr>
              <w:t xml:space="preserve">24V+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6">
            <w:pPr>
              <w:rPr/>
            </w:pPr>
            <w:r w:rsidDel="00000000" w:rsidR="00000000" w:rsidRPr="00000000">
              <w:rPr>
                <w:rtl w:val="0"/>
              </w:rPr>
              <w:t xml:space="preserve">VDC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7">
            <w:pPr>
              <w:rPr/>
            </w:pPr>
            <w:r w:rsidDel="00000000" w:rsidR="00000000" w:rsidRPr="00000000">
              <w:rPr>
                <w:rtl w:val="0"/>
              </w:rPr>
              <w:t xml:space="preserve">ALIMENTACIÓN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8">
            <w:pPr>
              <w:jc w:val="center"/>
              <w:rPr/>
            </w:pPr>
            <w:r w:rsidDel="00000000" w:rsidR="00000000" w:rsidRPr="00000000">
              <w:rPr>
                <w:rtl w:val="0"/>
              </w:rPr>
              <w:t xml:space="preserve">24V-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9">
            <w:pPr>
              <w:rPr/>
            </w:pPr>
            <w:r w:rsidDel="00000000" w:rsidR="00000000" w:rsidRPr="00000000">
              <w:rPr>
                <w:rtl w:val="0"/>
              </w:rPr>
              <w:t xml:space="preserve">GND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A">
            <w:pPr>
              <w:rPr/>
            </w:pPr>
            <w:r w:rsidDel="00000000" w:rsidR="00000000" w:rsidRPr="00000000">
              <w:rPr>
                <w:rtl w:val="0"/>
              </w:rPr>
              <w:t xml:space="preserve">GND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B">
            <w:pPr>
              <w:jc w:val="center"/>
              <w:rPr/>
            </w:pPr>
            <w:r w:rsidDel="00000000" w:rsidR="00000000" w:rsidRPr="00000000">
              <w:rPr>
                <w:rtl w:val="0"/>
              </w:rPr>
              <w:t xml:space="preserve">Q0.0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C">
            <w:pPr>
              <w:rPr/>
            </w:pPr>
            <w:r w:rsidDel="00000000" w:rsidR="00000000" w:rsidRPr="00000000">
              <w:rPr>
                <w:rtl w:val="0"/>
              </w:rPr>
              <w:t xml:space="preserve">PUL+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D">
            <w:pPr>
              <w:rPr/>
            </w:pPr>
            <w:r w:rsidDel="00000000" w:rsidR="00000000" w:rsidRPr="00000000">
              <w:rPr>
                <w:rtl w:val="0"/>
              </w:rPr>
              <w:t xml:space="preserve">ENTRADA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E">
            <w:pPr>
              <w:jc w:val="center"/>
              <w:rPr/>
            </w:pPr>
            <w:r w:rsidDel="00000000" w:rsidR="00000000" w:rsidRPr="00000000">
              <w:rPr>
                <w:rtl w:val="0"/>
              </w:rPr>
              <w:t xml:space="preserve">Q0.2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F">
            <w:pPr>
              <w:rPr/>
            </w:pPr>
            <w:r w:rsidDel="00000000" w:rsidR="00000000" w:rsidRPr="00000000">
              <w:rPr>
                <w:rtl w:val="0"/>
              </w:rPr>
              <w:t xml:space="preserve">DIR+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0">
            <w:pPr>
              <w:rPr/>
            </w:pPr>
            <w:r w:rsidDel="00000000" w:rsidR="00000000" w:rsidRPr="00000000">
              <w:rPr>
                <w:rtl w:val="0"/>
              </w:rPr>
              <w:t xml:space="preserve">ENTRADA</w:t>
            </w:r>
          </w:p>
        </w:tc>
      </w:tr>
    </w:tbl>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pStyle w:val="Heading2"/>
        <w:ind w:firstLine="0"/>
        <w:rPr/>
      </w:pPr>
      <w:bookmarkStart w:colFirst="0" w:colLast="0" w:name="_jqy0yiyyv1z" w:id="12"/>
      <w:bookmarkEnd w:id="12"/>
      <w:r w:rsidDel="00000000" w:rsidR="00000000" w:rsidRPr="00000000">
        <w:rPr>
          <w:rtl w:val="0"/>
        </w:rPr>
        <w:t xml:space="preserve">Entradas y salidas del driver </w:t>
      </w:r>
      <w:r w:rsidDel="00000000" w:rsidR="00000000" w:rsidRPr="00000000">
        <w:rPr>
          <w:u w:val="single"/>
          <w:rtl w:val="0"/>
        </w:rPr>
        <w:t xml:space="preserve">Motor Join 5</w:t>
      </w:r>
      <w:r w:rsidDel="00000000" w:rsidR="00000000" w:rsidRPr="00000000">
        <w:rPr>
          <w:rtl w:val="0"/>
        </w:rPr>
        <w:t xml:space="preserve"> 2MA320</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jc w:val="center"/>
        <w:rPr/>
      </w:pPr>
      <w:r w:rsidDel="00000000" w:rsidR="00000000" w:rsidRPr="00000000">
        <w:rPr>
          <w:rtl w:val="0"/>
        </w:rPr>
      </w:r>
    </w:p>
    <w:p w:rsidR="00000000" w:rsidDel="00000000" w:rsidP="00000000" w:rsidRDefault="00000000" w:rsidRPr="00000000" w14:paraId="000001D6">
      <w:pPr>
        <w:jc w:val="center"/>
        <w:rPr/>
      </w:pPr>
      <w:r w:rsidDel="00000000" w:rsidR="00000000" w:rsidRPr="00000000">
        <w:rPr/>
        <w:drawing>
          <wp:inline distB="114300" distT="114300" distL="114300" distR="114300">
            <wp:extent cx="4319588" cy="1806751"/>
            <wp:effectExtent b="0" l="0" r="0" t="0"/>
            <wp:docPr id="12" name="image15.jpg"/>
            <a:graphic>
              <a:graphicData uri="http://schemas.openxmlformats.org/drawingml/2006/picture">
                <pic:pic>
                  <pic:nvPicPr>
                    <pic:cNvPr id="0" name="image15.jpg"/>
                    <pic:cNvPicPr preferRelativeResize="0"/>
                  </pic:nvPicPr>
                  <pic:blipFill>
                    <a:blip r:embed="rId22"/>
                    <a:srcRect b="50829" l="0" r="0" t="17788"/>
                    <a:stretch>
                      <a:fillRect/>
                    </a:stretch>
                  </pic:blipFill>
                  <pic:spPr>
                    <a:xfrm>
                      <a:off x="0" y="0"/>
                      <a:ext cx="4319588" cy="1806751"/>
                    </a:xfrm>
                    <a:prstGeom prst="rect"/>
                    <a:ln/>
                  </pic:spPr>
                </pic:pic>
              </a:graphicData>
            </a:graphic>
          </wp:inline>
        </w:drawing>
      </w: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tbl>
      <w:tblPr>
        <w:tblStyle w:val="Table7"/>
        <w:tblW w:w="59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75"/>
        <w:gridCol w:w="2045"/>
        <w:gridCol w:w="2435"/>
        <w:tblGridChange w:id="0">
          <w:tblGrid>
            <w:gridCol w:w="1475"/>
            <w:gridCol w:w="2045"/>
            <w:gridCol w:w="243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8">
            <w:pPr>
              <w:rPr/>
            </w:pPr>
            <w:r w:rsidDel="00000000" w:rsidR="00000000" w:rsidRPr="00000000">
              <w:rPr>
                <w:rtl w:val="0"/>
              </w:rPr>
              <w:t xml:space="preserve">IDENT.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9">
            <w:pPr>
              <w:rPr/>
            </w:pPr>
            <w:r w:rsidDel="00000000" w:rsidR="00000000" w:rsidRPr="00000000">
              <w:rPr>
                <w:rtl w:val="0"/>
              </w:rPr>
              <w:t xml:space="preserve">DRIVER EJE Z</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A">
            <w:pPr>
              <w:rPr/>
            </w:pPr>
            <w:r w:rsidDel="00000000" w:rsidR="00000000" w:rsidRPr="00000000">
              <w:rPr>
                <w:rtl w:val="0"/>
              </w:rPr>
              <w:t xml:space="preserve">IN/OUT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B">
            <w:pPr>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C">
            <w:pPr>
              <w:rPr/>
            </w:pPr>
            <w:r w:rsidDel="00000000" w:rsidR="00000000" w:rsidRPr="00000000">
              <w:rPr>
                <w:rtl w:val="0"/>
              </w:rPr>
              <w:t xml:space="preserve">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D">
            <w:pPr>
              <w:rPr/>
            </w:pPr>
            <w:r w:rsidDel="00000000" w:rsidR="00000000" w:rsidRPr="00000000">
              <w:rPr>
                <w:rtl w:val="0"/>
              </w:rPr>
              <w:t xml:space="preserve">SALIDA A MOTOR J3</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E">
            <w:pPr>
              <w:jc w:val="cente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F">
            <w:pPr>
              <w:rPr/>
            </w:pPr>
            <w:r w:rsidDel="00000000" w:rsidR="00000000" w:rsidRPr="00000000">
              <w:rPr>
                <w:rtl w:val="0"/>
              </w:rPr>
              <w:t xml:space="preserve">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0">
            <w:pPr>
              <w:rPr/>
            </w:pPr>
            <w:r w:rsidDel="00000000" w:rsidR="00000000" w:rsidRPr="00000000">
              <w:rPr>
                <w:rtl w:val="0"/>
              </w:rPr>
              <w:t xml:space="preserve">SALIDA A MOTOR J3</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1">
            <w:pPr>
              <w:jc w:val="cente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2">
            <w:pPr>
              <w:rPr/>
            </w:pPr>
            <w:r w:rsidDel="00000000" w:rsidR="00000000" w:rsidRPr="00000000">
              <w:rPr>
                <w:rtl w:val="0"/>
              </w:rPr>
              <w:t xml:space="preserve">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3">
            <w:pPr>
              <w:rPr/>
            </w:pPr>
            <w:r w:rsidDel="00000000" w:rsidR="00000000" w:rsidRPr="00000000">
              <w:rPr>
                <w:rtl w:val="0"/>
              </w:rPr>
              <w:t xml:space="preserve">SALIDA A MOTOR J3</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4">
            <w:pPr>
              <w:jc w:val="cente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5">
            <w:pPr>
              <w:rPr/>
            </w:pPr>
            <w:r w:rsidDel="00000000" w:rsidR="00000000" w:rsidRPr="00000000">
              <w:rPr>
                <w:rtl w:val="0"/>
              </w:rPr>
              <w:t xml:space="preserve">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6">
            <w:pPr>
              <w:rPr/>
            </w:pPr>
            <w:r w:rsidDel="00000000" w:rsidR="00000000" w:rsidRPr="00000000">
              <w:rPr>
                <w:rtl w:val="0"/>
              </w:rPr>
              <w:t xml:space="preserve">SALIDA A MOTOR J3</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7">
            <w:pPr>
              <w:jc w:val="center"/>
              <w:rPr/>
            </w:pPr>
            <w:r w:rsidDel="00000000" w:rsidR="00000000" w:rsidRPr="00000000">
              <w:rPr>
                <w:rtl w:val="0"/>
              </w:rPr>
              <w:t xml:space="preserve">24V+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8">
            <w:pPr>
              <w:rPr/>
            </w:pPr>
            <w:r w:rsidDel="00000000" w:rsidR="00000000" w:rsidRPr="00000000">
              <w:rPr>
                <w:rtl w:val="0"/>
              </w:rPr>
              <w:t xml:space="preserve">VDC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9">
            <w:pPr>
              <w:rPr/>
            </w:pPr>
            <w:r w:rsidDel="00000000" w:rsidR="00000000" w:rsidRPr="00000000">
              <w:rPr>
                <w:rtl w:val="0"/>
              </w:rPr>
              <w:t xml:space="preserve">ALIMENTACIÓN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A">
            <w:pPr>
              <w:jc w:val="center"/>
              <w:rPr/>
            </w:pPr>
            <w:r w:rsidDel="00000000" w:rsidR="00000000" w:rsidRPr="00000000">
              <w:rPr>
                <w:rtl w:val="0"/>
              </w:rPr>
              <w:t xml:space="preserve">24V-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B">
            <w:pPr>
              <w:rPr/>
            </w:pPr>
            <w:r w:rsidDel="00000000" w:rsidR="00000000" w:rsidRPr="00000000">
              <w:rPr>
                <w:rtl w:val="0"/>
              </w:rPr>
              <w:t xml:space="preserve">GND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C">
            <w:pPr>
              <w:rPr/>
            </w:pPr>
            <w:r w:rsidDel="00000000" w:rsidR="00000000" w:rsidRPr="00000000">
              <w:rPr>
                <w:rtl w:val="0"/>
              </w:rPr>
              <w:t xml:space="preserve">GND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D">
            <w:pPr>
              <w:jc w:val="center"/>
              <w:rPr/>
            </w:pPr>
            <w:r w:rsidDel="00000000" w:rsidR="00000000" w:rsidRPr="00000000">
              <w:rPr>
                <w:rtl w:val="0"/>
              </w:rPr>
              <w:t xml:space="preserve">Q0.0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E">
            <w:pPr>
              <w:rPr/>
            </w:pPr>
            <w:r w:rsidDel="00000000" w:rsidR="00000000" w:rsidRPr="00000000">
              <w:rPr>
                <w:rtl w:val="0"/>
              </w:rPr>
              <w:t xml:space="preserve">PUL+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F">
            <w:pPr>
              <w:rPr/>
            </w:pPr>
            <w:r w:rsidDel="00000000" w:rsidR="00000000" w:rsidRPr="00000000">
              <w:rPr>
                <w:rtl w:val="0"/>
              </w:rPr>
              <w:t xml:space="preserve">ENTRADA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0">
            <w:pPr>
              <w:jc w:val="center"/>
              <w:rPr/>
            </w:pPr>
            <w:r w:rsidDel="00000000" w:rsidR="00000000" w:rsidRPr="00000000">
              <w:rPr>
                <w:rtl w:val="0"/>
              </w:rPr>
              <w:t xml:space="preserve">Q0.2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1">
            <w:pPr>
              <w:rPr/>
            </w:pPr>
            <w:r w:rsidDel="00000000" w:rsidR="00000000" w:rsidRPr="00000000">
              <w:rPr>
                <w:rtl w:val="0"/>
              </w:rPr>
              <w:t xml:space="preserve">DIR+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2">
            <w:pPr>
              <w:rPr/>
            </w:pPr>
            <w:r w:rsidDel="00000000" w:rsidR="00000000" w:rsidRPr="00000000">
              <w:rPr>
                <w:rtl w:val="0"/>
              </w:rPr>
              <w:t xml:space="preserve">ENTRADA</w:t>
            </w:r>
          </w:p>
        </w:tc>
      </w:tr>
    </w:tbl>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b w:val="1"/>
          <w:bCs w:val="1"/>
        </w:rPr>
      </w:pPr>
      <w:r w:rsidDel="00000000" w:rsidR="00000000" w:rsidRPr="00000000">
        <w:rPr>
          <w:b w:val="1"/>
          <w:bCs w:val="1"/>
          <w:rtl w:val="0"/>
        </w:rPr>
        <w:t xml:space="preserve">Entradas y salidas fuente conmutada</w:t>
      </w:r>
    </w:p>
    <w:p w:rsidR="00000000" w:rsidDel="00000000" w:rsidP="00000000" w:rsidRDefault="00000000" w:rsidRPr="00000000" w14:paraId="000001F6">
      <w:pPr>
        <w:jc w:val="center"/>
        <w:rPr>
          <w:b w:val="1"/>
          <w:bCs w:val="1"/>
        </w:rPr>
      </w:pPr>
      <w:r w:rsidDel="00000000" w:rsidR="00000000" w:rsidRPr="00000000">
        <w:rPr>
          <w:b w:val="1"/>
          <w:bCs w:val="1"/>
        </w:rPr>
        <w:drawing>
          <wp:inline distB="114300" distT="114300" distL="114300" distR="114300">
            <wp:extent cx="3386138" cy="2539603"/>
            <wp:effectExtent b="0" l="0" r="0" t="0"/>
            <wp:docPr id="103" name="image96.png"/>
            <a:graphic>
              <a:graphicData uri="http://schemas.openxmlformats.org/drawingml/2006/picture">
                <pic:pic>
                  <pic:nvPicPr>
                    <pic:cNvPr id="0" name="image96.png"/>
                    <pic:cNvPicPr preferRelativeResize="0"/>
                  </pic:nvPicPr>
                  <pic:blipFill>
                    <a:blip r:embed="rId23"/>
                    <a:srcRect b="0" l="0" r="0" t="0"/>
                    <a:stretch>
                      <a:fillRect/>
                    </a:stretch>
                  </pic:blipFill>
                  <pic:spPr>
                    <a:xfrm>
                      <a:off x="0" y="0"/>
                      <a:ext cx="3386138" cy="2539603"/>
                    </a:xfrm>
                    <a:prstGeom prst="rect"/>
                    <a:ln/>
                  </pic:spPr>
                </pic:pic>
              </a:graphicData>
            </a:graphic>
          </wp:inline>
        </w:drawing>
      </w: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tbl>
      <w:tblPr>
        <w:tblStyle w:val="Table8"/>
        <w:tblW w:w="67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95"/>
        <w:gridCol w:w="4215"/>
        <w:gridCol w:w="1140"/>
        <w:tblGridChange w:id="0">
          <w:tblGrid>
            <w:gridCol w:w="1395"/>
            <w:gridCol w:w="4215"/>
            <w:gridCol w:w="1140"/>
          </w:tblGrid>
        </w:tblGridChange>
      </w:tblGrid>
      <w:tr>
        <w:trPr>
          <w:cantSplit w:val="0"/>
          <w:trHeight w:val="1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8">
            <w:pPr>
              <w:rPr/>
            </w:pPr>
            <w:r w:rsidDel="00000000" w:rsidR="00000000" w:rsidRPr="00000000">
              <w:rPr>
                <w:rtl w:val="0"/>
              </w:rPr>
              <w:t xml:space="preserve">IDENT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9">
            <w:pPr>
              <w:rPr/>
            </w:pPr>
            <w:r w:rsidDel="00000000" w:rsidR="00000000" w:rsidRPr="00000000">
              <w:rPr>
                <w:rtl w:val="0"/>
              </w:rPr>
              <w:t xml:space="preserve">FUENTE CONMUTADA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A">
            <w:pPr>
              <w:rPr/>
            </w:pPr>
            <w:r w:rsidDel="00000000" w:rsidR="00000000" w:rsidRPr="00000000">
              <w:rPr>
                <w:rtl w:val="0"/>
              </w:rPr>
              <w:t xml:space="preserve">in/out</w:t>
            </w:r>
          </w:p>
        </w:tc>
      </w:tr>
      <w:tr>
        <w:trPr>
          <w:cantSplit w:val="0"/>
          <w:trHeight w:val="290.92529296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B">
            <w:pPr>
              <w:jc w:val="center"/>
              <w:rPr/>
            </w:pPr>
            <w:r w:rsidDel="00000000" w:rsidR="00000000" w:rsidRPr="00000000">
              <w:rPr>
                <w:rtl w:val="0"/>
              </w:rPr>
              <w:t xml:space="preserve">24 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C">
            <w:pPr>
              <w:rPr/>
            </w:pPr>
            <w:r w:rsidDel="00000000" w:rsidR="00000000" w:rsidRPr="00000000">
              <w:rPr>
                <w:rtl w:val="0"/>
              </w:rPr>
              <w:t xml:space="preserve">alimentación DC 24V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D">
            <w:pPr>
              <w:rPr/>
            </w:pPr>
            <w:r w:rsidDel="00000000" w:rsidR="00000000" w:rsidRPr="00000000">
              <w:rPr>
                <w:rtl w:val="0"/>
              </w:rPr>
              <w:t xml:space="preserve">salida</w:t>
            </w:r>
          </w:p>
        </w:tc>
      </w:tr>
      <w:tr>
        <w:trPr>
          <w:cantSplit w:val="0"/>
          <w:trHeight w:val="230.92529296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E">
            <w:pPr>
              <w:jc w:val="center"/>
              <w:rPr/>
            </w:pPr>
            <w:r w:rsidDel="00000000" w:rsidR="00000000" w:rsidRPr="00000000">
              <w:rPr>
                <w:rtl w:val="0"/>
              </w:rPr>
              <w:t xml:space="preserve">24 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F">
            <w:pPr>
              <w:rPr/>
            </w:pPr>
            <w:r w:rsidDel="00000000" w:rsidR="00000000" w:rsidRPr="00000000">
              <w:rPr>
                <w:rtl w:val="0"/>
              </w:rPr>
              <w:t xml:space="preserve">común 24V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0">
            <w:pPr>
              <w:rPr/>
            </w:pPr>
            <w:r w:rsidDel="00000000" w:rsidR="00000000" w:rsidRPr="00000000">
              <w:rPr>
                <w:rtl w:val="0"/>
              </w:rPr>
              <w:t xml:space="preserve">salida</w:t>
            </w:r>
          </w:p>
        </w:tc>
      </w:tr>
      <w:tr>
        <w:trPr>
          <w:cantSplit w:val="0"/>
          <w:trHeight w:val="335.92529296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1">
            <w:pPr>
              <w:jc w:val="center"/>
              <w:rPr/>
            </w:pPr>
            <w:r w:rsidDel="00000000" w:rsidR="00000000" w:rsidRPr="00000000">
              <w:rPr>
                <w:rtl w:val="0"/>
              </w:rPr>
              <w:t xml:space="preserve">Ground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2">
            <w:pPr>
              <w:rPr/>
            </w:pPr>
            <w:r w:rsidDel="00000000" w:rsidR="00000000" w:rsidRPr="00000000">
              <w:rPr>
                <w:rtl w:val="0"/>
              </w:rPr>
              <w:t xml:space="preserve">Tierra común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3">
            <w:pPr>
              <w:rPr/>
            </w:pPr>
            <w:r w:rsidDel="00000000" w:rsidR="00000000" w:rsidRPr="00000000">
              <w:rPr>
                <w:rtl w:val="0"/>
              </w:rPr>
              <w:t xml:space="preserve">común</w:t>
            </w:r>
          </w:p>
        </w:tc>
      </w:tr>
      <w:tr>
        <w:trPr>
          <w:cantSplit w:val="0"/>
          <w:trHeight w:val="305.92529296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4">
            <w:pPr>
              <w:jc w:val="center"/>
              <w:rPr/>
            </w:pPr>
            <w:r w:rsidDel="00000000" w:rsidR="00000000" w:rsidRPr="00000000">
              <w:rPr>
                <w:rtl w:val="0"/>
              </w:rPr>
              <w:t xml:space="preserv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5">
            <w:pPr>
              <w:rPr/>
            </w:pPr>
            <w:r w:rsidDel="00000000" w:rsidR="00000000" w:rsidRPr="00000000">
              <w:rPr>
                <w:rtl w:val="0"/>
              </w:rPr>
              <w:t xml:space="preserve">220 V entrada alimentación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6">
            <w:pPr>
              <w:rPr/>
            </w:pPr>
            <w:r w:rsidDel="00000000" w:rsidR="00000000" w:rsidRPr="00000000">
              <w:rPr>
                <w:rtl w:val="0"/>
              </w:rPr>
              <w:t xml:space="preserve">entrada</w:t>
            </w:r>
          </w:p>
        </w:tc>
      </w:tr>
      <w:tr>
        <w:trPr>
          <w:cantSplit w:val="0"/>
          <w:trHeight w:val="380.92529296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7">
            <w:pPr>
              <w:jc w:val="center"/>
              <w:rPr/>
            </w:pPr>
            <w:r w:rsidDel="00000000" w:rsidR="00000000" w:rsidRPr="00000000">
              <w:rPr>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8">
            <w:pPr>
              <w:rPr/>
            </w:pPr>
            <w:r w:rsidDel="00000000" w:rsidR="00000000" w:rsidRPr="00000000">
              <w:rPr>
                <w:rtl w:val="0"/>
              </w:rPr>
              <w:t xml:space="preserve">neutro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9">
            <w:pPr>
              <w:rPr/>
            </w:pPr>
            <w:r w:rsidDel="00000000" w:rsidR="00000000" w:rsidRPr="00000000">
              <w:rPr>
                <w:rtl w:val="0"/>
              </w:rPr>
              <w:t xml:space="preserve">entrada</w:t>
            </w:r>
          </w:p>
        </w:tc>
      </w:tr>
    </w:tbl>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pStyle w:val="Heading2"/>
        <w:rPr/>
      </w:pPr>
      <w:bookmarkStart w:colFirst="0" w:colLast="0" w:name="_vxft5gliaikb" w:id="13"/>
      <w:bookmarkEnd w:id="13"/>
      <w:r w:rsidDel="00000000" w:rsidR="00000000" w:rsidRPr="00000000">
        <w:rPr>
          <w:rtl w:val="0"/>
        </w:rPr>
        <w:t xml:space="preserve">Salidas tablero</w:t>
      </w:r>
    </w:p>
    <w:p w:rsidR="00000000" w:rsidDel="00000000" w:rsidP="00000000" w:rsidRDefault="00000000" w:rsidRPr="00000000" w14:paraId="0000020C">
      <w:pPr>
        <w:rPr>
          <w:i w:val="1"/>
          <w:iCs w:val="1"/>
        </w:rPr>
      </w:pPr>
      <w:r w:rsidDel="00000000" w:rsidR="00000000" w:rsidRPr="00000000">
        <w:rPr>
          <w:i w:val="1"/>
          <w:iCs w:val="1"/>
          <w:rtl w:val="0"/>
        </w:rPr>
        <w:t xml:space="preserve">Vista Frontal</w:t>
      </w:r>
    </w:p>
    <w:p w:rsidR="00000000" w:rsidDel="00000000" w:rsidP="00000000" w:rsidRDefault="00000000" w:rsidRPr="00000000" w14:paraId="0000020D">
      <w:pPr>
        <w:rPr/>
      </w:pPr>
      <w:r w:rsidDel="00000000" w:rsidR="00000000" w:rsidRPr="00000000">
        <w:rPr/>
        <w:drawing>
          <wp:inline distB="114300" distT="114300" distL="114300" distR="114300">
            <wp:extent cx="5114925" cy="3705225"/>
            <wp:effectExtent b="0" l="0" r="0" t="0"/>
            <wp:docPr id="16" name="image22.png"/>
            <a:graphic>
              <a:graphicData uri="http://schemas.openxmlformats.org/drawingml/2006/picture">
                <pic:pic>
                  <pic:nvPicPr>
                    <pic:cNvPr id="0" name="image22.png"/>
                    <pic:cNvPicPr preferRelativeResize="0"/>
                  </pic:nvPicPr>
                  <pic:blipFill>
                    <a:blip r:embed="rId24"/>
                    <a:srcRect b="0" l="0" r="0" t="0"/>
                    <a:stretch>
                      <a:fillRect/>
                    </a:stretch>
                  </pic:blipFill>
                  <pic:spPr>
                    <a:xfrm>
                      <a:off x="0" y="0"/>
                      <a:ext cx="5114925" cy="3705225"/>
                    </a:xfrm>
                    <a:prstGeom prst="rect"/>
                    <a:ln/>
                  </pic:spPr>
                </pic:pic>
              </a:graphicData>
            </a:graphic>
          </wp:inline>
        </w:drawing>
      </w: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Vista Trasera:</w:t>
      </w:r>
    </w:p>
    <w:p w:rsidR="00000000" w:rsidDel="00000000" w:rsidP="00000000" w:rsidRDefault="00000000" w:rsidRPr="00000000" w14:paraId="0000020F">
      <w:pPr>
        <w:rPr/>
      </w:pPr>
      <w:r w:rsidDel="00000000" w:rsidR="00000000" w:rsidRPr="00000000">
        <w:rPr/>
        <w:drawing>
          <wp:inline distB="114300" distT="114300" distL="114300" distR="114300">
            <wp:extent cx="5577839" cy="2563661"/>
            <wp:effectExtent b="0" l="0" r="0" t="0"/>
            <wp:docPr id="5" name="image26.jpg"/>
            <a:graphic>
              <a:graphicData uri="http://schemas.openxmlformats.org/drawingml/2006/picture">
                <pic:pic>
                  <pic:nvPicPr>
                    <pic:cNvPr id="0" name="image26.jpg"/>
                    <pic:cNvPicPr preferRelativeResize="0"/>
                  </pic:nvPicPr>
                  <pic:blipFill>
                    <a:blip r:embed="rId25"/>
                    <a:srcRect b="17135" l="8333" r="8333" t="0"/>
                    <a:stretch>
                      <a:fillRect/>
                    </a:stretch>
                  </pic:blipFill>
                  <pic:spPr>
                    <a:xfrm rot="10800000">
                      <a:off x="0" y="0"/>
                      <a:ext cx="5577839" cy="2563661"/>
                    </a:xfrm>
                    <a:prstGeom prst="rect"/>
                    <a:ln/>
                  </pic:spPr>
                </pic:pic>
              </a:graphicData>
            </a:graphic>
          </wp:inline>
        </w:drawing>
      </w:r>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Configuraciones de los pines:</w:t>
      </w:r>
    </w:p>
    <w:p w:rsidR="00000000" w:rsidDel="00000000" w:rsidP="00000000" w:rsidRDefault="00000000" w:rsidRPr="00000000" w14:paraId="00000212">
      <w:pPr>
        <w:jc w:val="cente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jc w:val="cente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-457199</wp:posOffset>
            </wp:positionH>
            <wp:positionV relativeFrom="paragraph">
              <wp:posOffset>1800225</wp:posOffset>
            </wp:positionV>
            <wp:extent cx="7042759" cy="823913"/>
            <wp:effectExtent b="0" l="0" r="0" t="0"/>
            <wp:wrapSquare wrapText="bothSides" distB="114300" distT="114300" distL="114300" distR="114300"/>
            <wp:docPr id="71" name="image98.png"/>
            <a:graphic>
              <a:graphicData uri="http://schemas.openxmlformats.org/drawingml/2006/picture">
                <pic:pic>
                  <pic:nvPicPr>
                    <pic:cNvPr id="0" name="image98.png"/>
                    <pic:cNvPicPr preferRelativeResize="0"/>
                  </pic:nvPicPr>
                  <pic:blipFill>
                    <a:blip r:embed="rId26"/>
                    <a:srcRect b="0" l="0" r="0" t="0"/>
                    <a:stretch>
                      <a:fillRect/>
                    </a:stretch>
                  </pic:blipFill>
                  <pic:spPr>
                    <a:xfrm>
                      <a:off x="0" y="0"/>
                      <a:ext cx="7042759" cy="82391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-457199</wp:posOffset>
            </wp:positionH>
            <wp:positionV relativeFrom="paragraph">
              <wp:posOffset>114300</wp:posOffset>
            </wp:positionV>
            <wp:extent cx="6910388" cy="1558997"/>
            <wp:effectExtent b="0" l="0" r="0" t="0"/>
            <wp:wrapSquare wrapText="bothSides" distB="114300" distT="114300" distL="114300" distR="114300"/>
            <wp:docPr id="7" name="image11.png"/>
            <a:graphic>
              <a:graphicData uri="http://schemas.openxmlformats.org/drawingml/2006/picture">
                <pic:pic>
                  <pic:nvPicPr>
                    <pic:cNvPr id="0" name="image11.png"/>
                    <pic:cNvPicPr preferRelativeResize="0"/>
                  </pic:nvPicPr>
                  <pic:blipFill>
                    <a:blip r:embed="rId27"/>
                    <a:srcRect b="0" l="2244" r="2404" t="0"/>
                    <a:stretch>
                      <a:fillRect/>
                    </a:stretch>
                  </pic:blipFill>
                  <pic:spPr>
                    <a:xfrm>
                      <a:off x="0" y="0"/>
                      <a:ext cx="6910388" cy="1558997"/>
                    </a:xfrm>
                    <a:prstGeom prst="rect"/>
                    <a:ln/>
                  </pic:spPr>
                </pic:pic>
              </a:graphicData>
            </a:graphic>
          </wp:anchor>
        </w:drawing>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pStyle w:val="Heading1"/>
        <w:rPr/>
      </w:pPr>
      <w:bookmarkStart w:colFirst="0" w:colLast="0" w:name="_3b0f48gwf13v" w:id="14"/>
      <w:bookmarkEnd w:id="14"/>
      <w:r w:rsidDel="00000000" w:rsidR="00000000" w:rsidRPr="00000000">
        <w:rPr>
          <w:rtl w:val="0"/>
        </w:rPr>
        <w:t xml:space="preserve">Caracterización sensores</w:t>
      </w:r>
    </w:p>
    <w:p w:rsidR="00000000" w:rsidDel="00000000" w:rsidP="00000000" w:rsidRDefault="00000000" w:rsidRPr="00000000" w14:paraId="00000217">
      <w:pPr>
        <w:pStyle w:val="Heading2"/>
        <w:rPr/>
      </w:pPr>
      <w:bookmarkStart w:colFirst="0" w:colLast="0" w:name="_p1u2zcxrydcn" w:id="15"/>
      <w:bookmarkEnd w:id="15"/>
      <w:r w:rsidDel="00000000" w:rsidR="00000000" w:rsidRPr="00000000">
        <w:rPr>
          <w:rtl w:val="0"/>
        </w:rPr>
        <w:t xml:space="preserve">Final de carrera M102 - 011</w:t>
      </w:r>
    </w:p>
    <w:p w:rsidR="00000000" w:rsidDel="00000000" w:rsidP="00000000" w:rsidRDefault="00000000" w:rsidRPr="00000000" w14:paraId="00000218">
      <w:pPr>
        <w:pStyle w:val="Heading3"/>
        <w:rPr/>
      </w:pPr>
      <w:bookmarkStart w:colFirst="0" w:colLast="0" w:name="_3i7uicywv4hi" w:id="16"/>
      <w:bookmarkEnd w:id="16"/>
      <w:r w:rsidDel="00000000" w:rsidR="00000000" w:rsidRPr="00000000">
        <w:rPr>
          <w:rtl w:val="0"/>
        </w:rPr>
        <w:t xml:space="preserve">Principio de funcionamiento</w:t>
      </w:r>
      <w:r w:rsidDel="00000000" w:rsidR="00000000" w:rsidRPr="00000000">
        <w:rPr>
          <w:rtl w:val="0"/>
        </w:rPr>
      </w:r>
    </w:p>
    <w:p w:rsidR="00000000" w:rsidDel="00000000" w:rsidP="00000000" w:rsidRDefault="00000000" w:rsidRPr="00000000" w14:paraId="00000219">
      <w:pPr>
        <w:jc w:val="center"/>
        <w:rPr/>
      </w:pPr>
      <w:r w:rsidDel="00000000" w:rsidR="00000000" w:rsidRPr="00000000">
        <w:rPr/>
        <w:drawing>
          <wp:inline distB="114300" distT="114300" distL="114300" distR="114300">
            <wp:extent cx="2214563" cy="1958139"/>
            <wp:effectExtent b="0" l="0" r="0" t="0"/>
            <wp:docPr id="55" name="image61.png"/>
            <a:graphic>
              <a:graphicData uri="http://schemas.openxmlformats.org/drawingml/2006/picture">
                <pic:pic>
                  <pic:nvPicPr>
                    <pic:cNvPr id="0" name="image61.png"/>
                    <pic:cNvPicPr preferRelativeResize="0"/>
                  </pic:nvPicPr>
                  <pic:blipFill>
                    <a:blip r:embed="rId28"/>
                    <a:srcRect b="33643" l="0" r="0" t="0"/>
                    <a:stretch>
                      <a:fillRect/>
                    </a:stretch>
                  </pic:blipFill>
                  <pic:spPr>
                    <a:xfrm>
                      <a:off x="0" y="0"/>
                      <a:ext cx="2214563" cy="1958139"/>
                    </a:xfrm>
                    <a:prstGeom prst="rect"/>
                    <a:ln/>
                  </pic:spPr>
                </pic:pic>
              </a:graphicData>
            </a:graphic>
          </wp:inline>
        </w:drawing>
      </w:r>
      <w:r w:rsidDel="00000000" w:rsidR="00000000" w:rsidRPr="00000000">
        <w:rPr>
          <w:rtl w:val="0"/>
        </w:rPr>
      </w:r>
    </w:p>
    <w:p w:rsidR="00000000" w:rsidDel="00000000" w:rsidP="00000000" w:rsidRDefault="00000000" w:rsidRPr="00000000" w14:paraId="0000021A">
      <w:pPr>
        <w:spacing w:after="240" w:before="240" w:lineRule="auto"/>
        <w:rPr/>
      </w:pPr>
      <w:r w:rsidDel="00000000" w:rsidR="00000000" w:rsidRPr="00000000">
        <w:rPr>
          <w:rtl w:val="0"/>
        </w:rPr>
        <w:t xml:space="preserve">El funcionamiento de este sensor es bastante sencillo considerando que su principio de funcionamiento está basado en el de un contacto eléctrico convencional. Es decir que, cuando se oprime el contacto las placas internas se cierran o se abren según sea el caso.</w:t>
      </w:r>
    </w:p>
    <w:p w:rsidR="00000000" w:rsidDel="00000000" w:rsidP="00000000" w:rsidRDefault="00000000" w:rsidRPr="00000000" w14:paraId="0000021B">
      <w:pPr>
        <w:pStyle w:val="Heading3"/>
        <w:rPr/>
      </w:pPr>
      <w:bookmarkStart w:colFirst="0" w:colLast="0" w:name="_9jafzxtev5k" w:id="17"/>
      <w:bookmarkEnd w:id="17"/>
      <w:r w:rsidDel="00000000" w:rsidR="00000000" w:rsidRPr="00000000">
        <w:rPr>
          <w:rtl w:val="0"/>
        </w:rPr>
        <w:t xml:space="preserve">Partes de un final de carrera</w:t>
      </w:r>
    </w:p>
    <w:p w:rsidR="00000000" w:rsidDel="00000000" w:rsidP="00000000" w:rsidRDefault="00000000" w:rsidRPr="00000000" w14:paraId="0000021C">
      <w:pPr>
        <w:rPr/>
      </w:pPr>
      <w:r w:rsidDel="00000000" w:rsidR="00000000" w:rsidRPr="00000000">
        <w:rPr/>
        <w:drawing>
          <wp:inline distB="19050" distT="19050" distL="19050" distR="19050">
            <wp:extent cx="3066955" cy="1640636"/>
            <wp:effectExtent b="0" l="0" r="0" t="0"/>
            <wp:docPr id="86" name="image80.png"/>
            <a:graphic>
              <a:graphicData uri="http://schemas.openxmlformats.org/drawingml/2006/picture">
                <pic:pic>
                  <pic:nvPicPr>
                    <pic:cNvPr id="0" name="image80.png"/>
                    <pic:cNvPicPr preferRelativeResize="0"/>
                  </pic:nvPicPr>
                  <pic:blipFill>
                    <a:blip r:embed="rId29"/>
                    <a:srcRect b="0" l="0" r="0" t="0"/>
                    <a:stretch>
                      <a:fillRect/>
                    </a:stretch>
                  </pic:blipFill>
                  <pic:spPr>
                    <a:xfrm>
                      <a:off x="0" y="0"/>
                      <a:ext cx="3066955" cy="1640636"/>
                    </a:xfrm>
                    <a:prstGeom prst="rect"/>
                    <a:ln/>
                  </pic:spPr>
                </pic:pic>
              </a:graphicData>
            </a:graphic>
          </wp:inline>
        </w:drawing>
      </w:r>
      <w:r w:rsidDel="00000000" w:rsidR="00000000" w:rsidRPr="00000000">
        <w:rPr/>
        <w:drawing>
          <wp:inline distB="19050" distT="19050" distL="19050" distR="19050">
            <wp:extent cx="2224088" cy="1933594"/>
            <wp:effectExtent b="0" l="0" r="0" t="0"/>
            <wp:docPr id="101" name="image90.png"/>
            <a:graphic>
              <a:graphicData uri="http://schemas.openxmlformats.org/drawingml/2006/picture">
                <pic:pic>
                  <pic:nvPicPr>
                    <pic:cNvPr id="0" name="image90.png"/>
                    <pic:cNvPicPr preferRelativeResize="0"/>
                  </pic:nvPicPr>
                  <pic:blipFill>
                    <a:blip r:embed="rId30"/>
                    <a:srcRect b="0" l="0" r="0" t="0"/>
                    <a:stretch>
                      <a:fillRect/>
                    </a:stretch>
                  </pic:blipFill>
                  <pic:spPr>
                    <a:xfrm>
                      <a:off x="0" y="0"/>
                      <a:ext cx="2224088" cy="1933594"/>
                    </a:xfrm>
                    <a:prstGeom prst="rect"/>
                    <a:ln/>
                  </pic:spPr>
                </pic:pic>
              </a:graphicData>
            </a:graphic>
          </wp:inline>
        </w:drawing>
      </w:r>
      <w:r w:rsidDel="00000000" w:rsidR="00000000" w:rsidRPr="00000000">
        <w:rPr>
          <w:rtl w:val="0"/>
        </w:rPr>
      </w:r>
    </w:p>
    <w:p w:rsidR="00000000" w:rsidDel="00000000" w:rsidP="00000000" w:rsidRDefault="00000000" w:rsidRPr="00000000" w14:paraId="0000021D">
      <w:pPr>
        <w:spacing w:after="240" w:before="240" w:lineRule="auto"/>
        <w:rPr/>
      </w:pPr>
      <w:r w:rsidDel="00000000" w:rsidR="00000000" w:rsidRPr="00000000">
        <w:rPr>
          <w:b w:val="1"/>
          <w:bCs w:val="1"/>
          <w:rtl w:val="0"/>
        </w:rPr>
        <w:t xml:space="preserve">Cuerpo:</w:t>
      </w:r>
      <w:r w:rsidDel="00000000" w:rsidR="00000000" w:rsidRPr="00000000">
        <w:rPr>
          <w:rtl w:val="0"/>
        </w:rPr>
        <w:t xml:space="preserve"> Prácticamente es la carcasa que se encarga de alojar y proteger todas las partes sensibles.</w:t>
      </w:r>
    </w:p>
    <w:p w:rsidR="00000000" w:rsidDel="00000000" w:rsidP="00000000" w:rsidRDefault="00000000" w:rsidRPr="00000000" w14:paraId="0000021E">
      <w:pPr>
        <w:spacing w:after="240" w:before="240" w:lineRule="auto"/>
        <w:rPr/>
      </w:pPr>
      <w:r w:rsidDel="00000000" w:rsidR="00000000" w:rsidRPr="00000000">
        <w:rPr>
          <w:b w:val="1"/>
          <w:bCs w:val="1"/>
          <w:rtl w:val="0"/>
        </w:rPr>
        <w:t xml:space="preserve">Bloque de contactos: </w:t>
      </w:r>
      <w:r w:rsidDel="00000000" w:rsidR="00000000" w:rsidRPr="00000000">
        <w:rPr>
          <w:rtl w:val="0"/>
        </w:rPr>
        <w:t xml:space="preserve">El sistema de contactos que por lo regular se trabaja con un NC (normalmente cerrado) y un NO (normalmente abierto).</w:t>
      </w:r>
    </w:p>
    <w:p w:rsidR="00000000" w:rsidDel="00000000" w:rsidP="00000000" w:rsidRDefault="00000000" w:rsidRPr="00000000" w14:paraId="0000021F">
      <w:pPr>
        <w:spacing w:after="240" w:before="240" w:lineRule="auto"/>
        <w:rPr/>
      </w:pPr>
      <w:r w:rsidDel="00000000" w:rsidR="00000000" w:rsidRPr="00000000">
        <w:rPr>
          <w:b w:val="1"/>
          <w:bCs w:val="1"/>
          <w:rtl w:val="0"/>
        </w:rPr>
        <w:t xml:space="preserve">Terminales:</w:t>
      </w:r>
      <w:r w:rsidDel="00000000" w:rsidR="00000000" w:rsidRPr="00000000">
        <w:rPr>
          <w:rtl w:val="0"/>
        </w:rPr>
        <w:t xml:space="preserve"> Son parte del bloque de contactos, pero estas salen hacia el exterior y es donde se conectan los cables que van hacia el circuito de control.</w:t>
      </w:r>
    </w:p>
    <w:p w:rsidR="00000000" w:rsidDel="00000000" w:rsidP="00000000" w:rsidRDefault="00000000" w:rsidRPr="00000000" w14:paraId="00000220">
      <w:pPr>
        <w:spacing w:after="240" w:before="240" w:lineRule="auto"/>
        <w:rPr/>
      </w:pPr>
      <w:r w:rsidDel="00000000" w:rsidR="00000000" w:rsidRPr="00000000">
        <w:rPr>
          <w:b w:val="1"/>
          <w:bCs w:val="1"/>
          <w:rtl w:val="0"/>
        </w:rPr>
        <w:t xml:space="preserve">Cabeza:</w:t>
      </w:r>
      <w:r w:rsidDel="00000000" w:rsidR="00000000" w:rsidRPr="00000000">
        <w:rPr>
          <w:rtl w:val="0"/>
        </w:rPr>
        <w:t xml:space="preserve"> Aquí se coloca el mecanismo que convierte el movimiento del accionador para poder cerrar o abrir los contactos según sea el caso.</w:t>
      </w:r>
    </w:p>
    <w:p w:rsidR="00000000" w:rsidDel="00000000" w:rsidP="00000000" w:rsidRDefault="00000000" w:rsidRPr="00000000" w14:paraId="00000221">
      <w:pPr>
        <w:spacing w:after="240" w:before="240" w:lineRule="auto"/>
        <w:rPr/>
      </w:pPr>
      <w:r w:rsidDel="00000000" w:rsidR="00000000" w:rsidRPr="00000000">
        <w:rPr>
          <w:b w:val="1"/>
          <w:bCs w:val="1"/>
          <w:rtl w:val="0"/>
        </w:rPr>
        <w:t xml:space="preserve">Accionador:</w:t>
      </w:r>
      <w:r w:rsidDel="00000000" w:rsidR="00000000" w:rsidRPr="00000000">
        <w:rPr>
          <w:rtl w:val="0"/>
        </w:rPr>
        <w:t xml:space="preserve"> Es la parte móvil que cierra y/o abre los contactos internos.</w:t>
      </w:r>
    </w:p>
    <w:p w:rsidR="00000000" w:rsidDel="00000000" w:rsidP="00000000" w:rsidRDefault="00000000" w:rsidRPr="00000000" w14:paraId="00000222">
      <w:pPr>
        <w:pStyle w:val="Heading3"/>
        <w:rPr/>
      </w:pPr>
      <w:bookmarkStart w:colFirst="0" w:colLast="0" w:name="_rj5i815tot5c" w:id="18"/>
      <w:bookmarkEnd w:id="18"/>
      <w:r w:rsidDel="00000000" w:rsidR="00000000" w:rsidRPr="00000000">
        <w:rPr>
          <w:rtl w:val="0"/>
        </w:rPr>
        <w:t xml:space="preserve">Características</w:t>
      </w:r>
    </w:p>
    <w:p w:rsidR="00000000" w:rsidDel="00000000" w:rsidP="00000000" w:rsidRDefault="00000000" w:rsidRPr="00000000" w14:paraId="00000223">
      <w:pPr>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4">
            <w:pPr>
              <w:pStyle w:val="Heading3"/>
              <w:keepNext w:val="0"/>
              <w:keepLines w:val="0"/>
              <w:widowControl w:val="0"/>
              <w:pBdr>
                <w:top w:color="auto" w:space="0" w:sz="0" w:val="none"/>
                <w:left w:color="auto" w:space="0" w:sz="0" w:val="none"/>
                <w:bottom w:color="auto" w:space="3" w:sz="0" w:val="none"/>
                <w:right w:color="auto" w:space="0" w:sz="0" w:val="none"/>
              </w:pBdr>
              <w:spacing w:after="0" w:before="0" w:line="240" w:lineRule="auto"/>
              <w:ind w:firstLine="0"/>
              <w:rPr/>
            </w:pPr>
            <w:bookmarkStart w:colFirst="0" w:colLast="0" w:name="_ja105po1r934" w:id="19"/>
            <w:bookmarkEnd w:id="19"/>
            <w:r w:rsidDel="00000000" w:rsidR="00000000" w:rsidRPr="00000000">
              <w:rPr>
                <w:rFonts w:ascii="Roboto" w:cs="Roboto" w:eastAsia="Roboto" w:hAnsi="Roboto"/>
                <w:color w:val="000000"/>
                <w:rtl w:val="0"/>
              </w:rPr>
              <w:t xml:space="preserve">Descripción: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Representación gráfica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6">
            <w:pPr>
              <w:pStyle w:val="Heading3"/>
              <w:keepNext w:val="0"/>
              <w:keepLines w:val="0"/>
              <w:widowControl w:val="0"/>
              <w:pBdr>
                <w:top w:color="auto" w:space="0" w:sz="0" w:val="none"/>
                <w:left w:color="auto" w:space="0" w:sz="0" w:val="none"/>
                <w:bottom w:color="auto" w:space="3" w:sz="0" w:val="none"/>
                <w:right w:color="auto" w:space="0" w:sz="0" w:val="none"/>
              </w:pBdr>
              <w:spacing w:after="0" w:before="0" w:line="240" w:lineRule="auto"/>
              <w:ind w:firstLine="0"/>
              <w:rPr>
                <w:rFonts w:ascii="Roboto" w:cs="Roboto" w:eastAsia="Roboto" w:hAnsi="Roboto"/>
                <w:color w:val="000000"/>
              </w:rPr>
            </w:pPr>
            <w:bookmarkStart w:colFirst="0" w:colLast="0" w:name="_cmt9biwy98dp" w:id="20"/>
            <w:bookmarkEnd w:id="20"/>
            <w:r w:rsidDel="00000000" w:rsidR="00000000" w:rsidRPr="00000000">
              <w:rPr>
                <w:rtl w:val="0"/>
              </w:rPr>
            </w:r>
          </w:p>
          <w:p w:rsidR="00000000" w:rsidDel="00000000" w:rsidP="00000000" w:rsidRDefault="00000000" w:rsidRPr="00000000" w14:paraId="00000227">
            <w:pPr>
              <w:widowControl w:val="0"/>
              <w:pBdr>
                <w:top w:color="auto" w:space="0" w:sz="0" w:val="none"/>
                <w:left w:color="auto" w:space="0" w:sz="0" w:val="none"/>
                <w:bottom w:color="auto" w:space="0" w:sz="0" w:val="none"/>
                <w:right w:color="auto" w:space="0" w:sz="0" w:val="none"/>
                <w:between w:color="auto" w:space="0" w:sz="0" w:val="none"/>
              </w:pBdr>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Final de Carrera SPDT, Mediano</w:t>
            </w:r>
          </w:p>
          <w:p w:rsidR="00000000" w:rsidDel="00000000" w:rsidP="00000000" w:rsidRDefault="00000000" w:rsidRPr="00000000" w14:paraId="00000228">
            <w:pPr>
              <w:widowControl w:val="0"/>
              <w:spacing w:after="220" w:before="220" w:line="240" w:lineRule="auto"/>
              <w:ind w:left="0" w:firstLine="0"/>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Corriente: </w:t>
            </w:r>
            <w:r w:rsidDel="00000000" w:rsidR="00000000" w:rsidRPr="00000000">
              <w:rPr>
                <w:rFonts w:ascii="Roboto" w:cs="Roboto" w:eastAsia="Roboto" w:hAnsi="Roboto"/>
                <w:sz w:val="21"/>
                <w:szCs w:val="21"/>
                <w:rtl w:val="0"/>
              </w:rPr>
              <w:t xml:space="preserve">5 A a 250 VAC - 3 A a 125 VAC</w:t>
            </w:r>
          </w:p>
          <w:p w:rsidR="00000000" w:rsidDel="00000000" w:rsidP="00000000" w:rsidRDefault="00000000" w:rsidRPr="00000000" w14:paraId="00000229">
            <w:pPr>
              <w:widowControl w:val="0"/>
              <w:spacing w:after="220" w:before="220" w:line="240" w:lineRule="auto"/>
              <w:ind w:left="0" w:firstLine="0"/>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Polos: </w:t>
            </w:r>
            <w:r w:rsidDel="00000000" w:rsidR="00000000" w:rsidRPr="00000000">
              <w:rPr>
                <w:rFonts w:ascii="Roboto" w:cs="Roboto" w:eastAsia="Roboto" w:hAnsi="Roboto"/>
                <w:sz w:val="21"/>
                <w:szCs w:val="21"/>
                <w:rtl w:val="0"/>
              </w:rPr>
              <w:t xml:space="preserve">SPDT</w:t>
            </w:r>
          </w:p>
          <w:p w:rsidR="00000000" w:rsidDel="00000000" w:rsidP="00000000" w:rsidRDefault="00000000" w:rsidRPr="00000000" w14:paraId="0000022A">
            <w:pPr>
              <w:widowControl w:val="0"/>
              <w:spacing w:after="220" w:before="220" w:line="240" w:lineRule="auto"/>
              <w:ind w:left="0" w:firstLine="0"/>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Pines: </w:t>
            </w:r>
            <w:r w:rsidDel="00000000" w:rsidR="00000000" w:rsidRPr="00000000">
              <w:rPr>
                <w:rFonts w:ascii="Roboto" w:cs="Roboto" w:eastAsia="Roboto" w:hAnsi="Roboto"/>
                <w:sz w:val="21"/>
                <w:szCs w:val="21"/>
                <w:rtl w:val="0"/>
              </w:rPr>
              <w:t xml:space="preserve">3 (NO, COM, NC)</w:t>
            </w:r>
          </w:p>
          <w:p w:rsidR="00000000" w:rsidDel="00000000" w:rsidP="00000000" w:rsidRDefault="00000000" w:rsidRPr="00000000" w14:paraId="0000022B">
            <w:pPr>
              <w:widowControl w:val="0"/>
              <w:spacing w:after="220" w:before="220" w:line="240" w:lineRule="auto"/>
              <w:ind w:left="0" w:firstLine="0"/>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Largo de palanca: </w:t>
            </w:r>
            <w:r w:rsidDel="00000000" w:rsidR="00000000" w:rsidRPr="00000000">
              <w:rPr>
                <w:rFonts w:ascii="Roboto" w:cs="Roboto" w:eastAsia="Roboto" w:hAnsi="Roboto"/>
                <w:sz w:val="21"/>
                <w:szCs w:val="21"/>
                <w:rtl w:val="0"/>
              </w:rPr>
              <w:t xml:space="preserve">19 mm</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jc w:val="center"/>
              <w:rPr/>
            </w:pPr>
            <w:r w:rsidDel="00000000" w:rsidR="00000000" w:rsidRPr="00000000">
              <w:rPr/>
              <w:drawing>
                <wp:inline distB="114300" distT="114300" distL="114300" distR="114300">
                  <wp:extent cx="2024063" cy="2024063"/>
                  <wp:effectExtent b="0" l="0" r="0" t="0"/>
                  <wp:docPr id="97" name="image87.png"/>
                  <a:graphic>
                    <a:graphicData uri="http://schemas.openxmlformats.org/drawingml/2006/picture">
                      <pic:pic>
                        <pic:nvPicPr>
                          <pic:cNvPr id="0" name="image87.png"/>
                          <pic:cNvPicPr preferRelativeResize="0"/>
                        </pic:nvPicPr>
                        <pic:blipFill>
                          <a:blip r:embed="rId31"/>
                          <a:srcRect b="0" l="0" r="0" t="0"/>
                          <a:stretch>
                            <a:fillRect/>
                          </a:stretch>
                        </pic:blipFill>
                        <pic:spPr>
                          <a:xfrm>
                            <a:off x="0" y="0"/>
                            <a:ext cx="2024063" cy="202406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pStyle w:val="Heading3"/>
        <w:rPr/>
      </w:pPr>
      <w:bookmarkStart w:colFirst="0" w:colLast="0" w:name="_bfyqf64ov7au" w:id="21"/>
      <w:bookmarkEnd w:id="21"/>
      <w:r w:rsidDel="00000000" w:rsidR="00000000" w:rsidRPr="00000000">
        <w:rPr>
          <w:rtl w:val="0"/>
        </w:rPr>
        <w:t xml:space="preserve">Verificación de estado funcional</w:t>
      </w:r>
    </w:p>
    <w:p w:rsidR="00000000" w:rsidDel="00000000" w:rsidP="00000000" w:rsidRDefault="00000000" w:rsidRPr="00000000" w14:paraId="00000231">
      <w:pPr>
        <w:rPr/>
      </w:pPr>
      <w:r w:rsidDel="00000000" w:rsidR="00000000" w:rsidRPr="00000000">
        <w:rPr>
          <w:rtl w:val="0"/>
        </w:rPr>
        <w:t xml:space="preserve">Para la verificación del estado funcional del final de carrera se hace uso de la instrumentación de laboratorio disponible, en este caso hacemos uso del osciloscopio para verificar la respuesta temporal del final de carrera.</w:t>
      </w:r>
    </w:p>
    <w:p w:rsidR="00000000" w:rsidDel="00000000" w:rsidP="00000000" w:rsidRDefault="00000000" w:rsidRPr="00000000" w14:paraId="00000232">
      <w:pPr>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Tiempos de conmutación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subida t = 1.9 ms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bajada t = 1.9 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7">
            <w:pPr>
              <w:rPr/>
            </w:pPr>
            <w:r w:rsidDel="00000000" w:rsidR="00000000" w:rsidRPr="00000000">
              <w:rPr/>
              <w:drawing>
                <wp:inline distB="19050" distT="19050" distL="19050" distR="19050">
                  <wp:extent cx="2720931" cy="1964116"/>
                  <wp:effectExtent b="0" l="0" r="0" t="0"/>
                  <wp:docPr id="28" name="image36.png"/>
                  <a:graphic>
                    <a:graphicData uri="http://schemas.openxmlformats.org/drawingml/2006/picture">
                      <pic:pic>
                        <pic:nvPicPr>
                          <pic:cNvPr id="0" name="image36.png"/>
                          <pic:cNvPicPr preferRelativeResize="0"/>
                        </pic:nvPicPr>
                        <pic:blipFill>
                          <a:blip r:embed="rId32"/>
                          <a:srcRect b="0" l="0" r="0" t="0"/>
                          <a:stretch>
                            <a:fillRect/>
                          </a:stretch>
                        </pic:blipFill>
                        <pic:spPr>
                          <a:xfrm>
                            <a:off x="0" y="0"/>
                            <a:ext cx="2720931" cy="1964116"/>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spacing w:after="240" w:before="240" w:lineRule="auto"/>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123825</wp:posOffset>
                  </wp:positionH>
                  <wp:positionV relativeFrom="paragraph">
                    <wp:posOffset>9526</wp:posOffset>
                  </wp:positionV>
                  <wp:extent cx="2576513" cy="1962645"/>
                  <wp:effectExtent b="0" l="0" r="0" t="0"/>
                  <wp:wrapSquare wrapText="bothSides" distB="19050" distT="19050" distL="19050" distR="19050"/>
                  <wp:docPr id="69" name="image62.png"/>
                  <a:graphic>
                    <a:graphicData uri="http://schemas.openxmlformats.org/drawingml/2006/picture">
                      <pic:pic>
                        <pic:nvPicPr>
                          <pic:cNvPr id="0" name="image62.png"/>
                          <pic:cNvPicPr preferRelativeResize="0"/>
                        </pic:nvPicPr>
                        <pic:blipFill>
                          <a:blip r:embed="rId33"/>
                          <a:srcRect b="0" l="0" r="0" t="0"/>
                          <a:stretch>
                            <a:fillRect/>
                          </a:stretch>
                        </pic:blipFill>
                        <pic:spPr>
                          <a:xfrm>
                            <a:off x="0" y="0"/>
                            <a:ext cx="2576513" cy="1962645"/>
                          </a:xfrm>
                          <a:prstGeom prst="rect"/>
                          <a:ln/>
                        </pic:spPr>
                      </pic:pic>
                    </a:graphicData>
                  </a:graphic>
                </wp:anchor>
              </w:drawing>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spacing w:after="240" w:before="240" w:lineRule="auto"/>
        <w:rPr/>
      </w:pPr>
      <w:r w:rsidDel="00000000" w:rsidR="00000000" w:rsidRPr="00000000">
        <w:rPr>
          <w:rtl w:val="0"/>
        </w:rPr>
        <w:t xml:space="preserve">Efectivamente, el sensor final de carrera cumple su función, pudiendo evidenciarse el mismo con las conmutaciones en el osciloscopio, tanto de subida como de bajada. Por lo que concluye que el sensor final de carrera se encuentra operativo.</w:t>
      </w:r>
    </w:p>
    <w:p w:rsidR="00000000" w:rsidDel="00000000" w:rsidP="00000000" w:rsidRDefault="00000000" w:rsidRPr="00000000" w14:paraId="0000023D">
      <w:pPr>
        <w:spacing w:after="240" w:before="240" w:lineRule="auto"/>
        <w:rPr/>
      </w:pPr>
      <w:r w:rsidDel="00000000" w:rsidR="00000000" w:rsidRPr="00000000">
        <w:rPr>
          <w:rtl w:val="0"/>
        </w:rPr>
        <w:t xml:space="preserve">Además se observa que el presente final de carrera no presenta rebotes en la conmutación, lo cual es beneficioso en algunas aplicaciones que requieren tiempos de conmutación pequeñas. puesto que, por efecto de los rebotes el microcontrolador o unidad de control puede considerar múltiples conmutaciones y esto genera error en el procesamiento de la señal dentro del algoritmo de control.</w:t>
      </w:r>
    </w:p>
    <w:p w:rsidR="00000000" w:rsidDel="00000000" w:rsidP="00000000" w:rsidRDefault="00000000" w:rsidRPr="00000000" w14:paraId="0000023E">
      <w:pPr>
        <w:pStyle w:val="Heading2"/>
        <w:ind w:firstLine="720"/>
        <w:rPr/>
      </w:pPr>
      <w:bookmarkStart w:colFirst="0" w:colLast="0" w:name="_avnvnr7upgl2" w:id="22"/>
      <w:bookmarkEnd w:id="22"/>
      <w:r w:rsidDel="00000000" w:rsidR="00000000" w:rsidRPr="00000000">
        <w:rPr>
          <w:rtl w:val="0"/>
        </w:rPr>
        <w:t xml:space="preserve">Sensor Magnético </w:t>
      </w:r>
    </w:p>
    <w:p w:rsidR="00000000" w:rsidDel="00000000" w:rsidP="00000000" w:rsidRDefault="00000000" w:rsidRPr="00000000" w14:paraId="0000023F">
      <w:pPr>
        <w:rPr/>
      </w:pPr>
      <w:r w:rsidDel="00000000" w:rsidR="00000000" w:rsidRPr="00000000">
        <w:rPr/>
        <w:drawing>
          <wp:inline distB="19050" distT="19050" distL="19050" distR="19050">
            <wp:extent cx="3119438" cy="2339578"/>
            <wp:effectExtent b="0" l="0" r="0" t="0"/>
            <wp:docPr id="105" name="image94.jpg"/>
            <a:graphic>
              <a:graphicData uri="http://schemas.openxmlformats.org/drawingml/2006/picture">
                <pic:pic>
                  <pic:nvPicPr>
                    <pic:cNvPr id="0" name="image94.jpg"/>
                    <pic:cNvPicPr preferRelativeResize="0"/>
                  </pic:nvPicPr>
                  <pic:blipFill>
                    <a:blip r:embed="rId34"/>
                    <a:srcRect b="0" l="0" r="0" t="0"/>
                    <a:stretch>
                      <a:fillRect/>
                    </a:stretch>
                  </pic:blipFill>
                  <pic:spPr>
                    <a:xfrm>
                      <a:off x="0" y="0"/>
                      <a:ext cx="3119438" cy="2339578"/>
                    </a:xfrm>
                    <a:prstGeom prst="rect"/>
                    <a:ln/>
                  </pic:spPr>
                </pic:pic>
              </a:graphicData>
            </a:graphic>
          </wp:inline>
        </w:drawing>
      </w:r>
      <w:r w:rsidDel="00000000" w:rsidR="00000000" w:rsidRPr="00000000">
        <w:rPr/>
        <w:drawing>
          <wp:inline distB="19050" distT="19050" distL="19050" distR="19050">
            <wp:extent cx="2624138" cy="2143440"/>
            <wp:effectExtent b="0" l="0" r="0" t="0"/>
            <wp:docPr id="26" name="image18.png"/>
            <a:graphic>
              <a:graphicData uri="http://schemas.openxmlformats.org/drawingml/2006/picture">
                <pic:pic>
                  <pic:nvPicPr>
                    <pic:cNvPr id="0" name="image18.png"/>
                    <pic:cNvPicPr preferRelativeResize="0"/>
                  </pic:nvPicPr>
                  <pic:blipFill>
                    <a:blip r:embed="rId35"/>
                    <a:srcRect b="0" l="0" r="0" t="0"/>
                    <a:stretch>
                      <a:fillRect/>
                    </a:stretch>
                  </pic:blipFill>
                  <pic:spPr>
                    <a:xfrm>
                      <a:off x="0" y="0"/>
                      <a:ext cx="2624138" cy="2143440"/>
                    </a:xfrm>
                    <a:prstGeom prst="rect"/>
                    <a:ln/>
                  </pic:spPr>
                </pic:pic>
              </a:graphicData>
            </a:graphic>
          </wp:inline>
        </w:drawing>
      </w:r>
      <w:r w:rsidDel="00000000" w:rsidR="00000000" w:rsidRPr="00000000">
        <w:rPr>
          <w:rtl w:val="0"/>
        </w:rPr>
      </w:r>
    </w:p>
    <w:p w:rsidR="00000000" w:rsidDel="00000000" w:rsidP="00000000" w:rsidRDefault="00000000" w:rsidRPr="00000000" w14:paraId="00000240">
      <w:pPr>
        <w:pStyle w:val="Heading2"/>
        <w:rPr/>
      </w:pPr>
      <w:bookmarkStart w:colFirst="0" w:colLast="0" w:name="_agcbri84mphc" w:id="23"/>
      <w:bookmarkEnd w:id="23"/>
      <w:r w:rsidDel="00000000" w:rsidR="00000000" w:rsidRPr="00000000">
        <w:rPr>
          <w:rtl w:val="0"/>
        </w:rPr>
        <w:t xml:space="preserve">Principio de funcionamiento</w:t>
      </w:r>
    </w:p>
    <w:p w:rsidR="00000000" w:rsidDel="00000000" w:rsidP="00000000" w:rsidRDefault="00000000" w:rsidRPr="00000000" w14:paraId="00000241">
      <w:pPr>
        <w:spacing w:after="240" w:before="240" w:lineRule="auto"/>
        <w:rPr/>
      </w:pPr>
      <w:r w:rsidDel="00000000" w:rsidR="00000000" w:rsidRPr="00000000">
        <w:rPr>
          <w:rtl w:val="0"/>
        </w:rPr>
        <w:t xml:space="preserve">Este sensor está constituido por una bobina en la cual se induce un campo magnético cuando es energizado. Al detectar un objeto metálico se genera un campo magnético diferente a la dirección del campo inducido por la bobina. Este fenómeno es mejor conocido como</w:t>
      </w:r>
      <w:r w:rsidDel="00000000" w:rsidR="00000000" w:rsidRPr="00000000">
        <w:rPr>
          <w:u w:val="single"/>
          <w:rtl w:val="0"/>
        </w:rPr>
        <w:t xml:space="preserve"> corrientes de Foucault</w:t>
      </w:r>
      <w:r w:rsidDel="00000000" w:rsidR="00000000" w:rsidRPr="00000000">
        <w:rPr>
          <w:rtl w:val="0"/>
        </w:rPr>
        <w:t xml:space="preserve">. Por</w:t>
      </w:r>
    </w:p>
    <w:p w:rsidR="00000000" w:rsidDel="00000000" w:rsidP="00000000" w:rsidRDefault="00000000" w:rsidRPr="00000000" w14:paraId="00000242">
      <w:pPr>
        <w:spacing w:after="240" w:before="240" w:lineRule="auto"/>
        <w:rPr/>
      </w:pPr>
      <w:r w:rsidDel="00000000" w:rsidR="00000000" w:rsidRPr="00000000">
        <w:rPr>
          <w:rtl w:val="0"/>
        </w:rPr>
        <w:t xml:space="preserve">Una manera más entendible de explicar el funcionamiento es la siguiente. El sensor inductivo genera un campo magnético en forma de onda senoidal con amplitud constante. Cuando la bobina detecta un objeto metálico se genera una corriente de Foucault, dependiendo la proximidad del objeto varía la amplitud de la onda senoidal, entre más cerca, menor es su amplitud. Cuando la onda disminuye hasta cierto punto, el sensor conmuta su estado lo que indica que detectó un objeto metálico.</w:t>
      </w:r>
    </w:p>
    <w:p w:rsidR="00000000" w:rsidDel="00000000" w:rsidP="00000000" w:rsidRDefault="00000000" w:rsidRPr="00000000" w14:paraId="00000243">
      <w:pPr>
        <w:rPr/>
      </w:pPr>
      <w:r w:rsidDel="00000000" w:rsidR="00000000" w:rsidRPr="00000000">
        <w:rPr>
          <w:rtl w:val="0"/>
        </w:rPr>
        <w:t xml:space="preserve">Partes de un sensor inductivo</w:t>
      </w:r>
    </w:p>
    <w:p w:rsidR="00000000" w:rsidDel="00000000" w:rsidP="00000000" w:rsidRDefault="00000000" w:rsidRPr="00000000" w14:paraId="00000244">
      <w:pPr>
        <w:jc w:val="center"/>
        <w:rPr/>
      </w:pPr>
      <w:r w:rsidDel="00000000" w:rsidR="00000000" w:rsidRPr="00000000">
        <w:rPr/>
        <w:drawing>
          <wp:inline distB="114300" distT="114300" distL="114300" distR="114300">
            <wp:extent cx="4410075" cy="2397447"/>
            <wp:effectExtent b="0" l="0" r="0" t="0"/>
            <wp:docPr id="84" name="image97.png"/>
            <a:graphic>
              <a:graphicData uri="http://schemas.openxmlformats.org/drawingml/2006/picture">
                <pic:pic>
                  <pic:nvPicPr>
                    <pic:cNvPr id="0" name="image97.png"/>
                    <pic:cNvPicPr preferRelativeResize="0"/>
                  </pic:nvPicPr>
                  <pic:blipFill>
                    <a:blip r:embed="rId36"/>
                    <a:srcRect b="3192" l="0" r="0" t="0"/>
                    <a:stretch>
                      <a:fillRect/>
                    </a:stretch>
                  </pic:blipFill>
                  <pic:spPr>
                    <a:xfrm>
                      <a:off x="0" y="0"/>
                      <a:ext cx="4410075" cy="2397447"/>
                    </a:xfrm>
                    <a:prstGeom prst="rect"/>
                    <a:ln/>
                  </pic:spPr>
                </pic:pic>
              </a:graphicData>
            </a:graphic>
          </wp:inline>
        </w:drawing>
      </w:r>
      <w:r w:rsidDel="00000000" w:rsidR="00000000" w:rsidRPr="00000000">
        <w:rPr>
          <w:rtl w:val="0"/>
        </w:rPr>
      </w:r>
    </w:p>
    <w:p w:rsidR="00000000" w:rsidDel="00000000" w:rsidP="00000000" w:rsidRDefault="00000000" w:rsidRPr="00000000" w14:paraId="00000245">
      <w:pPr>
        <w:spacing w:after="240" w:before="240" w:lineRule="auto"/>
        <w:rPr/>
      </w:pPr>
      <w:r w:rsidDel="00000000" w:rsidR="00000000" w:rsidRPr="00000000">
        <w:rPr>
          <w:rtl w:val="0"/>
        </w:rPr>
        <w:t xml:space="preserve">Está constituido por varias partes:</w:t>
      </w:r>
    </w:p>
    <w:p w:rsidR="00000000" w:rsidDel="00000000" w:rsidP="00000000" w:rsidRDefault="00000000" w:rsidRPr="00000000" w14:paraId="00000246">
      <w:pPr>
        <w:numPr>
          <w:ilvl w:val="0"/>
          <w:numId w:val="1"/>
        </w:numPr>
        <w:spacing w:after="0" w:afterAutospacing="0" w:before="240" w:lineRule="auto"/>
        <w:ind w:left="720" w:hanging="360"/>
        <w:rPr>
          <w:u w:val="none"/>
        </w:rPr>
      </w:pPr>
      <w:r w:rsidDel="00000000" w:rsidR="00000000" w:rsidRPr="00000000">
        <w:rPr>
          <w:rtl w:val="0"/>
        </w:rPr>
        <w:t xml:space="preserve">Zona de detección</w:t>
      </w:r>
    </w:p>
    <w:p w:rsidR="00000000" w:rsidDel="00000000" w:rsidP="00000000" w:rsidRDefault="00000000" w:rsidRPr="00000000" w14:paraId="00000247">
      <w:pPr>
        <w:numPr>
          <w:ilvl w:val="0"/>
          <w:numId w:val="1"/>
        </w:numPr>
        <w:spacing w:after="0" w:afterAutospacing="0" w:before="0" w:beforeAutospacing="0" w:lineRule="auto"/>
        <w:ind w:left="720" w:hanging="360"/>
        <w:rPr>
          <w:u w:val="none"/>
        </w:rPr>
      </w:pPr>
      <w:r w:rsidDel="00000000" w:rsidR="00000000" w:rsidRPr="00000000">
        <w:rPr>
          <w:rtl w:val="0"/>
        </w:rPr>
        <w:t xml:space="preserve">La bobina</w:t>
      </w:r>
    </w:p>
    <w:p w:rsidR="00000000" w:rsidDel="00000000" w:rsidP="00000000" w:rsidRDefault="00000000" w:rsidRPr="00000000" w14:paraId="00000248">
      <w:pPr>
        <w:numPr>
          <w:ilvl w:val="0"/>
          <w:numId w:val="1"/>
        </w:numPr>
        <w:spacing w:after="0" w:afterAutospacing="0" w:before="0" w:beforeAutospacing="0" w:lineRule="auto"/>
        <w:ind w:left="720" w:hanging="360"/>
        <w:rPr>
          <w:u w:val="none"/>
        </w:rPr>
      </w:pPr>
      <w:r w:rsidDel="00000000" w:rsidR="00000000" w:rsidRPr="00000000">
        <w:rPr>
          <w:rtl w:val="0"/>
        </w:rPr>
        <w:t xml:space="preserve">El oscilador</w:t>
      </w:r>
    </w:p>
    <w:p w:rsidR="00000000" w:rsidDel="00000000" w:rsidP="00000000" w:rsidRDefault="00000000" w:rsidRPr="00000000" w14:paraId="00000249">
      <w:pPr>
        <w:numPr>
          <w:ilvl w:val="0"/>
          <w:numId w:val="1"/>
        </w:numPr>
        <w:spacing w:after="0" w:afterAutospacing="0" w:before="0" w:beforeAutospacing="0" w:lineRule="auto"/>
        <w:ind w:left="720" w:hanging="360"/>
        <w:rPr>
          <w:u w:val="none"/>
        </w:rPr>
      </w:pPr>
      <w:r w:rsidDel="00000000" w:rsidR="00000000" w:rsidRPr="00000000">
        <w:rPr>
          <w:rtl w:val="0"/>
        </w:rPr>
        <w:t xml:space="preserve">Led indicador</w:t>
      </w:r>
    </w:p>
    <w:p w:rsidR="00000000" w:rsidDel="00000000" w:rsidP="00000000" w:rsidRDefault="00000000" w:rsidRPr="00000000" w14:paraId="0000024A">
      <w:pPr>
        <w:numPr>
          <w:ilvl w:val="0"/>
          <w:numId w:val="1"/>
        </w:numPr>
        <w:spacing w:after="0" w:afterAutospacing="0" w:before="0" w:beforeAutospacing="0" w:lineRule="auto"/>
        <w:ind w:left="720" w:hanging="360"/>
        <w:rPr>
          <w:u w:val="none"/>
        </w:rPr>
      </w:pPr>
      <w:r w:rsidDel="00000000" w:rsidR="00000000" w:rsidRPr="00000000">
        <w:rPr>
          <w:rtl w:val="0"/>
        </w:rPr>
        <w:t xml:space="preserve">Rectificador </w:t>
      </w:r>
    </w:p>
    <w:p w:rsidR="00000000" w:rsidDel="00000000" w:rsidP="00000000" w:rsidRDefault="00000000" w:rsidRPr="00000000" w14:paraId="0000024B">
      <w:pPr>
        <w:numPr>
          <w:ilvl w:val="0"/>
          <w:numId w:val="1"/>
        </w:numPr>
        <w:spacing w:after="0" w:afterAutospacing="0" w:before="0" w:beforeAutospacing="0" w:lineRule="auto"/>
        <w:ind w:left="720" w:hanging="360"/>
        <w:rPr>
          <w:u w:val="none"/>
        </w:rPr>
      </w:pPr>
      <w:r w:rsidDel="00000000" w:rsidR="00000000" w:rsidRPr="00000000">
        <w:rPr>
          <w:rtl w:val="0"/>
        </w:rPr>
        <w:t xml:space="preserve">Comparador.</w:t>
      </w:r>
    </w:p>
    <w:p w:rsidR="00000000" w:rsidDel="00000000" w:rsidP="00000000" w:rsidRDefault="00000000" w:rsidRPr="00000000" w14:paraId="0000024C">
      <w:pPr>
        <w:numPr>
          <w:ilvl w:val="0"/>
          <w:numId w:val="1"/>
        </w:numPr>
        <w:spacing w:after="240" w:before="0" w:beforeAutospacing="0" w:lineRule="auto"/>
        <w:ind w:left="720" w:hanging="360"/>
        <w:rPr>
          <w:u w:val="none"/>
        </w:rPr>
      </w:pPr>
      <w:r w:rsidDel="00000000" w:rsidR="00000000" w:rsidRPr="00000000">
        <w:rPr>
          <w:rtl w:val="0"/>
        </w:rPr>
        <w:t xml:space="preserve">Indicador</w:t>
      </w:r>
    </w:p>
    <w:p w:rsidR="00000000" w:rsidDel="00000000" w:rsidP="00000000" w:rsidRDefault="00000000" w:rsidRPr="00000000" w14:paraId="0000024D">
      <w:pPr>
        <w:spacing w:after="240" w:before="240" w:lineRule="auto"/>
        <w:rPr/>
      </w:pPr>
      <w:r w:rsidDel="00000000" w:rsidR="00000000" w:rsidRPr="00000000">
        <w:rPr>
          <w:b w:val="1"/>
          <w:bCs w:val="1"/>
          <w:rtl w:val="0"/>
        </w:rPr>
        <w:t xml:space="preserve">Bobina: </w:t>
      </w:r>
      <w:r w:rsidDel="00000000" w:rsidR="00000000" w:rsidRPr="00000000">
        <w:rPr>
          <w:rtl w:val="0"/>
        </w:rPr>
        <w:t xml:space="preserve">Este componente dentro del sensor se encarga de generar un campo magnético.</w:t>
      </w:r>
    </w:p>
    <w:p w:rsidR="00000000" w:rsidDel="00000000" w:rsidP="00000000" w:rsidRDefault="00000000" w:rsidRPr="00000000" w14:paraId="0000024E">
      <w:pPr>
        <w:spacing w:after="240" w:before="240" w:lineRule="auto"/>
        <w:rPr/>
      </w:pPr>
      <w:r w:rsidDel="00000000" w:rsidR="00000000" w:rsidRPr="00000000">
        <w:rPr>
          <w:b w:val="1"/>
          <w:bCs w:val="1"/>
          <w:rtl w:val="0"/>
        </w:rPr>
        <w:t xml:space="preserve">Oscilador: </w:t>
      </w:r>
      <w:r w:rsidDel="00000000" w:rsidR="00000000" w:rsidRPr="00000000">
        <w:rPr>
          <w:rtl w:val="0"/>
        </w:rPr>
        <w:t xml:space="preserve">Genera una onda senoidal de amplitud constante.</w:t>
      </w:r>
    </w:p>
    <w:p w:rsidR="00000000" w:rsidDel="00000000" w:rsidP="00000000" w:rsidRDefault="00000000" w:rsidRPr="00000000" w14:paraId="0000024F">
      <w:pPr>
        <w:spacing w:after="240" w:before="240" w:lineRule="auto"/>
        <w:rPr/>
      </w:pPr>
      <w:r w:rsidDel="00000000" w:rsidR="00000000" w:rsidRPr="00000000">
        <w:rPr>
          <w:b w:val="1"/>
          <w:bCs w:val="1"/>
          <w:rtl w:val="0"/>
        </w:rPr>
        <w:t xml:space="preserve">Rectificador:</w:t>
      </w:r>
      <w:r w:rsidDel="00000000" w:rsidR="00000000" w:rsidRPr="00000000">
        <w:rPr>
          <w:rtl w:val="0"/>
        </w:rPr>
        <w:t xml:space="preserve"> Es básicamente un rectificador de media onda, este se encarga de rectificar la onda senoidal a una señal de D.C. pulsante.</w:t>
      </w:r>
    </w:p>
    <w:p w:rsidR="00000000" w:rsidDel="00000000" w:rsidP="00000000" w:rsidRDefault="00000000" w:rsidRPr="00000000" w14:paraId="00000250">
      <w:pPr>
        <w:spacing w:after="240" w:before="240" w:lineRule="auto"/>
        <w:rPr/>
      </w:pPr>
      <w:r w:rsidDel="00000000" w:rsidR="00000000" w:rsidRPr="00000000">
        <w:rPr>
          <w:b w:val="1"/>
          <w:bCs w:val="1"/>
          <w:rtl w:val="0"/>
        </w:rPr>
        <w:t xml:space="preserve">Comparador:</w:t>
      </w:r>
      <w:r w:rsidDel="00000000" w:rsidR="00000000" w:rsidRPr="00000000">
        <w:rPr>
          <w:rtl w:val="0"/>
        </w:rPr>
        <w:t xml:space="preserve"> Genera 2 voltajes diferentes, cuando la salida del rectificador se reduce hasta cierto nivel, la salida del sensor cambia. lo mismo pasa cuando la salida del rectificador aumenta.</w:t>
      </w:r>
    </w:p>
    <w:p w:rsidR="00000000" w:rsidDel="00000000" w:rsidP="00000000" w:rsidRDefault="00000000" w:rsidRPr="00000000" w14:paraId="00000251">
      <w:pPr>
        <w:spacing w:after="240" w:before="240" w:lineRule="auto"/>
        <w:rPr/>
      </w:pPr>
      <w:r w:rsidDel="00000000" w:rsidR="00000000" w:rsidRPr="00000000">
        <w:rPr>
          <w:b w:val="1"/>
          <w:bCs w:val="1"/>
          <w:rtl w:val="0"/>
        </w:rPr>
        <w:t xml:space="preserve">Indicador led:</w:t>
      </w:r>
      <w:r w:rsidDel="00000000" w:rsidR="00000000" w:rsidRPr="00000000">
        <w:rPr>
          <w:rtl w:val="0"/>
        </w:rPr>
        <w:t xml:space="preserve"> Este indicador se enciende cuando el sensor detecta un objeto metálico.</w:t>
      </w:r>
    </w:p>
    <w:p w:rsidR="00000000" w:rsidDel="00000000" w:rsidP="00000000" w:rsidRDefault="00000000" w:rsidRPr="00000000" w14:paraId="00000252">
      <w:pPr>
        <w:spacing w:after="240" w:before="240" w:lineRule="auto"/>
        <w:rPr/>
      </w:pPr>
      <w:r w:rsidDel="00000000" w:rsidR="00000000" w:rsidRPr="00000000">
        <w:rPr>
          <w:b w:val="1"/>
          <w:bCs w:val="1"/>
          <w:rtl w:val="0"/>
        </w:rPr>
        <w:t xml:space="preserve">Salida</w:t>
      </w:r>
      <w:r w:rsidDel="00000000" w:rsidR="00000000" w:rsidRPr="00000000">
        <w:rPr>
          <w:rtl w:val="0"/>
        </w:rPr>
        <w:t xml:space="preserve">: Se encarga de proveer la señal de salida del sensor, (ya sea alta o baja).</w:t>
      </w:r>
    </w:p>
    <w:p w:rsidR="00000000" w:rsidDel="00000000" w:rsidP="00000000" w:rsidRDefault="00000000" w:rsidRPr="00000000" w14:paraId="00000253">
      <w:pPr>
        <w:pStyle w:val="Heading3"/>
        <w:rPr/>
      </w:pPr>
      <w:bookmarkStart w:colFirst="0" w:colLast="0" w:name="_ya1crv3wxi89" w:id="24"/>
      <w:bookmarkEnd w:id="24"/>
      <w:r w:rsidDel="00000000" w:rsidR="00000000" w:rsidRPr="00000000">
        <w:rPr>
          <w:rtl w:val="0"/>
        </w:rPr>
        <w:t xml:space="preserve">Características</w:t>
      </w:r>
    </w:p>
    <w:p w:rsidR="00000000" w:rsidDel="00000000" w:rsidP="00000000" w:rsidRDefault="00000000" w:rsidRPr="00000000" w14:paraId="00000254">
      <w:pPr>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Especificaciones Técnicas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Estructura física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7">
            <w:pPr>
              <w:numPr>
                <w:ilvl w:val="0"/>
                <w:numId w:val="4"/>
              </w:numPr>
              <w:shd w:fill="ffffff" w:val="clear"/>
              <w:spacing w:after="0" w:afterAutospacing="0" w:lineRule="auto"/>
              <w:ind w:left="720" w:hanging="360"/>
            </w:pPr>
            <w:r w:rsidDel="00000000" w:rsidR="00000000" w:rsidRPr="00000000">
              <w:rPr>
                <w:rFonts w:ascii="Roboto" w:cs="Roboto" w:eastAsia="Roboto" w:hAnsi="Roboto"/>
                <w:sz w:val="21"/>
                <w:szCs w:val="21"/>
                <w:rtl w:val="0"/>
              </w:rPr>
              <w:t xml:space="preserve">Voltaje de Operación: 6 - 36 V DC</w:t>
            </w:r>
          </w:p>
          <w:p w:rsidR="00000000" w:rsidDel="00000000" w:rsidP="00000000" w:rsidRDefault="00000000" w:rsidRPr="00000000" w14:paraId="00000258">
            <w:pPr>
              <w:numPr>
                <w:ilvl w:val="0"/>
                <w:numId w:val="4"/>
              </w:numPr>
              <w:shd w:fill="ffffff" w:val="clear"/>
              <w:spacing w:after="0" w:afterAutospacing="0" w:lineRule="auto"/>
              <w:ind w:left="720" w:hanging="360"/>
            </w:pPr>
            <w:r w:rsidDel="00000000" w:rsidR="00000000" w:rsidRPr="00000000">
              <w:rPr>
                <w:rFonts w:ascii="Roboto" w:cs="Roboto" w:eastAsia="Roboto" w:hAnsi="Roboto"/>
                <w:sz w:val="21"/>
                <w:szCs w:val="21"/>
                <w:rtl w:val="0"/>
              </w:rPr>
              <w:t xml:space="preserve">Consumo corriente: 300 mA</w:t>
            </w:r>
          </w:p>
          <w:p w:rsidR="00000000" w:rsidDel="00000000" w:rsidP="00000000" w:rsidRDefault="00000000" w:rsidRPr="00000000" w14:paraId="00000259">
            <w:pPr>
              <w:numPr>
                <w:ilvl w:val="0"/>
                <w:numId w:val="4"/>
              </w:numPr>
              <w:shd w:fill="ffffff" w:val="clear"/>
              <w:spacing w:after="0" w:afterAutospacing="0" w:lineRule="auto"/>
              <w:ind w:left="720" w:hanging="360"/>
            </w:pPr>
            <w:r w:rsidDel="00000000" w:rsidR="00000000" w:rsidRPr="00000000">
              <w:rPr>
                <w:rFonts w:ascii="Roboto" w:cs="Roboto" w:eastAsia="Roboto" w:hAnsi="Roboto"/>
                <w:sz w:val="21"/>
                <w:szCs w:val="21"/>
                <w:rtl w:val="0"/>
              </w:rPr>
              <w:t xml:space="preserve">Conexión por cable de 3 hilos (VCC, GND, Salida)</w:t>
            </w:r>
          </w:p>
          <w:p w:rsidR="00000000" w:rsidDel="00000000" w:rsidP="00000000" w:rsidRDefault="00000000" w:rsidRPr="00000000" w14:paraId="0000025A">
            <w:pPr>
              <w:numPr>
                <w:ilvl w:val="0"/>
                <w:numId w:val="4"/>
              </w:numPr>
              <w:shd w:fill="ffffff" w:val="clear"/>
              <w:spacing w:after="0" w:afterAutospacing="0" w:lineRule="auto"/>
              <w:ind w:left="720" w:hanging="360"/>
            </w:pPr>
            <w:r w:rsidDel="00000000" w:rsidR="00000000" w:rsidRPr="00000000">
              <w:rPr>
                <w:rFonts w:ascii="Roboto" w:cs="Roboto" w:eastAsia="Roboto" w:hAnsi="Roboto"/>
                <w:sz w:val="21"/>
                <w:szCs w:val="21"/>
                <w:rtl w:val="0"/>
              </w:rPr>
              <w:t xml:space="preserve">Frecuencia de respuesta: 100 Hz</w:t>
            </w:r>
          </w:p>
          <w:p w:rsidR="00000000" w:rsidDel="00000000" w:rsidP="00000000" w:rsidRDefault="00000000" w:rsidRPr="00000000" w14:paraId="0000025B">
            <w:pPr>
              <w:numPr>
                <w:ilvl w:val="0"/>
                <w:numId w:val="4"/>
              </w:numPr>
              <w:shd w:fill="ffffff" w:val="clear"/>
              <w:spacing w:after="0" w:afterAutospacing="0" w:lineRule="auto"/>
              <w:ind w:left="720" w:hanging="360"/>
            </w:pPr>
            <w:r w:rsidDel="00000000" w:rsidR="00000000" w:rsidRPr="00000000">
              <w:rPr>
                <w:rFonts w:ascii="Roboto" w:cs="Roboto" w:eastAsia="Roboto" w:hAnsi="Roboto"/>
                <w:sz w:val="21"/>
                <w:szCs w:val="21"/>
                <w:rtl w:val="0"/>
              </w:rPr>
              <w:t xml:space="preserve">Rango de detección: 4mm +/-10%</w:t>
            </w:r>
          </w:p>
          <w:p w:rsidR="00000000" w:rsidDel="00000000" w:rsidP="00000000" w:rsidRDefault="00000000" w:rsidRPr="00000000" w14:paraId="0000025C">
            <w:pPr>
              <w:numPr>
                <w:ilvl w:val="0"/>
                <w:numId w:val="4"/>
              </w:numPr>
              <w:shd w:fill="ffffff" w:val="clear"/>
              <w:spacing w:after="0" w:afterAutospacing="0" w:lineRule="auto"/>
              <w:ind w:left="720" w:hanging="360"/>
            </w:pPr>
            <w:r w:rsidDel="00000000" w:rsidR="00000000" w:rsidRPr="00000000">
              <w:rPr>
                <w:rFonts w:ascii="Roboto" w:cs="Roboto" w:eastAsia="Roboto" w:hAnsi="Roboto"/>
                <w:sz w:val="21"/>
                <w:szCs w:val="21"/>
                <w:rtl w:val="0"/>
              </w:rPr>
              <w:t xml:space="preserve">Materiales detectables: Hierro/aleaciones de acero</w:t>
            </w:r>
          </w:p>
          <w:p w:rsidR="00000000" w:rsidDel="00000000" w:rsidP="00000000" w:rsidRDefault="00000000" w:rsidRPr="00000000" w14:paraId="0000025D">
            <w:pPr>
              <w:numPr>
                <w:ilvl w:val="0"/>
                <w:numId w:val="4"/>
              </w:numPr>
              <w:shd w:fill="ffffff" w:val="clear"/>
              <w:spacing w:after="0" w:afterAutospacing="0" w:lineRule="auto"/>
              <w:ind w:left="720" w:hanging="360"/>
            </w:pPr>
            <w:r w:rsidDel="00000000" w:rsidR="00000000" w:rsidRPr="00000000">
              <w:rPr>
                <w:rFonts w:ascii="Roboto" w:cs="Roboto" w:eastAsia="Roboto" w:hAnsi="Roboto"/>
                <w:sz w:val="21"/>
                <w:szCs w:val="21"/>
                <w:rtl w:val="0"/>
              </w:rPr>
              <w:t xml:space="preserve">Diámetro: 12mm</w:t>
            </w:r>
          </w:p>
          <w:p w:rsidR="00000000" w:rsidDel="00000000" w:rsidP="00000000" w:rsidRDefault="00000000" w:rsidRPr="00000000" w14:paraId="0000025E">
            <w:pPr>
              <w:numPr>
                <w:ilvl w:val="0"/>
                <w:numId w:val="4"/>
              </w:numPr>
              <w:shd w:fill="ffffff" w:val="clear"/>
              <w:spacing w:after="0" w:afterAutospacing="0" w:lineRule="auto"/>
              <w:ind w:left="720" w:hanging="360"/>
            </w:pPr>
            <w:r w:rsidDel="00000000" w:rsidR="00000000" w:rsidRPr="00000000">
              <w:rPr>
                <w:rFonts w:ascii="Roboto" w:cs="Roboto" w:eastAsia="Roboto" w:hAnsi="Roboto"/>
                <w:sz w:val="21"/>
                <w:szCs w:val="21"/>
                <w:rtl w:val="0"/>
              </w:rPr>
              <w:t xml:space="preserve">Longitud: 64mm</w:t>
            </w:r>
          </w:p>
          <w:p w:rsidR="00000000" w:rsidDel="00000000" w:rsidP="00000000" w:rsidRDefault="00000000" w:rsidRPr="00000000" w14:paraId="0000025F">
            <w:pPr>
              <w:numPr>
                <w:ilvl w:val="0"/>
                <w:numId w:val="4"/>
              </w:numPr>
              <w:shd w:fill="ffffff" w:val="clear"/>
              <w:spacing w:after="180" w:lineRule="auto"/>
              <w:ind w:left="720" w:hanging="360"/>
            </w:pPr>
            <w:r w:rsidDel="00000000" w:rsidR="00000000" w:rsidRPr="00000000">
              <w:rPr>
                <w:rFonts w:ascii="Roboto" w:cs="Roboto" w:eastAsia="Roboto" w:hAnsi="Roboto"/>
                <w:sz w:val="21"/>
                <w:szCs w:val="21"/>
                <w:rtl w:val="0"/>
              </w:rPr>
              <w:t xml:space="preserve">Peso: 45 gramos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796360" cy="1790094"/>
                  <wp:effectExtent b="0" l="0" r="0" t="0"/>
                  <wp:docPr id="32" name="image32.png"/>
                  <a:graphic>
                    <a:graphicData uri="http://schemas.openxmlformats.org/drawingml/2006/picture">
                      <pic:pic>
                        <pic:nvPicPr>
                          <pic:cNvPr id="0" name="image32.png"/>
                          <pic:cNvPicPr preferRelativeResize="0"/>
                        </pic:nvPicPr>
                        <pic:blipFill>
                          <a:blip r:embed="rId37"/>
                          <a:srcRect b="23136" l="7718" r="3691" t="20421"/>
                          <a:stretch>
                            <a:fillRect/>
                          </a:stretch>
                        </pic:blipFill>
                        <pic:spPr>
                          <a:xfrm>
                            <a:off x="0" y="0"/>
                            <a:ext cx="2796360" cy="1790094"/>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61">
      <w:pPr>
        <w:shd w:fill="ffffff" w:val="clear"/>
        <w:spacing w:after="180" w:lineRule="auto"/>
        <w:ind w:left="0" w:firstLine="0"/>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262">
      <w:pPr>
        <w:pStyle w:val="Heading3"/>
        <w:rPr/>
      </w:pPr>
      <w:bookmarkStart w:colFirst="0" w:colLast="0" w:name="_ocvwiljb24gx" w:id="25"/>
      <w:bookmarkEnd w:id="25"/>
      <w:r w:rsidDel="00000000" w:rsidR="00000000" w:rsidRPr="00000000">
        <w:rPr>
          <w:rtl w:val="0"/>
        </w:rPr>
        <w:t xml:space="preserve">Conexiones</w:t>
      </w:r>
    </w:p>
    <w:p w:rsidR="00000000" w:rsidDel="00000000" w:rsidP="00000000" w:rsidRDefault="00000000" w:rsidRPr="00000000" w14:paraId="00000263">
      <w:pPr>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terminales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Esquema de conexión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6">
            <w:pPr>
              <w:numPr>
                <w:ilvl w:val="0"/>
                <w:numId w:val="5"/>
              </w:numPr>
              <w:spacing w:after="0" w:afterAutospacing="0" w:lineRule="auto"/>
              <w:ind w:left="720" w:hanging="360"/>
            </w:pPr>
            <w:r w:rsidDel="00000000" w:rsidR="00000000" w:rsidRPr="00000000">
              <w:rPr>
                <w:rFonts w:ascii="Roboto" w:cs="Roboto" w:eastAsia="Roboto" w:hAnsi="Roboto"/>
                <w:sz w:val="21"/>
                <w:szCs w:val="21"/>
                <w:rtl w:val="0"/>
              </w:rPr>
              <w:t xml:space="preserve">Marrón: 6-36V DC (VCC)</w:t>
            </w:r>
          </w:p>
          <w:p w:rsidR="00000000" w:rsidDel="00000000" w:rsidP="00000000" w:rsidRDefault="00000000" w:rsidRPr="00000000" w14:paraId="00000267">
            <w:pPr>
              <w:numPr>
                <w:ilvl w:val="0"/>
                <w:numId w:val="5"/>
              </w:numPr>
              <w:spacing w:after="0" w:afterAutospacing="0" w:lineRule="auto"/>
              <w:ind w:left="720" w:hanging="360"/>
            </w:pPr>
            <w:r w:rsidDel="00000000" w:rsidR="00000000" w:rsidRPr="00000000">
              <w:rPr>
                <w:rFonts w:ascii="Roboto" w:cs="Roboto" w:eastAsia="Roboto" w:hAnsi="Roboto"/>
                <w:sz w:val="21"/>
                <w:szCs w:val="21"/>
                <w:rtl w:val="0"/>
              </w:rPr>
              <w:t xml:space="preserve">Negro: Salida NPN NO (Detección: GND, Reposo: VCC)</w:t>
            </w:r>
          </w:p>
          <w:p w:rsidR="00000000" w:rsidDel="00000000" w:rsidP="00000000" w:rsidRDefault="00000000" w:rsidRPr="00000000" w14:paraId="00000268">
            <w:pPr>
              <w:numPr>
                <w:ilvl w:val="0"/>
                <w:numId w:val="5"/>
              </w:numPr>
              <w:spacing w:after="180" w:lineRule="auto"/>
              <w:ind w:left="720" w:hanging="360"/>
            </w:pPr>
            <w:r w:rsidDel="00000000" w:rsidR="00000000" w:rsidRPr="00000000">
              <w:rPr>
                <w:rFonts w:ascii="Roboto" w:cs="Roboto" w:eastAsia="Roboto" w:hAnsi="Roboto"/>
                <w:sz w:val="21"/>
                <w:szCs w:val="21"/>
                <w:rtl w:val="0"/>
              </w:rPr>
              <w:t xml:space="preserve">Azul: GND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2838450" cy="1270000"/>
                  <wp:effectExtent b="0" l="0" r="0" t="0"/>
                  <wp:docPr id="54" name="image47.png"/>
                  <a:graphic>
                    <a:graphicData uri="http://schemas.openxmlformats.org/drawingml/2006/picture">
                      <pic:pic>
                        <pic:nvPicPr>
                          <pic:cNvPr id="0" name="image47.png"/>
                          <pic:cNvPicPr preferRelativeResize="0"/>
                        </pic:nvPicPr>
                        <pic:blipFill>
                          <a:blip r:embed="rId38"/>
                          <a:srcRect b="0" l="0" r="0" t="0"/>
                          <a:stretch>
                            <a:fillRect/>
                          </a:stretch>
                        </pic:blipFill>
                        <pic:spPr>
                          <a:xfrm>
                            <a:off x="0" y="0"/>
                            <a:ext cx="2838450" cy="1270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6A">
      <w:pPr>
        <w:spacing w:after="240" w:before="240" w:lineRule="auto"/>
        <w:rPr/>
      </w:pPr>
      <w:r w:rsidDel="00000000" w:rsidR="00000000" w:rsidRPr="00000000">
        <w:rPr>
          <w:rtl w:val="0"/>
        </w:rPr>
      </w:r>
    </w:p>
    <w:p w:rsidR="00000000" w:rsidDel="00000000" w:rsidP="00000000" w:rsidRDefault="00000000" w:rsidRPr="00000000" w14:paraId="0000026B">
      <w:pPr>
        <w:pStyle w:val="Heading3"/>
        <w:rPr/>
      </w:pPr>
      <w:bookmarkStart w:colFirst="0" w:colLast="0" w:name="_9m45zdx5jcbt" w:id="26"/>
      <w:bookmarkEnd w:id="26"/>
      <w:r w:rsidDel="00000000" w:rsidR="00000000" w:rsidRPr="00000000">
        <w:rPr>
          <w:rtl w:val="0"/>
        </w:rPr>
        <w:t xml:space="preserve">Verificación de estado funcional</w:t>
      </w:r>
    </w:p>
    <w:p w:rsidR="00000000" w:rsidDel="00000000" w:rsidP="00000000" w:rsidRDefault="00000000" w:rsidRPr="00000000" w14:paraId="0000026C">
      <w:pPr>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D">
            <w:pPr>
              <w:widowControl w:val="0"/>
              <w:spacing w:line="240" w:lineRule="auto"/>
              <w:rPr/>
            </w:pPr>
            <w:r w:rsidDel="00000000" w:rsidR="00000000" w:rsidRPr="00000000">
              <w:rPr>
                <w:rtl w:val="0"/>
              </w:rPr>
              <w:t xml:space="preserve">Tiempos de conmutación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F">
            <w:pPr>
              <w:widowControl w:val="0"/>
              <w:spacing w:line="240" w:lineRule="auto"/>
              <w:rPr/>
            </w:pPr>
            <w:r w:rsidDel="00000000" w:rsidR="00000000" w:rsidRPr="00000000">
              <w:rPr>
                <w:rtl w:val="0"/>
              </w:rPr>
              <w:t xml:space="preserve">subida t = 1.9 ms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widowControl w:val="0"/>
              <w:spacing w:line="240" w:lineRule="auto"/>
              <w:rPr/>
            </w:pPr>
            <w:r w:rsidDel="00000000" w:rsidR="00000000" w:rsidRPr="00000000">
              <w:rPr>
                <w:rtl w:val="0"/>
              </w:rPr>
              <w:t xml:space="preserve">bajada t = 1.9 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1">
            <w:pPr>
              <w:rPr/>
            </w:pPr>
            <w:r w:rsidDel="00000000" w:rsidR="00000000" w:rsidRPr="00000000">
              <w:rPr/>
              <w:drawing>
                <wp:inline distB="19050" distT="19050" distL="19050" distR="19050">
                  <wp:extent cx="2795588" cy="2144441"/>
                  <wp:effectExtent b="0" l="0" r="0" t="0"/>
                  <wp:docPr id="75" name="image68.png"/>
                  <a:graphic>
                    <a:graphicData uri="http://schemas.openxmlformats.org/drawingml/2006/picture">
                      <pic:pic>
                        <pic:nvPicPr>
                          <pic:cNvPr id="0" name="image68.png"/>
                          <pic:cNvPicPr preferRelativeResize="0"/>
                        </pic:nvPicPr>
                        <pic:blipFill>
                          <a:blip r:embed="rId39"/>
                          <a:srcRect b="0" l="0" r="0" t="0"/>
                          <a:stretch>
                            <a:fillRect/>
                          </a:stretch>
                        </pic:blipFill>
                        <pic:spPr>
                          <a:xfrm>
                            <a:off x="0" y="0"/>
                            <a:ext cx="2795588" cy="2144441"/>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rPr/>
            </w:pPr>
            <w:r w:rsidDel="00000000" w:rsidR="00000000" w:rsidRPr="00000000">
              <w:rPr/>
              <w:drawing>
                <wp:inline distB="19050" distT="19050" distL="19050" distR="19050">
                  <wp:extent cx="2824163" cy="2086581"/>
                  <wp:effectExtent b="0" l="0" r="0" t="0"/>
                  <wp:docPr id="90" name="image84.png"/>
                  <a:graphic>
                    <a:graphicData uri="http://schemas.openxmlformats.org/drawingml/2006/picture">
                      <pic:pic>
                        <pic:nvPicPr>
                          <pic:cNvPr id="0" name="image84.png"/>
                          <pic:cNvPicPr preferRelativeResize="0"/>
                        </pic:nvPicPr>
                        <pic:blipFill>
                          <a:blip r:embed="rId40"/>
                          <a:srcRect b="0" l="0" r="0" t="0"/>
                          <a:stretch>
                            <a:fillRect/>
                          </a:stretch>
                        </pic:blipFill>
                        <pic:spPr>
                          <a:xfrm>
                            <a:off x="0" y="0"/>
                            <a:ext cx="2824163" cy="2086581"/>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widowControl w:val="0"/>
              <w:spacing w:line="240" w:lineRule="auto"/>
              <w:rPr/>
            </w:pPr>
            <w:r w:rsidDel="00000000" w:rsidR="00000000" w:rsidRPr="00000000">
              <w:rPr>
                <w:rtl w:val="0"/>
              </w:rPr>
            </w:r>
          </w:p>
        </w:tc>
      </w:tr>
    </w:tbl>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De la respuesta temporal obtenida en el osciloscopio se verifica que el sensor de proximidad funciona de manera correcta, conmutando en sus dos estados correspondientes.</w:t>
      </w:r>
    </w:p>
    <w:p w:rsidR="00000000" w:rsidDel="00000000" w:rsidP="00000000" w:rsidRDefault="00000000" w:rsidRPr="00000000" w14:paraId="00000277">
      <w:pPr>
        <w:rPr/>
      </w:pPr>
      <w:r w:rsidDel="00000000" w:rsidR="00000000" w:rsidRPr="00000000">
        <w:rPr>
          <w:rtl w:val="0"/>
        </w:rPr>
        <w:t xml:space="preserve">El tiempo de conmutación tanto para subida como para bajada es de 1.9 ms. </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b w:val="1"/>
          <w:bCs w:val="1"/>
          <w:sz w:val="26"/>
          <w:szCs w:val="26"/>
        </w:rPr>
      </w:pPr>
      <w:r w:rsidDel="00000000" w:rsidR="00000000" w:rsidRPr="00000000">
        <w:rPr>
          <w:b w:val="1"/>
          <w:bCs w:val="1"/>
          <w:sz w:val="26"/>
          <w:szCs w:val="26"/>
          <w:rtl w:val="0"/>
        </w:rPr>
        <w:t xml:space="preserve">Encoder Incremental</w:t>
      </w:r>
      <w:r w:rsidDel="00000000" w:rsidR="00000000" w:rsidRPr="00000000">
        <w:drawing>
          <wp:anchor allowOverlap="1" behindDoc="0" distB="114300" distT="114300" distL="114300" distR="114300" hidden="0" layoutInCell="1" locked="0" relativeHeight="0" simplePos="0">
            <wp:simplePos x="0" y="0"/>
            <wp:positionH relativeFrom="column">
              <wp:posOffset>2886075</wp:posOffset>
            </wp:positionH>
            <wp:positionV relativeFrom="paragraph">
              <wp:posOffset>142126</wp:posOffset>
            </wp:positionV>
            <wp:extent cx="2662238" cy="2511545"/>
            <wp:effectExtent b="0" l="0" r="0" t="0"/>
            <wp:wrapSquare wrapText="bothSides" distB="114300" distT="114300" distL="114300" distR="114300"/>
            <wp:docPr id="80" name="image93.jpg"/>
            <a:graphic>
              <a:graphicData uri="http://schemas.openxmlformats.org/drawingml/2006/picture">
                <pic:pic>
                  <pic:nvPicPr>
                    <pic:cNvPr id="0" name="image93.jpg"/>
                    <pic:cNvPicPr preferRelativeResize="0"/>
                  </pic:nvPicPr>
                  <pic:blipFill>
                    <a:blip r:embed="rId41"/>
                    <a:srcRect b="32611" l="9955" r="6109" t="22803"/>
                    <a:stretch>
                      <a:fillRect/>
                    </a:stretch>
                  </pic:blipFill>
                  <pic:spPr>
                    <a:xfrm>
                      <a:off x="0" y="0"/>
                      <a:ext cx="2662238" cy="2511545"/>
                    </a:xfrm>
                    <a:prstGeom prst="rect"/>
                    <a:ln/>
                  </pic:spPr>
                </pic:pic>
              </a:graphicData>
            </a:graphic>
          </wp:anchor>
        </w:drawing>
      </w:r>
    </w:p>
    <w:p w:rsidR="00000000" w:rsidDel="00000000" w:rsidP="00000000" w:rsidRDefault="00000000" w:rsidRPr="00000000" w14:paraId="0000027E">
      <w:pPr>
        <w:rPr>
          <w:b w:val="1"/>
          <w:bCs w:val="1"/>
          <w:sz w:val="26"/>
          <w:szCs w:val="26"/>
        </w:rPr>
      </w:pPr>
      <w:r w:rsidDel="00000000" w:rsidR="00000000" w:rsidRPr="00000000">
        <w:rPr>
          <w:b w:val="1"/>
          <w:bCs w:val="1"/>
          <w:sz w:val="26"/>
          <w:szCs w:val="26"/>
        </w:rPr>
        <w:drawing>
          <wp:inline distB="114300" distT="114300" distL="114300" distR="114300">
            <wp:extent cx="1847850" cy="2466975"/>
            <wp:effectExtent b="0" l="0" r="0" t="0"/>
            <wp:docPr id="33" name="image20.png"/>
            <a:graphic>
              <a:graphicData uri="http://schemas.openxmlformats.org/drawingml/2006/picture">
                <pic:pic>
                  <pic:nvPicPr>
                    <pic:cNvPr id="0" name="image20.png"/>
                    <pic:cNvPicPr preferRelativeResize="0"/>
                  </pic:nvPicPr>
                  <pic:blipFill>
                    <a:blip r:embed="rId42"/>
                    <a:srcRect b="0" l="0" r="0" t="0"/>
                    <a:stretch>
                      <a:fillRect/>
                    </a:stretch>
                  </pic:blipFill>
                  <pic:spPr>
                    <a:xfrm>
                      <a:off x="0" y="0"/>
                      <a:ext cx="1847850" cy="2466975"/>
                    </a:xfrm>
                    <a:prstGeom prst="rect"/>
                    <a:ln/>
                  </pic:spPr>
                </pic:pic>
              </a:graphicData>
            </a:graphic>
          </wp:inline>
        </w:drawing>
      </w:r>
      <w:r w:rsidDel="00000000" w:rsidR="00000000" w:rsidRPr="00000000">
        <w:rPr>
          <w:rtl w:val="0"/>
        </w:rPr>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b w:val="1"/>
          <w:bCs w:val="1"/>
          <w:sz w:val="26"/>
          <w:szCs w:val="26"/>
        </w:rPr>
      </w:pPr>
      <w:r w:rsidDel="00000000" w:rsidR="00000000" w:rsidRPr="00000000">
        <w:rPr>
          <w:rtl w:val="0"/>
        </w:rPr>
      </w:r>
    </w:p>
    <w:p w:rsidR="00000000" w:rsidDel="00000000" w:rsidP="00000000" w:rsidRDefault="00000000" w:rsidRPr="00000000" w14:paraId="00000281">
      <w:pPr>
        <w:rPr>
          <w:b w:val="1"/>
          <w:bCs w:val="1"/>
          <w:sz w:val="26"/>
          <w:szCs w:val="26"/>
        </w:rPr>
      </w:pPr>
      <w:r w:rsidDel="00000000" w:rsidR="00000000" w:rsidRPr="00000000">
        <w:rPr>
          <w:b w:val="1"/>
          <w:bCs w:val="1"/>
          <w:sz w:val="26"/>
          <w:szCs w:val="26"/>
          <w:rtl w:val="0"/>
        </w:rPr>
        <w:t xml:space="preserve">Principio de Funcionamiento</w:t>
      </w:r>
    </w:p>
    <w:p w:rsidR="00000000" w:rsidDel="00000000" w:rsidP="00000000" w:rsidRDefault="00000000" w:rsidRPr="00000000" w14:paraId="00000282">
      <w:pPr>
        <w:rPr>
          <w:sz w:val="24"/>
          <w:szCs w:val="24"/>
        </w:rPr>
      </w:pPr>
      <w:r w:rsidDel="00000000" w:rsidR="00000000" w:rsidRPr="00000000">
        <w:rPr>
          <w:sz w:val="24"/>
          <w:szCs w:val="24"/>
          <w:rtl w:val="0"/>
        </w:rPr>
        <w:t xml:space="preserve">El encoder es un dispositivo que se encarga de convertir el movimiento rotacional de su eje en impulsos eléctricos de onda cuadrada o senoidal, generando una cantidad de pulsos por rotación precisa a lo largo de su rotación.</w:t>
      </w:r>
    </w:p>
    <w:p w:rsidR="00000000" w:rsidDel="00000000" w:rsidP="00000000" w:rsidRDefault="00000000" w:rsidRPr="00000000" w14:paraId="00000283">
      <w:pPr>
        <w:rPr>
          <w:sz w:val="24"/>
          <w:szCs w:val="24"/>
        </w:rPr>
      </w:pPr>
      <w:r w:rsidDel="00000000" w:rsidR="00000000" w:rsidRPr="00000000">
        <w:rPr>
          <w:sz w:val="24"/>
          <w:szCs w:val="24"/>
          <w:rtl w:val="0"/>
        </w:rPr>
        <w:t xml:space="preserve">Existen dos tipos de encoder, el incremental y el absoluto, cuando un codificador incremental se enciende, no indica su posición angular hasta que se le proporciona un punto de referencia desde que el lo mide. Un codificador absoluto indica sin ambigüedad su posición dentro de una escala o rango.</w:t>
      </w:r>
    </w:p>
    <w:p w:rsidR="00000000" w:rsidDel="00000000" w:rsidP="00000000" w:rsidRDefault="00000000" w:rsidRPr="00000000" w14:paraId="00000284">
      <w:pPr>
        <w:rPr>
          <w:sz w:val="24"/>
          <w:szCs w:val="24"/>
        </w:rPr>
      </w:pPr>
      <w:r w:rsidDel="00000000" w:rsidR="00000000" w:rsidRPr="00000000">
        <w:rPr>
          <w:sz w:val="24"/>
          <w:szCs w:val="24"/>
          <w:rtl w:val="0"/>
        </w:rPr>
        <w:t xml:space="preserve">En nuestro caso tenemos un  encoder incremental, este tiene un funcionamiento muy simple, dentro del encoder tenemos una fuente de luz, la luz debe pasar a través de un disco codificado y debe ser recibido por una asamblea fotodetectora, este fotodetector transformara la luz en pulsos, estos pulsos nos darán la información para las tres señales que tenemos, los pasos, el sentido de giro y un giro completo.</w:t>
      </w:r>
    </w:p>
    <w:p w:rsidR="00000000" w:rsidDel="00000000" w:rsidP="00000000" w:rsidRDefault="00000000" w:rsidRPr="00000000" w14:paraId="00000285">
      <w:pPr>
        <w:rPr>
          <w:sz w:val="24"/>
          <w:szCs w:val="24"/>
        </w:rPr>
      </w:pPr>
      <w:r w:rsidDel="00000000" w:rsidR="00000000" w:rsidRPr="00000000">
        <w:rPr>
          <w:rtl w:val="0"/>
        </w:rPr>
      </w:r>
    </w:p>
    <w:p w:rsidR="00000000" w:rsidDel="00000000" w:rsidP="00000000" w:rsidRDefault="00000000" w:rsidRPr="00000000" w14:paraId="00000286">
      <w:pPr>
        <w:rPr>
          <w:b w:val="1"/>
          <w:bCs w:val="1"/>
          <w:sz w:val="26"/>
          <w:szCs w:val="26"/>
        </w:rPr>
      </w:pPr>
      <w:r w:rsidDel="00000000" w:rsidR="00000000" w:rsidRPr="00000000">
        <w:rPr>
          <w:b w:val="1"/>
          <w:bCs w:val="1"/>
          <w:sz w:val="26"/>
          <w:szCs w:val="26"/>
          <w:rtl w:val="0"/>
        </w:rPr>
        <w:t xml:space="preserve">Partes de un Encoder</w:t>
      </w:r>
    </w:p>
    <w:p w:rsidR="00000000" w:rsidDel="00000000" w:rsidP="00000000" w:rsidRDefault="00000000" w:rsidRPr="00000000" w14:paraId="00000287">
      <w:pPr>
        <w:rPr/>
      </w:pPr>
      <w:r w:rsidDel="00000000" w:rsidR="00000000" w:rsidRPr="00000000">
        <w:rPr>
          <w:b w:val="1"/>
          <w:bCs w:val="1"/>
          <w:rtl w:val="0"/>
        </w:rPr>
        <w:t xml:space="preserve">Ensamblaje de la Carcasa: </w:t>
      </w:r>
      <w:r w:rsidDel="00000000" w:rsidR="00000000" w:rsidRPr="00000000">
        <w:rPr>
          <w:rtl w:val="0"/>
        </w:rPr>
      </w:r>
    </w:p>
    <w:p w:rsidR="00000000" w:rsidDel="00000000" w:rsidP="00000000" w:rsidRDefault="00000000" w:rsidRPr="00000000" w14:paraId="00000288">
      <w:pPr>
        <w:rPr/>
      </w:pPr>
      <w:r w:rsidDel="00000000" w:rsidR="00000000" w:rsidRPr="00000000">
        <w:rPr>
          <w:b w:val="1"/>
          <w:bCs w:val="1"/>
          <w:rtl w:val="0"/>
        </w:rPr>
        <w:t xml:space="preserve">Fuente de luz: </w:t>
      </w:r>
      <w:r w:rsidDel="00000000" w:rsidR="00000000" w:rsidRPr="00000000">
        <w:rPr>
          <w:rtl w:val="0"/>
        </w:rPr>
        <w:t xml:space="preserve">Generalmente se trata de un diodo led, que emite luz que pasará a través del disco codificado. </w:t>
      </w:r>
    </w:p>
    <w:p w:rsidR="00000000" w:rsidDel="00000000" w:rsidP="00000000" w:rsidRDefault="00000000" w:rsidRPr="00000000" w14:paraId="00000289">
      <w:pPr>
        <w:rPr>
          <w:sz w:val="14"/>
          <w:szCs w:val="14"/>
        </w:rPr>
      </w:pPr>
      <w:r w:rsidDel="00000000" w:rsidR="00000000" w:rsidRPr="00000000">
        <w:rPr>
          <w:b w:val="1"/>
          <w:bCs w:val="1"/>
          <w:rtl w:val="0"/>
        </w:rPr>
        <w:t xml:space="preserve">Disco Codificado: </w:t>
      </w:r>
      <w:r w:rsidDel="00000000" w:rsidR="00000000" w:rsidRPr="00000000">
        <w:rPr>
          <w:rtl w:val="0"/>
        </w:rPr>
        <w:t xml:space="preserve">Es un disco tiene una serie de agujeros </w:t>
      </w:r>
      <w:r w:rsidDel="00000000" w:rsidR="00000000" w:rsidRPr="00000000">
        <w:rPr>
          <w:highlight w:val="white"/>
          <w:rtl w:val="0"/>
        </w:rPr>
        <w:t xml:space="preserve">a lo largo de toda su extensión. Estos huecos son los que le indican al </w:t>
      </w:r>
      <w:hyperlink r:id="rId43">
        <w:r w:rsidDel="00000000" w:rsidR="00000000" w:rsidRPr="00000000">
          <w:rPr>
            <w:highlight w:val="white"/>
            <w:rtl w:val="0"/>
          </w:rPr>
          <w:t xml:space="preserve">sensor </w:t>
        </w:r>
      </w:hyperlink>
      <w:r w:rsidDel="00000000" w:rsidR="00000000" w:rsidRPr="00000000">
        <w:rPr>
          <w:highlight w:val="white"/>
          <w:rtl w:val="0"/>
        </w:rPr>
        <w:t xml:space="preserve">el movimiento.</w:t>
      </w:r>
      <w:r w:rsidDel="00000000" w:rsidR="00000000" w:rsidRPr="00000000">
        <w:rPr>
          <w:rtl w:val="0"/>
        </w:rPr>
      </w:r>
    </w:p>
    <w:p w:rsidR="00000000" w:rsidDel="00000000" w:rsidP="00000000" w:rsidRDefault="00000000" w:rsidRPr="00000000" w14:paraId="0000028A">
      <w:pPr>
        <w:rPr/>
      </w:pPr>
      <w:r w:rsidDel="00000000" w:rsidR="00000000" w:rsidRPr="00000000">
        <w:rPr>
          <w:b w:val="1"/>
          <w:bCs w:val="1"/>
          <w:rtl w:val="0"/>
        </w:rPr>
        <w:t xml:space="preserve">Placa de Circuito: </w:t>
      </w:r>
      <w:r w:rsidDel="00000000" w:rsidR="00000000" w:rsidRPr="00000000">
        <w:rPr>
          <w:rtl w:val="0"/>
        </w:rPr>
        <w:t xml:space="preserve">Es el circuito que se encarga de recibir datos de la asamblea fotodetectora.</w:t>
      </w:r>
    </w:p>
    <w:p w:rsidR="00000000" w:rsidDel="00000000" w:rsidP="00000000" w:rsidRDefault="00000000" w:rsidRPr="00000000" w14:paraId="0000028B">
      <w:pPr>
        <w:rPr/>
      </w:pPr>
      <w:r w:rsidDel="00000000" w:rsidR="00000000" w:rsidRPr="00000000">
        <w:rPr>
          <w:b w:val="1"/>
          <w:bCs w:val="1"/>
          <w:rtl w:val="0"/>
        </w:rPr>
        <w:t xml:space="preserve">Asamblea fotodetectora: </w:t>
      </w:r>
      <w:r w:rsidDel="00000000" w:rsidR="00000000" w:rsidRPr="00000000">
        <w:rPr>
          <w:rtl w:val="0"/>
        </w:rPr>
        <w:t xml:space="preserve">Es el sensor que se encarga de detectar la emisión de luz recibida a través del disco codificado </w:t>
      </w:r>
    </w:p>
    <w:p w:rsidR="00000000" w:rsidDel="00000000" w:rsidP="00000000" w:rsidRDefault="00000000" w:rsidRPr="00000000" w14:paraId="0000028C">
      <w:pPr>
        <w:rPr>
          <w:b w:val="1"/>
          <w:bCs w:val="1"/>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1909763</wp:posOffset>
            </wp:positionH>
            <wp:positionV relativeFrom="paragraph">
              <wp:posOffset>161925</wp:posOffset>
            </wp:positionV>
            <wp:extent cx="2124075" cy="2298105"/>
            <wp:effectExtent b="0" l="0" r="0" t="0"/>
            <wp:wrapTopAndBottom distB="114300" distT="114300"/>
            <wp:docPr id="53" name="image55.png"/>
            <a:graphic>
              <a:graphicData uri="http://schemas.openxmlformats.org/drawingml/2006/picture">
                <pic:pic>
                  <pic:nvPicPr>
                    <pic:cNvPr id="0" name="image55.png"/>
                    <pic:cNvPicPr preferRelativeResize="0"/>
                  </pic:nvPicPr>
                  <pic:blipFill>
                    <a:blip r:embed="rId44"/>
                    <a:srcRect b="0" l="10800" r="0" t="5754"/>
                    <a:stretch>
                      <a:fillRect/>
                    </a:stretch>
                  </pic:blipFill>
                  <pic:spPr>
                    <a:xfrm>
                      <a:off x="0" y="0"/>
                      <a:ext cx="2124075" cy="2298105"/>
                    </a:xfrm>
                    <a:prstGeom prst="rect"/>
                    <a:ln/>
                  </pic:spPr>
                </pic:pic>
              </a:graphicData>
            </a:graphic>
          </wp:anchor>
        </w:drawing>
      </w:r>
    </w:p>
    <w:p w:rsidR="00000000" w:rsidDel="00000000" w:rsidP="00000000" w:rsidRDefault="00000000" w:rsidRPr="00000000" w14:paraId="0000028D">
      <w:pPr>
        <w:pStyle w:val="Heading3"/>
        <w:ind w:left="0" w:firstLine="0"/>
        <w:rPr/>
      </w:pPr>
      <w:bookmarkStart w:colFirst="0" w:colLast="0" w:name="_qu8z7o4wemlb" w:id="27"/>
      <w:bookmarkEnd w:id="27"/>
      <w:r w:rsidDel="00000000" w:rsidR="00000000" w:rsidRPr="00000000">
        <w:rPr>
          <w:rtl w:val="0"/>
        </w:rPr>
      </w:r>
    </w:p>
    <w:p w:rsidR="00000000" w:rsidDel="00000000" w:rsidP="00000000" w:rsidRDefault="00000000" w:rsidRPr="00000000" w14:paraId="0000028E">
      <w:pPr>
        <w:pStyle w:val="Heading3"/>
        <w:ind w:left="0" w:firstLine="0"/>
        <w:rPr/>
      </w:pPr>
      <w:bookmarkStart w:colFirst="0" w:colLast="0" w:name="_vdbx2ywmz2nn" w:id="28"/>
      <w:bookmarkEnd w:id="28"/>
      <w:r w:rsidDel="00000000" w:rsidR="00000000" w:rsidRPr="00000000">
        <w:rPr>
          <w:rtl w:val="0"/>
        </w:rPr>
        <w:t xml:space="preserve">Características</w:t>
      </w:r>
    </w:p>
    <w:p w:rsidR="00000000" w:rsidDel="00000000" w:rsidP="00000000" w:rsidRDefault="00000000" w:rsidRPr="00000000" w14:paraId="0000028F">
      <w:pPr>
        <w:rPr/>
      </w:pPr>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0">
            <w:pPr>
              <w:widowControl w:val="0"/>
              <w:spacing w:line="240" w:lineRule="auto"/>
              <w:rPr/>
            </w:pPr>
            <w:r w:rsidDel="00000000" w:rsidR="00000000" w:rsidRPr="00000000">
              <w:rPr>
                <w:rtl w:val="0"/>
              </w:rPr>
              <w:t xml:space="preserve">Especificaciones Técnicas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widowControl w:val="0"/>
              <w:spacing w:line="240" w:lineRule="auto"/>
              <w:rPr/>
            </w:pPr>
            <w:r w:rsidDel="00000000" w:rsidR="00000000" w:rsidRPr="00000000">
              <w:rPr>
                <w:rtl w:val="0"/>
              </w:rPr>
              <w:t xml:space="preserve">Estructura física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2">
            <w:pPr>
              <w:numPr>
                <w:ilvl w:val="0"/>
                <w:numId w:val="4"/>
              </w:numPr>
              <w:shd w:fill="ffffff" w:val="clear"/>
              <w:spacing w:after="0" w:afterAutospacing="0" w:lineRule="auto"/>
              <w:ind w:left="720" w:hanging="360"/>
            </w:pPr>
            <w:r w:rsidDel="00000000" w:rsidR="00000000" w:rsidRPr="00000000">
              <w:rPr>
                <w:rFonts w:ascii="Roboto" w:cs="Roboto" w:eastAsia="Roboto" w:hAnsi="Roboto"/>
                <w:sz w:val="21"/>
                <w:szCs w:val="21"/>
                <w:rtl w:val="0"/>
              </w:rPr>
              <w:t xml:space="preserve">PNP open-collector output</w:t>
            </w:r>
          </w:p>
          <w:p w:rsidR="00000000" w:rsidDel="00000000" w:rsidP="00000000" w:rsidRDefault="00000000" w:rsidRPr="00000000" w14:paraId="00000293">
            <w:pPr>
              <w:numPr>
                <w:ilvl w:val="0"/>
                <w:numId w:val="4"/>
              </w:numPr>
              <w:shd w:fill="ffffff" w:val="clear"/>
              <w:spacing w:after="0" w:afterAutospacing="0" w:lineRule="auto"/>
              <w:ind w:left="720" w:hanging="360"/>
            </w:pPr>
            <w:r w:rsidDel="00000000" w:rsidR="00000000" w:rsidRPr="00000000">
              <w:rPr>
                <w:rFonts w:ascii="Roboto" w:cs="Roboto" w:eastAsia="Roboto" w:hAnsi="Roboto"/>
                <w:sz w:val="21"/>
                <w:szCs w:val="21"/>
                <w:rtl w:val="0"/>
              </w:rPr>
              <w:t xml:space="preserve">Voltaje de Operación: 12 - 24 V DC</w:t>
            </w:r>
          </w:p>
          <w:p w:rsidR="00000000" w:rsidDel="00000000" w:rsidP="00000000" w:rsidRDefault="00000000" w:rsidRPr="00000000" w14:paraId="00000294">
            <w:pPr>
              <w:numPr>
                <w:ilvl w:val="0"/>
                <w:numId w:val="4"/>
              </w:numPr>
              <w:shd w:fill="ffffff" w:val="clear"/>
              <w:spacing w:after="0" w:afterAutospacing="0" w:lineRule="auto"/>
              <w:ind w:left="720" w:hanging="360"/>
            </w:pPr>
            <w:r w:rsidDel="00000000" w:rsidR="00000000" w:rsidRPr="00000000">
              <w:rPr>
                <w:rFonts w:ascii="Roboto" w:cs="Roboto" w:eastAsia="Roboto" w:hAnsi="Roboto"/>
                <w:sz w:val="21"/>
                <w:szCs w:val="21"/>
                <w:rtl w:val="0"/>
              </w:rPr>
              <w:t xml:space="preserve">Consumo corriente: 100 mA (max)</w:t>
            </w:r>
          </w:p>
          <w:p w:rsidR="00000000" w:rsidDel="00000000" w:rsidP="00000000" w:rsidRDefault="00000000" w:rsidRPr="00000000" w14:paraId="00000295">
            <w:pPr>
              <w:numPr>
                <w:ilvl w:val="0"/>
                <w:numId w:val="4"/>
              </w:numPr>
              <w:shd w:fill="ffffff" w:val="clear"/>
              <w:spacing w:after="0" w:afterAutospacing="0" w:lineRule="auto"/>
              <w:ind w:left="720" w:hanging="360"/>
            </w:pPr>
            <w:r w:rsidDel="00000000" w:rsidR="00000000" w:rsidRPr="00000000">
              <w:rPr>
                <w:rFonts w:ascii="Roboto" w:cs="Roboto" w:eastAsia="Roboto" w:hAnsi="Roboto"/>
                <w:sz w:val="21"/>
                <w:szCs w:val="21"/>
                <w:rtl w:val="0"/>
              </w:rPr>
              <w:t xml:space="preserve">Frecuencia de respuesta: 50 KHz</w:t>
            </w:r>
          </w:p>
          <w:p w:rsidR="00000000" w:rsidDel="00000000" w:rsidP="00000000" w:rsidRDefault="00000000" w:rsidRPr="00000000" w14:paraId="00000296">
            <w:pPr>
              <w:numPr>
                <w:ilvl w:val="0"/>
                <w:numId w:val="4"/>
              </w:numPr>
              <w:shd w:fill="ffffff" w:val="clear"/>
              <w:spacing w:after="0" w:afterAutospacing="0" w:lineRule="auto"/>
              <w:ind w:left="720" w:hanging="360"/>
              <w:rPr>
                <w:rFonts w:ascii="Roboto" w:cs="Roboto" w:eastAsia="Roboto" w:hAnsi="Roboto"/>
                <w:sz w:val="21"/>
                <w:szCs w:val="21"/>
                <w:u w:val="none"/>
              </w:rPr>
            </w:pPr>
            <w:r w:rsidDel="00000000" w:rsidR="00000000" w:rsidRPr="00000000">
              <w:rPr>
                <w:rFonts w:ascii="Roboto" w:cs="Roboto" w:eastAsia="Roboto" w:hAnsi="Roboto"/>
                <w:sz w:val="21"/>
                <w:szCs w:val="21"/>
                <w:rtl w:val="0"/>
              </w:rPr>
              <w:t xml:space="preserve">Máxima velocidad: 6000 r/min</w:t>
            </w:r>
          </w:p>
          <w:p w:rsidR="00000000" w:rsidDel="00000000" w:rsidP="00000000" w:rsidRDefault="00000000" w:rsidRPr="00000000" w14:paraId="00000297">
            <w:pPr>
              <w:numPr>
                <w:ilvl w:val="0"/>
                <w:numId w:val="4"/>
              </w:numPr>
              <w:shd w:fill="ffffff" w:val="clear"/>
              <w:spacing w:after="0" w:afterAutospacing="0" w:lineRule="auto"/>
              <w:ind w:left="720" w:hanging="360"/>
            </w:pPr>
            <w:r w:rsidDel="00000000" w:rsidR="00000000" w:rsidRPr="00000000">
              <w:rPr>
                <w:rFonts w:ascii="Roboto" w:cs="Roboto" w:eastAsia="Roboto" w:hAnsi="Roboto"/>
                <w:sz w:val="21"/>
                <w:szCs w:val="21"/>
                <w:rtl w:val="0"/>
              </w:rPr>
              <w:t xml:space="preserve">Pulsos/rotación: 1000</w:t>
            </w:r>
          </w:p>
          <w:p w:rsidR="00000000" w:rsidDel="00000000" w:rsidP="00000000" w:rsidRDefault="00000000" w:rsidRPr="00000000" w14:paraId="00000298">
            <w:pPr>
              <w:numPr>
                <w:ilvl w:val="0"/>
                <w:numId w:val="4"/>
              </w:numPr>
              <w:shd w:fill="ffffff" w:val="clear"/>
              <w:spacing w:after="180" w:lineRule="auto"/>
              <w:ind w:left="720" w:hanging="360"/>
            </w:pPr>
            <w:r w:rsidDel="00000000" w:rsidR="00000000" w:rsidRPr="00000000">
              <w:rPr>
                <w:rFonts w:ascii="Roboto" w:cs="Roboto" w:eastAsia="Roboto" w:hAnsi="Roboto"/>
                <w:sz w:val="21"/>
                <w:szCs w:val="21"/>
                <w:rtl w:val="0"/>
              </w:rPr>
              <w:t xml:space="preserve">Conexiones: Vcc, GND, 0V, Fase A (Pasos), Fase B (Sentido de Giro), Fase Z (Giro completo) </w:t>
            </w:r>
          </w:p>
          <w:p w:rsidR="00000000" w:rsidDel="00000000" w:rsidP="00000000" w:rsidRDefault="00000000" w:rsidRPr="00000000" w14:paraId="00000299">
            <w:pPr>
              <w:shd w:fill="ffffff" w:val="clear"/>
              <w:spacing w:after="180" w:lineRule="auto"/>
              <w:ind w:left="720" w:firstLine="0"/>
              <w:rPr>
                <w:rFonts w:ascii="Roboto" w:cs="Roboto" w:eastAsia="Roboto" w:hAnsi="Roboto"/>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widowControl w:val="0"/>
              <w:spacing w:line="240" w:lineRule="auto"/>
              <w:rPr/>
            </w:pPr>
            <w:r w:rsidDel="00000000" w:rsidR="00000000" w:rsidRPr="00000000">
              <w:rPr/>
              <w:drawing>
                <wp:inline distB="114300" distT="114300" distL="114300" distR="114300">
                  <wp:extent cx="2838450" cy="2133600"/>
                  <wp:effectExtent b="0" l="0" r="0" t="0"/>
                  <wp:docPr id="60" name="image56.png"/>
                  <a:graphic>
                    <a:graphicData uri="http://schemas.openxmlformats.org/drawingml/2006/picture">
                      <pic:pic>
                        <pic:nvPicPr>
                          <pic:cNvPr id="0" name="image56.png"/>
                          <pic:cNvPicPr preferRelativeResize="0"/>
                        </pic:nvPicPr>
                        <pic:blipFill>
                          <a:blip r:embed="rId45"/>
                          <a:srcRect b="0" l="0" r="0" t="0"/>
                          <a:stretch>
                            <a:fillRect/>
                          </a:stretch>
                        </pic:blipFill>
                        <pic:spPr>
                          <a:xfrm>
                            <a:off x="0" y="0"/>
                            <a:ext cx="2838450" cy="2133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9B">
      <w:pPr>
        <w:shd w:fill="ffffff" w:val="clear"/>
        <w:spacing w:after="180" w:lineRule="auto"/>
        <w:rPr/>
      </w:pPr>
      <w:r w:rsidDel="00000000" w:rsidR="00000000" w:rsidRPr="00000000">
        <w:rPr>
          <w:rtl w:val="0"/>
        </w:rPr>
      </w:r>
    </w:p>
    <w:p w:rsidR="00000000" w:rsidDel="00000000" w:rsidP="00000000" w:rsidRDefault="00000000" w:rsidRPr="00000000" w14:paraId="0000029C">
      <w:pPr>
        <w:pStyle w:val="Heading1"/>
        <w:rPr/>
      </w:pPr>
      <w:bookmarkStart w:colFirst="0" w:colLast="0" w:name="_6c0nksseveqw" w:id="29"/>
      <w:bookmarkEnd w:id="29"/>
      <w:r w:rsidDel="00000000" w:rsidR="00000000" w:rsidRPr="00000000">
        <w:rPr>
          <w:rtl w:val="0"/>
        </w:rPr>
        <w:t xml:space="preserve">Caracterización actuadores</w:t>
      </w:r>
    </w:p>
    <w:p w:rsidR="00000000" w:rsidDel="00000000" w:rsidP="00000000" w:rsidRDefault="00000000" w:rsidRPr="00000000" w14:paraId="0000029D">
      <w:pPr>
        <w:pStyle w:val="Heading2"/>
        <w:ind w:firstLine="720"/>
        <w:rPr/>
      </w:pPr>
      <w:bookmarkStart w:colFirst="0" w:colLast="0" w:name="_48mcxd9dedio" w:id="30"/>
      <w:bookmarkEnd w:id="30"/>
      <w:r w:rsidDel="00000000" w:rsidR="00000000" w:rsidRPr="00000000">
        <w:rPr>
          <w:rtl w:val="0"/>
        </w:rPr>
        <w:t xml:space="preserve">Motor paso a paso</w:t>
      </w:r>
    </w:p>
    <w:p w:rsidR="00000000" w:rsidDel="00000000" w:rsidP="00000000" w:rsidRDefault="00000000" w:rsidRPr="00000000" w14:paraId="0000029E">
      <w:pPr>
        <w:pStyle w:val="Heading2"/>
        <w:rPr/>
      </w:pPr>
      <w:bookmarkStart w:colFirst="0" w:colLast="0" w:name="_vfa6e9wfmsb5" w:id="31"/>
      <w:bookmarkEnd w:id="31"/>
      <w:r w:rsidDel="00000000" w:rsidR="00000000" w:rsidRPr="00000000">
        <w:rPr>
          <w:rtl w:val="0"/>
        </w:rPr>
        <w:t xml:space="preserve">Principio de funcionamiento</w:t>
      </w:r>
    </w:p>
    <w:p w:rsidR="00000000" w:rsidDel="00000000" w:rsidP="00000000" w:rsidRDefault="00000000" w:rsidRPr="00000000" w14:paraId="0000029F">
      <w:pPr>
        <w:spacing w:before="180" w:line="360" w:lineRule="auto"/>
        <w:jc w:val="both"/>
        <w:rPr>
          <w:sz w:val="24"/>
          <w:szCs w:val="24"/>
        </w:rPr>
      </w:pPr>
      <w:r w:rsidDel="00000000" w:rsidR="00000000" w:rsidRPr="00000000">
        <w:rPr>
          <w:sz w:val="24"/>
          <w:szCs w:val="24"/>
          <w:rtl w:val="0"/>
        </w:rPr>
        <w:t xml:space="preserve">Un motor paso a paso es un tipo de motor eléctrico que se utiliza para convertir impulsos eléctricos en movimientos angulares discretos, conocidos como pasos.</w:t>
      </w:r>
    </w:p>
    <w:p w:rsidR="00000000" w:rsidDel="00000000" w:rsidP="00000000" w:rsidRDefault="00000000" w:rsidRPr="00000000" w14:paraId="000002A0">
      <w:pPr>
        <w:spacing w:before="180" w:line="360" w:lineRule="auto"/>
        <w:jc w:val="both"/>
        <w:rPr>
          <w:sz w:val="24"/>
          <w:szCs w:val="24"/>
        </w:rPr>
      </w:pPr>
      <w:r w:rsidDel="00000000" w:rsidR="00000000" w:rsidRPr="00000000">
        <w:rPr>
          <w:sz w:val="24"/>
          <w:szCs w:val="24"/>
          <w:rtl w:val="0"/>
        </w:rPr>
        <w:t xml:space="preserve">El funcionamiento básico de un motor paso a paso implica un rotor que gira en pasos discretos en respuesta a señales eléctricas que se aplican a los devanados del estator del motor. El estator contiene varias bobinas de alambre de cobre que se energizan en secuencia para crear un campo magnético que hace que el rotor gire. El número de pasos por revolución depende del número de polos magnéticos en el rotor y en el estator.</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pStyle w:val="Heading2"/>
        <w:rPr/>
      </w:pPr>
      <w:bookmarkStart w:colFirst="0" w:colLast="0" w:name="_3wul9a4pxs4t" w:id="32"/>
      <w:bookmarkEnd w:id="32"/>
      <w:r w:rsidDel="00000000" w:rsidR="00000000" w:rsidRPr="00000000">
        <w:rPr>
          <w:rtl w:val="0"/>
        </w:rPr>
        <w:t xml:space="preserve">Características técnicas de motores paso a paso</w:t>
      </w:r>
    </w:p>
    <w:p w:rsidR="00000000" w:rsidDel="00000000" w:rsidP="00000000" w:rsidRDefault="00000000" w:rsidRPr="00000000" w14:paraId="000002A3">
      <w:pPr>
        <w:spacing w:line="360" w:lineRule="auto"/>
        <w:jc w:val="both"/>
        <w:rPr>
          <w:sz w:val="24"/>
          <w:szCs w:val="24"/>
        </w:rPr>
      </w:pPr>
      <w:r w:rsidDel="00000000" w:rsidR="00000000" w:rsidRPr="00000000">
        <w:rPr>
          <w:sz w:val="24"/>
          <w:szCs w:val="24"/>
          <w:rtl w:val="0"/>
        </w:rPr>
        <w:t xml:space="preserve">Debido a las características técnicas del motor paso a paso, si se aumenta la velocidad, se reduce el par. Esto se produce porque las bobinas tienen que cargarse para producir el giro del motor. Este proceso de carga se trata de una curva, por lo tanto es necesario esperar un lapso de tiempo para que la curva llegue a un mínimo. En caso de un aumento de velocidad, la duración de los pulsos que reciben las bobinas disminuyen, provocando la falta de tiempo para que se carguen en forma total, por ende disminuye su fuerza.</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pStyle w:val="Heading2"/>
        <w:rPr/>
      </w:pPr>
      <w:bookmarkStart w:colFirst="0" w:colLast="0" w:name="_ew49y3lys62i" w:id="33"/>
      <w:bookmarkEnd w:id="33"/>
      <w:r w:rsidDel="00000000" w:rsidR="00000000" w:rsidRPr="00000000">
        <w:rPr>
          <w:rtl w:val="0"/>
        </w:rPr>
        <w:t xml:space="preserve">Características constructivas</w:t>
      </w:r>
    </w:p>
    <w:p w:rsidR="00000000" w:rsidDel="00000000" w:rsidP="00000000" w:rsidRDefault="00000000" w:rsidRPr="00000000" w14:paraId="000002A6">
      <w:pPr>
        <w:rPr/>
      </w:pPr>
      <w:r w:rsidDel="00000000" w:rsidR="00000000" w:rsidRPr="00000000">
        <w:rPr>
          <w:rtl w:val="0"/>
        </w:rPr>
        <w:t xml:space="preserve">Los motores paso a paso se fabrican en una amplia variedad de diseños y configuraciones. Estas últimas comprenden las de reluctancia variable, imán permanente e híbridas.</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b w:val="1"/>
          <w:bCs w:val="1"/>
        </w:rPr>
      </w:pPr>
      <w:r w:rsidDel="00000000" w:rsidR="00000000" w:rsidRPr="00000000">
        <w:rPr>
          <w:b w:val="1"/>
          <w:bCs w:val="1"/>
          <w:rtl w:val="0"/>
        </w:rPr>
        <w:t xml:space="preserve">Reluctancia variable</w:t>
      </w:r>
    </w:p>
    <w:p w:rsidR="00000000" w:rsidDel="00000000" w:rsidP="00000000" w:rsidRDefault="00000000" w:rsidRPr="00000000" w14:paraId="000002AA">
      <w:pPr>
        <w:jc w:val="both"/>
        <w:rPr/>
      </w:pPr>
      <w:r w:rsidDel="00000000" w:rsidR="00000000" w:rsidRPr="00000000">
        <w:rPr>
          <w:rtl w:val="0"/>
        </w:rPr>
        <w:t xml:space="preserve">cuentan con un rotor de hierro dulce que en condiciones de excitación del estator y bajo la acción de su campo magnético, ofrecen menor resistencia a ser atravesado por su flujo en la posición de equilibrio.</w:t>
      </w:r>
    </w:p>
    <w:p w:rsidR="00000000" w:rsidDel="00000000" w:rsidP="00000000" w:rsidRDefault="00000000" w:rsidRPr="00000000" w14:paraId="000002AB">
      <w:pPr>
        <w:jc w:val="both"/>
        <w:rPr/>
      </w:pPr>
      <w:r w:rsidDel="00000000" w:rsidR="00000000" w:rsidRPr="00000000">
        <w:rPr>
          <w:rtl w:val="0"/>
        </w:rPr>
        <w:t xml:space="preserve">su mecanismo es semejante a los de imán permanente y su principal inconveniente radica en que en condiciones de reposo (sin excitación) el rotor queda en libertad de girar y, por lo tanto, su posicionamiento de régimen de carga dependerá de su inercia y no será posible predecir el punto exacto de reposo.</w:t>
      </w:r>
    </w:p>
    <w:p w:rsidR="00000000" w:rsidDel="00000000" w:rsidP="00000000" w:rsidRDefault="00000000" w:rsidRPr="00000000" w14:paraId="000002AC">
      <w:pPr>
        <w:jc w:val="both"/>
        <w:rPr/>
      </w:pPr>
      <w:r w:rsidDel="00000000" w:rsidR="00000000" w:rsidRPr="00000000">
        <w:rPr>
          <w:rtl w:val="0"/>
        </w:rPr>
        <w:t xml:space="preserve">Cabe destacar que la resolución angular del modelo de reluctancia variable se determina no solo por el número de bobinados estatóricos, sino también por la existencia de subpolos. dichos subpolos se obtienen por el dentado de los polos retóricos y estatóricos. este dentado se realiza de manera tal que cuando las ranuras del rotor se encuentran alineadas con las ranuras de un polo estatórico no están alineadas con los dientes de los restantes polos estatóricos. de este modo, la excitación sucesiva de los polos estatóricos provoca una rotación que es función del ángulo de desplazamiento entre los subpolos sucesivos.</w:t>
      </w:r>
    </w:p>
    <w:p w:rsidR="00000000" w:rsidDel="00000000" w:rsidP="00000000" w:rsidRDefault="00000000" w:rsidRPr="00000000" w14:paraId="000002AD">
      <w:pPr>
        <w:jc w:val="both"/>
        <w:rPr/>
      </w:pPr>
      <w:r w:rsidDel="00000000" w:rsidR="00000000" w:rsidRPr="00000000">
        <w:rPr>
          <w:rtl w:val="0"/>
        </w:rPr>
      </w:r>
    </w:p>
    <w:p w:rsidR="00000000" w:rsidDel="00000000" w:rsidP="00000000" w:rsidRDefault="00000000" w:rsidRPr="00000000" w14:paraId="000002AE">
      <w:pPr>
        <w:jc w:val="both"/>
        <w:rPr>
          <w:b w:val="1"/>
          <w:bCs w:val="1"/>
        </w:rPr>
      </w:pPr>
      <w:r w:rsidDel="00000000" w:rsidR="00000000" w:rsidRPr="00000000">
        <w:rPr>
          <w:b w:val="1"/>
          <w:bCs w:val="1"/>
          <w:rtl w:val="0"/>
        </w:rPr>
        <w:t xml:space="preserve">Imán permanente</w:t>
      </w:r>
    </w:p>
    <w:p w:rsidR="00000000" w:rsidDel="00000000" w:rsidP="00000000" w:rsidRDefault="00000000" w:rsidRPr="00000000" w14:paraId="000002AF">
      <w:pPr>
        <w:jc w:val="both"/>
        <w:rPr/>
      </w:pPr>
      <w:r w:rsidDel="00000000" w:rsidR="00000000" w:rsidRPr="00000000">
        <w:rPr>
          <w:rtl w:val="0"/>
        </w:rPr>
        <w:t xml:space="preserve">No presenta variantes de la configuración indicada anteriormente, cambiando la resolución angular en función del número de bobinados.</w:t>
      </w:r>
    </w:p>
    <w:p w:rsidR="00000000" w:rsidDel="00000000" w:rsidP="00000000" w:rsidRDefault="00000000" w:rsidRPr="00000000" w14:paraId="000002B0">
      <w:pPr>
        <w:jc w:val="both"/>
        <w:rPr/>
      </w:pPr>
      <w:r w:rsidDel="00000000" w:rsidR="00000000" w:rsidRPr="00000000">
        <w:rPr>
          <w:rtl w:val="0"/>
        </w:rPr>
        <w:t xml:space="preserve">El rotor es un imán permanente en que se mecanizan un número de dientes limitado por su estructura física. Ofrece como principal ventaja que su posicionamiento no varía aun sin excitación y en régimen de carga.</w:t>
      </w:r>
    </w:p>
    <w:p w:rsidR="00000000" w:rsidDel="00000000" w:rsidP="00000000" w:rsidRDefault="00000000" w:rsidRPr="00000000" w14:paraId="000002B1">
      <w:pPr>
        <w:jc w:val="both"/>
        <w:rPr/>
      </w:pPr>
      <w:r w:rsidDel="00000000" w:rsidR="00000000" w:rsidRPr="00000000">
        <w:rPr>
          <w:rtl w:val="0"/>
        </w:rPr>
        <w:t xml:space="preserve">A diferencia del modelo de reluctancia variable, la alineación del rotor depende de la dirección de las corrientes de los arrollamientos; por lo que si se invierten estas hará que el rotor invierta su orientación.</w:t>
      </w:r>
    </w:p>
    <w:p w:rsidR="00000000" w:rsidDel="00000000" w:rsidP="00000000" w:rsidRDefault="00000000" w:rsidRPr="00000000" w14:paraId="000002B2">
      <w:pPr>
        <w:jc w:val="both"/>
        <w:rPr/>
      </w:pPr>
      <w:r w:rsidDel="00000000" w:rsidR="00000000" w:rsidRPr="00000000">
        <w:rPr>
          <w:rtl w:val="0"/>
        </w:rPr>
        <w:t xml:space="preserve">asimismo aun cuando haya excitación aplicada a los devanados estatóricos, aparecerá un para qué tiende a alinear al rotor con los polos del estator. de esta manera, el modelo de imán permanente presentará posiciones de descanso sin excitación, lo que puede resultar útil para algunas aplicaciones.</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b w:val="1"/>
          <w:bCs w:val="1"/>
        </w:rPr>
      </w:pPr>
      <w:r w:rsidDel="00000000" w:rsidR="00000000" w:rsidRPr="00000000">
        <w:rPr>
          <w:b w:val="1"/>
          <w:bCs w:val="1"/>
          <w:rtl w:val="0"/>
        </w:rPr>
        <w:t xml:space="preserve">híbridos</w:t>
      </w:r>
    </w:p>
    <w:p w:rsidR="00000000" w:rsidDel="00000000" w:rsidP="00000000" w:rsidRDefault="00000000" w:rsidRPr="00000000" w14:paraId="000002B5">
      <w:pPr>
        <w:jc w:val="both"/>
        <w:rPr/>
      </w:pPr>
      <w:r w:rsidDel="00000000" w:rsidR="00000000" w:rsidRPr="00000000">
        <w:rPr>
          <w:rtl w:val="0"/>
        </w:rPr>
        <w:t xml:space="preserve">Combina</w:t>
      </w:r>
      <w:r w:rsidDel="00000000" w:rsidR="00000000" w:rsidRPr="00000000">
        <w:rPr>
          <w:rtl w:val="0"/>
        </w:rPr>
        <w:t xml:space="preserve"> las características de los modelos de reluctancia variable y de imán permanente. El rotor suele estar constituido por anillos de acero dulce dentado en un número ligeramente distinto al del estator y dichos anillos montados sobre un imán permanente dispuesto axialmente.</w:t>
      </w:r>
    </w:p>
    <w:p w:rsidR="00000000" w:rsidDel="00000000" w:rsidP="00000000" w:rsidRDefault="00000000" w:rsidRPr="00000000" w14:paraId="000002B6">
      <w:pPr>
        <w:jc w:val="both"/>
        <w:rPr/>
      </w:pPr>
      <w:r w:rsidDel="00000000" w:rsidR="00000000" w:rsidRPr="00000000">
        <w:rPr>
          <w:rtl w:val="0"/>
        </w:rPr>
        <w:t xml:space="preserve">Generalmente la configuración de este motor se asemeja mucho al modelo de reluctancia variable de varios motores elementales, con la diferencia de que los conjuntos elementales del rotor están separados por un imán permanente dirigido axialmente, y la estructura polar del estator es continua en la longitud del rotor.</w:t>
      </w:r>
    </w:p>
    <w:p w:rsidR="00000000" w:rsidDel="00000000" w:rsidP="00000000" w:rsidRDefault="00000000" w:rsidRPr="00000000" w14:paraId="000002B7">
      <w:pPr>
        <w:jc w:val="both"/>
        <w:rPr/>
      </w:pPr>
      <w:r w:rsidDel="00000000" w:rsidR="00000000" w:rsidRPr="00000000">
        <w:rPr>
          <w:rtl w:val="0"/>
        </w:rPr>
        <w:t xml:space="preserve">Con esta configuración, los sucesivos conjuntos retóricos elementales van adoptando polos magnéticos norte y sur alternadamente, lo que permite obtener posiciones de descanso en ausencia de excitación estatórica, como el modelo de imán permanente mencionado anteriormente. </w:t>
      </w:r>
    </w:p>
    <w:p w:rsidR="00000000" w:rsidDel="00000000" w:rsidP="00000000" w:rsidRDefault="00000000" w:rsidRPr="00000000" w14:paraId="000002B8">
      <w:pPr>
        <w:jc w:val="both"/>
        <w:rPr/>
      </w:pPr>
      <w:r w:rsidDel="00000000" w:rsidR="00000000" w:rsidRPr="00000000">
        <w:rPr>
          <w:rtl w:val="0"/>
        </w:rPr>
        <w:t xml:space="preserve">El modelo híbrido presenta ventajas sobre el de imán permanente, ya que permite alcanzar con facilidad magnitudes pequeñas de pasos con una estructura sencilla de imán. Por otro lado, en comparación con el modelo de reluctancia variable, el tipo híbrido necesita menos excitación para lograr una culpa determinada, por la acción de imán permanente; y además permite alcanzar posiciones de descanso sin excitación.</w:t>
      </w:r>
    </w:p>
    <w:p w:rsidR="00000000" w:rsidDel="00000000" w:rsidP="00000000" w:rsidRDefault="00000000" w:rsidRPr="00000000" w14:paraId="000002B9">
      <w:pPr>
        <w:jc w:val="both"/>
        <w:rPr/>
      </w:pPr>
      <w:r w:rsidDel="00000000" w:rsidR="00000000" w:rsidRPr="00000000">
        <w:rPr>
          <w:rtl w:val="0"/>
        </w:rPr>
        <w:t xml:space="preserve">La selección de un motor paso a paso para una aplicación determinada se debe realizar en función de las características de diseño que se desean: su resolución, disponibilidad, tamaño y costo.</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spacing w:before="180" w:line="360" w:lineRule="auto"/>
        <w:jc w:val="both"/>
        <w:rPr>
          <w:b w:val="1"/>
          <w:bCs w:val="1"/>
          <w:color w:val="ff0000"/>
          <w:sz w:val="24"/>
          <w:szCs w:val="24"/>
        </w:rPr>
      </w:pPr>
      <w:r w:rsidDel="00000000" w:rsidR="00000000" w:rsidRPr="00000000">
        <w:rPr>
          <w:b w:val="1"/>
          <w:bCs w:val="1"/>
          <w:color w:val="ff0000"/>
          <w:sz w:val="24"/>
          <w:szCs w:val="24"/>
          <w:rtl w:val="0"/>
        </w:rPr>
        <w:t xml:space="preserve">NEMA </w:t>
      </w:r>
    </w:p>
    <w:p w:rsidR="00000000" w:rsidDel="00000000" w:rsidP="00000000" w:rsidRDefault="00000000" w:rsidRPr="00000000" w14:paraId="000002BC">
      <w:pPr>
        <w:spacing w:before="180" w:line="360" w:lineRule="auto"/>
        <w:jc w:val="both"/>
        <w:rPr>
          <w:b w:val="1"/>
          <w:bCs w:val="1"/>
          <w:sz w:val="24"/>
          <w:szCs w:val="24"/>
        </w:rPr>
      </w:pPr>
      <w:r w:rsidDel="00000000" w:rsidR="00000000" w:rsidRPr="00000000">
        <w:rPr>
          <w:sz w:val="24"/>
          <w:szCs w:val="24"/>
          <w:rtl w:val="0"/>
        </w:rPr>
        <w:t xml:space="preserve">Se refiere a un estándar para motores paso a paso creado por la Asociación Nacional de Fabricantes Eléctricos (NEMA). La especificación NEMA 23 define las dimensiones físicas y las características del motor, incluido el patrón de orificios de montaje, el diámetro del eje y la longitud</w:t>
      </w:r>
      <w:r w:rsidDel="00000000" w:rsidR="00000000" w:rsidRPr="00000000">
        <w:rPr>
          <w:b w:val="1"/>
          <w:bCs w:val="1"/>
          <w:sz w:val="24"/>
          <w:szCs w:val="24"/>
          <w:rtl w:val="0"/>
        </w:rPr>
        <w:t xml:space="preserve">.</w:t>
      </w:r>
    </w:p>
    <w:p w:rsidR="00000000" w:rsidDel="00000000" w:rsidP="00000000" w:rsidRDefault="00000000" w:rsidRPr="00000000" w14:paraId="000002BD">
      <w:pPr>
        <w:spacing w:before="180" w:line="360" w:lineRule="auto"/>
        <w:jc w:val="both"/>
        <w:rPr>
          <w:b w:val="1"/>
          <w:bCs w:val="1"/>
          <w:sz w:val="24"/>
          <w:szCs w:val="24"/>
        </w:rPr>
      </w:pPr>
      <w:r w:rsidDel="00000000" w:rsidR="00000000" w:rsidRPr="00000000">
        <w:rPr>
          <w:rtl w:val="0"/>
        </w:rPr>
      </w:r>
    </w:p>
    <w:p w:rsidR="00000000" w:rsidDel="00000000" w:rsidP="00000000" w:rsidRDefault="00000000" w:rsidRPr="00000000" w14:paraId="000002BE">
      <w:pPr>
        <w:rPr>
          <w:b w:val="1"/>
          <w:bCs w:val="1"/>
          <w:sz w:val="24"/>
          <w:szCs w:val="24"/>
        </w:rPr>
      </w:pPr>
      <w:r w:rsidDel="00000000" w:rsidR="00000000" w:rsidRPr="00000000">
        <w:rPr>
          <w:b w:val="1"/>
          <w:bCs w:val="1"/>
          <w:sz w:val="24"/>
          <w:szCs w:val="24"/>
        </w:rPr>
        <w:drawing>
          <wp:inline distB="114300" distT="114300" distL="114300" distR="114300">
            <wp:extent cx="5743575" cy="3429000"/>
            <wp:effectExtent b="0" l="0" r="0" t="0"/>
            <wp:docPr id="2" name="image13.png"/>
            <a:graphic>
              <a:graphicData uri="http://schemas.openxmlformats.org/drawingml/2006/picture">
                <pic:pic>
                  <pic:nvPicPr>
                    <pic:cNvPr id="0" name="image13.png"/>
                    <pic:cNvPicPr preferRelativeResize="0"/>
                  </pic:nvPicPr>
                  <pic:blipFill>
                    <a:blip r:embed="rId46"/>
                    <a:srcRect b="0" l="0" r="0" t="0"/>
                    <a:stretch>
                      <a:fillRect/>
                    </a:stretch>
                  </pic:blipFill>
                  <pic:spPr>
                    <a:xfrm>
                      <a:off x="0" y="0"/>
                      <a:ext cx="5743575"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2BF">
      <w:pPr>
        <w:rPr>
          <w:b w:val="1"/>
          <w:bCs w:val="1"/>
          <w:sz w:val="24"/>
          <w:szCs w:val="24"/>
        </w:rPr>
      </w:pPr>
      <w:r w:rsidDel="00000000" w:rsidR="00000000" w:rsidRPr="00000000">
        <w:rPr>
          <w:rtl w:val="0"/>
        </w:rPr>
      </w:r>
    </w:p>
    <w:p w:rsidR="00000000" w:rsidDel="00000000" w:rsidP="00000000" w:rsidRDefault="00000000" w:rsidRPr="00000000" w14:paraId="000002C0">
      <w:pPr>
        <w:pStyle w:val="Heading3"/>
        <w:keepNext w:val="0"/>
        <w:keepLines w:val="0"/>
        <w:spacing w:before="280" w:line="360" w:lineRule="auto"/>
        <w:ind w:left="0" w:firstLine="0"/>
        <w:rPr>
          <w:color w:val="000000"/>
        </w:rPr>
      </w:pPr>
      <w:bookmarkStart w:colFirst="0" w:colLast="0" w:name="_hgmixh4totzi" w:id="34"/>
      <w:bookmarkEnd w:id="34"/>
      <w:r w:rsidDel="00000000" w:rsidR="00000000" w:rsidRPr="00000000">
        <w:rPr>
          <w:color w:val="000000"/>
          <w:rtl w:val="0"/>
        </w:rPr>
        <w:t xml:space="preserve">Motor paso a paso NEMA 23 57J1854-828</w:t>
      </w:r>
    </w:p>
    <w:p w:rsidR="00000000" w:rsidDel="00000000" w:rsidP="00000000" w:rsidRDefault="00000000" w:rsidRPr="00000000" w14:paraId="000002C1">
      <w:pPr>
        <w:spacing w:before="180" w:line="360" w:lineRule="auto"/>
        <w:jc w:val="both"/>
        <w:rPr>
          <w:sz w:val="24"/>
          <w:szCs w:val="24"/>
        </w:rPr>
      </w:pPr>
      <w:r w:rsidDel="00000000" w:rsidR="00000000" w:rsidRPr="00000000">
        <w:rPr>
          <w:sz w:val="24"/>
          <w:szCs w:val="24"/>
          <w:rtl w:val="0"/>
        </w:rPr>
        <w:t xml:space="preserve">El NEMA 23 57J1854-828 es un motor de paso a paso híbrido de tamaño NEMA 23. Estos son los detalles técnicos de este motor:</w:t>
      </w:r>
    </w:p>
    <w:p w:rsidR="00000000" w:rsidDel="00000000" w:rsidP="00000000" w:rsidRDefault="00000000" w:rsidRPr="00000000" w14:paraId="000002C2">
      <w:pPr>
        <w:pStyle w:val="Heading2"/>
        <w:rPr>
          <w:sz w:val="24"/>
          <w:szCs w:val="24"/>
        </w:rPr>
      </w:pPr>
      <w:bookmarkStart w:colFirst="0" w:colLast="0" w:name="_8oahcpbqfvdq" w:id="35"/>
      <w:bookmarkEnd w:id="35"/>
      <w:r w:rsidDel="00000000" w:rsidR="00000000" w:rsidRPr="00000000">
        <w:rPr>
          <w:rtl w:val="0"/>
        </w:rPr>
        <w:t xml:space="preserve">Características técnicas</w:t>
      </w:r>
      <w:r w:rsidDel="00000000" w:rsidR="00000000" w:rsidRPr="00000000">
        <w:rPr>
          <w:rtl w:val="0"/>
        </w:rPr>
      </w:r>
    </w:p>
    <w:p w:rsidR="00000000" w:rsidDel="00000000" w:rsidP="00000000" w:rsidRDefault="00000000" w:rsidRPr="00000000" w14:paraId="000002C3">
      <w:pPr>
        <w:rPr>
          <w:b w:val="1"/>
          <w:bCs w:val="1"/>
          <w:sz w:val="24"/>
          <w:szCs w:val="24"/>
        </w:rPr>
      </w:pPr>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6">
            <w:pPr>
              <w:widowControl w:val="0"/>
              <w:numPr>
                <w:ilvl w:val="0"/>
                <w:numId w:val="2"/>
              </w:numPr>
              <w:spacing w:after="0" w:afterAutospacing="0" w:before="180" w:line="240" w:lineRule="auto"/>
              <w:ind w:left="720" w:hanging="360"/>
              <w:rPr>
                <w:u w:val="none"/>
              </w:rPr>
            </w:pPr>
            <w:r w:rsidDel="00000000" w:rsidR="00000000" w:rsidRPr="00000000">
              <w:rPr>
                <w:sz w:val="24"/>
                <w:szCs w:val="24"/>
                <w:rtl w:val="0"/>
              </w:rPr>
              <w:t xml:space="preserve">Ángulo</w:t>
            </w:r>
            <w:r w:rsidDel="00000000" w:rsidR="00000000" w:rsidRPr="00000000">
              <w:rPr>
                <w:sz w:val="24"/>
                <w:szCs w:val="24"/>
                <w:rtl w:val="0"/>
              </w:rPr>
              <w:t xml:space="preserve"> de paso: 1.8º</w:t>
            </w:r>
          </w:p>
          <w:p w:rsidR="00000000" w:rsidDel="00000000" w:rsidP="00000000" w:rsidRDefault="00000000" w:rsidRPr="00000000" w14:paraId="000002C7">
            <w:pPr>
              <w:widowControl w:val="0"/>
              <w:numPr>
                <w:ilvl w:val="0"/>
                <w:numId w:val="2"/>
              </w:numPr>
              <w:spacing w:after="0" w:afterAutospacing="0" w:before="0" w:beforeAutospacing="0" w:line="240" w:lineRule="auto"/>
              <w:ind w:left="720" w:hanging="360"/>
              <w:rPr>
                <w:sz w:val="24"/>
                <w:szCs w:val="24"/>
                <w:u w:val="none"/>
              </w:rPr>
            </w:pPr>
            <w:r w:rsidDel="00000000" w:rsidR="00000000" w:rsidRPr="00000000">
              <w:rPr>
                <w:sz w:val="24"/>
                <w:szCs w:val="24"/>
                <w:rtl w:val="0"/>
              </w:rPr>
              <w:t xml:space="preserve">Par de retención: 0.9 Nm</w:t>
            </w:r>
          </w:p>
          <w:p w:rsidR="00000000" w:rsidDel="00000000" w:rsidP="00000000" w:rsidRDefault="00000000" w:rsidRPr="00000000" w14:paraId="000002C8">
            <w:pPr>
              <w:widowControl w:val="0"/>
              <w:numPr>
                <w:ilvl w:val="0"/>
                <w:numId w:val="2"/>
              </w:numPr>
              <w:spacing w:after="0" w:afterAutospacing="0" w:before="0" w:beforeAutospacing="0" w:line="240" w:lineRule="auto"/>
              <w:ind w:left="720" w:hanging="360"/>
              <w:rPr>
                <w:u w:val="none"/>
              </w:rPr>
            </w:pPr>
            <w:r w:rsidDel="00000000" w:rsidR="00000000" w:rsidRPr="00000000">
              <w:rPr>
                <w:sz w:val="24"/>
                <w:szCs w:val="24"/>
                <w:rtl w:val="0"/>
              </w:rPr>
              <w:t xml:space="preserve">Corriente Nominal /fase: 2.8 A</w:t>
            </w:r>
          </w:p>
          <w:p w:rsidR="00000000" w:rsidDel="00000000" w:rsidP="00000000" w:rsidRDefault="00000000" w:rsidRPr="00000000" w14:paraId="000002C9">
            <w:pPr>
              <w:widowControl w:val="0"/>
              <w:numPr>
                <w:ilvl w:val="0"/>
                <w:numId w:val="2"/>
              </w:numPr>
              <w:spacing w:after="0" w:afterAutospacing="0" w:before="0" w:beforeAutospacing="0" w:line="240" w:lineRule="auto"/>
              <w:ind w:left="720" w:hanging="360"/>
              <w:rPr>
                <w:sz w:val="24"/>
                <w:szCs w:val="24"/>
                <w:u w:val="none"/>
              </w:rPr>
            </w:pPr>
            <w:r w:rsidDel="00000000" w:rsidR="00000000" w:rsidRPr="00000000">
              <w:rPr>
                <w:sz w:val="24"/>
                <w:szCs w:val="24"/>
                <w:rtl w:val="0"/>
              </w:rPr>
              <w:t xml:space="preserve">Tensión de operación: 24-48 V</w:t>
            </w:r>
          </w:p>
          <w:p w:rsidR="00000000" w:rsidDel="00000000" w:rsidP="00000000" w:rsidRDefault="00000000" w:rsidRPr="00000000" w14:paraId="000002CA">
            <w:pPr>
              <w:widowControl w:val="0"/>
              <w:numPr>
                <w:ilvl w:val="0"/>
                <w:numId w:val="2"/>
              </w:numPr>
              <w:spacing w:after="0" w:afterAutospacing="0" w:before="0" w:beforeAutospacing="0" w:line="240" w:lineRule="auto"/>
              <w:ind w:left="720" w:hanging="360"/>
              <w:rPr>
                <w:u w:val="none"/>
              </w:rPr>
            </w:pPr>
            <w:r w:rsidDel="00000000" w:rsidR="00000000" w:rsidRPr="00000000">
              <w:rPr>
                <w:sz w:val="24"/>
                <w:szCs w:val="24"/>
                <w:rtl w:val="0"/>
              </w:rPr>
              <w:t xml:space="preserve">Resistencia /fase: 0.8 ohm</w:t>
            </w:r>
          </w:p>
          <w:p w:rsidR="00000000" w:rsidDel="00000000" w:rsidP="00000000" w:rsidRDefault="00000000" w:rsidRPr="00000000" w14:paraId="000002CB">
            <w:pPr>
              <w:widowControl w:val="0"/>
              <w:numPr>
                <w:ilvl w:val="0"/>
                <w:numId w:val="2"/>
              </w:numPr>
              <w:spacing w:after="0" w:afterAutospacing="0" w:before="0" w:beforeAutospacing="0" w:line="240" w:lineRule="auto"/>
              <w:ind w:left="720" w:hanging="360"/>
              <w:rPr>
                <w:u w:val="none"/>
              </w:rPr>
            </w:pPr>
            <w:r w:rsidDel="00000000" w:rsidR="00000000" w:rsidRPr="00000000">
              <w:rPr>
                <w:sz w:val="24"/>
                <w:szCs w:val="24"/>
                <w:rtl w:val="0"/>
              </w:rPr>
              <w:t xml:space="preserve">Inductancia /fase: 1.2 mH</w:t>
            </w:r>
          </w:p>
          <w:p w:rsidR="00000000" w:rsidDel="00000000" w:rsidP="00000000" w:rsidRDefault="00000000" w:rsidRPr="00000000" w14:paraId="000002CC">
            <w:pPr>
              <w:widowControl w:val="0"/>
              <w:numPr>
                <w:ilvl w:val="0"/>
                <w:numId w:val="2"/>
              </w:numPr>
              <w:spacing w:after="0" w:afterAutospacing="0" w:before="0" w:beforeAutospacing="0" w:line="240" w:lineRule="auto"/>
              <w:ind w:left="720" w:hanging="360"/>
              <w:rPr>
                <w:u w:val="none"/>
              </w:rPr>
            </w:pPr>
            <w:r w:rsidDel="00000000" w:rsidR="00000000" w:rsidRPr="00000000">
              <w:rPr>
                <w:sz w:val="24"/>
                <w:szCs w:val="24"/>
                <w:rtl w:val="0"/>
              </w:rPr>
              <w:t xml:space="preserve">Inercia del rotor: 284 g cm2</w:t>
            </w:r>
          </w:p>
          <w:p w:rsidR="00000000" w:rsidDel="00000000" w:rsidP="00000000" w:rsidRDefault="00000000" w:rsidRPr="00000000" w14:paraId="000002CD">
            <w:pPr>
              <w:widowControl w:val="0"/>
              <w:numPr>
                <w:ilvl w:val="0"/>
                <w:numId w:val="2"/>
              </w:numPr>
              <w:spacing w:after="0" w:afterAutospacing="0" w:before="0" w:beforeAutospacing="0" w:line="240" w:lineRule="auto"/>
              <w:ind w:left="720" w:hanging="360"/>
              <w:rPr>
                <w:sz w:val="24"/>
                <w:szCs w:val="24"/>
                <w:u w:val="none"/>
              </w:rPr>
            </w:pPr>
            <w:r w:rsidDel="00000000" w:rsidR="00000000" w:rsidRPr="00000000">
              <w:rPr>
                <w:sz w:val="24"/>
                <w:szCs w:val="24"/>
                <w:rtl w:val="0"/>
              </w:rPr>
              <w:t xml:space="preserve">Aislamiento: clase B</w:t>
            </w:r>
          </w:p>
          <w:p w:rsidR="00000000" w:rsidDel="00000000" w:rsidP="00000000" w:rsidRDefault="00000000" w:rsidRPr="00000000" w14:paraId="000002CE">
            <w:pPr>
              <w:widowControl w:val="0"/>
              <w:numPr>
                <w:ilvl w:val="0"/>
                <w:numId w:val="3"/>
              </w:numPr>
              <w:spacing w:after="0" w:afterAutospacing="0" w:before="0" w:beforeAutospacing="0" w:line="240" w:lineRule="auto"/>
              <w:ind w:left="720" w:hanging="360"/>
              <w:rPr>
                <w:u w:val="none"/>
              </w:rPr>
            </w:pPr>
            <w:r w:rsidDel="00000000" w:rsidR="00000000" w:rsidRPr="00000000">
              <w:rPr>
                <w:sz w:val="24"/>
                <w:szCs w:val="24"/>
                <w:rtl w:val="0"/>
              </w:rPr>
              <w:t xml:space="preserve">Conexiones: 8 cables.</w:t>
            </w:r>
          </w:p>
          <w:p w:rsidR="00000000" w:rsidDel="00000000" w:rsidP="00000000" w:rsidRDefault="00000000" w:rsidRPr="00000000" w14:paraId="000002CF">
            <w:pPr>
              <w:widowControl w:val="0"/>
              <w:numPr>
                <w:ilvl w:val="0"/>
                <w:numId w:val="6"/>
              </w:numPr>
              <w:spacing w:after="180" w:before="0" w:beforeAutospacing="0" w:line="240" w:lineRule="auto"/>
              <w:ind w:left="720" w:hanging="360"/>
              <w:rPr>
                <w:sz w:val="24"/>
                <w:szCs w:val="24"/>
                <w:u w:val="none"/>
              </w:rPr>
            </w:pPr>
            <w:r w:rsidDel="00000000" w:rsidR="00000000" w:rsidRPr="00000000">
              <w:rPr>
                <w:sz w:val="24"/>
                <w:szCs w:val="24"/>
                <w:rtl w:val="0"/>
              </w:rPr>
              <w:t xml:space="preserve">Peso: 1.2 Kg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Pr>
              <w:drawing>
                <wp:inline distB="114300" distT="114300" distL="114300" distR="114300">
                  <wp:extent cx="2224088" cy="1956125"/>
                  <wp:effectExtent b="0" l="0" r="0" t="0"/>
                  <wp:docPr id="94" name="image4.png"/>
                  <a:graphic>
                    <a:graphicData uri="http://schemas.openxmlformats.org/drawingml/2006/picture">
                      <pic:pic>
                        <pic:nvPicPr>
                          <pic:cNvPr id="0" name="image4.png"/>
                          <pic:cNvPicPr preferRelativeResize="0"/>
                        </pic:nvPicPr>
                        <pic:blipFill>
                          <a:blip r:embed="rId47"/>
                          <a:srcRect b="0" l="0" r="0" t="0"/>
                          <a:stretch>
                            <a:fillRect/>
                          </a:stretch>
                        </pic:blipFill>
                        <pic:spPr>
                          <a:xfrm>
                            <a:off x="0" y="0"/>
                            <a:ext cx="2224088" cy="19561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D1">
      <w:pPr>
        <w:rPr>
          <w:b w:val="1"/>
          <w:bCs w:val="1"/>
          <w:sz w:val="24"/>
          <w:szCs w:val="24"/>
        </w:rPr>
      </w:pPr>
      <w:r w:rsidDel="00000000" w:rsidR="00000000" w:rsidRPr="00000000">
        <w:rPr>
          <w:rtl w:val="0"/>
        </w:rPr>
      </w:r>
    </w:p>
    <w:p w:rsidR="00000000" w:rsidDel="00000000" w:rsidP="00000000" w:rsidRDefault="00000000" w:rsidRPr="00000000" w14:paraId="000002D2">
      <w:pPr>
        <w:spacing w:before="180" w:line="360" w:lineRule="auto"/>
        <w:jc w:val="center"/>
        <w:rPr>
          <w:sz w:val="24"/>
          <w:szCs w:val="24"/>
        </w:rPr>
      </w:pPr>
      <w:r w:rsidDel="00000000" w:rsidR="00000000" w:rsidRPr="00000000">
        <w:rPr>
          <w:i w:val="1"/>
          <w:iCs w:val="1"/>
          <w:sz w:val="24"/>
          <w:szCs w:val="24"/>
          <w:rtl w:val="0"/>
        </w:rPr>
        <w:t xml:space="preserve">Referencias:</w:t>
      </w:r>
      <w:hyperlink r:id="rId48">
        <w:r w:rsidDel="00000000" w:rsidR="00000000" w:rsidRPr="00000000">
          <w:rPr>
            <w:i w:val="1"/>
            <w:iCs w:val="1"/>
            <w:sz w:val="24"/>
            <w:szCs w:val="24"/>
            <w:rtl w:val="0"/>
          </w:rPr>
          <w:t xml:space="preserve"> </w:t>
        </w:r>
      </w:hyperlink>
      <w:hyperlink r:id="rId49">
        <w:r w:rsidDel="00000000" w:rsidR="00000000" w:rsidRPr="00000000">
          <w:rPr>
            <w:i w:val="1"/>
            <w:iCs w:val="1"/>
            <w:color w:val="1155cc"/>
            <w:sz w:val="24"/>
            <w:szCs w:val="24"/>
            <w:u w:val="single"/>
            <w:rtl w:val="0"/>
          </w:rPr>
          <w:t xml:space="preserve">https://es.aliexpress.com/item/32709007856.html</w:t>
        </w:r>
      </w:hyperlink>
      <w:r w:rsidDel="00000000" w:rsidR="00000000" w:rsidRPr="00000000">
        <w:rPr>
          <w:rtl w:val="0"/>
        </w:rPr>
      </w:r>
    </w:p>
    <w:p w:rsidR="00000000" w:rsidDel="00000000" w:rsidP="00000000" w:rsidRDefault="00000000" w:rsidRPr="00000000" w14:paraId="000002D3">
      <w:pPr>
        <w:spacing w:before="180" w:line="360" w:lineRule="auto"/>
        <w:jc w:val="both"/>
        <w:rPr>
          <w:sz w:val="24"/>
          <w:szCs w:val="24"/>
        </w:rPr>
      </w:pPr>
      <w:r w:rsidDel="00000000" w:rsidR="00000000" w:rsidRPr="00000000">
        <w:rPr>
          <w:sz w:val="24"/>
          <w:szCs w:val="24"/>
          <w:rtl w:val="0"/>
        </w:rPr>
        <w:t xml:space="preserve">Este motor NEMA 23 es adecuado para aplicaciones que requieren un alto par de retención y una alta precisión de movimiento. El motor tiene un ángulo de paso de 1.8 grados, lo que significa que se requieren 200 pasos para realizar una rotación completa de 360 grados. Con una corriente nominal por fase de 2.8 A, el motor puede proporcionar un alto par de retención de 0.9 Nm, lo que lo hace adecuado para aplicaciones que requieren una gran fuerza de torsión.</w:t>
      </w:r>
    </w:p>
    <w:p w:rsidR="00000000" w:rsidDel="00000000" w:rsidP="00000000" w:rsidRDefault="00000000" w:rsidRPr="00000000" w14:paraId="000002D4">
      <w:pPr>
        <w:spacing w:before="180" w:line="360" w:lineRule="auto"/>
        <w:jc w:val="both"/>
        <w:rPr>
          <w:sz w:val="24"/>
          <w:szCs w:val="24"/>
        </w:rPr>
      </w:pPr>
      <w:r w:rsidDel="00000000" w:rsidR="00000000" w:rsidRPr="00000000">
        <w:rPr>
          <w:sz w:val="24"/>
          <w:szCs w:val="24"/>
          <w:rtl w:val="0"/>
        </w:rPr>
        <w:t xml:space="preserve">Este motor viene con una conexión de 8 cables y se puede utilizar con una variedad de controladores de motor de paso a paso para controlar su movimiento y velocidad. Además, el motor tiene un peso de 1.2 kg, lo que lo hace adecuado para aplicaciones que requieren un motor de tamaño mediano.</w:t>
      </w:r>
    </w:p>
    <w:p w:rsidR="00000000" w:rsidDel="00000000" w:rsidP="00000000" w:rsidRDefault="00000000" w:rsidRPr="00000000" w14:paraId="000002D5">
      <w:pPr>
        <w:pStyle w:val="Heading2"/>
        <w:rPr>
          <w:sz w:val="24"/>
          <w:szCs w:val="24"/>
        </w:rPr>
      </w:pPr>
      <w:bookmarkStart w:colFirst="0" w:colLast="0" w:name="_ksr7nnm86jon" w:id="36"/>
      <w:bookmarkEnd w:id="36"/>
      <w:r w:rsidDel="00000000" w:rsidR="00000000" w:rsidRPr="00000000">
        <w:rPr>
          <w:rtl w:val="0"/>
        </w:rPr>
        <w:t xml:space="preserve">Terminales y tipo de conexion de motor PaP  NEMA23 57J1854-828</w:t>
      </w:r>
      <w:r w:rsidDel="00000000" w:rsidR="00000000" w:rsidRPr="00000000">
        <w:rPr>
          <w:rtl w:val="0"/>
        </w:rPr>
      </w:r>
    </w:p>
    <w:p w:rsidR="00000000" w:rsidDel="00000000" w:rsidP="00000000" w:rsidRDefault="00000000" w:rsidRPr="00000000" w14:paraId="000002D6">
      <w:pPr>
        <w:rPr>
          <w:sz w:val="24"/>
          <w:szCs w:val="24"/>
        </w:rPr>
      </w:pPr>
      <w:r w:rsidDel="00000000" w:rsidR="00000000" w:rsidRPr="00000000">
        <w:rPr>
          <w:sz w:val="24"/>
          <w:szCs w:val="24"/>
          <w:rtl w:val="0"/>
        </w:rPr>
        <w:t xml:space="preserve">El presente motor PaP híbrido cuenta con 8 terminales. las conexiones a realizarse para este tipo de motor se presentan a continuación:</w:t>
      </w:r>
    </w:p>
    <w:p w:rsidR="00000000" w:rsidDel="00000000" w:rsidP="00000000" w:rsidRDefault="00000000" w:rsidRPr="00000000" w14:paraId="000002D7">
      <w:pPr>
        <w:spacing w:before="180" w:line="360" w:lineRule="auto"/>
        <w:jc w:val="both"/>
        <w:rPr>
          <w:b w:val="1"/>
          <w:bCs w:val="1"/>
          <w:sz w:val="24"/>
          <w:szCs w:val="24"/>
        </w:rPr>
      </w:pPr>
      <w:r w:rsidDel="00000000" w:rsidR="00000000" w:rsidRPr="00000000">
        <w:rPr>
          <w:b w:val="1"/>
          <w:bCs w:val="1"/>
          <w:sz w:val="24"/>
          <w:szCs w:val="24"/>
          <w:rtl w:val="0"/>
        </w:rPr>
        <w:t xml:space="preserve">Conexión serie</w:t>
      </w:r>
    </w:p>
    <w:p w:rsidR="00000000" w:rsidDel="00000000" w:rsidP="00000000" w:rsidRDefault="00000000" w:rsidRPr="00000000" w14:paraId="000002D8">
      <w:pPr>
        <w:spacing w:before="180" w:line="360" w:lineRule="auto"/>
        <w:jc w:val="both"/>
        <w:rPr>
          <w:b w:val="1"/>
          <w:bCs w:val="1"/>
          <w:sz w:val="24"/>
          <w:szCs w:val="24"/>
        </w:rPr>
      </w:pPr>
      <w:r w:rsidDel="00000000" w:rsidR="00000000" w:rsidRPr="00000000">
        <w:rPr>
          <w:rtl w:val="0"/>
        </w:rPr>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70"/>
        <w:gridCol w:w="4290"/>
        <w:tblGridChange w:id="0">
          <w:tblGrid>
            <w:gridCol w:w="5070"/>
            <w:gridCol w:w="42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9">
            <w:pPr>
              <w:spacing w:before="180" w:line="360" w:lineRule="auto"/>
              <w:jc w:val="both"/>
              <w:rPr>
                <w:b w:val="1"/>
                <w:bCs w:val="1"/>
                <w:sz w:val="24"/>
                <w:szCs w:val="24"/>
              </w:rPr>
            </w:pPr>
            <w:r w:rsidDel="00000000" w:rsidR="00000000" w:rsidRPr="00000000">
              <w:rPr>
                <w:sz w:val="24"/>
                <w:szCs w:val="24"/>
                <w:rtl w:val="0"/>
              </w:rPr>
              <w:t xml:space="preserve">La operación serie les da más torque a bajas velocidades y menos torque a altas velocidades. Al usar la conexión serie, el motor se debe hacer funcionar con 30% menos que la corriente nominal para prevenir calentamiento excesivo.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spacing w:before="180" w:line="360" w:lineRule="auto"/>
              <w:jc w:val="center"/>
              <w:rPr>
                <w:b w:val="1"/>
                <w:bCs w:val="1"/>
                <w:sz w:val="24"/>
                <w:szCs w:val="24"/>
              </w:rPr>
            </w:pPr>
            <w:r w:rsidDel="00000000" w:rsidR="00000000" w:rsidRPr="00000000">
              <w:rPr>
                <w:sz w:val="24"/>
                <w:szCs w:val="24"/>
              </w:rPr>
              <w:drawing>
                <wp:inline distB="114300" distT="114300" distL="114300" distR="114300">
                  <wp:extent cx="1971675" cy="1501069"/>
                  <wp:effectExtent b="0" l="0" r="0" t="0"/>
                  <wp:docPr id="81" name="image71.png"/>
                  <a:graphic>
                    <a:graphicData uri="http://schemas.openxmlformats.org/drawingml/2006/picture">
                      <pic:pic>
                        <pic:nvPicPr>
                          <pic:cNvPr id="0" name="image71.png"/>
                          <pic:cNvPicPr preferRelativeResize="0"/>
                        </pic:nvPicPr>
                        <pic:blipFill>
                          <a:blip r:embed="rId50"/>
                          <a:srcRect b="0" l="0" r="0" t="0"/>
                          <a:stretch>
                            <a:fillRect/>
                          </a:stretch>
                        </pic:blipFill>
                        <pic:spPr>
                          <a:xfrm>
                            <a:off x="0" y="0"/>
                            <a:ext cx="1971675" cy="1501069"/>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DB">
      <w:pPr>
        <w:spacing w:before="180" w:line="360" w:lineRule="auto"/>
        <w:jc w:val="left"/>
        <w:rPr>
          <w:sz w:val="24"/>
          <w:szCs w:val="24"/>
        </w:rPr>
      </w:pPr>
      <w:r w:rsidDel="00000000" w:rsidR="00000000" w:rsidRPr="00000000">
        <w:rPr>
          <w:rtl w:val="0"/>
        </w:rPr>
      </w:r>
    </w:p>
    <w:p w:rsidR="00000000" w:rsidDel="00000000" w:rsidP="00000000" w:rsidRDefault="00000000" w:rsidRPr="00000000" w14:paraId="000002DC">
      <w:pPr>
        <w:spacing w:before="180" w:line="360" w:lineRule="auto"/>
        <w:jc w:val="both"/>
        <w:rPr>
          <w:b w:val="1"/>
          <w:bCs w:val="1"/>
          <w:sz w:val="24"/>
          <w:szCs w:val="24"/>
        </w:rPr>
      </w:pPr>
      <w:r w:rsidDel="00000000" w:rsidR="00000000" w:rsidRPr="00000000">
        <w:rPr>
          <w:b w:val="1"/>
          <w:bCs w:val="1"/>
          <w:sz w:val="24"/>
          <w:szCs w:val="24"/>
          <w:rtl w:val="0"/>
        </w:rPr>
        <w:t xml:space="preserve">Conexión paralelo</w:t>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55"/>
        <w:gridCol w:w="4305"/>
        <w:tblGridChange w:id="0">
          <w:tblGrid>
            <w:gridCol w:w="5055"/>
            <w:gridCol w:w="43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D">
            <w:pPr>
              <w:spacing w:before="180" w:line="360" w:lineRule="auto"/>
              <w:jc w:val="both"/>
              <w:rPr>
                <w:b w:val="1"/>
                <w:bCs w:val="1"/>
                <w:sz w:val="24"/>
                <w:szCs w:val="24"/>
              </w:rPr>
            </w:pPr>
            <w:r w:rsidDel="00000000" w:rsidR="00000000" w:rsidRPr="00000000">
              <w:rPr>
                <w:sz w:val="24"/>
                <w:szCs w:val="24"/>
                <w:rtl w:val="0"/>
              </w:rPr>
              <w:t xml:space="preserve">La operación paralela permite un mayor torque en alta velocidad. Al usar la conexión paralela, la corriente se puede aumentar en 30% sobre la corriente nominal. Se debe tomar cuidado en cualquier caso para asegurarse que el motor no se está recalentando. Se muestran abajo diagramas eléctricos para motores de 8 conductores.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spacing w:before="180" w:line="360" w:lineRule="auto"/>
              <w:jc w:val="center"/>
              <w:rPr>
                <w:b w:val="1"/>
                <w:bCs w:val="1"/>
                <w:sz w:val="24"/>
                <w:szCs w:val="24"/>
              </w:rPr>
            </w:pPr>
            <w:r w:rsidDel="00000000" w:rsidR="00000000" w:rsidRPr="00000000">
              <w:rPr>
                <w:sz w:val="24"/>
                <w:szCs w:val="24"/>
              </w:rPr>
              <w:drawing>
                <wp:inline distB="114300" distT="114300" distL="114300" distR="114300">
                  <wp:extent cx="2567467" cy="1938524"/>
                  <wp:effectExtent b="0" l="0" r="0" t="0"/>
                  <wp:docPr id="85" name="image77.png"/>
                  <a:graphic>
                    <a:graphicData uri="http://schemas.openxmlformats.org/drawingml/2006/picture">
                      <pic:pic>
                        <pic:nvPicPr>
                          <pic:cNvPr id="0" name="image77.png"/>
                          <pic:cNvPicPr preferRelativeResize="0"/>
                        </pic:nvPicPr>
                        <pic:blipFill>
                          <a:blip r:embed="rId51"/>
                          <a:srcRect b="0" l="0" r="0" t="0"/>
                          <a:stretch>
                            <a:fillRect/>
                          </a:stretch>
                        </pic:blipFill>
                        <pic:spPr>
                          <a:xfrm>
                            <a:off x="0" y="0"/>
                            <a:ext cx="2567467" cy="1938524"/>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DF">
      <w:pPr>
        <w:pStyle w:val="Heading3"/>
        <w:keepNext w:val="0"/>
        <w:keepLines w:val="0"/>
        <w:spacing w:before="280" w:line="360" w:lineRule="auto"/>
        <w:ind w:firstLine="0"/>
        <w:rPr>
          <w:color w:val="000000"/>
        </w:rPr>
      </w:pPr>
      <w:bookmarkStart w:colFirst="0" w:colLast="0" w:name="_z81bla5tp16v" w:id="37"/>
      <w:bookmarkEnd w:id="37"/>
      <w:r w:rsidDel="00000000" w:rsidR="00000000" w:rsidRPr="00000000">
        <w:rPr>
          <w:rtl w:val="0"/>
        </w:rPr>
      </w:r>
    </w:p>
    <w:p w:rsidR="00000000" w:rsidDel="00000000" w:rsidP="00000000" w:rsidRDefault="00000000" w:rsidRPr="00000000" w14:paraId="000002E0">
      <w:pPr>
        <w:pStyle w:val="Heading3"/>
        <w:keepNext w:val="0"/>
        <w:keepLines w:val="0"/>
        <w:spacing w:before="280" w:line="360" w:lineRule="auto"/>
        <w:ind w:firstLine="0"/>
        <w:rPr>
          <w:rFonts w:ascii="Calibri" w:cs="Calibri" w:eastAsia="Calibri" w:hAnsi="Calibri"/>
          <w:color w:val="000000"/>
        </w:rPr>
      </w:pPr>
      <w:bookmarkStart w:colFirst="0" w:colLast="0" w:name="_kjizmwj98koc" w:id="38"/>
      <w:bookmarkEnd w:id="38"/>
      <w:r w:rsidDel="00000000" w:rsidR="00000000" w:rsidRPr="00000000">
        <w:rPr>
          <w:color w:val="000000"/>
          <w:rtl w:val="0"/>
        </w:rPr>
        <w:t xml:space="preserve">Motor paso a paso </w:t>
      </w:r>
      <w:r w:rsidDel="00000000" w:rsidR="00000000" w:rsidRPr="00000000">
        <w:rPr>
          <w:rFonts w:ascii="Calibri" w:cs="Calibri" w:eastAsia="Calibri" w:hAnsi="Calibri"/>
          <w:color w:val="000000"/>
          <w:rtl w:val="0"/>
        </w:rPr>
        <w:t xml:space="preserve">NEMA 17 42J1848-604 D13.6</w:t>
      </w:r>
    </w:p>
    <w:p w:rsidR="00000000" w:rsidDel="00000000" w:rsidP="00000000" w:rsidRDefault="00000000" w:rsidRPr="00000000" w14:paraId="000002E1">
      <w:pPr>
        <w:spacing w:before="180" w:line="360" w:lineRule="auto"/>
        <w:jc w:val="both"/>
        <w:rPr/>
      </w:pPr>
      <w:r w:rsidDel="00000000" w:rsidR="00000000" w:rsidRPr="00000000">
        <w:rPr>
          <w:rtl w:val="0"/>
        </w:rPr>
        <w:t xml:space="preserve">El NEMA 17 </w:t>
      </w:r>
      <w:r w:rsidDel="00000000" w:rsidR="00000000" w:rsidRPr="00000000">
        <w:rPr>
          <w:rFonts w:ascii="Calibri" w:cs="Calibri" w:eastAsia="Calibri" w:hAnsi="Calibri"/>
          <w:sz w:val="24"/>
          <w:szCs w:val="24"/>
          <w:rtl w:val="0"/>
        </w:rPr>
        <w:t xml:space="preserve">42J1848-604 D13.6</w:t>
      </w:r>
      <w:r w:rsidDel="00000000" w:rsidR="00000000" w:rsidRPr="00000000">
        <w:rPr>
          <w:rtl w:val="0"/>
        </w:rPr>
        <w:t xml:space="preserve"> es un motor de paso a paso híbrido de tamaño NEMA 17. Estos son los detalles técnicos de este motor:</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pStyle w:val="Heading2"/>
        <w:rPr>
          <w:sz w:val="24"/>
          <w:szCs w:val="24"/>
        </w:rPr>
      </w:pPr>
      <w:bookmarkStart w:colFirst="0" w:colLast="0" w:name="_abtrn7l4bwu1" w:id="39"/>
      <w:bookmarkEnd w:id="39"/>
      <w:r w:rsidDel="00000000" w:rsidR="00000000" w:rsidRPr="00000000">
        <w:rPr>
          <w:rtl w:val="0"/>
        </w:rPr>
        <w:t xml:space="preserve">Características técnicas</w:t>
      </w:r>
      <w:r w:rsidDel="00000000" w:rsidR="00000000" w:rsidRPr="00000000">
        <w:rPr>
          <w:rtl w:val="0"/>
        </w:rPr>
      </w:r>
    </w:p>
    <w:p w:rsidR="00000000" w:rsidDel="00000000" w:rsidP="00000000" w:rsidRDefault="00000000" w:rsidRPr="00000000" w14:paraId="000002E4">
      <w:pPr>
        <w:rPr>
          <w:b w:val="1"/>
          <w:bCs w:val="1"/>
          <w:sz w:val="24"/>
          <w:szCs w:val="24"/>
        </w:rPr>
      </w:pPr>
      <w:r w:rsidDel="00000000" w:rsidR="00000000" w:rsidRPr="00000000">
        <w:rPr>
          <w:rtl w:val="0"/>
        </w:rPr>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5">
            <w:pPr>
              <w:widowControl w:val="0"/>
              <w:spacing w:line="240" w:lineRule="auto"/>
              <w:rPr>
                <w:b w:val="1"/>
                <w:bCs w:val="1"/>
                <w:sz w:val="24"/>
                <w:szCs w:val="24"/>
              </w:rPr>
            </w:pPr>
            <w:r w:rsidDel="00000000" w:rsidR="00000000" w:rsidRPr="00000000">
              <w:rPr>
                <w:b w:val="1"/>
                <w:bCs w:val="1"/>
                <w:sz w:val="24"/>
                <w:szCs w:val="24"/>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widowControl w:val="0"/>
              <w:spacing w:line="240" w:lineRule="auto"/>
              <w:rPr>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7">
            <w:pPr>
              <w:widowControl w:val="0"/>
              <w:spacing w:before="200" w:line="216" w:lineRule="auto"/>
              <w:rPr>
                <w:rFonts w:ascii="Calibri" w:cs="Calibri" w:eastAsia="Calibri" w:hAnsi="Calibri"/>
              </w:rPr>
            </w:pPr>
            <w:r w:rsidDel="00000000" w:rsidR="00000000" w:rsidRPr="00000000">
              <w:rPr>
                <w:rFonts w:ascii="Calibri" w:cs="Calibri" w:eastAsia="Calibri" w:hAnsi="Calibri"/>
                <w:rtl w:val="0"/>
              </w:rPr>
              <w:t xml:space="preserve">Tamaño: 42.3×48mm, sin incluir el eje</w:t>
            </w:r>
          </w:p>
          <w:p w:rsidR="00000000" w:rsidDel="00000000" w:rsidP="00000000" w:rsidRDefault="00000000" w:rsidRPr="00000000" w14:paraId="000002E8">
            <w:pPr>
              <w:widowControl w:val="0"/>
              <w:spacing w:before="200" w:line="216" w:lineRule="auto"/>
              <w:rPr>
                <w:rFonts w:ascii="Calibri" w:cs="Calibri" w:eastAsia="Calibri" w:hAnsi="Calibri"/>
              </w:rPr>
            </w:pPr>
            <w:r w:rsidDel="00000000" w:rsidR="00000000" w:rsidRPr="00000000">
              <w:rPr>
                <w:rtl w:val="0"/>
              </w:rPr>
              <w:t xml:space="preserve">•</w:t>
            </w:r>
            <w:r w:rsidDel="00000000" w:rsidR="00000000" w:rsidRPr="00000000">
              <w:rPr>
                <w:rFonts w:ascii="Calibri" w:cs="Calibri" w:eastAsia="Calibri" w:hAnsi="Calibri"/>
                <w:rtl w:val="0"/>
              </w:rPr>
              <w:t xml:space="preserve">Peso: 350 gramos (13 oz)</w:t>
            </w:r>
          </w:p>
          <w:p w:rsidR="00000000" w:rsidDel="00000000" w:rsidP="00000000" w:rsidRDefault="00000000" w:rsidRPr="00000000" w14:paraId="000002E9">
            <w:pPr>
              <w:widowControl w:val="0"/>
              <w:spacing w:before="200" w:line="216" w:lineRule="auto"/>
              <w:rPr>
                <w:rFonts w:ascii="Calibri" w:cs="Calibri" w:eastAsia="Calibri" w:hAnsi="Calibri"/>
              </w:rPr>
            </w:pPr>
            <w:r w:rsidDel="00000000" w:rsidR="00000000" w:rsidRPr="00000000">
              <w:rPr>
                <w:rtl w:val="0"/>
              </w:rPr>
              <w:t xml:space="preserve">•</w:t>
            </w:r>
            <w:r w:rsidDel="00000000" w:rsidR="00000000" w:rsidRPr="00000000">
              <w:rPr>
                <w:rFonts w:ascii="Calibri" w:cs="Calibri" w:eastAsia="Calibri" w:hAnsi="Calibri"/>
                <w:rtl w:val="0"/>
              </w:rPr>
              <w:t xml:space="preserve">Diámetro del eje: 5 mm "D"</w:t>
            </w:r>
          </w:p>
          <w:p w:rsidR="00000000" w:rsidDel="00000000" w:rsidP="00000000" w:rsidRDefault="00000000" w:rsidRPr="00000000" w14:paraId="000002EA">
            <w:pPr>
              <w:widowControl w:val="0"/>
              <w:spacing w:before="200" w:line="216" w:lineRule="auto"/>
              <w:rPr>
                <w:rFonts w:ascii="Calibri" w:cs="Calibri" w:eastAsia="Calibri" w:hAnsi="Calibri"/>
              </w:rPr>
            </w:pPr>
            <w:r w:rsidDel="00000000" w:rsidR="00000000" w:rsidRPr="00000000">
              <w:rPr>
                <w:rtl w:val="0"/>
              </w:rPr>
              <w:t xml:space="preserve">•</w:t>
            </w:r>
            <w:r w:rsidDel="00000000" w:rsidR="00000000" w:rsidRPr="00000000">
              <w:rPr>
                <w:rFonts w:ascii="Calibri" w:cs="Calibri" w:eastAsia="Calibri" w:hAnsi="Calibri"/>
                <w:rtl w:val="0"/>
              </w:rPr>
              <w:t xml:space="preserve">Longitud del eje: 25 mm</w:t>
            </w:r>
          </w:p>
          <w:p w:rsidR="00000000" w:rsidDel="00000000" w:rsidP="00000000" w:rsidRDefault="00000000" w:rsidRPr="00000000" w14:paraId="000002EB">
            <w:pPr>
              <w:widowControl w:val="0"/>
              <w:spacing w:before="200" w:line="216" w:lineRule="auto"/>
              <w:rPr>
                <w:rFonts w:ascii="Calibri" w:cs="Calibri" w:eastAsia="Calibri" w:hAnsi="Calibri"/>
              </w:rPr>
            </w:pPr>
            <w:r w:rsidDel="00000000" w:rsidR="00000000" w:rsidRPr="00000000">
              <w:rPr>
                <w:rtl w:val="0"/>
              </w:rPr>
              <w:t xml:space="preserve">•</w:t>
            </w:r>
            <w:r w:rsidDel="00000000" w:rsidR="00000000" w:rsidRPr="00000000">
              <w:rPr>
                <w:rFonts w:ascii="Calibri" w:cs="Calibri" w:eastAsia="Calibri" w:hAnsi="Calibri"/>
                <w:rtl w:val="0"/>
              </w:rPr>
              <w:t xml:space="preserve">Pasos por vuelta: 200 (1,8º/paso)</w:t>
            </w:r>
          </w:p>
          <w:p w:rsidR="00000000" w:rsidDel="00000000" w:rsidP="00000000" w:rsidRDefault="00000000" w:rsidRPr="00000000" w14:paraId="000002EC">
            <w:pPr>
              <w:widowControl w:val="0"/>
              <w:spacing w:before="200" w:line="216" w:lineRule="auto"/>
              <w:rPr>
                <w:rFonts w:ascii="Calibri" w:cs="Calibri" w:eastAsia="Calibri" w:hAnsi="Calibri"/>
              </w:rPr>
            </w:pPr>
            <w:r w:rsidDel="00000000" w:rsidR="00000000" w:rsidRPr="00000000">
              <w:rPr>
                <w:rtl w:val="0"/>
              </w:rPr>
              <w:t xml:space="preserve">•</w:t>
            </w:r>
            <w:r w:rsidDel="00000000" w:rsidR="00000000" w:rsidRPr="00000000">
              <w:rPr>
                <w:rFonts w:ascii="Calibri" w:cs="Calibri" w:eastAsia="Calibri" w:hAnsi="Calibri"/>
                <w:rtl w:val="0"/>
              </w:rPr>
              <w:t xml:space="preserve">Corriente: 1.2 Amperios por bobinado</w:t>
            </w:r>
          </w:p>
          <w:p w:rsidR="00000000" w:rsidDel="00000000" w:rsidP="00000000" w:rsidRDefault="00000000" w:rsidRPr="00000000" w14:paraId="000002ED">
            <w:pPr>
              <w:widowControl w:val="0"/>
              <w:spacing w:before="200" w:line="216" w:lineRule="auto"/>
              <w:rPr>
                <w:rFonts w:ascii="Calibri" w:cs="Calibri" w:eastAsia="Calibri" w:hAnsi="Calibri"/>
              </w:rPr>
            </w:pPr>
            <w:r w:rsidDel="00000000" w:rsidR="00000000" w:rsidRPr="00000000">
              <w:rPr>
                <w:rtl w:val="0"/>
              </w:rPr>
              <w:t xml:space="preserve">•</w:t>
            </w:r>
            <w:r w:rsidDel="00000000" w:rsidR="00000000" w:rsidRPr="00000000">
              <w:rPr>
                <w:rFonts w:ascii="Calibri" w:cs="Calibri" w:eastAsia="Calibri" w:hAnsi="Calibri"/>
                <w:rtl w:val="0"/>
              </w:rPr>
              <w:t xml:space="preserve">Tensión: 4 V</w:t>
            </w:r>
          </w:p>
          <w:p w:rsidR="00000000" w:rsidDel="00000000" w:rsidP="00000000" w:rsidRDefault="00000000" w:rsidRPr="00000000" w14:paraId="000002EE">
            <w:pPr>
              <w:widowControl w:val="0"/>
              <w:spacing w:before="200" w:line="216" w:lineRule="auto"/>
              <w:rPr>
                <w:rFonts w:ascii="Calibri" w:cs="Calibri" w:eastAsia="Calibri" w:hAnsi="Calibri"/>
              </w:rPr>
            </w:pPr>
            <w:r w:rsidDel="00000000" w:rsidR="00000000" w:rsidRPr="00000000">
              <w:rPr>
                <w:rtl w:val="0"/>
              </w:rPr>
              <w:t xml:space="preserve">•</w:t>
            </w:r>
            <w:r w:rsidDel="00000000" w:rsidR="00000000" w:rsidRPr="00000000">
              <w:rPr>
                <w:rFonts w:ascii="Calibri" w:cs="Calibri" w:eastAsia="Calibri" w:hAnsi="Calibri"/>
                <w:rtl w:val="0"/>
              </w:rPr>
              <w:t xml:space="preserve">Resistencia: 3.3 Ohm por bobina</w:t>
            </w:r>
          </w:p>
          <w:p w:rsidR="00000000" w:rsidDel="00000000" w:rsidP="00000000" w:rsidRDefault="00000000" w:rsidRPr="00000000" w14:paraId="000002EF">
            <w:pPr>
              <w:widowControl w:val="0"/>
              <w:spacing w:before="200" w:line="216" w:lineRule="auto"/>
              <w:rPr>
                <w:rFonts w:ascii="Calibri" w:cs="Calibri" w:eastAsia="Calibri" w:hAnsi="Calibri"/>
              </w:rPr>
            </w:pPr>
            <w:r w:rsidDel="00000000" w:rsidR="00000000" w:rsidRPr="00000000">
              <w:rPr>
                <w:rtl w:val="0"/>
              </w:rPr>
              <w:t xml:space="preserve">•</w:t>
            </w:r>
            <w:r w:rsidDel="00000000" w:rsidR="00000000" w:rsidRPr="00000000">
              <w:rPr>
                <w:rFonts w:ascii="Calibri" w:cs="Calibri" w:eastAsia="Calibri" w:hAnsi="Calibri"/>
                <w:rtl w:val="0"/>
              </w:rPr>
              <w:t xml:space="preserve">Torque: 3.2 kg/cm (44 oz-in)</w:t>
            </w:r>
          </w:p>
          <w:p w:rsidR="00000000" w:rsidDel="00000000" w:rsidP="00000000" w:rsidRDefault="00000000" w:rsidRPr="00000000" w14:paraId="000002F0">
            <w:pPr>
              <w:widowControl w:val="0"/>
              <w:spacing w:before="200" w:line="216" w:lineRule="auto"/>
              <w:rPr>
                <w:rFonts w:ascii="Calibri" w:cs="Calibri" w:eastAsia="Calibri" w:hAnsi="Calibri"/>
              </w:rPr>
            </w:pPr>
            <w:r w:rsidDel="00000000" w:rsidR="00000000" w:rsidRPr="00000000">
              <w:rPr>
                <w:rtl w:val="0"/>
              </w:rPr>
              <w:t xml:space="preserve">•</w:t>
            </w:r>
            <w:r w:rsidDel="00000000" w:rsidR="00000000" w:rsidRPr="00000000">
              <w:rPr>
                <w:rFonts w:ascii="Calibri" w:cs="Calibri" w:eastAsia="Calibri" w:hAnsi="Calibri"/>
                <w:rtl w:val="0"/>
              </w:rPr>
              <w:t xml:space="preserve">Inductancia: 2.8 mH por bobina</w:t>
            </w:r>
          </w:p>
          <w:p w:rsidR="00000000" w:rsidDel="00000000" w:rsidP="00000000" w:rsidRDefault="00000000" w:rsidRPr="00000000" w14:paraId="000002F1">
            <w:pPr>
              <w:widowControl w:val="0"/>
              <w:spacing w:after="180" w:before="180" w:line="240" w:lineRule="auto"/>
              <w:ind w:left="0" w:firstLine="0"/>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widowControl w:val="0"/>
              <w:spacing w:line="240" w:lineRule="auto"/>
              <w:rPr>
                <w:b w:val="1"/>
                <w:bCs w:val="1"/>
                <w:sz w:val="24"/>
                <w:szCs w:val="24"/>
              </w:rPr>
            </w:pPr>
            <w:r w:rsidDel="00000000" w:rsidR="00000000" w:rsidRPr="00000000">
              <w:rPr>
                <w:rtl w:val="0"/>
              </w:rPr>
            </w:r>
          </w:p>
        </w:tc>
      </w:tr>
    </w:tbl>
    <w:p w:rsidR="00000000" w:rsidDel="00000000" w:rsidP="00000000" w:rsidRDefault="00000000" w:rsidRPr="00000000" w14:paraId="000002F3">
      <w:pPr>
        <w:rPr>
          <w:b w:val="1"/>
          <w:bCs w:val="1"/>
          <w:sz w:val="24"/>
          <w:szCs w:val="24"/>
        </w:rPr>
      </w:pPr>
      <w:r w:rsidDel="00000000" w:rsidR="00000000" w:rsidRPr="00000000">
        <w:rPr>
          <w:b w:val="1"/>
          <w:bCs w:val="1"/>
          <w:sz w:val="24"/>
          <w:szCs w:val="24"/>
        </w:rPr>
        <w:drawing>
          <wp:inline distB="114300" distT="114300" distL="114300" distR="114300">
            <wp:extent cx="5943600" cy="1892300"/>
            <wp:effectExtent b="0" l="0" r="0" t="0"/>
            <wp:docPr id="99" name="image89.png"/>
            <a:graphic>
              <a:graphicData uri="http://schemas.openxmlformats.org/drawingml/2006/picture">
                <pic:pic>
                  <pic:nvPicPr>
                    <pic:cNvPr id="0" name="image89.png"/>
                    <pic:cNvPicPr preferRelativeResize="0"/>
                  </pic:nvPicPr>
                  <pic:blipFill>
                    <a:blip r:embed="rId52"/>
                    <a:srcRect b="0" l="0" r="0" t="0"/>
                    <a:stretch>
                      <a:fillRect/>
                    </a:stretch>
                  </pic:blipFill>
                  <pic:spPr>
                    <a:xfrm>
                      <a:off x="0" y="0"/>
                      <a:ext cx="59436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2F4">
      <w:pPr>
        <w:spacing w:before="180" w:line="360" w:lineRule="auto"/>
        <w:jc w:val="center"/>
        <w:rPr>
          <w:sz w:val="24"/>
          <w:szCs w:val="24"/>
        </w:rPr>
      </w:pPr>
      <w:r w:rsidDel="00000000" w:rsidR="00000000" w:rsidRPr="00000000">
        <w:rPr>
          <w:i w:val="1"/>
          <w:iCs w:val="1"/>
          <w:sz w:val="24"/>
          <w:szCs w:val="24"/>
          <w:rtl w:val="0"/>
        </w:rPr>
        <w:t xml:space="preserve">Referencias:</w:t>
      </w:r>
      <w:hyperlink r:id="rId53">
        <w:r w:rsidDel="00000000" w:rsidR="00000000" w:rsidRPr="00000000">
          <w:rPr>
            <w:i w:val="1"/>
            <w:iCs w:val="1"/>
            <w:sz w:val="24"/>
            <w:szCs w:val="24"/>
            <w:rtl w:val="0"/>
          </w:rPr>
          <w:t xml:space="preserve"> </w:t>
        </w:r>
      </w:hyperlink>
      <w:hyperlink r:id="rId54">
        <w:r w:rsidDel="00000000" w:rsidR="00000000" w:rsidRPr="00000000">
          <w:rPr>
            <w:i w:val="1"/>
            <w:iCs w:val="1"/>
            <w:color w:val="1155cc"/>
            <w:sz w:val="24"/>
            <w:szCs w:val="24"/>
            <w:u w:val="single"/>
            <w:rtl w:val="0"/>
          </w:rPr>
          <w:t xml:space="preserve">https://es.aliexpress.com/item/32709007856.html</w:t>
        </w:r>
      </w:hyperlink>
      <w:r w:rsidDel="00000000" w:rsidR="00000000" w:rsidRPr="00000000">
        <w:rPr>
          <w:rtl w:val="0"/>
        </w:rPr>
      </w:r>
    </w:p>
    <w:p w:rsidR="00000000" w:rsidDel="00000000" w:rsidP="00000000" w:rsidRDefault="00000000" w:rsidRPr="00000000" w14:paraId="000002F5">
      <w:pPr>
        <w:spacing w:before="180" w:line="360" w:lineRule="auto"/>
        <w:jc w:val="both"/>
        <w:rPr>
          <w:sz w:val="24"/>
          <w:szCs w:val="24"/>
        </w:rPr>
      </w:pPr>
      <w:r w:rsidDel="00000000" w:rsidR="00000000" w:rsidRPr="00000000">
        <w:rPr>
          <w:sz w:val="24"/>
          <w:szCs w:val="24"/>
          <w:rtl w:val="0"/>
        </w:rPr>
        <w:t xml:space="preserve">Este motor NEMA 23 es adecuado para aplicaciones que requieren un alto par de retención y una alta precisión de movimiento. El motor tiene un ángulo de paso de 1.8 grados, lo que significa que se requieren 200 pasos para realizar una rotación completa de 360 grados. Con una corriente nominal por fase de 2.8 A, el motor puede proporcionar un alto par de retención de 0.9 Nm, lo que lo hace adecuado para aplicaciones que requieren una gran fuerza de torsión.</w:t>
      </w:r>
    </w:p>
    <w:p w:rsidR="00000000" w:rsidDel="00000000" w:rsidP="00000000" w:rsidRDefault="00000000" w:rsidRPr="00000000" w14:paraId="000002F6">
      <w:pPr>
        <w:spacing w:before="180" w:line="360" w:lineRule="auto"/>
        <w:jc w:val="both"/>
        <w:rPr>
          <w:sz w:val="24"/>
          <w:szCs w:val="24"/>
        </w:rPr>
      </w:pPr>
      <w:r w:rsidDel="00000000" w:rsidR="00000000" w:rsidRPr="00000000">
        <w:rPr>
          <w:sz w:val="24"/>
          <w:szCs w:val="24"/>
          <w:rtl w:val="0"/>
        </w:rPr>
        <w:t xml:space="preserve">Este motor viene con una conexión de 8 cables y se puede utilizar con una variedad de controladores de motor de paso a paso para controlar su movimiento y velocidad. Además, el motor tiene un peso de 1.2 kg, lo que lo hace adecuado para aplicaciones que requieren un motor de tamaño mediano.</w:t>
      </w:r>
    </w:p>
    <w:p w:rsidR="00000000" w:rsidDel="00000000" w:rsidP="00000000" w:rsidRDefault="00000000" w:rsidRPr="00000000" w14:paraId="000002F7">
      <w:pPr>
        <w:pStyle w:val="Heading2"/>
        <w:rPr/>
      </w:pPr>
      <w:bookmarkStart w:colFirst="0" w:colLast="0" w:name="_4z054jdpsp2p" w:id="40"/>
      <w:bookmarkEnd w:id="40"/>
      <w:r w:rsidDel="00000000" w:rsidR="00000000" w:rsidRPr="00000000">
        <w:rPr>
          <w:rtl w:val="0"/>
        </w:rPr>
        <w:t xml:space="preserve">Terminales y tipo de conexión de motor PaP  </w:t>
      </w:r>
      <w:r w:rsidDel="00000000" w:rsidR="00000000" w:rsidRPr="00000000">
        <w:rPr>
          <w:rtl w:val="0"/>
        </w:rPr>
        <w:t xml:space="preserve">NEMA 17 42J1848-604 D13.6</w:t>
      </w:r>
      <w:r w:rsidDel="00000000" w:rsidR="00000000" w:rsidRPr="00000000">
        <w:rPr>
          <w:rtl w:val="0"/>
        </w:rPr>
      </w:r>
    </w:p>
    <w:p w:rsidR="00000000" w:rsidDel="00000000" w:rsidP="00000000" w:rsidRDefault="00000000" w:rsidRPr="00000000" w14:paraId="000002F8">
      <w:pPr>
        <w:rPr>
          <w:b w:val="1"/>
          <w:bCs w:val="1"/>
          <w:color w:val="000000"/>
          <w:sz w:val="20"/>
          <w:szCs w:val="20"/>
        </w:rPr>
      </w:pPr>
      <w:r w:rsidDel="00000000" w:rsidR="00000000" w:rsidRPr="00000000">
        <w:rPr>
          <w:sz w:val="24"/>
          <w:szCs w:val="24"/>
          <w:rtl w:val="0"/>
        </w:rPr>
        <w:t xml:space="preserve">El presente motor PaP híbrido cuenta con 6 terminales. las conexiones a realizarse para este tipo de motor se presentan a continuación:</w:t>
      </w:r>
      <w:r w:rsidDel="00000000" w:rsidR="00000000" w:rsidRPr="00000000">
        <w:rPr>
          <w:rtl w:val="0"/>
        </w:rPr>
      </w:r>
    </w:p>
    <w:p w:rsidR="00000000" w:rsidDel="00000000" w:rsidP="00000000" w:rsidRDefault="00000000" w:rsidRPr="00000000" w14:paraId="000002F9">
      <w:pPr>
        <w:spacing w:before="180" w:line="360" w:lineRule="auto"/>
        <w:jc w:val="both"/>
        <w:rPr>
          <w:sz w:val="24"/>
          <w:szCs w:val="24"/>
        </w:rPr>
      </w:pPr>
      <w:r w:rsidDel="00000000" w:rsidR="00000000" w:rsidRPr="00000000">
        <w:rPr>
          <w:sz w:val="24"/>
          <w:szCs w:val="24"/>
          <w:rtl w:val="0"/>
        </w:rPr>
        <w:t xml:space="preserve">Los motores de 6 conductores se pueden conectar en serie o en el cable central. </w:t>
      </w:r>
    </w:p>
    <w:p w:rsidR="00000000" w:rsidDel="00000000" w:rsidP="00000000" w:rsidRDefault="00000000" w:rsidRPr="00000000" w14:paraId="000002FA">
      <w:pPr>
        <w:spacing w:before="180" w:line="360" w:lineRule="auto"/>
        <w:jc w:val="both"/>
        <w:rPr>
          <w:sz w:val="24"/>
          <w:szCs w:val="24"/>
        </w:rPr>
      </w:pPr>
      <w:r w:rsidDel="00000000" w:rsidR="00000000" w:rsidRPr="00000000">
        <w:rPr>
          <w:b w:val="1"/>
          <w:bCs w:val="1"/>
          <w:sz w:val="24"/>
          <w:szCs w:val="24"/>
          <w:rtl w:val="0"/>
        </w:rPr>
        <w:t xml:space="preserve">Conexión serie</w:t>
      </w:r>
      <w:r w:rsidDel="00000000" w:rsidR="00000000" w:rsidRPr="00000000">
        <w:rPr>
          <w:rtl w:val="0"/>
        </w:rPr>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65"/>
        <w:gridCol w:w="3795"/>
        <w:tblGridChange w:id="0">
          <w:tblGrid>
            <w:gridCol w:w="5565"/>
            <w:gridCol w:w="37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B">
            <w:pPr>
              <w:spacing w:before="180" w:line="360" w:lineRule="auto"/>
              <w:jc w:val="both"/>
              <w:rPr>
                <w:sz w:val="24"/>
                <w:szCs w:val="24"/>
              </w:rPr>
            </w:pPr>
            <w:r w:rsidDel="00000000" w:rsidR="00000000" w:rsidRPr="00000000">
              <w:rPr>
                <w:sz w:val="24"/>
                <w:szCs w:val="24"/>
                <w:rtl w:val="0"/>
              </w:rPr>
              <w:t xml:space="preserve">Los motores producen más torque en velocidades bajas, pero no pueden funcionar tan rápidamente como en la configuración de conexión central. En la operación en serie, el motor se debe hacer funcionar con corriente menor que la nominal en un 30% para evitar calentamiento. </w:t>
            </w:r>
            <w:r w:rsidDel="00000000" w:rsidR="00000000" w:rsidRPr="00000000">
              <w:rPr>
                <w:b w:val="1"/>
                <w:bCs w:val="1"/>
                <w:sz w:val="24"/>
                <w:szCs w:val="24"/>
                <w:rtl w:val="0"/>
              </w:rPr>
              <w:t xml:space="preserve">NC</w:t>
            </w:r>
            <w:r w:rsidDel="00000000" w:rsidR="00000000" w:rsidRPr="00000000">
              <w:rPr>
                <w:sz w:val="24"/>
                <w:szCs w:val="24"/>
                <w:rtl w:val="0"/>
              </w:rPr>
              <w:t xml:space="preserve"> significa no conectados.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spacing w:before="180" w:line="360" w:lineRule="auto"/>
              <w:jc w:val="center"/>
              <w:rPr>
                <w:sz w:val="24"/>
                <w:szCs w:val="24"/>
              </w:rPr>
            </w:pPr>
            <w:r w:rsidDel="00000000" w:rsidR="00000000" w:rsidRPr="00000000">
              <w:rPr>
                <w:sz w:val="24"/>
                <w:szCs w:val="24"/>
              </w:rPr>
              <w:drawing>
                <wp:inline distB="114300" distT="114300" distL="114300" distR="114300">
                  <wp:extent cx="2147888" cy="1802971"/>
                  <wp:effectExtent b="0" l="0" r="0" t="0"/>
                  <wp:docPr id="11" name="image9.png"/>
                  <a:graphic>
                    <a:graphicData uri="http://schemas.openxmlformats.org/drawingml/2006/picture">
                      <pic:pic>
                        <pic:nvPicPr>
                          <pic:cNvPr id="0" name="image9.png"/>
                          <pic:cNvPicPr preferRelativeResize="0"/>
                        </pic:nvPicPr>
                        <pic:blipFill>
                          <a:blip r:embed="rId55"/>
                          <a:srcRect b="0" l="0" r="0" t="0"/>
                          <a:stretch>
                            <a:fillRect/>
                          </a:stretch>
                        </pic:blipFill>
                        <pic:spPr>
                          <a:xfrm>
                            <a:off x="0" y="0"/>
                            <a:ext cx="2147888" cy="1802971"/>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FD">
      <w:pPr>
        <w:spacing w:before="180" w:line="360" w:lineRule="auto"/>
        <w:jc w:val="both"/>
        <w:rPr>
          <w:sz w:val="24"/>
          <w:szCs w:val="24"/>
        </w:rPr>
      </w:pPr>
      <w:r w:rsidDel="00000000" w:rsidR="00000000" w:rsidRPr="00000000">
        <w:rPr>
          <w:rtl w:val="0"/>
        </w:rPr>
      </w:r>
    </w:p>
    <w:p w:rsidR="00000000" w:rsidDel="00000000" w:rsidP="00000000" w:rsidRDefault="00000000" w:rsidRPr="00000000" w14:paraId="000002FE">
      <w:pPr>
        <w:spacing w:before="180" w:line="360" w:lineRule="auto"/>
        <w:jc w:val="both"/>
        <w:rPr>
          <w:b w:val="1"/>
          <w:bCs w:val="1"/>
          <w:sz w:val="24"/>
          <w:szCs w:val="24"/>
        </w:rPr>
      </w:pPr>
      <w:r w:rsidDel="00000000" w:rsidR="00000000" w:rsidRPr="00000000">
        <w:rPr>
          <w:b w:val="1"/>
          <w:bCs w:val="1"/>
          <w:sz w:val="24"/>
          <w:szCs w:val="24"/>
          <w:rtl w:val="0"/>
        </w:rPr>
        <w:t xml:space="preserve">Conexión Central</w:t>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F">
            <w:pPr>
              <w:spacing w:before="180" w:line="360" w:lineRule="auto"/>
              <w:jc w:val="both"/>
              <w:rPr>
                <w:b w:val="1"/>
                <w:bCs w:val="1"/>
                <w:sz w:val="24"/>
                <w:szCs w:val="24"/>
              </w:rPr>
            </w:pPr>
            <w:r w:rsidDel="00000000" w:rsidR="00000000" w:rsidRPr="00000000">
              <w:rPr>
                <w:sz w:val="24"/>
                <w:szCs w:val="24"/>
                <w:rtl w:val="0"/>
              </w:rPr>
              <w:t xml:space="preserve">Los motores producen mayor velocidad, pero en contraparte se reduce la velocidad de las mismas. En este tipo de conexión el motor puede llegar a funcionar con una corriente en 30% más que la nominal.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jc w:val="center"/>
              <w:rPr>
                <w:b w:val="1"/>
                <w:bCs w:val="1"/>
                <w:sz w:val="24"/>
                <w:szCs w:val="24"/>
              </w:rPr>
            </w:pPr>
            <w:r w:rsidDel="00000000" w:rsidR="00000000" w:rsidRPr="00000000">
              <w:rPr>
                <w:sz w:val="24"/>
                <w:szCs w:val="24"/>
              </w:rPr>
              <w:drawing>
                <wp:inline distB="114300" distT="114300" distL="114300" distR="114300">
                  <wp:extent cx="2294456" cy="1843088"/>
                  <wp:effectExtent b="0" l="0" r="0" t="0"/>
                  <wp:docPr id="62" name="image57.png"/>
                  <a:graphic>
                    <a:graphicData uri="http://schemas.openxmlformats.org/drawingml/2006/picture">
                      <pic:pic>
                        <pic:nvPicPr>
                          <pic:cNvPr id="0" name="image57.png"/>
                          <pic:cNvPicPr preferRelativeResize="0"/>
                        </pic:nvPicPr>
                        <pic:blipFill>
                          <a:blip r:embed="rId56"/>
                          <a:srcRect b="0" l="0" r="0" t="0"/>
                          <a:stretch>
                            <a:fillRect/>
                          </a:stretch>
                        </pic:blipFill>
                        <pic:spPr>
                          <a:xfrm>
                            <a:off x="0" y="0"/>
                            <a:ext cx="2294456" cy="184308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01">
      <w:pPr>
        <w:spacing w:before="180" w:line="360" w:lineRule="auto"/>
        <w:jc w:val="both"/>
        <w:rPr>
          <w:b w:val="1"/>
          <w:bCs w:val="1"/>
          <w:sz w:val="24"/>
          <w:szCs w:val="24"/>
        </w:rPr>
      </w:pPr>
      <w:r w:rsidDel="00000000" w:rsidR="00000000" w:rsidRPr="00000000">
        <w:rPr>
          <w:rtl w:val="0"/>
        </w:rPr>
      </w:r>
    </w:p>
    <w:p w:rsidR="00000000" w:rsidDel="00000000" w:rsidP="00000000" w:rsidRDefault="00000000" w:rsidRPr="00000000" w14:paraId="00000302">
      <w:pPr>
        <w:spacing w:before="180" w:line="360" w:lineRule="auto"/>
        <w:jc w:val="left"/>
        <w:rPr>
          <w:sz w:val="24"/>
          <w:szCs w:val="24"/>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pStyle w:val="Heading2"/>
        <w:rPr/>
      </w:pPr>
      <w:bookmarkStart w:colFirst="0" w:colLast="0" w:name="_hjiol2u9ki1g" w:id="41"/>
      <w:bookmarkEnd w:id="41"/>
      <w:r w:rsidDel="00000000" w:rsidR="00000000" w:rsidRPr="00000000">
        <w:rPr>
          <w:rtl w:val="0"/>
        </w:rPr>
        <w:t xml:space="preserve">Identificación de terminales </w:t>
      </w:r>
    </w:p>
    <w:p w:rsidR="00000000" w:rsidDel="00000000" w:rsidP="00000000" w:rsidRDefault="00000000" w:rsidRPr="00000000" w14:paraId="00000308">
      <w:pPr>
        <w:spacing w:before="180" w:line="360" w:lineRule="auto"/>
        <w:rPr/>
      </w:pPr>
      <w:r w:rsidDel="00000000" w:rsidR="00000000" w:rsidRPr="00000000">
        <w:rPr>
          <w:sz w:val="24"/>
          <w:szCs w:val="24"/>
          <w:rtl w:val="0"/>
        </w:rPr>
        <w:t xml:space="preserve">Para la identificación de terminales nos limitaremos al reconocimiento de las bobinas del motor NEMA23 y NEMA17, para ello se requiere el uso del multímetro con la funcionalidad de continuidad y ohmeaje. Para ello se sigue el siguiente procedimiento:</w:t>
      </w:r>
      <w:r w:rsidDel="00000000" w:rsidR="00000000" w:rsidRPr="00000000">
        <w:rPr>
          <w:rtl w:val="0"/>
        </w:rPr>
      </w:r>
    </w:p>
    <w:p w:rsidR="00000000" w:rsidDel="00000000" w:rsidP="00000000" w:rsidRDefault="00000000" w:rsidRPr="00000000" w14:paraId="00000309">
      <w:pPr>
        <w:spacing w:before="180" w:line="360" w:lineRule="auto"/>
        <w:rPr/>
      </w:pPr>
      <w:r w:rsidDel="00000000" w:rsidR="00000000" w:rsidRPr="00000000">
        <w:rPr>
          <w:b w:val="1"/>
          <w:bCs w:val="1"/>
          <w:color w:val="ff0000"/>
          <w:sz w:val="24"/>
          <w:szCs w:val="24"/>
          <w:rtl w:val="0"/>
        </w:rPr>
        <w:t xml:space="preserve">NOTA:</w:t>
      </w:r>
      <w:r w:rsidDel="00000000" w:rsidR="00000000" w:rsidRPr="00000000">
        <w:rPr>
          <w:color w:val="ff0000"/>
          <w:sz w:val="24"/>
          <w:szCs w:val="24"/>
          <w:rtl w:val="0"/>
        </w:rPr>
        <w:t xml:space="preserve"> </w:t>
      </w:r>
      <w:r w:rsidDel="00000000" w:rsidR="00000000" w:rsidRPr="00000000">
        <w:rPr>
          <w:sz w:val="24"/>
          <w:szCs w:val="24"/>
          <w:rtl w:val="0"/>
        </w:rPr>
        <w:t xml:space="preserve">Antes de proceder asegurar que el motor esté totalmente desconectado de cualquier fuente de alimentación. </w:t>
      </w:r>
      <w:r w:rsidDel="00000000" w:rsidR="00000000" w:rsidRPr="00000000">
        <w:rPr>
          <w:rtl w:val="0"/>
        </w:rPr>
      </w:r>
    </w:p>
    <w:p w:rsidR="00000000" w:rsidDel="00000000" w:rsidP="00000000" w:rsidRDefault="00000000" w:rsidRPr="00000000" w14:paraId="0000030A">
      <w:pPr>
        <w:rPr/>
      </w:pPr>
      <w:r w:rsidDel="00000000" w:rsidR="00000000" w:rsidRPr="00000000">
        <w:rPr>
          <w:rtl w:val="0"/>
        </w:rPr>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fe599" w:val="clear"/>
            <w:tcMar>
              <w:top w:w="100.0" w:type="dxa"/>
              <w:left w:w="100.0" w:type="dxa"/>
              <w:bottom w:w="100.0" w:type="dxa"/>
              <w:right w:w="100.0" w:type="dxa"/>
            </w:tcMar>
            <w:vAlign w:val="top"/>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rtl w:val="0"/>
              </w:rPr>
              <w:t xml:space="preserve">Procedimiento:</w:t>
            </w:r>
          </w:p>
          <w:p w:rsidR="00000000" w:rsidDel="00000000" w:rsidP="00000000" w:rsidRDefault="00000000" w:rsidRPr="00000000" w14:paraId="0000030C">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u w:val="none"/>
              </w:rPr>
            </w:pPr>
            <w:r w:rsidDel="00000000" w:rsidR="00000000" w:rsidRPr="00000000">
              <w:rPr>
                <w:rtl w:val="0"/>
              </w:rPr>
              <w:t xml:space="preserve">Configura el multímetro en función de la continuidad.</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pPr>
            <w:r w:rsidDel="00000000" w:rsidR="00000000" w:rsidRPr="00000000">
              <w:rPr>
                <w:rtl w:val="0"/>
              </w:rPr>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pPr>
            <w:r w:rsidDel="00000000" w:rsidR="00000000" w:rsidRPr="00000000">
              <w:rPr/>
              <w:drawing>
                <wp:inline distB="114300" distT="114300" distL="114300" distR="114300">
                  <wp:extent cx="3605213" cy="1884692"/>
                  <wp:effectExtent b="0" l="0" r="0" t="0"/>
                  <wp:docPr id="100" name="image86.png"/>
                  <a:graphic>
                    <a:graphicData uri="http://schemas.openxmlformats.org/drawingml/2006/picture">
                      <pic:pic>
                        <pic:nvPicPr>
                          <pic:cNvPr id="0" name="image86.png"/>
                          <pic:cNvPicPr preferRelativeResize="0"/>
                        </pic:nvPicPr>
                        <pic:blipFill>
                          <a:blip r:embed="rId57"/>
                          <a:srcRect b="0" l="0" r="0" t="0"/>
                          <a:stretch>
                            <a:fillRect/>
                          </a:stretch>
                        </pic:blipFill>
                        <pic:spPr>
                          <a:xfrm>
                            <a:off x="0" y="0"/>
                            <a:ext cx="3605213" cy="1884692"/>
                          </a:xfrm>
                          <a:prstGeom prst="rect"/>
                          <a:ln/>
                        </pic:spPr>
                      </pic:pic>
                    </a:graphicData>
                  </a:graphic>
                </wp:inline>
              </w:drawing>
            </w:r>
            <w:r w:rsidDel="00000000" w:rsidR="00000000" w:rsidRPr="00000000">
              <w:rPr>
                <w:rtl w:val="0"/>
              </w:rPr>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i w:val="1"/>
                <w:iCs w:val="1"/>
              </w:rPr>
            </w:pPr>
            <w:r w:rsidDel="00000000" w:rsidR="00000000" w:rsidRPr="00000000">
              <w:rPr>
                <w:i w:val="1"/>
                <w:iCs w:val="1"/>
                <w:rtl w:val="0"/>
              </w:rPr>
              <w:t xml:space="preserve">Fuente: Elaboración propia</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pPr>
            <w:r w:rsidDel="00000000" w:rsidR="00000000" w:rsidRPr="00000000">
              <w:rPr>
                <w:rtl w:val="0"/>
              </w:rPr>
            </w:r>
          </w:p>
          <w:p w:rsidR="00000000" w:rsidDel="00000000" w:rsidP="00000000" w:rsidRDefault="00000000" w:rsidRPr="00000000" w14:paraId="0000031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u w:val="none"/>
              </w:rPr>
            </w:pPr>
            <w:r w:rsidDel="00000000" w:rsidR="00000000" w:rsidRPr="00000000">
              <w:rPr>
                <w:rtl w:val="0"/>
              </w:rPr>
              <w:t xml:space="preserve">Identifica los cables de una de las fases del motor.</w:t>
            </w:r>
          </w:p>
          <w:p w:rsidR="00000000" w:rsidDel="00000000" w:rsidP="00000000" w:rsidRDefault="00000000" w:rsidRPr="00000000" w14:paraId="00000312">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u w:val="none"/>
              </w:rPr>
            </w:pPr>
            <w:r w:rsidDel="00000000" w:rsidR="00000000" w:rsidRPr="00000000">
              <w:rPr>
                <w:rtl w:val="0"/>
              </w:rPr>
              <w:t xml:space="preserve">Colocar las puntas del multímetro en dos de los cables, por ejemplo, A+ y A-. Si el</w:t>
            </w:r>
          </w:p>
          <w:p w:rsidR="00000000" w:rsidDel="00000000" w:rsidP="00000000" w:rsidRDefault="00000000" w:rsidRPr="00000000" w14:paraId="00000313">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u w:val="none"/>
              </w:rPr>
            </w:pPr>
            <w:r w:rsidDel="00000000" w:rsidR="00000000" w:rsidRPr="00000000">
              <w:rPr>
                <w:rtl w:val="0"/>
              </w:rPr>
              <w:t xml:space="preserve">El multímetro emite un sonido o muestra una lectura de continuidad, significa que estos dos cables están conectados entre sí.</w:t>
            </w:r>
          </w:p>
          <w:p w:rsidR="00000000" w:rsidDel="00000000" w:rsidP="00000000" w:rsidRDefault="00000000" w:rsidRPr="00000000" w14:paraId="0000031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u w:val="none"/>
              </w:rPr>
            </w:pPr>
            <w:r w:rsidDel="00000000" w:rsidR="00000000" w:rsidRPr="00000000">
              <w:rPr>
                <w:rtl w:val="0"/>
              </w:rPr>
              <w:t xml:space="preserve">Repite el paso anterior con los otros dos cables de la misma fase, por ejemplo, B+ y B-. También deberían mostrar una continuidad.</w:t>
            </w:r>
          </w:p>
          <w:p w:rsidR="00000000" w:rsidDel="00000000" w:rsidP="00000000" w:rsidRDefault="00000000" w:rsidRPr="00000000" w14:paraId="0000031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u w:val="none"/>
              </w:rPr>
            </w:pPr>
            <w:r w:rsidDel="00000000" w:rsidR="00000000" w:rsidRPr="00000000">
              <w:rPr>
                <w:rtl w:val="0"/>
              </w:rPr>
              <w:t xml:space="preserve">Etiquetamos los cables que se identificaron correctamente como Fase 1.</w:t>
            </w:r>
          </w:p>
          <w:p w:rsidR="00000000" w:rsidDel="00000000" w:rsidP="00000000" w:rsidRDefault="00000000" w:rsidRPr="00000000" w14:paraId="00000316">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u w:val="none"/>
              </w:rPr>
            </w:pPr>
            <w:r w:rsidDel="00000000" w:rsidR="00000000" w:rsidRPr="00000000">
              <w:rPr>
                <w:rtl w:val="0"/>
              </w:rPr>
              <w:t xml:space="preserve">Repetir los pasos 2 a 5 para identificar los cables de la Fase 2, y etiquetarlos correctamente.</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pStyle w:val="Heading3"/>
        <w:keepNext w:val="0"/>
        <w:keepLines w:val="0"/>
        <w:spacing w:before="280" w:line="360" w:lineRule="auto"/>
        <w:ind w:firstLine="0"/>
        <w:rPr>
          <w:color w:val="000000"/>
        </w:rPr>
      </w:pPr>
      <w:bookmarkStart w:colFirst="0" w:colLast="0" w:name="_chpf9rtyylhc" w:id="42"/>
      <w:bookmarkEnd w:id="42"/>
      <w:r w:rsidDel="00000000" w:rsidR="00000000" w:rsidRPr="00000000">
        <w:rPr>
          <w:color w:val="000000"/>
          <w:rtl w:val="0"/>
        </w:rPr>
        <w:t xml:space="preserve">Motor paso a paso NEMA 23 57J1854-828</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r>
    </w:p>
    <w:tbl>
      <w:tblPr>
        <w:tblStyle w:val="Table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 Terminales </w:t>
            </w:r>
            <w:r w:rsidDel="00000000" w:rsidR="00000000" w:rsidRPr="00000000">
              <w:rPr>
                <w:rtl w:val="0"/>
              </w:rPr>
              <w:t xml:space="preserve">NEMA23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Esquema gráfico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 identificaron los terminales de este motor siguiendo el procedimiento anterior. verificación de continuidad para identificar las bobinas del motor PaP nema 23</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Fase 1: terminales verde - amarrillo</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Fase 2: terminales rojo - azul</w:t>
            </w:r>
          </w:p>
          <w:p w:rsidR="00000000" w:rsidDel="00000000" w:rsidP="00000000" w:rsidRDefault="00000000" w:rsidRPr="00000000" w14:paraId="00000325">
            <w:pPr>
              <w:widowControl w:val="0"/>
              <w:spacing w:line="240" w:lineRule="auto"/>
              <w:rPr/>
            </w:pPr>
            <w:r w:rsidDel="00000000" w:rsidR="00000000" w:rsidRPr="00000000">
              <w:rPr>
                <w:rtl w:val="0"/>
              </w:rPr>
              <w:t xml:space="preserve">Fase 3: terminales marron - negro</w:t>
            </w:r>
          </w:p>
          <w:p w:rsidR="00000000" w:rsidDel="00000000" w:rsidP="00000000" w:rsidRDefault="00000000" w:rsidRPr="00000000" w14:paraId="00000326">
            <w:pPr>
              <w:widowControl w:val="0"/>
              <w:spacing w:line="240" w:lineRule="auto"/>
              <w:rPr/>
            </w:pPr>
            <w:r w:rsidDel="00000000" w:rsidR="00000000" w:rsidRPr="00000000">
              <w:rPr>
                <w:rtl w:val="0"/>
              </w:rPr>
              <w:t xml:space="preserve">Fase 4: terminales naranja - blanco</w:t>
            </w:r>
          </w:p>
          <w:p w:rsidR="00000000" w:rsidDel="00000000" w:rsidP="00000000" w:rsidRDefault="00000000" w:rsidRPr="00000000" w14:paraId="0000032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2109788" cy="1806044"/>
                  <wp:effectExtent b="0" l="0" r="0" t="0"/>
                  <wp:docPr id="72" name="image63.png"/>
                  <a:graphic>
                    <a:graphicData uri="http://schemas.openxmlformats.org/drawingml/2006/picture">
                      <pic:pic>
                        <pic:nvPicPr>
                          <pic:cNvPr id="0" name="image63.png"/>
                          <pic:cNvPicPr preferRelativeResize="0"/>
                        </pic:nvPicPr>
                        <pic:blipFill>
                          <a:blip r:embed="rId58"/>
                          <a:srcRect b="0" l="0" r="0" t="0"/>
                          <a:stretch>
                            <a:fillRect/>
                          </a:stretch>
                        </pic:blipFill>
                        <pic:spPr>
                          <a:xfrm>
                            <a:off x="0" y="0"/>
                            <a:ext cx="2109788" cy="1806044"/>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pStyle w:val="Heading3"/>
        <w:keepNext w:val="0"/>
        <w:keepLines w:val="0"/>
        <w:spacing w:before="280" w:line="360" w:lineRule="auto"/>
        <w:ind w:firstLine="0"/>
        <w:rPr>
          <w:rFonts w:ascii="Calibri" w:cs="Calibri" w:eastAsia="Calibri" w:hAnsi="Calibri"/>
          <w:color w:val="000000"/>
        </w:rPr>
      </w:pPr>
      <w:bookmarkStart w:colFirst="0" w:colLast="0" w:name="_ehe0a03h1vin" w:id="43"/>
      <w:bookmarkEnd w:id="43"/>
      <w:r w:rsidDel="00000000" w:rsidR="00000000" w:rsidRPr="00000000">
        <w:rPr>
          <w:color w:val="000000"/>
          <w:rtl w:val="0"/>
        </w:rPr>
        <w:t xml:space="preserve">Motor paso a paso </w:t>
      </w:r>
      <w:r w:rsidDel="00000000" w:rsidR="00000000" w:rsidRPr="00000000">
        <w:rPr>
          <w:rFonts w:ascii="Calibri" w:cs="Calibri" w:eastAsia="Calibri" w:hAnsi="Calibri"/>
          <w:color w:val="000000"/>
          <w:rtl w:val="0"/>
        </w:rPr>
        <w:t xml:space="preserve">NEMA 17 42J1848-604 D13.6</w:t>
      </w:r>
    </w:p>
    <w:p w:rsidR="00000000" w:rsidDel="00000000" w:rsidP="00000000" w:rsidRDefault="00000000" w:rsidRPr="00000000" w14:paraId="0000032B">
      <w:pPr>
        <w:rPr/>
      </w:pPr>
      <w:r w:rsidDel="00000000" w:rsidR="00000000" w:rsidRPr="00000000">
        <w:rPr>
          <w:rtl w:val="0"/>
        </w:rPr>
      </w:r>
    </w:p>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C">
            <w:pPr>
              <w:widowControl w:val="0"/>
              <w:spacing w:line="240" w:lineRule="auto"/>
              <w:rPr/>
            </w:pPr>
            <w:r w:rsidDel="00000000" w:rsidR="00000000" w:rsidRPr="00000000">
              <w:rPr>
                <w:rtl w:val="0"/>
              </w:rPr>
              <w:t xml:space="preserve">6 Terminales NEMA17</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widowControl w:val="0"/>
              <w:spacing w:line="240" w:lineRule="auto"/>
              <w:rPr/>
            </w:pPr>
            <w:r w:rsidDel="00000000" w:rsidR="00000000" w:rsidRPr="00000000">
              <w:rPr>
                <w:rtl w:val="0"/>
              </w:rPr>
              <w:t xml:space="preserve">Esquema gráfico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E">
            <w:pPr>
              <w:widowControl w:val="0"/>
              <w:spacing w:line="240" w:lineRule="auto"/>
              <w:rPr/>
            </w:pPr>
            <w:r w:rsidDel="00000000" w:rsidR="00000000" w:rsidRPr="00000000">
              <w:rPr>
                <w:rtl w:val="0"/>
              </w:rPr>
              <w:t xml:space="preserve">Se identificaron los terminales de este motor siguiendo el procedimiento anterior. verificación de continuidad para identificar las bobinas del motor PaP nema 17</w:t>
            </w:r>
          </w:p>
          <w:p w:rsidR="00000000" w:rsidDel="00000000" w:rsidP="00000000" w:rsidRDefault="00000000" w:rsidRPr="00000000" w14:paraId="0000032F">
            <w:pPr>
              <w:widowControl w:val="0"/>
              <w:spacing w:line="240" w:lineRule="auto"/>
              <w:rPr/>
            </w:pPr>
            <w:r w:rsidDel="00000000" w:rsidR="00000000" w:rsidRPr="00000000">
              <w:rPr>
                <w:rtl w:val="0"/>
              </w:rPr>
              <w:t xml:space="preserve">.</w:t>
            </w:r>
          </w:p>
          <w:p w:rsidR="00000000" w:rsidDel="00000000" w:rsidP="00000000" w:rsidRDefault="00000000" w:rsidRPr="00000000" w14:paraId="00000330">
            <w:pPr>
              <w:widowControl w:val="0"/>
              <w:spacing w:line="240" w:lineRule="auto"/>
              <w:rPr/>
            </w:pPr>
            <w:r w:rsidDel="00000000" w:rsidR="00000000" w:rsidRPr="00000000">
              <w:rPr>
                <w:rtl w:val="0"/>
              </w:rPr>
              <w:t xml:space="preserve">Fase 1: terminales verde - blanco - rojo</w:t>
            </w:r>
          </w:p>
          <w:p w:rsidR="00000000" w:rsidDel="00000000" w:rsidP="00000000" w:rsidRDefault="00000000" w:rsidRPr="00000000" w14:paraId="00000331">
            <w:pPr>
              <w:widowControl w:val="0"/>
              <w:spacing w:line="240" w:lineRule="auto"/>
              <w:rPr/>
            </w:pPr>
            <w:r w:rsidDel="00000000" w:rsidR="00000000" w:rsidRPr="00000000">
              <w:rPr>
                <w:rtl w:val="0"/>
              </w:rPr>
              <w:t xml:space="preserve">Fase 2: terminales azul - negro - amarrillo</w:t>
            </w:r>
          </w:p>
          <w:p w:rsidR="00000000" w:rsidDel="00000000" w:rsidP="00000000" w:rsidRDefault="00000000" w:rsidRPr="00000000" w14:paraId="00000332">
            <w:pPr>
              <w:widowControl w:val="0"/>
              <w:spacing w:line="240" w:lineRule="auto"/>
              <w:rPr/>
            </w:pPr>
            <w:r w:rsidDel="00000000" w:rsidR="00000000" w:rsidRPr="00000000">
              <w:rPr>
                <w:rtl w:val="0"/>
              </w:rPr>
            </w:r>
          </w:p>
          <w:p w:rsidR="00000000" w:rsidDel="00000000" w:rsidP="00000000" w:rsidRDefault="00000000" w:rsidRPr="00000000" w14:paraId="0000033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widowControl w:val="0"/>
              <w:spacing w:line="240" w:lineRule="auto"/>
              <w:jc w:val="center"/>
              <w:rPr/>
            </w:pPr>
            <w:r w:rsidDel="00000000" w:rsidR="00000000" w:rsidRPr="00000000">
              <w:rPr/>
              <w:drawing>
                <wp:inline distB="114300" distT="114300" distL="114300" distR="114300">
                  <wp:extent cx="1885950" cy="1616529"/>
                  <wp:effectExtent b="0" l="0" r="0" t="0"/>
                  <wp:docPr id="34" name="image24.png"/>
                  <a:graphic>
                    <a:graphicData uri="http://schemas.openxmlformats.org/drawingml/2006/picture">
                      <pic:pic>
                        <pic:nvPicPr>
                          <pic:cNvPr id="0" name="image24.png"/>
                          <pic:cNvPicPr preferRelativeResize="0"/>
                        </pic:nvPicPr>
                        <pic:blipFill>
                          <a:blip r:embed="rId59"/>
                          <a:srcRect b="0" l="0" r="0" t="0"/>
                          <a:stretch>
                            <a:fillRect/>
                          </a:stretch>
                        </pic:blipFill>
                        <pic:spPr>
                          <a:xfrm>
                            <a:off x="0" y="0"/>
                            <a:ext cx="1885950" cy="1616529"/>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pStyle w:val="Heading4"/>
        <w:keepNext w:val="0"/>
        <w:keepLines w:val="0"/>
        <w:spacing w:after="40" w:before="240" w:line="360" w:lineRule="auto"/>
        <w:rPr>
          <w:b w:val="1"/>
          <w:bCs w:val="1"/>
          <w:color w:val="000000"/>
          <w:sz w:val="22"/>
          <w:szCs w:val="22"/>
        </w:rPr>
      </w:pPr>
      <w:bookmarkStart w:colFirst="0" w:colLast="0" w:name="_gzrsn8ysq60y" w:id="44"/>
      <w:bookmarkEnd w:id="44"/>
      <w:r w:rsidDel="00000000" w:rsidR="00000000" w:rsidRPr="00000000">
        <w:rPr>
          <w:b w:val="1"/>
          <w:bCs w:val="1"/>
          <w:color w:val="000000"/>
          <w:sz w:val="22"/>
          <w:szCs w:val="22"/>
          <w:rtl w:val="0"/>
        </w:rPr>
        <w:t xml:space="preserve">Resistencia de las bobinas</w:t>
      </w:r>
    </w:p>
    <w:p w:rsidR="00000000" w:rsidDel="00000000" w:rsidP="00000000" w:rsidRDefault="00000000" w:rsidRPr="00000000" w14:paraId="00000338">
      <w:pPr>
        <w:spacing w:before="180" w:line="360" w:lineRule="auto"/>
        <w:jc w:val="both"/>
        <w:rPr>
          <w:sz w:val="24"/>
          <w:szCs w:val="24"/>
        </w:rPr>
      </w:pPr>
      <w:r w:rsidDel="00000000" w:rsidR="00000000" w:rsidRPr="00000000">
        <w:rPr>
          <w:sz w:val="24"/>
          <w:szCs w:val="24"/>
          <w:rtl w:val="0"/>
        </w:rPr>
        <w:t xml:space="preserve">Se mide la resistencia de cada bobina con un multímetro. Para hacer esto, desconectamos el motor de la fuente de alimentación y se mide la resistencia entre los terminales de cada bobina. Si la resistencia no está dentro del rango especificado en la hoja de datos del motor, puede indicar una falla en las bobinas.</w:t>
      </w:r>
    </w:p>
    <w:p w:rsidR="00000000" w:rsidDel="00000000" w:rsidP="00000000" w:rsidRDefault="00000000" w:rsidRPr="00000000" w14:paraId="00000339">
      <w:pPr>
        <w:spacing w:before="180" w:line="360" w:lineRule="auto"/>
        <w:rPr>
          <w:b w:val="1"/>
          <w:bCs w:val="1"/>
          <w:sz w:val="26"/>
          <w:szCs w:val="26"/>
        </w:rPr>
      </w:pPr>
      <w:r w:rsidDel="00000000" w:rsidR="00000000" w:rsidRPr="00000000">
        <w:rPr>
          <w:b w:val="1"/>
          <w:bCs w:val="1"/>
          <w:sz w:val="26"/>
          <w:szCs w:val="26"/>
          <w:rtl w:val="0"/>
        </w:rPr>
        <w:t xml:space="preserve">Motor Nema 23 57J1854-828</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jc w:val="center"/>
        <w:rPr/>
      </w:pPr>
      <w:r w:rsidDel="00000000" w:rsidR="00000000" w:rsidRPr="00000000">
        <w:rPr/>
        <w:drawing>
          <wp:inline distB="114300" distT="114300" distL="114300" distR="114300">
            <wp:extent cx="5062538" cy="1809208"/>
            <wp:effectExtent b="0" l="0" r="0" t="0"/>
            <wp:docPr id="89" name="image79.png"/>
            <a:graphic>
              <a:graphicData uri="http://schemas.openxmlformats.org/drawingml/2006/picture">
                <pic:pic>
                  <pic:nvPicPr>
                    <pic:cNvPr id="0" name="image79.png"/>
                    <pic:cNvPicPr preferRelativeResize="0"/>
                  </pic:nvPicPr>
                  <pic:blipFill>
                    <a:blip r:embed="rId60"/>
                    <a:srcRect b="0" l="0" r="0" t="0"/>
                    <a:stretch>
                      <a:fillRect/>
                    </a:stretch>
                  </pic:blipFill>
                  <pic:spPr>
                    <a:xfrm>
                      <a:off x="0" y="0"/>
                      <a:ext cx="5062538" cy="1809208"/>
                    </a:xfrm>
                    <a:prstGeom prst="rect"/>
                    <a:ln/>
                  </pic:spPr>
                </pic:pic>
              </a:graphicData>
            </a:graphic>
          </wp:inline>
        </w:drawing>
      </w:r>
      <w:r w:rsidDel="00000000" w:rsidR="00000000" w:rsidRPr="00000000">
        <w:rPr>
          <w:rtl w:val="0"/>
        </w:rPr>
      </w:r>
    </w:p>
    <w:p w:rsidR="00000000" w:rsidDel="00000000" w:rsidP="00000000" w:rsidRDefault="00000000" w:rsidRPr="00000000" w14:paraId="0000033D">
      <w:pPr>
        <w:rPr/>
      </w:pPr>
      <w:r w:rsidDel="00000000" w:rsidR="00000000" w:rsidRPr="00000000">
        <w:rPr>
          <w:rtl w:val="0"/>
        </w:rPr>
      </w:r>
    </w:p>
    <w:tbl>
      <w:tblPr>
        <w:tblStyle w:val="Table24"/>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25"/>
        <w:tblGridChange w:id="0">
          <w:tblGrid>
            <w:gridCol w:w="4440"/>
            <w:gridCol w:w="4425"/>
          </w:tblGrid>
        </w:tblGridChange>
      </w:tblGrid>
      <w:tr>
        <w:trPr>
          <w:cantSplit w:val="0"/>
          <w:trHeight w:val="411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3E">
            <w:pPr>
              <w:spacing w:before="180" w:line="360" w:lineRule="auto"/>
              <w:jc w:val="center"/>
              <w:rPr>
                <w:b w:val="1"/>
                <w:bCs w:val="1"/>
              </w:rPr>
            </w:pPr>
            <w:r w:rsidDel="00000000" w:rsidR="00000000" w:rsidRPr="00000000">
              <w:rPr>
                <w:b w:val="1"/>
                <w:bCs w:val="1"/>
              </w:rPr>
              <w:drawing>
                <wp:inline distB="114300" distT="114300" distL="114300" distR="114300">
                  <wp:extent cx="1941889" cy="1959074"/>
                  <wp:effectExtent b="0" l="0" r="0" t="0"/>
                  <wp:docPr id="65" name="image67.png"/>
                  <a:graphic>
                    <a:graphicData uri="http://schemas.openxmlformats.org/drawingml/2006/picture">
                      <pic:pic>
                        <pic:nvPicPr>
                          <pic:cNvPr id="0" name="image67.png"/>
                          <pic:cNvPicPr preferRelativeResize="0"/>
                        </pic:nvPicPr>
                        <pic:blipFill>
                          <a:blip r:embed="rId61"/>
                          <a:srcRect b="0" l="0" r="0" t="0"/>
                          <a:stretch>
                            <a:fillRect/>
                          </a:stretch>
                        </pic:blipFill>
                        <pic:spPr>
                          <a:xfrm>
                            <a:off x="0" y="0"/>
                            <a:ext cx="1941889" cy="1959074"/>
                          </a:xfrm>
                          <a:prstGeom prst="rect"/>
                          <a:ln/>
                        </pic:spPr>
                      </pic:pic>
                    </a:graphicData>
                  </a:graphic>
                </wp:inline>
              </w:drawing>
            </w:r>
            <w:r w:rsidDel="00000000" w:rsidR="00000000" w:rsidRPr="00000000">
              <w:rPr>
                <w:b w:val="1"/>
                <w:bCs w:val="1"/>
                <w:rtl w:val="0"/>
              </w:rPr>
              <w:t xml:space="preserve"> </w:t>
            </w:r>
          </w:p>
          <w:p w:rsidR="00000000" w:rsidDel="00000000" w:rsidP="00000000" w:rsidRDefault="00000000" w:rsidRPr="00000000" w14:paraId="0000033F">
            <w:pPr>
              <w:spacing w:before="180" w:line="360" w:lineRule="auto"/>
              <w:jc w:val="center"/>
              <w:rPr>
                <w:b w:val="1"/>
                <w:bCs w:val="1"/>
                <w:sz w:val="24"/>
                <w:szCs w:val="24"/>
              </w:rPr>
            </w:pPr>
            <w:r w:rsidDel="00000000" w:rsidR="00000000" w:rsidRPr="00000000">
              <w:rPr>
                <w:b w:val="1"/>
                <w:bCs w:val="1"/>
                <w:sz w:val="24"/>
                <w:szCs w:val="24"/>
                <w:rtl w:val="0"/>
              </w:rPr>
              <w:t xml:space="preserve">FASE 2</w:t>
            </w:r>
          </w:p>
        </w:tc>
        <w:tc>
          <w:tcPr>
            <w:tcBorders>
              <w:top w:color="ffffff" w:space="0" w:sz="8" w:val="single"/>
              <w:left w:color="000000" w:space="0" w:sz="0" w:val="nil"/>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40">
            <w:pPr>
              <w:spacing w:before="180" w:line="360" w:lineRule="auto"/>
              <w:jc w:val="center"/>
              <w:rPr>
                <w:b w:val="1"/>
                <w:bCs w:val="1"/>
              </w:rPr>
            </w:pPr>
            <w:r w:rsidDel="00000000" w:rsidR="00000000" w:rsidRPr="00000000">
              <w:rPr>
                <w:b w:val="1"/>
                <w:bCs w:val="1"/>
              </w:rPr>
              <w:drawing>
                <wp:inline distB="114300" distT="114300" distL="114300" distR="114300">
                  <wp:extent cx="1802677" cy="1940024"/>
                  <wp:effectExtent b="0" l="0" r="0" t="0"/>
                  <wp:docPr id="24" name="image25.png"/>
                  <a:graphic>
                    <a:graphicData uri="http://schemas.openxmlformats.org/drawingml/2006/picture">
                      <pic:pic>
                        <pic:nvPicPr>
                          <pic:cNvPr id="0" name="image25.png"/>
                          <pic:cNvPicPr preferRelativeResize="0"/>
                        </pic:nvPicPr>
                        <pic:blipFill>
                          <a:blip r:embed="rId62"/>
                          <a:srcRect b="0" l="0" r="0" t="0"/>
                          <a:stretch>
                            <a:fillRect/>
                          </a:stretch>
                        </pic:blipFill>
                        <pic:spPr>
                          <a:xfrm>
                            <a:off x="0" y="0"/>
                            <a:ext cx="1802677" cy="1940024"/>
                          </a:xfrm>
                          <a:prstGeom prst="rect"/>
                          <a:ln/>
                        </pic:spPr>
                      </pic:pic>
                    </a:graphicData>
                  </a:graphic>
                </wp:inline>
              </w:drawing>
            </w:r>
            <w:r w:rsidDel="00000000" w:rsidR="00000000" w:rsidRPr="00000000">
              <w:rPr>
                <w:rtl w:val="0"/>
              </w:rPr>
            </w:r>
          </w:p>
          <w:p w:rsidR="00000000" w:rsidDel="00000000" w:rsidP="00000000" w:rsidRDefault="00000000" w:rsidRPr="00000000" w14:paraId="00000341">
            <w:pPr>
              <w:spacing w:before="180" w:line="360" w:lineRule="auto"/>
              <w:jc w:val="center"/>
              <w:rPr>
                <w:b w:val="1"/>
                <w:bCs w:val="1"/>
                <w:sz w:val="24"/>
                <w:szCs w:val="24"/>
              </w:rPr>
            </w:pPr>
            <w:r w:rsidDel="00000000" w:rsidR="00000000" w:rsidRPr="00000000">
              <w:rPr>
                <w:b w:val="1"/>
                <w:bCs w:val="1"/>
                <w:sz w:val="24"/>
                <w:szCs w:val="24"/>
                <w:rtl w:val="0"/>
              </w:rPr>
              <w:t xml:space="preserve">FASE 1</w:t>
            </w:r>
          </w:p>
        </w:tc>
      </w:tr>
    </w:tbl>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spacing w:before="180" w:line="360" w:lineRule="auto"/>
        <w:rPr>
          <w:b w:val="1"/>
          <w:bCs w:val="1"/>
          <w:sz w:val="28"/>
          <w:szCs w:val="28"/>
        </w:rPr>
      </w:pPr>
      <w:r w:rsidDel="00000000" w:rsidR="00000000" w:rsidRPr="00000000">
        <w:rPr>
          <w:b w:val="1"/>
          <w:bCs w:val="1"/>
          <w:sz w:val="28"/>
          <w:szCs w:val="28"/>
          <w:rtl w:val="0"/>
        </w:rPr>
        <w:t xml:space="preserve">Motor Nema 42J1848-604 D13.6</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jc w:val="center"/>
        <w:rPr/>
      </w:pPr>
      <w:r w:rsidDel="00000000" w:rsidR="00000000" w:rsidRPr="00000000">
        <w:rPr/>
        <w:drawing>
          <wp:inline distB="114300" distT="114300" distL="114300" distR="114300">
            <wp:extent cx="5138738" cy="2132029"/>
            <wp:effectExtent b="0" l="0" r="0" t="0"/>
            <wp:docPr id="52" name="image59.png"/>
            <a:graphic>
              <a:graphicData uri="http://schemas.openxmlformats.org/drawingml/2006/picture">
                <pic:pic>
                  <pic:nvPicPr>
                    <pic:cNvPr id="0" name="image59.png"/>
                    <pic:cNvPicPr preferRelativeResize="0"/>
                  </pic:nvPicPr>
                  <pic:blipFill>
                    <a:blip r:embed="rId63"/>
                    <a:srcRect b="0" l="0" r="0" t="0"/>
                    <a:stretch>
                      <a:fillRect/>
                    </a:stretch>
                  </pic:blipFill>
                  <pic:spPr>
                    <a:xfrm>
                      <a:off x="0" y="0"/>
                      <a:ext cx="5138738" cy="2132029"/>
                    </a:xfrm>
                    <a:prstGeom prst="rect"/>
                    <a:ln/>
                  </pic:spPr>
                </pic:pic>
              </a:graphicData>
            </a:graphic>
          </wp:inline>
        </w:drawing>
      </w:r>
      <w:r w:rsidDel="00000000" w:rsidR="00000000" w:rsidRPr="00000000">
        <w:rPr>
          <w:rtl w:val="0"/>
        </w:rPr>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r>
    </w:p>
    <w:tbl>
      <w:tblPr>
        <w:tblStyle w:val="Table25"/>
        <w:tblW w:w="84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05"/>
        <w:gridCol w:w="2835"/>
        <w:gridCol w:w="2805"/>
        <w:tblGridChange w:id="0">
          <w:tblGrid>
            <w:gridCol w:w="2805"/>
            <w:gridCol w:w="2835"/>
            <w:gridCol w:w="2805"/>
          </w:tblGrid>
        </w:tblGridChange>
      </w:tblGrid>
      <w:tr>
        <w:trPr>
          <w:cantSplit w:val="0"/>
          <w:trHeight w:val="4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48">
            <w:pPr>
              <w:spacing w:before="180" w:line="360" w:lineRule="auto"/>
              <w:jc w:val="center"/>
              <w:rPr>
                <w:b w:val="1"/>
                <w:bCs w:val="1"/>
              </w:rPr>
            </w:pPr>
            <w:r w:rsidDel="00000000" w:rsidR="00000000" w:rsidRPr="00000000">
              <w:rPr>
                <w:b w:val="1"/>
                <w:bCs w:val="1"/>
              </w:rPr>
              <w:drawing>
                <wp:inline distB="114300" distT="114300" distL="114300" distR="114300">
                  <wp:extent cx="1647825" cy="2197100"/>
                  <wp:effectExtent b="0" l="0" r="0" t="0"/>
                  <wp:docPr id="39" name="image38.png"/>
                  <a:graphic>
                    <a:graphicData uri="http://schemas.openxmlformats.org/drawingml/2006/picture">
                      <pic:pic>
                        <pic:nvPicPr>
                          <pic:cNvPr id="0" name="image38.png"/>
                          <pic:cNvPicPr preferRelativeResize="0"/>
                        </pic:nvPicPr>
                        <pic:blipFill>
                          <a:blip r:embed="rId64"/>
                          <a:srcRect b="0" l="0" r="0" t="0"/>
                          <a:stretch>
                            <a:fillRect/>
                          </a:stretch>
                        </pic:blipFill>
                        <pic:spPr>
                          <a:xfrm>
                            <a:off x="0" y="0"/>
                            <a:ext cx="1647825"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349">
            <w:pPr>
              <w:spacing w:before="180" w:line="360" w:lineRule="auto"/>
              <w:jc w:val="center"/>
              <w:rPr>
                <w:sz w:val="24"/>
                <w:szCs w:val="24"/>
              </w:rPr>
            </w:pPr>
            <w:r w:rsidDel="00000000" w:rsidR="00000000" w:rsidRPr="00000000">
              <w:rPr>
                <w:sz w:val="24"/>
                <w:szCs w:val="24"/>
                <w:rtl w:val="0"/>
              </w:rPr>
              <w:t xml:space="preserve">Rojo – verde</w:t>
            </w:r>
          </w:p>
        </w:tc>
        <w:tc>
          <w:tcPr>
            <w:tcBorders>
              <w:top w:color="ffffff" w:space="0" w:sz="8" w:val="single"/>
              <w:left w:color="000000" w:space="0" w:sz="0" w:val="nil"/>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4A">
            <w:pPr>
              <w:spacing w:before="180" w:line="360" w:lineRule="auto"/>
              <w:jc w:val="center"/>
              <w:rPr>
                <w:b w:val="1"/>
                <w:bCs w:val="1"/>
              </w:rPr>
            </w:pPr>
            <w:r w:rsidDel="00000000" w:rsidR="00000000" w:rsidRPr="00000000">
              <w:rPr>
                <w:b w:val="1"/>
                <w:bCs w:val="1"/>
              </w:rPr>
              <w:drawing>
                <wp:inline distB="114300" distT="114300" distL="114300" distR="114300">
                  <wp:extent cx="1666875" cy="2222500"/>
                  <wp:effectExtent b="0" l="0" r="0" t="0"/>
                  <wp:docPr id="21" name="image21.png"/>
                  <a:graphic>
                    <a:graphicData uri="http://schemas.openxmlformats.org/drawingml/2006/picture">
                      <pic:pic>
                        <pic:nvPicPr>
                          <pic:cNvPr id="0" name="image21.png"/>
                          <pic:cNvPicPr preferRelativeResize="0"/>
                        </pic:nvPicPr>
                        <pic:blipFill>
                          <a:blip r:embed="rId65"/>
                          <a:srcRect b="0" l="0" r="0" t="0"/>
                          <a:stretch>
                            <a:fillRect/>
                          </a:stretch>
                        </pic:blipFill>
                        <pic:spPr>
                          <a:xfrm>
                            <a:off x="0" y="0"/>
                            <a:ext cx="1666875" cy="2222500"/>
                          </a:xfrm>
                          <a:prstGeom prst="rect"/>
                          <a:ln/>
                        </pic:spPr>
                      </pic:pic>
                    </a:graphicData>
                  </a:graphic>
                </wp:inline>
              </w:drawing>
            </w:r>
            <w:r w:rsidDel="00000000" w:rsidR="00000000" w:rsidRPr="00000000">
              <w:rPr>
                <w:b w:val="1"/>
                <w:bCs w:val="1"/>
                <w:rtl w:val="0"/>
              </w:rPr>
              <w:t xml:space="preserve"> </w:t>
            </w:r>
          </w:p>
          <w:p w:rsidR="00000000" w:rsidDel="00000000" w:rsidP="00000000" w:rsidRDefault="00000000" w:rsidRPr="00000000" w14:paraId="0000034B">
            <w:pPr>
              <w:spacing w:before="180" w:line="360" w:lineRule="auto"/>
              <w:jc w:val="center"/>
              <w:rPr>
                <w:sz w:val="24"/>
                <w:szCs w:val="24"/>
              </w:rPr>
            </w:pPr>
            <w:r w:rsidDel="00000000" w:rsidR="00000000" w:rsidRPr="00000000">
              <w:rPr>
                <w:sz w:val="24"/>
                <w:szCs w:val="24"/>
                <w:rtl w:val="0"/>
              </w:rPr>
              <w:t xml:space="preserve">Rojo – blanco</w:t>
            </w:r>
          </w:p>
        </w:tc>
        <w:tc>
          <w:tcPr>
            <w:tcBorders>
              <w:top w:color="ffffff" w:space="0" w:sz="8" w:val="single"/>
              <w:left w:color="000000" w:space="0" w:sz="0" w:val="nil"/>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4C">
            <w:pPr>
              <w:spacing w:before="180" w:line="360" w:lineRule="auto"/>
              <w:jc w:val="center"/>
              <w:rPr>
                <w:sz w:val="24"/>
                <w:szCs w:val="24"/>
              </w:rPr>
            </w:pPr>
            <w:r w:rsidDel="00000000" w:rsidR="00000000" w:rsidRPr="00000000">
              <w:rPr>
                <w:sz w:val="24"/>
                <w:szCs w:val="24"/>
              </w:rPr>
              <w:drawing>
                <wp:inline distB="114300" distT="114300" distL="114300" distR="114300">
                  <wp:extent cx="1647825" cy="2197100"/>
                  <wp:effectExtent b="0" l="0" r="0" t="0"/>
                  <wp:docPr id="13" name="image6.png"/>
                  <a:graphic>
                    <a:graphicData uri="http://schemas.openxmlformats.org/drawingml/2006/picture">
                      <pic:pic>
                        <pic:nvPicPr>
                          <pic:cNvPr id="0" name="image6.png"/>
                          <pic:cNvPicPr preferRelativeResize="0"/>
                        </pic:nvPicPr>
                        <pic:blipFill>
                          <a:blip r:embed="rId66"/>
                          <a:srcRect b="0" l="0" r="0" t="0"/>
                          <a:stretch>
                            <a:fillRect/>
                          </a:stretch>
                        </pic:blipFill>
                        <pic:spPr>
                          <a:xfrm>
                            <a:off x="0" y="0"/>
                            <a:ext cx="1647825" cy="2197100"/>
                          </a:xfrm>
                          <a:prstGeom prst="rect"/>
                          <a:ln/>
                        </pic:spPr>
                      </pic:pic>
                    </a:graphicData>
                  </a:graphic>
                </wp:inline>
              </w:drawing>
            </w:r>
            <w:r w:rsidDel="00000000" w:rsidR="00000000" w:rsidRPr="00000000">
              <w:rPr>
                <w:sz w:val="24"/>
                <w:szCs w:val="24"/>
                <w:rtl w:val="0"/>
              </w:rPr>
              <w:t xml:space="preserve"> </w:t>
            </w:r>
          </w:p>
          <w:p w:rsidR="00000000" w:rsidDel="00000000" w:rsidP="00000000" w:rsidRDefault="00000000" w:rsidRPr="00000000" w14:paraId="0000034D">
            <w:pPr>
              <w:spacing w:before="180" w:line="360" w:lineRule="auto"/>
              <w:jc w:val="center"/>
              <w:rPr>
                <w:sz w:val="24"/>
                <w:szCs w:val="24"/>
              </w:rPr>
            </w:pPr>
            <w:r w:rsidDel="00000000" w:rsidR="00000000" w:rsidRPr="00000000">
              <w:rPr>
                <w:sz w:val="24"/>
                <w:szCs w:val="24"/>
                <w:rtl w:val="0"/>
              </w:rPr>
              <w:t xml:space="preserve">Verde – blanco</w:t>
            </w:r>
          </w:p>
        </w:tc>
      </w:tr>
      <w:tr>
        <w:trPr>
          <w:cantSplit w:val="0"/>
          <w:trHeight w:val="4250" w:hRule="atLeast"/>
          <w:tblHeader w:val="0"/>
        </w:trPr>
        <w:tc>
          <w:tcPr>
            <w:tcBorders>
              <w:top w:color="000000" w:space="0" w:sz="0" w:val="nil"/>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4E">
            <w:pPr>
              <w:spacing w:before="180" w:line="360" w:lineRule="auto"/>
              <w:jc w:val="right"/>
              <w:rPr/>
            </w:pPr>
            <w:r w:rsidDel="00000000" w:rsidR="00000000" w:rsidRPr="00000000">
              <w:rPr/>
              <w:drawing>
                <wp:inline distB="114300" distT="114300" distL="114300" distR="114300">
                  <wp:extent cx="1647825" cy="2197100"/>
                  <wp:effectExtent b="0" l="0" r="0" t="0"/>
                  <wp:docPr id="22" name="image28.png"/>
                  <a:graphic>
                    <a:graphicData uri="http://schemas.openxmlformats.org/drawingml/2006/picture">
                      <pic:pic>
                        <pic:nvPicPr>
                          <pic:cNvPr id="0" name="image28.png"/>
                          <pic:cNvPicPr preferRelativeResize="0"/>
                        </pic:nvPicPr>
                        <pic:blipFill>
                          <a:blip r:embed="rId67"/>
                          <a:srcRect b="0" l="0" r="0" t="0"/>
                          <a:stretch>
                            <a:fillRect/>
                          </a:stretch>
                        </pic:blipFill>
                        <pic:spPr>
                          <a:xfrm>
                            <a:off x="0" y="0"/>
                            <a:ext cx="1647825"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34F">
            <w:pPr>
              <w:spacing w:before="180" w:line="360" w:lineRule="auto"/>
              <w:jc w:val="right"/>
              <w:rPr>
                <w:sz w:val="24"/>
                <w:szCs w:val="24"/>
              </w:rPr>
            </w:pPr>
            <w:r w:rsidDel="00000000" w:rsidR="00000000" w:rsidRPr="00000000">
              <w:rPr>
                <w:sz w:val="24"/>
                <w:szCs w:val="24"/>
                <w:rtl w:val="0"/>
              </w:rPr>
              <w:t xml:space="preserve">Amarrillo – azul</w:t>
            </w:r>
          </w:p>
        </w:tc>
        <w:tc>
          <w:tcPr>
            <w:tcBorders>
              <w:top w:color="000000" w:space="0" w:sz="0" w:val="nil"/>
              <w:left w:color="000000" w:space="0" w:sz="0" w:val="nil"/>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50">
            <w:pPr>
              <w:spacing w:before="180" w:line="360" w:lineRule="auto"/>
              <w:jc w:val="right"/>
              <w:rPr/>
            </w:pPr>
            <w:r w:rsidDel="00000000" w:rsidR="00000000" w:rsidRPr="00000000">
              <w:rPr/>
              <w:drawing>
                <wp:inline distB="114300" distT="114300" distL="114300" distR="114300">
                  <wp:extent cx="1666875" cy="2222500"/>
                  <wp:effectExtent b="0" l="0" r="0" t="0"/>
                  <wp:docPr id="6" name="image16.png"/>
                  <a:graphic>
                    <a:graphicData uri="http://schemas.openxmlformats.org/drawingml/2006/picture">
                      <pic:pic>
                        <pic:nvPicPr>
                          <pic:cNvPr id="0" name="image16.png"/>
                          <pic:cNvPicPr preferRelativeResize="0"/>
                        </pic:nvPicPr>
                        <pic:blipFill>
                          <a:blip r:embed="rId68"/>
                          <a:srcRect b="0" l="0" r="0" t="0"/>
                          <a:stretch>
                            <a:fillRect/>
                          </a:stretch>
                        </pic:blipFill>
                        <pic:spPr>
                          <a:xfrm>
                            <a:off x="0" y="0"/>
                            <a:ext cx="1666875" cy="22225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351">
            <w:pPr>
              <w:spacing w:before="180" w:line="360" w:lineRule="auto"/>
              <w:jc w:val="right"/>
              <w:rPr>
                <w:sz w:val="24"/>
                <w:szCs w:val="24"/>
              </w:rPr>
            </w:pPr>
            <w:r w:rsidDel="00000000" w:rsidR="00000000" w:rsidRPr="00000000">
              <w:rPr>
                <w:sz w:val="24"/>
                <w:szCs w:val="24"/>
                <w:rtl w:val="0"/>
              </w:rPr>
              <w:t xml:space="preserve">Amarrillo – verde</w:t>
            </w:r>
          </w:p>
        </w:tc>
        <w:tc>
          <w:tcPr>
            <w:tcBorders>
              <w:top w:color="000000" w:space="0" w:sz="0" w:val="nil"/>
              <w:left w:color="000000" w:space="0" w:sz="0" w:val="nil"/>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52">
            <w:pPr>
              <w:spacing w:before="180" w:line="360" w:lineRule="auto"/>
              <w:jc w:val="right"/>
              <w:rPr/>
            </w:pPr>
            <w:r w:rsidDel="00000000" w:rsidR="00000000" w:rsidRPr="00000000">
              <w:rPr/>
              <w:drawing>
                <wp:inline distB="114300" distT="114300" distL="114300" distR="114300">
                  <wp:extent cx="1647825" cy="2197100"/>
                  <wp:effectExtent b="0" l="0" r="0" t="0"/>
                  <wp:docPr id="67" name="image60.png"/>
                  <a:graphic>
                    <a:graphicData uri="http://schemas.openxmlformats.org/drawingml/2006/picture">
                      <pic:pic>
                        <pic:nvPicPr>
                          <pic:cNvPr id="0" name="image60.png"/>
                          <pic:cNvPicPr preferRelativeResize="0"/>
                        </pic:nvPicPr>
                        <pic:blipFill>
                          <a:blip r:embed="rId69"/>
                          <a:srcRect b="0" l="0" r="0" t="0"/>
                          <a:stretch>
                            <a:fillRect/>
                          </a:stretch>
                        </pic:blipFill>
                        <pic:spPr>
                          <a:xfrm>
                            <a:off x="0" y="0"/>
                            <a:ext cx="1647825" cy="21971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353">
            <w:pPr>
              <w:spacing w:before="180" w:line="360" w:lineRule="auto"/>
              <w:jc w:val="right"/>
              <w:rPr>
                <w:sz w:val="24"/>
                <w:szCs w:val="24"/>
              </w:rPr>
            </w:pPr>
            <w:r w:rsidDel="00000000" w:rsidR="00000000" w:rsidRPr="00000000">
              <w:rPr>
                <w:sz w:val="24"/>
                <w:szCs w:val="24"/>
                <w:rtl w:val="0"/>
              </w:rPr>
              <w:t xml:space="preserve">Azul - Negro</w:t>
            </w:r>
          </w:p>
        </w:tc>
      </w:tr>
    </w:tbl>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pStyle w:val="Heading4"/>
        <w:keepNext w:val="0"/>
        <w:keepLines w:val="0"/>
        <w:spacing w:after="40" w:before="240" w:line="360" w:lineRule="auto"/>
        <w:rPr>
          <w:b w:val="1"/>
          <w:bCs w:val="1"/>
          <w:color w:val="000000"/>
          <w:sz w:val="22"/>
          <w:szCs w:val="22"/>
        </w:rPr>
      </w:pPr>
      <w:bookmarkStart w:colFirst="0" w:colLast="0" w:name="_snmn1w70qcur" w:id="45"/>
      <w:bookmarkEnd w:id="45"/>
      <w:r w:rsidDel="00000000" w:rsidR="00000000" w:rsidRPr="00000000">
        <w:rPr>
          <w:b w:val="1"/>
          <w:bCs w:val="1"/>
          <w:color w:val="000000"/>
          <w:sz w:val="22"/>
          <w:szCs w:val="22"/>
          <w:rtl w:val="0"/>
        </w:rPr>
        <w:t xml:space="preserve">Prueba de funcionamiento</w:t>
      </w:r>
    </w:p>
    <w:p w:rsidR="00000000" w:rsidDel="00000000" w:rsidP="00000000" w:rsidRDefault="00000000" w:rsidRPr="00000000" w14:paraId="00000356">
      <w:pPr>
        <w:spacing w:before="180" w:line="360" w:lineRule="auto"/>
        <w:jc w:val="both"/>
        <w:rPr>
          <w:sz w:val="24"/>
          <w:szCs w:val="24"/>
        </w:rPr>
      </w:pPr>
      <w:r w:rsidDel="00000000" w:rsidR="00000000" w:rsidRPr="00000000">
        <w:rPr>
          <w:sz w:val="24"/>
          <w:szCs w:val="24"/>
          <w:rtl w:val="0"/>
        </w:rPr>
        <w:t xml:space="preserve">Probar el motor en funcionamiento. Se debe conectar el motor a una fuente de alimentación y controlador adecuado (2M542-N), y hacer girar a diferentes velocidades y direcciones. Observar si el motor funciona correctamente y si produce algún ruido anormal.</w:t>
      </w:r>
    </w:p>
    <w:p w:rsidR="00000000" w:rsidDel="00000000" w:rsidP="00000000" w:rsidRDefault="00000000" w:rsidRPr="00000000" w14:paraId="00000357">
      <w:pPr>
        <w:spacing w:before="180" w:line="360" w:lineRule="auto"/>
        <w:jc w:val="both"/>
        <w:rPr>
          <w:sz w:val="24"/>
          <w:szCs w:val="24"/>
        </w:rPr>
      </w:pPr>
      <w:r w:rsidDel="00000000" w:rsidR="00000000" w:rsidRPr="00000000">
        <w:rPr>
          <w:sz w:val="24"/>
          <w:szCs w:val="24"/>
          <w:rtl w:val="0"/>
        </w:rPr>
        <w:t xml:space="preserve">Como en el presente sistema, se estudió la bitácora generado el semestre II/2022 se logró poner en marcha el mismo, en tanto se verificó el correcto funcionamiento de los motores PaP del sistema.</w:t>
      </w:r>
    </w:p>
    <w:p w:rsidR="00000000" w:rsidDel="00000000" w:rsidP="00000000" w:rsidRDefault="00000000" w:rsidRPr="00000000" w14:paraId="00000358">
      <w:pPr>
        <w:spacing w:before="180" w:line="360" w:lineRule="auto"/>
        <w:jc w:val="both"/>
        <w:rPr/>
      </w:pPr>
      <w:r w:rsidDel="00000000" w:rsidR="00000000" w:rsidRPr="00000000">
        <w:rPr>
          <w:b w:val="1"/>
          <w:bCs w:val="1"/>
          <w:color w:val="ff0000"/>
          <w:sz w:val="24"/>
          <w:szCs w:val="24"/>
          <w:rtl w:val="0"/>
        </w:rPr>
        <w:t xml:space="preserve">NOTA.- </w:t>
      </w:r>
      <w:r w:rsidDel="00000000" w:rsidR="00000000" w:rsidRPr="00000000">
        <w:rPr>
          <w:sz w:val="24"/>
          <w:szCs w:val="24"/>
          <w:rtl w:val="0"/>
        </w:rPr>
        <w:t xml:space="preserve">el motor del eje Z nema17 presenta sobrecalentamiento de sus bobinas, esto se debe a que el mismo está operando en una conexión serie, el cual demanda mayor corriente para su funcionamiento, un 30% sobre la corriente nominal </w:t>
      </w:r>
      <w:r w:rsidDel="00000000" w:rsidR="00000000" w:rsidRPr="00000000">
        <w:rPr>
          <w:rtl w:val="0"/>
        </w:rPr>
      </w:r>
    </w:p>
    <w:p w:rsidR="00000000" w:rsidDel="00000000" w:rsidP="00000000" w:rsidRDefault="00000000" w:rsidRPr="00000000" w14:paraId="00000359">
      <w:pPr>
        <w:pStyle w:val="Heading1"/>
        <w:rPr/>
      </w:pPr>
      <w:bookmarkStart w:colFirst="0" w:colLast="0" w:name="_tcae0etzcj9p" w:id="46"/>
      <w:bookmarkEnd w:id="46"/>
      <w:r w:rsidDel="00000000" w:rsidR="00000000" w:rsidRPr="00000000">
        <w:rPr>
          <w:rtl w:val="0"/>
        </w:rPr>
        <w:t xml:space="preserve">Interfaz de usuario</w:t>
      </w:r>
    </w:p>
    <w:p w:rsidR="00000000" w:rsidDel="00000000" w:rsidP="00000000" w:rsidRDefault="00000000" w:rsidRPr="00000000" w14:paraId="0000035A">
      <w:pPr>
        <w:pStyle w:val="Heading2"/>
        <w:ind w:left="0" w:firstLine="0"/>
        <w:rPr/>
      </w:pPr>
      <w:bookmarkStart w:colFirst="0" w:colLast="0" w:name="_9ybmm6k3w4z0" w:id="47"/>
      <w:bookmarkEnd w:id="47"/>
      <w:r w:rsidDel="00000000" w:rsidR="00000000" w:rsidRPr="00000000">
        <w:rPr>
          <w:rtl w:val="0"/>
        </w:rPr>
        <w:t xml:space="preserve">Tablero </w:t>
      </w:r>
    </w:p>
    <w:p w:rsidR="00000000" w:rsidDel="00000000" w:rsidP="00000000" w:rsidRDefault="00000000" w:rsidRPr="00000000" w14:paraId="0000035B">
      <w:pPr>
        <w:jc w:val="center"/>
        <w:rPr/>
      </w:pPr>
      <w:r w:rsidDel="00000000" w:rsidR="00000000" w:rsidRPr="00000000">
        <w:rPr/>
        <w:drawing>
          <wp:inline distB="114300" distT="114300" distL="114300" distR="114300">
            <wp:extent cx="4914900" cy="2533650"/>
            <wp:effectExtent b="0" l="0" r="0" t="0"/>
            <wp:docPr id="87" name="image99.jpg"/>
            <a:graphic>
              <a:graphicData uri="http://schemas.openxmlformats.org/drawingml/2006/picture">
                <pic:pic>
                  <pic:nvPicPr>
                    <pic:cNvPr id="0" name="image99.jpg"/>
                    <pic:cNvPicPr preferRelativeResize="0"/>
                  </pic:nvPicPr>
                  <pic:blipFill>
                    <a:blip r:embed="rId70"/>
                    <a:srcRect b="0" l="3045" r="14263" t="7606"/>
                    <a:stretch>
                      <a:fillRect/>
                    </a:stretch>
                  </pic:blipFill>
                  <pic:spPr>
                    <a:xfrm>
                      <a:off x="0" y="0"/>
                      <a:ext cx="4914900" cy="2533650"/>
                    </a:xfrm>
                    <a:prstGeom prst="rect"/>
                    <a:ln/>
                  </pic:spPr>
                </pic:pic>
              </a:graphicData>
            </a:graphic>
          </wp:inline>
        </w:drawing>
      </w:r>
      <w:r w:rsidDel="00000000" w:rsidR="00000000" w:rsidRPr="00000000">
        <w:rPr>
          <w:rtl w:val="0"/>
        </w:rPr>
      </w:r>
    </w:p>
    <w:p w:rsidR="00000000" w:rsidDel="00000000" w:rsidP="00000000" w:rsidRDefault="00000000" w:rsidRPr="00000000" w14:paraId="0000035C">
      <w:pPr>
        <w:spacing w:after="240" w:before="240" w:lineRule="auto"/>
        <w:ind w:right="5.669291338583093"/>
        <w:jc w:val="both"/>
        <w:rPr/>
      </w:pPr>
      <w:r w:rsidDel="00000000" w:rsidR="00000000" w:rsidRPr="00000000">
        <w:rPr>
          <w:rtl w:val="0"/>
        </w:rPr>
        <w:t xml:space="preserve">Un pulsador es un interruptor o switch cuya función es permitir o interrumpir el paso de la corriente eléctrica de manera momentánea, a diferencia de mi iun switch común, un pulsador solo realiza su trabajo mientras lo tenga presionado, es decir sin enclavamiento. Existen pulsadores NC (NC) y NA (NO), es decir normalmente cerrados y normalmente abiertos.</w:t>
      </w:r>
    </w:p>
    <w:p w:rsidR="00000000" w:rsidDel="00000000" w:rsidP="00000000" w:rsidRDefault="00000000" w:rsidRPr="00000000" w14:paraId="0000035D">
      <w:pPr>
        <w:spacing w:after="240" w:before="240" w:lineRule="auto"/>
        <w:jc w:val="both"/>
        <w:rPr/>
      </w:pPr>
      <w:r w:rsidDel="00000000" w:rsidR="00000000" w:rsidRPr="00000000">
        <w:rPr>
          <w:rtl w:val="0"/>
        </w:rPr>
        <w:t xml:space="preserve">Los interruptores eléctricos, son dispositivos que sirven para desviar u obstaculizar el flujo de corriente eléctrica.</w:t>
      </w:r>
    </w:p>
    <w:p w:rsidR="00000000" w:rsidDel="00000000" w:rsidP="00000000" w:rsidRDefault="00000000" w:rsidRPr="00000000" w14:paraId="0000035E">
      <w:pPr>
        <w:spacing w:after="240" w:before="240" w:lineRule="auto"/>
        <w:jc w:val="both"/>
        <w:rPr/>
      </w:pPr>
      <w:r w:rsidDel="00000000" w:rsidR="00000000" w:rsidRPr="00000000">
        <w:rPr>
          <w:rtl w:val="0"/>
        </w:rPr>
        <w:t xml:space="preserve">Los interruptores, a diferencia de los pulsadores, disponen de enclavamiento bien por cambio de posición y los contactos se cierran o abren según el estado del interruptor.</w:t>
      </w:r>
    </w:p>
    <w:p w:rsidR="00000000" w:rsidDel="00000000" w:rsidP="00000000" w:rsidRDefault="00000000" w:rsidRPr="00000000" w14:paraId="0000035F">
      <w:pPr>
        <w:spacing w:after="240" w:before="240" w:lineRule="auto"/>
        <w:jc w:val="both"/>
        <w:rPr/>
      </w:pPr>
      <w:r w:rsidDel="00000000" w:rsidR="00000000" w:rsidRPr="00000000">
        <w:rPr>
          <w:rtl w:val="0"/>
        </w:rPr>
        <w:t xml:space="preserve">En el presente tablero se distinguen tres elementos diferentes entre sí, los cuales se describen a continuación:</w:t>
      </w:r>
    </w:p>
    <w:p w:rsidR="00000000" w:rsidDel="00000000" w:rsidP="00000000" w:rsidRDefault="00000000" w:rsidRPr="00000000" w14:paraId="00000360">
      <w:pPr>
        <w:spacing w:after="240" w:before="240" w:lineRule="auto"/>
        <w:rPr>
          <w:b w:val="1"/>
          <w:bCs w:val="1"/>
        </w:rPr>
      </w:pPr>
      <w:r w:rsidDel="00000000" w:rsidR="00000000" w:rsidRPr="00000000">
        <w:rPr>
          <w:b w:val="1"/>
          <w:bCs w:val="1"/>
          <w:rtl w:val="0"/>
        </w:rPr>
        <w:t xml:space="preserve">QS Botón de paro de emergencia (Contacto normalmente cerrado NC)</w:t>
      </w:r>
    </w:p>
    <w:p w:rsidR="00000000" w:rsidDel="00000000" w:rsidP="00000000" w:rsidRDefault="00000000" w:rsidRPr="00000000" w14:paraId="00000361">
      <w:pPr>
        <w:spacing w:after="240" w:before="240" w:lineRule="auto"/>
        <w:rPr>
          <w:b w:val="1"/>
          <w:bCs w:val="1"/>
        </w:rPr>
      </w:pPr>
      <w:r w:rsidDel="00000000" w:rsidR="00000000" w:rsidRPr="00000000">
        <w:rPr>
          <w:b w:val="1"/>
          <w:bCs w:val="1"/>
          <w:rtl w:val="0"/>
        </w:rPr>
        <w:t xml:space="preserve">Descripción</w:t>
      </w:r>
    </w:p>
    <w:p w:rsidR="00000000" w:rsidDel="00000000" w:rsidP="00000000" w:rsidRDefault="00000000" w:rsidRPr="00000000" w14:paraId="00000362">
      <w:pPr>
        <w:spacing w:after="240" w:before="240" w:lineRule="auto"/>
        <w:rPr/>
      </w:pPr>
      <w:r w:rsidDel="00000000" w:rsidR="00000000" w:rsidRPr="00000000">
        <w:rPr>
          <w:rtl w:val="0"/>
        </w:rPr>
        <w:t xml:space="preserve">Los botones de parada de emergencia son dispositivos que los usuarios manipulan para iniciar el apagado completo de una máquina, sistema o proceso.</w:t>
      </w:r>
    </w:p>
    <w:p w:rsidR="00000000" w:rsidDel="00000000" w:rsidP="00000000" w:rsidRDefault="00000000" w:rsidRPr="00000000" w14:paraId="00000363">
      <w:pPr>
        <w:spacing w:after="240" w:before="240" w:lineRule="auto"/>
        <w:jc w:val="both"/>
        <w:rPr/>
      </w:pPr>
      <w:r w:rsidDel="00000000" w:rsidR="00000000" w:rsidRPr="00000000">
        <w:rPr>
          <w:rtl w:val="0"/>
        </w:rPr>
        <w:t xml:space="preserve">Un botón de paro de emergencia es un dispositivo de seguridad del que sobresale el operador de color rojo de forma de cabeza de hongo (cabeza de seta), el cual debe de ser presionado de manera manual solo cuando se presenten situaciones de peligro en una máquina o sistema automatizado.</w:t>
      </w:r>
    </w:p>
    <w:tbl>
      <w:tblPr>
        <w:tblStyle w:val="Table2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Elemento físico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Símbolo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171450</wp:posOffset>
                  </wp:positionH>
                  <wp:positionV relativeFrom="paragraph">
                    <wp:posOffset>114300</wp:posOffset>
                  </wp:positionV>
                  <wp:extent cx="1313421" cy="1279454"/>
                  <wp:effectExtent b="0" l="0" r="0" t="0"/>
                  <wp:wrapNone/>
                  <wp:docPr id="40" name="image46.png"/>
                  <a:graphic>
                    <a:graphicData uri="http://schemas.openxmlformats.org/drawingml/2006/picture">
                      <pic:pic>
                        <pic:nvPicPr>
                          <pic:cNvPr id="0" name="image46.png"/>
                          <pic:cNvPicPr preferRelativeResize="0"/>
                        </pic:nvPicPr>
                        <pic:blipFill>
                          <a:blip r:embed="rId71"/>
                          <a:srcRect b="36680" l="6521" r="81828" t="42538"/>
                          <a:stretch>
                            <a:fillRect/>
                          </a:stretch>
                        </pic:blipFill>
                        <pic:spPr>
                          <a:xfrm>
                            <a:off x="0" y="0"/>
                            <a:ext cx="1313421" cy="1279454"/>
                          </a:xfrm>
                          <a:prstGeom prst="rect"/>
                          <a:ln/>
                        </pic:spPr>
                      </pic:pic>
                    </a:graphicData>
                  </a:graphic>
                </wp:anchor>
              </w:drawing>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171450</wp:posOffset>
                  </wp:positionH>
                  <wp:positionV relativeFrom="paragraph">
                    <wp:posOffset>114300</wp:posOffset>
                  </wp:positionV>
                  <wp:extent cx="1182759" cy="1447800"/>
                  <wp:effectExtent b="0" l="0" r="0" t="0"/>
                  <wp:wrapTopAndBottom distB="114300" distT="114300"/>
                  <wp:docPr id="8" name="image48.png"/>
                  <a:graphic>
                    <a:graphicData uri="http://schemas.openxmlformats.org/drawingml/2006/picture">
                      <pic:pic>
                        <pic:nvPicPr>
                          <pic:cNvPr id="0" name="image48.png"/>
                          <pic:cNvPicPr preferRelativeResize="0"/>
                        </pic:nvPicPr>
                        <pic:blipFill>
                          <a:blip r:embed="rId72"/>
                          <a:srcRect b="687" l="10857" r="14831" t="-687"/>
                          <a:stretch>
                            <a:fillRect/>
                          </a:stretch>
                        </pic:blipFill>
                        <pic:spPr>
                          <a:xfrm rot="5400000">
                            <a:off x="0" y="0"/>
                            <a:ext cx="1182759" cy="1447800"/>
                          </a:xfrm>
                          <a:prstGeom prst="rect"/>
                          <a:ln/>
                        </pic:spPr>
                      </pic:pic>
                    </a:graphicData>
                  </a:graphic>
                </wp:anchor>
              </w:drawing>
            </w:r>
          </w:p>
        </w:tc>
      </w:tr>
    </w:tbl>
    <w:p w:rsidR="00000000" w:rsidDel="00000000" w:rsidP="00000000" w:rsidRDefault="00000000" w:rsidRPr="00000000" w14:paraId="00000368">
      <w:pPr>
        <w:spacing w:after="240" w:before="240" w:lineRule="auto"/>
        <w:jc w:val="center"/>
        <w:rPr/>
      </w:pPr>
      <w:r w:rsidDel="00000000" w:rsidR="00000000" w:rsidRPr="00000000">
        <w:rPr>
          <w:i w:val="1"/>
          <w:iCs w:val="1"/>
          <w:rtl w:val="0"/>
        </w:rPr>
        <w:t xml:space="preserve">Aspecto físico y símbolo de botón de parada de emergencia </w:t>
      </w:r>
      <w:r w:rsidDel="00000000" w:rsidR="00000000" w:rsidRPr="00000000">
        <w:rPr>
          <w:rtl w:val="0"/>
        </w:rPr>
      </w:r>
    </w:p>
    <w:p w:rsidR="00000000" w:rsidDel="00000000" w:rsidP="00000000" w:rsidRDefault="00000000" w:rsidRPr="00000000" w14:paraId="00000369">
      <w:pPr>
        <w:jc w:val="center"/>
        <w:rPr/>
      </w:pPr>
      <w:r w:rsidDel="00000000" w:rsidR="00000000" w:rsidRPr="00000000">
        <w:rPr/>
        <w:drawing>
          <wp:inline distB="114300" distT="114300" distL="114300" distR="114300">
            <wp:extent cx="4900613" cy="2001659"/>
            <wp:effectExtent b="0" l="0" r="0" t="0"/>
            <wp:docPr id="96" name="image99.jpg"/>
            <a:graphic>
              <a:graphicData uri="http://schemas.openxmlformats.org/drawingml/2006/picture">
                <pic:pic>
                  <pic:nvPicPr>
                    <pic:cNvPr id="0" name="image99.jpg"/>
                    <pic:cNvPicPr preferRelativeResize="0"/>
                  </pic:nvPicPr>
                  <pic:blipFill>
                    <a:blip r:embed="rId70"/>
                    <a:srcRect b="0" l="43109" r="18109" t="65651"/>
                    <a:stretch>
                      <a:fillRect/>
                    </a:stretch>
                  </pic:blipFill>
                  <pic:spPr>
                    <a:xfrm>
                      <a:off x="0" y="0"/>
                      <a:ext cx="4900613" cy="2001659"/>
                    </a:xfrm>
                    <a:prstGeom prst="rect"/>
                    <a:ln/>
                  </pic:spPr>
                </pic:pic>
              </a:graphicData>
            </a:graphic>
          </wp:inline>
        </w:drawing>
      </w:r>
      <w:r w:rsidDel="00000000" w:rsidR="00000000" w:rsidRPr="00000000">
        <w:rPr>
          <w:rtl w:val="0"/>
        </w:rPr>
      </w:r>
    </w:p>
    <w:p w:rsidR="00000000" w:rsidDel="00000000" w:rsidP="00000000" w:rsidRDefault="00000000" w:rsidRPr="00000000" w14:paraId="0000036A">
      <w:pPr>
        <w:spacing w:after="240" w:before="240" w:lineRule="auto"/>
        <w:jc w:val="both"/>
        <w:rPr/>
      </w:pPr>
      <w:r w:rsidDel="00000000" w:rsidR="00000000" w:rsidRPr="00000000">
        <w:rPr>
          <w:rtl w:val="0"/>
        </w:rPr>
        <w:t xml:space="preserve">El desenclavamiento debe de realizarse una vez analizado y supervisado la contingencia presentada y si lo hubiera reparado el daño. </w:t>
      </w:r>
    </w:p>
    <w:p w:rsidR="00000000" w:rsidDel="00000000" w:rsidP="00000000" w:rsidRDefault="00000000" w:rsidRPr="00000000" w14:paraId="0000036B">
      <w:pPr>
        <w:spacing w:after="240" w:before="240" w:lineRule="auto"/>
        <w:rPr>
          <w:b w:val="1"/>
          <w:bCs w:val="1"/>
        </w:rPr>
      </w:pPr>
      <w:r w:rsidDel="00000000" w:rsidR="00000000" w:rsidRPr="00000000">
        <w:rPr>
          <w:b w:val="1"/>
          <w:bCs w:val="1"/>
          <w:rtl w:val="0"/>
        </w:rPr>
        <w:t xml:space="preserve">Ilustración de funcionamiento</w:t>
      </w:r>
    </w:p>
    <w:p w:rsidR="00000000" w:rsidDel="00000000" w:rsidP="00000000" w:rsidRDefault="00000000" w:rsidRPr="00000000" w14:paraId="0000036C">
      <w:pPr>
        <w:spacing w:after="240" w:before="240" w:lineRule="auto"/>
        <w:jc w:val="center"/>
        <w:rPr>
          <w:b w:val="1"/>
          <w:bCs w:val="1"/>
        </w:rPr>
      </w:pPr>
      <w:r w:rsidDel="00000000" w:rsidR="00000000" w:rsidRPr="00000000">
        <w:rPr>
          <w:b w:val="1"/>
          <w:bCs w:val="1"/>
        </w:rPr>
        <w:drawing>
          <wp:inline distB="114300" distT="114300" distL="114300" distR="114300">
            <wp:extent cx="3290888" cy="2218123"/>
            <wp:effectExtent b="0" l="0" r="0" t="0"/>
            <wp:docPr id="73" name="image69.png"/>
            <a:graphic>
              <a:graphicData uri="http://schemas.openxmlformats.org/drawingml/2006/picture">
                <pic:pic>
                  <pic:nvPicPr>
                    <pic:cNvPr id="0" name="image69.png"/>
                    <pic:cNvPicPr preferRelativeResize="0"/>
                  </pic:nvPicPr>
                  <pic:blipFill>
                    <a:blip r:embed="rId73"/>
                    <a:srcRect b="0" l="0" r="0" t="0"/>
                    <a:stretch>
                      <a:fillRect/>
                    </a:stretch>
                  </pic:blipFill>
                  <pic:spPr>
                    <a:xfrm>
                      <a:off x="0" y="0"/>
                      <a:ext cx="3290888" cy="2218123"/>
                    </a:xfrm>
                    <a:prstGeom prst="rect"/>
                    <a:ln/>
                  </pic:spPr>
                </pic:pic>
              </a:graphicData>
            </a:graphic>
          </wp:inline>
        </w:drawing>
      </w:r>
      <w:r w:rsidDel="00000000" w:rsidR="00000000" w:rsidRPr="00000000">
        <w:rPr>
          <w:rtl w:val="0"/>
        </w:rPr>
      </w:r>
    </w:p>
    <w:p w:rsidR="00000000" w:rsidDel="00000000" w:rsidP="00000000" w:rsidRDefault="00000000" w:rsidRPr="00000000" w14:paraId="0000036D">
      <w:pPr>
        <w:spacing w:after="240" w:before="240" w:lineRule="auto"/>
        <w:jc w:val="left"/>
        <w:rPr>
          <w:b w:val="1"/>
          <w:bCs w:val="1"/>
        </w:rPr>
      </w:pPr>
      <w:r w:rsidDel="00000000" w:rsidR="00000000" w:rsidRPr="00000000">
        <w:rPr>
          <w:b w:val="1"/>
          <w:bCs w:val="1"/>
          <w:rtl w:val="0"/>
        </w:rPr>
        <w:t xml:space="preserve">Características</w:t>
      </w:r>
    </w:p>
    <w:p w:rsidR="00000000" w:rsidDel="00000000" w:rsidP="00000000" w:rsidRDefault="00000000" w:rsidRPr="00000000" w14:paraId="0000036E">
      <w:pPr>
        <w:spacing w:after="240" w:before="240" w:lineRule="auto"/>
        <w:jc w:val="left"/>
        <w:rPr>
          <w:b w:val="1"/>
          <w:bCs w:val="1"/>
        </w:rPr>
      </w:pPr>
      <w:r w:rsidDel="00000000" w:rsidR="00000000" w:rsidRPr="00000000">
        <w:rPr>
          <w:rtl w:val="0"/>
        </w:rPr>
      </w:r>
    </w:p>
    <w:tbl>
      <w:tblPr>
        <w:tblStyle w:val="Table2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Tensión AC: 250 V</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Corriente AC: 3 A</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Tensión DC: 30 V</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Corriente DC: 1 A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Número de modelo: Serie SA de 16 mm</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Dimensiones de montaje: 16 mm diámetro</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Resistencia de contacto: 50 Mohm</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Resistencia de aislamiento: 100 Mohm</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Vida mecánica: 2x10^5 ciclos</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Vida eléctrica: 5x10^4 ciclos</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Grado IP: IP40</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Temperatura de operación: -25 a 55 ºC</w:t>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Pr>
              <w:drawing>
                <wp:inline distB="114300" distT="114300" distL="114300" distR="114300">
                  <wp:extent cx="2091141" cy="1976438"/>
                  <wp:effectExtent b="0" l="0" r="0" t="0"/>
                  <wp:docPr id="88" name="image75.jpg"/>
                  <a:graphic>
                    <a:graphicData uri="http://schemas.openxmlformats.org/drawingml/2006/picture">
                      <pic:pic>
                        <pic:nvPicPr>
                          <pic:cNvPr id="0" name="image75.jpg"/>
                          <pic:cNvPicPr preferRelativeResize="0"/>
                        </pic:nvPicPr>
                        <pic:blipFill>
                          <a:blip r:embed="rId74"/>
                          <a:srcRect b="15663" l="0" r="0" t="13253"/>
                          <a:stretch>
                            <a:fillRect/>
                          </a:stretch>
                        </pic:blipFill>
                        <pic:spPr>
                          <a:xfrm>
                            <a:off x="0" y="0"/>
                            <a:ext cx="2091141" cy="197643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7C">
      <w:pPr>
        <w:spacing w:after="240" w:before="240" w:lineRule="auto"/>
        <w:jc w:val="left"/>
        <w:rPr>
          <w:b w:val="1"/>
          <w:bCs w:val="1"/>
        </w:rPr>
      </w:pPr>
      <w:r w:rsidDel="00000000" w:rsidR="00000000" w:rsidRPr="00000000">
        <w:rPr>
          <w:rtl w:val="0"/>
        </w:rPr>
      </w:r>
    </w:p>
    <w:p w:rsidR="00000000" w:rsidDel="00000000" w:rsidP="00000000" w:rsidRDefault="00000000" w:rsidRPr="00000000" w14:paraId="0000037D">
      <w:pPr>
        <w:spacing w:after="240" w:before="240" w:lineRule="auto"/>
        <w:rPr>
          <w:b w:val="1"/>
          <w:bCs w:val="1"/>
        </w:rPr>
      </w:pPr>
      <w:r w:rsidDel="00000000" w:rsidR="00000000" w:rsidRPr="00000000">
        <w:rPr>
          <w:b w:val="1"/>
          <w:bCs w:val="1"/>
          <w:rtl w:val="0"/>
        </w:rPr>
        <w:t xml:space="preserve">QA Interruptor Selector</w:t>
      </w:r>
    </w:p>
    <w:p w:rsidR="00000000" w:rsidDel="00000000" w:rsidP="00000000" w:rsidRDefault="00000000" w:rsidRPr="00000000" w14:paraId="0000037E">
      <w:pPr>
        <w:spacing w:after="240" w:before="240" w:lineRule="auto"/>
        <w:rPr>
          <w:b w:val="1"/>
          <w:bCs w:val="1"/>
        </w:rPr>
      </w:pPr>
      <w:r w:rsidDel="00000000" w:rsidR="00000000" w:rsidRPr="00000000">
        <w:rPr>
          <w:b w:val="1"/>
          <w:bCs w:val="1"/>
          <w:rtl w:val="0"/>
        </w:rPr>
        <w:t xml:space="preserve">Descripción </w:t>
      </w:r>
    </w:p>
    <w:p w:rsidR="00000000" w:rsidDel="00000000" w:rsidP="00000000" w:rsidRDefault="00000000" w:rsidRPr="00000000" w14:paraId="0000037F">
      <w:pPr>
        <w:spacing w:after="240" w:before="240" w:lineRule="auto"/>
        <w:jc w:val="both"/>
        <w:rPr/>
      </w:pPr>
      <w:r w:rsidDel="00000000" w:rsidR="00000000" w:rsidRPr="00000000">
        <w:rPr>
          <w:rtl w:val="0"/>
        </w:rPr>
        <w:t xml:space="preserve">Son de accionamiento manual y tienen dos posiciones. El cambio de una a otra se realiza actuando sobre el elemento de mando, que puede ser una palanca, un balancín, una manilla rotativa, etc. Todos los interruptores disponen de un sistema de enclavamiento mecánico, que permite mantenerlos en una posición hasta que se interviene de nuevo sobre el elemento de mando. </w:t>
      </w:r>
    </w:p>
    <w:p w:rsidR="00000000" w:rsidDel="00000000" w:rsidP="00000000" w:rsidRDefault="00000000" w:rsidRPr="00000000" w14:paraId="00000380">
      <w:pPr>
        <w:spacing w:after="240" w:before="240" w:lineRule="auto"/>
        <w:jc w:val="center"/>
        <w:rPr/>
      </w:pPr>
      <w:r w:rsidDel="00000000" w:rsidR="00000000" w:rsidRPr="00000000">
        <w:rPr/>
        <w:drawing>
          <wp:inline distB="114300" distT="114300" distL="114300" distR="114300">
            <wp:extent cx="2448482" cy="1271588"/>
            <wp:effectExtent b="0" l="0" r="0" t="0"/>
            <wp:docPr id="57" name="image23.jpg"/>
            <a:graphic>
              <a:graphicData uri="http://schemas.openxmlformats.org/drawingml/2006/picture">
                <pic:pic>
                  <pic:nvPicPr>
                    <pic:cNvPr id="0" name="image23.jpg"/>
                    <pic:cNvPicPr preferRelativeResize="0"/>
                  </pic:nvPicPr>
                  <pic:blipFill>
                    <a:blip r:embed="rId75"/>
                    <a:srcRect b="7375" l="51763" r="33654" t="76201"/>
                    <a:stretch>
                      <a:fillRect/>
                    </a:stretch>
                  </pic:blipFill>
                  <pic:spPr>
                    <a:xfrm>
                      <a:off x="0" y="0"/>
                      <a:ext cx="2448482" cy="1271588"/>
                    </a:xfrm>
                    <a:prstGeom prst="rect"/>
                    <a:ln/>
                  </pic:spPr>
                </pic:pic>
              </a:graphicData>
            </a:graphic>
          </wp:inline>
        </w:drawing>
      </w:r>
      <w:r w:rsidDel="00000000" w:rsidR="00000000" w:rsidRPr="00000000">
        <w:rPr>
          <w:rtl w:val="0"/>
        </w:rPr>
      </w:r>
    </w:p>
    <w:p w:rsidR="00000000" w:rsidDel="00000000" w:rsidP="00000000" w:rsidRDefault="00000000" w:rsidRPr="00000000" w14:paraId="00000381">
      <w:pPr>
        <w:spacing w:after="240" w:before="240" w:lineRule="auto"/>
        <w:rPr>
          <w:b w:val="1"/>
          <w:bCs w:val="1"/>
        </w:rPr>
      </w:pPr>
      <w:r w:rsidDel="00000000" w:rsidR="00000000" w:rsidRPr="00000000">
        <w:rPr>
          <w:b w:val="1"/>
          <w:bCs w:val="1"/>
          <w:rtl w:val="0"/>
        </w:rPr>
        <w:t xml:space="preserve">Reset, Start, Stop y S[1-7] Pulsadores</w:t>
      </w:r>
    </w:p>
    <w:p w:rsidR="00000000" w:rsidDel="00000000" w:rsidP="00000000" w:rsidRDefault="00000000" w:rsidRPr="00000000" w14:paraId="00000382">
      <w:pPr>
        <w:spacing w:after="240" w:before="240" w:lineRule="auto"/>
        <w:rPr>
          <w:b w:val="1"/>
          <w:bCs w:val="1"/>
        </w:rPr>
      </w:pPr>
      <w:r w:rsidDel="00000000" w:rsidR="00000000" w:rsidRPr="00000000">
        <w:rPr>
          <w:b w:val="1"/>
          <w:bCs w:val="1"/>
          <w:rtl w:val="0"/>
        </w:rPr>
        <w:t xml:space="preserve">Descripción</w:t>
      </w:r>
    </w:p>
    <w:p w:rsidR="00000000" w:rsidDel="00000000" w:rsidP="00000000" w:rsidRDefault="00000000" w:rsidRPr="00000000" w14:paraId="00000383">
      <w:pPr>
        <w:widowControl w:val="0"/>
        <w:spacing w:line="240" w:lineRule="auto"/>
        <w:jc w:val="both"/>
        <w:rPr/>
      </w:pPr>
      <w:r w:rsidDel="00000000" w:rsidR="00000000" w:rsidRPr="00000000">
        <w:rPr>
          <w:rtl w:val="0"/>
        </w:rPr>
        <w:t xml:space="preserve">Son de accionamiento manual. Permiten abrir y/o cerrar circuitos cuando se ejerce presión sobre él. Sus contactos vuelven a la posición de reposo, mediante un resorte, cuando cesa la acción.</w:t>
      </w:r>
    </w:p>
    <w:p w:rsidR="00000000" w:rsidDel="00000000" w:rsidP="00000000" w:rsidRDefault="00000000" w:rsidRPr="00000000" w14:paraId="00000384">
      <w:pPr>
        <w:spacing w:after="240" w:before="240" w:lineRule="auto"/>
        <w:jc w:val="center"/>
        <w:rPr/>
      </w:pPr>
      <w:r w:rsidDel="00000000" w:rsidR="00000000" w:rsidRPr="00000000">
        <w:rPr/>
        <w:drawing>
          <wp:inline distB="114300" distT="114300" distL="114300" distR="114300">
            <wp:extent cx="2190750" cy="892281"/>
            <wp:effectExtent b="0" l="0" r="0" t="0"/>
            <wp:docPr id="18" name="image23.jpg"/>
            <a:graphic>
              <a:graphicData uri="http://schemas.openxmlformats.org/drawingml/2006/picture">
                <pic:pic>
                  <pic:nvPicPr>
                    <pic:cNvPr id="0" name="image23.jpg"/>
                    <pic:cNvPicPr preferRelativeResize="0"/>
                  </pic:nvPicPr>
                  <pic:blipFill>
                    <a:blip r:embed="rId75"/>
                    <a:srcRect b="3575" l="63624" r="17735" t="80001"/>
                    <a:stretch>
                      <a:fillRect/>
                    </a:stretch>
                  </pic:blipFill>
                  <pic:spPr>
                    <a:xfrm>
                      <a:off x="0" y="0"/>
                      <a:ext cx="2190750" cy="892281"/>
                    </a:xfrm>
                    <a:prstGeom prst="rect"/>
                    <a:ln/>
                  </pic:spPr>
                </pic:pic>
              </a:graphicData>
            </a:graphic>
          </wp:inline>
        </w:drawing>
      </w:r>
      <w:r w:rsidDel="00000000" w:rsidR="00000000" w:rsidRPr="00000000">
        <w:rPr>
          <w:rtl w:val="0"/>
        </w:rPr>
      </w:r>
    </w:p>
    <w:p w:rsidR="00000000" w:rsidDel="00000000" w:rsidP="00000000" w:rsidRDefault="00000000" w:rsidRPr="00000000" w14:paraId="00000385">
      <w:pPr>
        <w:jc w:val="center"/>
        <w:rPr/>
      </w:pPr>
      <w:r w:rsidDel="00000000" w:rsidR="00000000" w:rsidRPr="00000000">
        <w:rPr>
          <w:rtl w:val="0"/>
        </w:rPr>
      </w:r>
    </w:p>
    <w:p w:rsidR="00000000" w:rsidDel="00000000" w:rsidP="00000000" w:rsidRDefault="00000000" w:rsidRPr="00000000" w14:paraId="00000386">
      <w:pPr>
        <w:jc w:val="left"/>
        <w:rPr/>
      </w:pPr>
      <w:r w:rsidDel="00000000" w:rsidR="00000000" w:rsidRPr="00000000">
        <w:rPr>
          <w:rtl w:val="0"/>
        </w:rPr>
        <w:t xml:space="preserve">como se muestra en el tablero de mando los pulsadores son del mismo fabricante y poseen las mismas características técnicas, la única diferencia entre ellas es el color en el que se presenta que son amarillo, verde y rojo.</w:t>
      </w:r>
    </w:p>
    <w:p w:rsidR="00000000" w:rsidDel="00000000" w:rsidP="00000000" w:rsidRDefault="00000000" w:rsidRPr="00000000" w14:paraId="00000387">
      <w:pPr>
        <w:spacing w:after="240" w:before="240" w:lineRule="auto"/>
        <w:jc w:val="left"/>
        <w:rPr/>
      </w:pPr>
      <w:r w:rsidDel="00000000" w:rsidR="00000000" w:rsidRPr="00000000">
        <w:rPr/>
        <w:drawing>
          <wp:inline distB="114300" distT="114300" distL="114300" distR="114300">
            <wp:extent cx="2024063" cy="3270126"/>
            <wp:effectExtent b="0" l="0" r="0" t="0"/>
            <wp:docPr id="95" name="image95.png"/>
            <a:graphic>
              <a:graphicData uri="http://schemas.openxmlformats.org/drawingml/2006/picture">
                <pic:pic>
                  <pic:nvPicPr>
                    <pic:cNvPr id="0" name="image95.png"/>
                    <pic:cNvPicPr preferRelativeResize="0"/>
                  </pic:nvPicPr>
                  <pic:blipFill>
                    <a:blip r:embed="rId76"/>
                    <a:srcRect b="37711" l="0" r="0" t="0"/>
                    <a:stretch>
                      <a:fillRect/>
                    </a:stretch>
                  </pic:blipFill>
                  <pic:spPr>
                    <a:xfrm>
                      <a:off x="0" y="0"/>
                      <a:ext cx="2024063" cy="3270126"/>
                    </a:xfrm>
                    <a:prstGeom prst="rect"/>
                    <a:ln/>
                  </pic:spPr>
                </pic:pic>
              </a:graphicData>
            </a:graphic>
          </wp:inline>
        </w:drawing>
      </w:r>
      <w:r w:rsidDel="00000000" w:rsidR="00000000" w:rsidRPr="00000000">
        <w:rPr>
          <w:rtl w:val="0"/>
        </w:rPr>
      </w:r>
    </w:p>
    <w:p w:rsidR="00000000" w:rsidDel="00000000" w:rsidP="00000000" w:rsidRDefault="00000000" w:rsidRPr="00000000" w14:paraId="00000388">
      <w:pPr>
        <w:pStyle w:val="Heading3"/>
        <w:spacing w:after="240" w:before="240" w:lineRule="auto"/>
        <w:jc w:val="both"/>
        <w:rPr/>
      </w:pPr>
      <w:bookmarkStart w:colFirst="0" w:colLast="0" w:name="_w3hd4ac7a77a" w:id="48"/>
      <w:bookmarkEnd w:id="48"/>
      <w:r w:rsidDel="00000000" w:rsidR="00000000" w:rsidRPr="00000000">
        <w:rPr>
          <w:rtl w:val="0"/>
        </w:rPr>
        <w:t xml:space="preserve">Circuito De Control</w:t>
      </w:r>
    </w:p>
    <w:p w:rsidR="00000000" w:rsidDel="00000000" w:rsidP="00000000" w:rsidRDefault="00000000" w:rsidRPr="00000000" w14:paraId="00000389">
      <w:pPr>
        <w:spacing w:after="240" w:before="240" w:lineRule="auto"/>
        <w:jc w:val="both"/>
        <w:rPr/>
      </w:pPr>
      <w:r w:rsidDel="00000000" w:rsidR="00000000" w:rsidRPr="00000000">
        <w:rPr>
          <w:rtl w:val="0"/>
        </w:rPr>
        <w:t xml:space="preserve">El dispositivo de conmutación (transistor o MOSFET) debe encenderse y apagarse rápidamente para generar la onda cuadrada necesaria para alimentar el transformador de potencia mediante una señal PWM. Esta señal PWM tiene una frecuencia y un ciclo de trabajo. El ciclo de trabajo es la relación entre el tiempo de activación y el tiempo total por ciclo. El voltaje de salida del SMPS se puede controlar aumentando o disminuyendo el ciclo de trabajo de la señal PWM alimentada al transistor.</w:t>
      </w:r>
    </w:p>
    <w:p w:rsidR="00000000" w:rsidDel="00000000" w:rsidP="00000000" w:rsidRDefault="00000000" w:rsidRPr="00000000" w14:paraId="0000038A">
      <w:pPr>
        <w:spacing w:after="240" w:before="240" w:lineRule="auto"/>
        <w:jc w:val="both"/>
        <w:rPr/>
      </w:pPr>
      <w:r w:rsidDel="00000000" w:rsidR="00000000" w:rsidRPr="00000000">
        <w:rPr>
          <w:rtl w:val="0"/>
        </w:rPr>
        <w:t xml:space="preserve">Cuando se conecta una carga, comienza a consumir corriente y el voltaje de salida del SMPS cae. En este momento, un circuito separado debe estar en alerta para monitorear el voltaje de salida y, a medida que cae, debe aumentar el ciclo de trabajo de la señal PWM. De manera similar, cuando se desconecta una carga, el circuito de retroalimentación disminuye el ciclo de trabajo para mantener el voltaje de salida deseado.</w:t>
      </w:r>
    </w:p>
    <w:p w:rsidR="00000000" w:rsidDel="00000000" w:rsidP="00000000" w:rsidRDefault="00000000" w:rsidRPr="00000000" w14:paraId="0000038B">
      <w:pPr>
        <w:pStyle w:val="Heading2"/>
        <w:ind w:firstLine="720"/>
        <w:rPr/>
      </w:pPr>
      <w:bookmarkStart w:colFirst="0" w:colLast="0" w:name="_gx31e0o5ld8o" w:id="49"/>
      <w:bookmarkEnd w:id="49"/>
      <w:r w:rsidDel="00000000" w:rsidR="00000000" w:rsidRPr="00000000">
        <w:rPr>
          <w:rtl w:val="0"/>
        </w:rPr>
        <w:t xml:space="preserve">Microcontrolador PIC</w:t>
      </w:r>
    </w:p>
    <w:p w:rsidR="00000000" w:rsidDel="00000000" w:rsidP="00000000" w:rsidRDefault="00000000" w:rsidRPr="00000000" w14:paraId="0000038C">
      <w:pPr>
        <w:rPr/>
      </w:pPr>
      <w:r w:rsidDel="00000000" w:rsidR="00000000" w:rsidRPr="00000000">
        <w:rPr>
          <w:rtl w:val="0"/>
        </w:rPr>
        <w:t xml:space="preserve">El microcontrolador PIC que tenemos en el brazo de 6 grados de libertad es el PIC 16F1946, se trata de un microcontrolador de la serie PIC de gama media mejorada de 8 bits, es de bajo consumo eléctrico, entre sus características tiene timers, oscilador interno y entradas analógicas con ADC.</w:t>
      </w:r>
    </w:p>
    <w:p w:rsidR="00000000" w:rsidDel="00000000" w:rsidP="00000000" w:rsidRDefault="00000000" w:rsidRPr="00000000" w14:paraId="0000038D">
      <w:pPr>
        <w:rPr/>
      </w:pPr>
      <w:r w:rsidDel="00000000" w:rsidR="00000000" w:rsidRPr="00000000">
        <w:rPr/>
        <w:drawing>
          <wp:inline distB="114300" distT="114300" distL="114300" distR="114300">
            <wp:extent cx="4562475" cy="3933825"/>
            <wp:effectExtent b="0" l="0" r="0" t="0"/>
            <wp:docPr id="76" name="image73.png"/>
            <a:graphic>
              <a:graphicData uri="http://schemas.openxmlformats.org/drawingml/2006/picture">
                <pic:pic>
                  <pic:nvPicPr>
                    <pic:cNvPr id="0" name="image73.png"/>
                    <pic:cNvPicPr preferRelativeResize="0"/>
                  </pic:nvPicPr>
                  <pic:blipFill>
                    <a:blip r:embed="rId77"/>
                    <a:srcRect b="0" l="0" r="0" t="0"/>
                    <a:stretch>
                      <a:fillRect/>
                    </a:stretch>
                  </pic:blipFill>
                  <pic:spPr>
                    <a:xfrm>
                      <a:off x="0" y="0"/>
                      <a:ext cx="4562475" cy="3933825"/>
                    </a:xfrm>
                    <a:prstGeom prst="rect"/>
                    <a:ln/>
                  </pic:spPr>
                </pic:pic>
              </a:graphicData>
            </a:graphic>
          </wp:inline>
        </w:drawing>
      </w:r>
      <w:r w:rsidDel="00000000" w:rsidR="00000000" w:rsidRPr="00000000">
        <w:rPr>
          <w:rtl w:val="0"/>
        </w:rPr>
      </w:r>
    </w:p>
    <w:p w:rsidR="00000000" w:rsidDel="00000000" w:rsidP="00000000" w:rsidRDefault="00000000" w:rsidRPr="00000000" w14:paraId="0000038E">
      <w:pPr>
        <w:pStyle w:val="Heading3"/>
        <w:rPr/>
      </w:pPr>
      <w:bookmarkStart w:colFirst="0" w:colLast="0" w:name="_lwrdopucpxdy" w:id="50"/>
      <w:bookmarkEnd w:id="50"/>
      <w:r w:rsidDel="00000000" w:rsidR="00000000" w:rsidRPr="00000000">
        <w:rPr>
          <w:rtl w:val="0"/>
        </w:rPr>
        <w:t xml:space="preserve">Características</w:t>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r>
    </w:p>
    <w:tbl>
      <w:tblPr>
        <w:tblStyle w:val="Table2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Características PIC 16F1946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Tipo de memoria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Flash de 14KB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Velocidad de CPU</w:t>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 MIPS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Entradas ADC</w:t>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Resolución ADC</w:t>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 bits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Salidas CCP</w:t>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Voltaje de operación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1.8V - 5.5V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Comunicaciones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I2C, SPI, EUSART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Número de pines 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54</w:t>
            </w:r>
          </w:p>
        </w:tc>
      </w:tr>
    </w:tbl>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ind w:firstLine="720"/>
        <w:rPr>
          <w:b w:val="1"/>
          <w:bCs w:val="1"/>
          <w:sz w:val="26"/>
          <w:szCs w:val="26"/>
        </w:rPr>
      </w:pPr>
      <w:r w:rsidDel="00000000" w:rsidR="00000000" w:rsidRPr="00000000">
        <w:rPr>
          <w:b w:val="1"/>
          <w:bCs w:val="1"/>
          <w:sz w:val="26"/>
          <w:szCs w:val="26"/>
          <w:rtl w:val="0"/>
        </w:rPr>
        <w:t xml:space="preserve">Diagrama de bloques</w:t>
      </w:r>
    </w:p>
    <w:p w:rsidR="00000000" w:rsidDel="00000000" w:rsidP="00000000" w:rsidRDefault="00000000" w:rsidRPr="00000000" w14:paraId="000003A6">
      <w:pPr>
        <w:rPr>
          <w:b w:val="1"/>
          <w:bCs w:val="1"/>
          <w:sz w:val="26"/>
          <w:szCs w:val="26"/>
        </w:rPr>
      </w:pPr>
      <w:r w:rsidDel="00000000" w:rsidR="00000000" w:rsidRPr="00000000">
        <w:rPr>
          <w:b w:val="1"/>
          <w:bCs w:val="1"/>
          <w:sz w:val="26"/>
          <w:szCs w:val="26"/>
        </w:rPr>
        <w:drawing>
          <wp:inline distB="114300" distT="114300" distL="114300" distR="114300">
            <wp:extent cx="4607783" cy="4009613"/>
            <wp:effectExtent b="0" l="0" r="0" t="0"/>
            <wp:docPr id="61" name="image53.png"/>
            <a:graphic>
              <a:graphicData uri="http://schemas.openxmlformats.org/drawingml/2006/picture">
                <pic:pic>
                  <pic:nvPicPr>
                    <pic:cNvPr id="0" name="image53.png"/>
                    <pic:cNvPicPr preferRelativeResize="0"/>
                  </pic:nvPicPr>
                  <pic:blipFill>
                    <a:blip r:embed="rId78"/>
                    <a:srcRect b="0" l="0" r="0" t="0"/>
                    <a:stretch>
                      <a:fillRect/>
                    </a:stretch>
                  </pic:blipFill>
                  <pic:spPr>
                    <a:xfrm>
                      <a:off x="0" y="0"/>
                      <a:ext cx="4607783" cy="4009613"/>
                    </a:xfrm>
                    <a:prstGeom prst="rect"/>
                    <a:ln/>
                  </pic:spPr>
                </pic:pic>
              </a:graphicData>
            </a:graphic>
          </wp:inline>
        </w:drawing>
      </w:r>
      <w:r w:rsidDel="00000000" w:rsidR="00000000" w:rsidRPr="00000000">
        <w:rPr>
          <w:rtl w:val="0"/>
        </w:rPr>
      </w:r>
    </w:p>
    <w:p w:rsidR="00000000" w:rsidDel="00000000" w:rsidP="00000000" w:rsidRDefault="00000000" w:rsidRPr="00000000" w14:paraId="000003A7">
      <w:pPr>
        <w:rPr>
          <w:sz w:val="20"/>
          <w:szCs w:val="20"/>
        </w:rPr>
      </w:pPr>
      <w:r w:rsidDel="00000000" w:rsidR="00000000" w:rsidRPr="00000000">
        <w:rPr>
          <w:sz w:val="20"/>
          <w:szCs w:val="20"/>
          <w:rtl w:val="0"/>
        </w:rPr>
        <w:t xml:space="preserve">Fuente: Extraído de la hoja de datos del PIC 16F1946</w:t>
      </w:r>
    </w:p>
    <w:p w:rsidR="00000000" w:rsidDel="00000000" w:rsidP="00000000" w:rsidRDefault="00000000" w:rsidRPr="00000000" w14:paraId="000003A8">
      <w:pPr>
        <w:rPr/>
      </w:pPr>
      <w:r w:rsidDel="00000000" w:rsidR="00000000" w:rsidRPr="00000000">
        <w:rPr>
          <w:rtl w:val="0"/>
        </w:rPr>
      </w:r>
    </w:p>
    <w:tbl>
      <w:tblPr>
        <w:tblStyle w:val="Table2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Bloque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Timing Generation/ INTRC Oscillator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Encargados de utilizar la frecuencia de un oscilador, este puede ser el que está incorporado en el PIC o uno externo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Program Flash Memory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Memoria donde se encuentra alojado el programa principal</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Memoria volátil donde se guardan datos y variables</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EEPROM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Memoria donde se almacenan el programa, valores y otros, se utiliza en caso de falla o desconexión de la fuente de energía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PORTA/PORTB/PORTC/PORTD/PORTE/</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PORTF/PORTG</w:t>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Registros para la lectura de datos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EUSART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Módulo de comunicación serial de entrada/salida,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Comparators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Son módulos que se utilizan para comparar dos voltajes analógicos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CCP4/CCP5</w:t>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Módulo de Comparación, Captura y PWM,</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ECCP1/ECCP2/ECCP3</w:t>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Similar a los CCP, pero estos son capaces de generar un PWM en hasta 4 diferentes pines de salida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LCD</w:t>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Drivers para manejo de paneles LCD multiplexados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Timer0</w:t>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Módulo timer/contador de 8 bits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Timer1</w:t>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widowControl w:val="0"/>
              <w:spacing w:line="240" w:lineRule="auto"/>
              <w:rPr/>
            </w:pPr>
            <w:r w:rsidDel="00000000" w:rsidR="00000000" w:rsidRPr="00000000">
              <w:rPr>
                <w:rtl w:val="0"/>
              </w:rPr>
              <w:t xml:space="preserve">Módulo timer/contador de 16 bits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Timer2/Timer4/Timer6</w:t>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widowControl w:val="0"/>
              <w:spacing w:line="240" w:lineRule="auto"/>
              <w:rPr/>
            </w:pPr>
            <w:r w:rsidDel="00000000" w:rsidR="00000000" w:rsidRPr="00000000">
              <w:rPr>
                <w:rtl w:val="0"/>
              </w:rPr>
              <w:t xml:space="preserve">Módulo timer/contador de 8 bits de frecuencia de operación igual al del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ADC 10 bits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widowControl w:val="0"/>
              <w:spacing w:line="240" w:lineRule="auto"/>
              <w:rPr/>
            </w:pPr>
            <w:r w:rsidDel="00000000" w:rsidR="00000000" w:rsidRPr="00000000">
              <w:rPr>
                <w:rtl w:val="0"/>
              </w:rPr>
              <w:t xml:space="preserve">Conversor análogo digital de resolución 10 bits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S-R LATCH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widowControl w:val="0"/>
              <w:spacing w:line="240" w:lineRule="auto"/>
              <w:rPr/>
            </w:pPr>
            <w:r w:rsidDel="00000000" w:rsidR="00000000" w:rsidRPr="00000000">
              <w:rPr>
                <w:rtl w:val="0"/>
              </w:rPr>
              <w:t xml:space="preserve">Establece el set - reset</w:t>
            </w:r>
          </w:p>
        </w:tc>
      </w:tr>
    </w:tbl>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b w:val="1"/>
          <w:bCs w:val="1"/>
          <w:sz w:val="26"/>
          <w:szCs w:val="26"/>
        </w:rPr>
      </w:pPr>
      <w:r w:rsidDel="00000000" w:rsidR="00000000" w:rsidRPr="00000000">
        <w:rPr>
          <w:rtl w:val="0"/>
        </w:rPr>
      </w:r>
    </w:p>
    <w:p w:rsidR="00000000" w:rsidDel="00000000" w:rsidP="00000000" w:rsidRDefault="00000000" w:rsidRPr="00000000" w14:paraId="000003CF">
      <w:pPr>
        <w:pStyle w:val="Heading2"/>
        <w:spacing w:after="0" w:lineRule="auto"/>
        <w:ind w:firstLine="720"/>
        <w:rPr/>
      </w:pPr>
      <w:bookmarkStart w:colFirst="0" w:colLast="0" w:name="_v8chfcns3qnh" w:id="51"/>
      <w:bookmarkEnd w:id="51"/>
      <w:r w:rsidDel="00000000" w:rsidR="00000000" w:rsidRPr="00000000">
        <w:rPr>
          <w:rtl w:val="0"/>
        </w:rPr>
        <w:t xml:space="preserve">Drivers</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jc w:val="both"/>
        <w:rPr/>
      </w:pPr>
      <w:r w:rsidDel="00000000" w:rsidR="00000000" w:rsidRPr="00000000">
        <w:rPr>
          <w:rtl w:val="0"/>
        </w:rPr>
        <w:t xml:space="preserve">En el brazo de 4 grados de libertad se identificó dos controladores de micropasos de motor PaP, su principal función es amplificar y regular la corriente que se suministra a las bobinas del motor. </w:t>
      </w:r>
    </w:p>
    <w:p w:rsidR="00000000" w:rsidDel="00000000" w:rsidP="00000000" w:rsidRDefault="00000000" w:rsidRPr="00000000" w14:paraId="000003D2">
      <w:pPr>
        <w:jc w:val="both"/>
        <w:rPr/>
      </w:pPr>
      <w:r w:rsidDel="00000000" w:rsidR="00000000" w:rsidRPr="00000000">
        <w:rPr>
          <w:rtl w:val="0"/>
        </w:rPr>
        <w:t xml:space="preserve">Los controladore 4OKF y O4IFJJ son dispositivos utilizados para controlar y manejar motores de pasos bipolares en diferentes aplicaciones. entre sus principales funciones dentro del brazo de 4 grados de libertad permite controlar la corriente suministrada al motor paso a paso. Esto es importante para garantizar un rendimiento óptimo del motor y evitar sobrecalentamiento y daños. A Continuación se describen ambos controladores.</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spacing w:after="240" w:before="0" w:lineRule="auto"/>
        <w:jc w:val="center"/>
        <w:rPr>
          <w:color w:val="ff0000"/>
        </w:rPr>
      </w:pPr>
      <w:r w:rsidDel="00000000" w:rsidR="00000000" w:rsidRPr="00000000">
        <w:rPr>
          <w:b w:val="1"/>
          <w:bCs w:val="1"/>
          <w:color w:val="ff0000"/>
          <w:sz w:val="24"/>
          <w:szCs w:val="24"/>
          <w:rtl w:val="0"/>
        </w:rPr>
        <w:t xml:space="preserve">DRIVER KD-2MD530</w:t>
      </w:r>
      <w:r w:rsidDel="00000000" w:rsidR="00000000" w:rsidRPr="00000000">
        <w:rPr>
          <w:rtl w:val="0"/>
        </w:rPr>
      </w:r>
    </w:p>
    <w:p w:rsidR="00000000" w:rsidDel="00000000" w:rsidP="00000000" w:rsidRDefault="00000000" w:rsidRPr="00000000" w14:paraId="000003D5">
      <w:pPr>
        <w:spacing w:after="240" w:before="0" w:lineRule="auto"/>
        <w:rPr>
          <w:b w:val="1"/>
          <w:bCs w:val="1"/>
          <w:sz w:val="24"/>
          <w:szCs w:val="24"/>
        </w:rPr>
      </w:pPr>
      <w:r w:rsidDel="00000000" w:rsidR="00000000" w:rsidRPr="00000000">
        <w:rPr>
          <w:b w:val="1"/>
          <w:bCs w:val="1"/>
          <w:sz w:val="24"/>
          <w:szCs w:val="24"/>
          <w:rtl w:val="0"/>
        </w:rPr>
        <w:t xml:space="preserve">Descripción</w:t>
      </w:r>
    </w:p>
    <w:p w:rsidR="00000000" w:rsidDel="00000000" w:rsidP="00000000" w:rsidRDefault="00000000" w:rsidRPr="00000000" w14:paraId="000003D6">
      <w:pPr>
        <w:spacing w:after="240" w:before="240" w:lineRule="auto"/>
        <w:jc w:val="both"/>
        <w:rPr>
          <w:sz w:val="24"/>
          <w:szCs w:val="24"/>
        </w:rPr>
      </w:pPr>
      <w:r w:rsidDel="00000000" w:rsidR="00000000" w:rsidRPr="00000000">
        <w:rPr>
          <w:sz w:val="24"/>
          <w:szCs w:val="24"/>
          <w:rtl w:val="0"/>
        </w:rPr>
        <w:t xml:space="preserve">El controlador KD-2MD530 es un controlador de motor paso a paso con ventajas de rendimiento de mayor costo presentado por Changzhou Kangda General Electric Co., Ltd., que reduce en gran medida el calor y el ruido del motor durante la operación y tiene una mayor estabilidad de funcionamiento. Se utiliza principalmente para impulsar motores paso a paso híbridos de dos fases. Hay 15 tipos de subdivisiones de </w:t>
      </w:r>
      <w:r w:rsidDel="00000000" w:rsidR="00000000" w:rsidRPr="00000000">
        <w:rPr>
          <w:b w:val="1"/>
          <w:bCs w:val="1"/>
          <w:sz w:val="24"/>
          <w:szCs w:val="24"/>
          <w:rtl w:val="0"/>
        </w:rPr>
        <w:t xml:space="preserve">micropasos</w:t>
      </w:r>
      <w:r w:rsidDel="00000000" w:rsidR="00000000" w:rsidRPr="00000000">
        <w:rPr>
          <w:sz w:val="24"/>
          <w:szCs w:val="24"/>
          <w:rtl w:val="0"/>
        </w:rPr>
        <w:t xml:space="preserve">, y la cantidad de pasos puede llegar a 25600 pulsos/rev; su rango de corriente máxima de trabajo es 1.0A-4.2A, hay 8 niveles de corriente de salida y la resolución actual es de aproximadamente 0.45A; Tiene funciones como protección contra sobretensión y sobrecorriente. La potencia de trabajo de este controlador es una fuente de alimentación de CC, el rango de voltaje de trabajo recomendado es de 24 VD-48 V CC y el voltaje de trabajo típico recomendado es de 36 V CC.</w:t>
      </w:r>
    </w:p>
    <w:p w:rsidR="00000000" w:rsidDel="00000000" w:rsidP="00000000" w:rsidRDefault="00000000" w:rsidRPr="00000000" w14:paraId="000003D7">
      <w:pPr>
        <w:spacing w:after="240" w:before="240" w:lineRule="auto"/>
        <w:jc w:val="center"/>
        <w:rPr>
          <w:sz w:val="24"/>
          <w:szCs w:val="24"/>
        </w:rPr>
      </w:pPr>
      <w:r w:rsidDel="00000000" w:rsidR="00000000" w:rsidRPr="00000000">
        <w:rPr>
          <w:sz w:val="24"/>
          <w:szCs w:val="24"/>
        </w:rPr>
        <w:drawing>
          <wp:inline distB="114300" distT="114300" distL="114300" distR="114300">
            <wp:extent cx="3733800" cy="1655928"/>
            <wp:effectExtent b="0" l="0" r="0" t="0"/>
            <wp:docPr id="104" name="image92.png"/>
            <a:graphic>
              <a:graphicData uri="http://schemas.openxmlformats.org/drawingml/2006/picture">
                <pic:pic>
                  <pic:nvPicPr>
                    <pic:cNvPr id="0" name="image92.png"/>
                    <pic:cNvPicPr preferRelativeResize="0"/>
                  </pic:nvPicPr>
                  <pic:blipFill>
                    <a:blip r:embed="rId79"/>
                    <a:srcRect b="0" l="0" r="0" t="0"/>
                    <a:stretch>
                      <a:fillRect/>
                    </a:stretch>
                  </pic:blipFill>
                  <pic:spPr>
                    <a:xfrm>
                      <a:off x="0" y="0"/>
                      <a:ext cx="3733800" cy="1655928"/>
                    </a:xfrm>
                    <a:prstGeom prst="rect"/>
                    <a:ln/>
                  </pic:spPr>
                </pic:pic>
              </a:graphicData>
            </a:graphic>
          </wp:inline>
        </w:drawing>
      </w:r>
      <w:r w:rsidDel="00000000" w:rsidR="00000000" w:rsidRPr="00000000">
        <w:rPr>
          <w:rtl w:val="0"/>
        </w:rPr>
      </w:r>
    </w:p>
    <w:p w:rsidR="00000000" w:rsidDel="00000000" w:rsidP="00000000" w:rsidRDefault="00000000" w:rsidRPr="00000000" w14:paraId="000003D8">
      <w:pPr>
        <w:shd w:fill="fff2cc" w:val="clear"/>
        <w:spacing w:before="0" w:lineRule="auto"/>
        <w:jc w:val="both"/>
        <w:rPr>
          <w:sz w:val="24"/>
          <w:szCs w:val="24"/>
        </w:rPr>
      </w:pPr>
      <w:r w:rsidDel="00000000" w:rsidR="00000000" w:rsidRPr="00000000">
        <w:rPr>
          <w:b w:val="1"/>
          <w:bCs w:val="1"/>
          <w:sz w:val="24"/>
          <w:szCs w:val="24"/>
          <w:rtl w:val="0"/>
        </w:rPr>
        <w:t xml:space="preserve">KD:</w:t>
      </w:r>
      <w:r w:rsidDel="00000000" w:rsidR="00000000" w:rsidRPr="00000000">
        <w:rPr>
          <w:sz w:val="24"/>
          <w:szCs w:val="24"/>
          <w:rtl w:val="0"/>
        </w:rPr>
        <w:t xml:space="preserve"> código de fabricante Kangda</w:t>
      </w:r>
    </w:p>
    <w:p w:rsidR="00000000" w:rsidDel="00000000" w:rsidP="00000000" w:rsidRDefault="00000000" w:rsidRPr="00000000" w14:paraId="000003D9">
      <w:pPr>
        <w:shd w:fill="fff2cc" w:val="clear"/>
        <w:spacing w:before="0" w:lineRule="auto"/>
        <w:jc w:val="both"/>
        <w:rPr>
          <w:sz w:val="24"/>
          <w:szCs w:val="24"/>
        </w:rPr>
      </w:pPr>
      <w:r w:rsidDel="00000000" w:rsidR="00000000" w:rsidRPr="00000000">
        <w:rPr>
          <w:b w:val="1"/>
          <w:bCs w:val="1"/>
          <w:sz w:val="24"/>
          <w:szCs w:val="24"/>
          <w:rtl w:val="0"/>
        </w:rPr>
        <w:t xml:space="preserve">2:</w:t>
      </w:r>
      <w:r w:rsidDel="00000000" w:rsidR="00000000" w:rsidRPr="00000000">
        <w:rPr>
          <w:sz w:val="24"/>
          <w:szCs w:val="24"/>
          <w:rtl w:val="0"/>
        </w:rPr>
        <w:t xml:space="preserve"> 2 fases, 3 es 3 fases, 4 es 4 fases, 5 es 5 fases</w:t>
      </w:r>
    </w:p>
    <w:p w:rsidR="00000000" w:rsidDel="00000000" w:rsidP="00000000" w:rsidRDefault="00000000" w:rsidRPr="00000000" w14:paraId="000003DA">
      <w:pPr>
        <w:shd w:fill="fff2cc" w:val="clear"/>
        <w:spacing w:before="0" w:lineRule="auto"/>
        <w:jc w:val="both"/>
        <w:rPr>
          <w:sz w:val="24"/>
          <w:szCs w:val="24"/>
        </w:rPr>
      </w:pPr>
      <w:r w:rsidDel="00000000" w:rsidR="00000000" w:rsidRPr="00000000">
        <w:rPr>
          <w:b w:val="1"/>
          <w:bCs w:val="1"/>
          <w:sz w:val="24"/>
          <w:szCs w:val="24"/>
          <w:rtl w:val="0"/>
        </w:rPr>
        <w:t xml:space="preserve">D:</w:t>
      </w:r>
      <w:r w:rsidDel="00000000" w:rsidR="00000000" w:rsidRPr="00000000">
        <w:rPr>
          <w:sz w:val="24"/>
          <w:szCs w:val="24"/>
          <w:rtl w:val="0"/>
        </w:rPr>
        <w:t xml:space="preserve"> D es la fuente de alimentación del controlador es CC A es la fuente de alimentación del controlador es CA</w:t>
      </w:r>
    </w:p>
    <w:p w:rsidR="00000000" w:rsidDel="00000000" w:rsidP="00000000" w:rsidRDefault="00000000" w:rsidRPr="00000000" w14:paraId="000003DB">
      <w:pPr>
        <w:shd w:fill="fff2cc" w:val="clear"/>
        <w:spacing w:before="0" w:lineRule="auto"/>
        <w:jc w:val="both"/>
        <w:rPr>
          <w:sz w:val="24"/>
          <w:szCs w:val="24"/>
        </w:rPr>
      </w:pPr>
      <w:r w:rsidDel="00000000" w:rsidR="00000000" w:rsidRPr="00000000">
        <w:rPr>
          <w:b w:val="1"/>
          <w:bCs w:val="1"/>
          <w:sz w:val="24"/>
          <w:szCs w:val="24"/>
          <w:rtl w:val="0"/>
        </w:rPr>
        <w:t xml:space="preserve">5:</w:t>
      </w:r>
      <w:r w:rsidDel="00000000" w:rsidR="00000000" w:rsidRPr="00000000">
        <w:rPr>
          <w:sz w:val="24"/>
          <w:szCs w:val="24"/>
          <w:rtl w:val="0"/>
        </w:rPr>
        <w:t xml:space="preserve"> El valor máximo de la tensión de alimentación del variador</w:t>
      </w:r>
    </w:p>
    <w:p w:rsidR="00000000" w:rsidDel="00000000" w:rsidP="00000000" w:rsidRDefault="00000000" w:rsidRPr="00000000" w14:paraId="000003DC">
      <w:pPr>
        <w:shd w:fill="fff2cc" w:val="clear"/>
        <w:spacing w:before="0" w:lineRule="auto"/>
        <w:jc w:val="both"/>
        <w:rPr>
          <w:sz w:val="24"/>
          <w:szCs w:val="24"/>
        </w:rPr>
      </w:pPr>
      <w:r w:rsidDel="00000000" w:rsidR="00000000" w:rsidRPr="00000000">
        <w:rPr>
          <w:b w:val="1"/>
          <w:bCs w:val="1"/>
          <w:sz w:val="24"/>
          <w:szCs w:val="24"/>
          <w:rtl w:val="0"/>
        </w:rPr>
        <w:t xml:space="preserve">30:</w:t>
      </w:r>
      <w:r w:rsidDel="00000000" w:rsidR="00000000" w:rsidRPr="00000000">
        <w:rPr>
          <w:sz w:val="24"/>
          <w:szCs w:val="24"/>
          <w:rtl w:val="0"/>
        </w:rPr>
        <w:t xml:space="preserve"> el controlador emite el valor máximo de corriente de fase</w:t>
      </w:r>
    </w:p>
    <w:p w:rsidR="00000000" w:rsidDel="00000000" w:rsidP="00000000" w:rsidRDefault="00000000" w:rsidRPr="00000000" w14:paraId="000003DD">
      <w:pPr>
        <w:spacing w:before="240" w:lineRule="auto"/>
        <w:jc w:val="both"/>
        <w:rPr>
          <w:sz w:val="24"/>
          <w:szCs w:val="24"/>
        </w:rPr>
      </w:pPr>
      <w:r w:rsidDel="00000000" w:rsidR="00000000" w:rsidRPr="00000000">
        <w:rPr>
          <w:b w:val="1"/>
          <w:bCs w:val="1"/>
          <w:sz w:val="24"/>
          <w:szCs w:val="24"/>
          <w:rtl w:val="0"/>
        </w:rPr>
        <w:t xml:space="preserve">Características KD-2MD530 </w:t>
      </w:r>
      <w:r w:rsidDel="00000000" w:rsidR="00000000" w:rsidRPr="00000000">
        <w:rPr>
          <w:rtl w:val="0"/>
        </w:rPr>
      </w:r>
    </w:p>
    <w:tbl>
      <w:tblPr>
        <w:tblStyle w:val="Table30"/>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00"/>
        <w:gridCol w:w="3165"/>
        <w:tblGridChange w:id="0">
          <w:tblGrid>
            <w:gridCol w:w="5700"/>
            <w:gridCol w:w="3165"/>
          </w:tblGrid>
        </w:tblGridChange>
      </w:tblGrid>
      <w:tr>
        <w:trPr>
          <w:cantSplit w:val="0"/>
          <w:trHeight w:val="2867.255859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E">
            <w:pPr>
              <w:spacing w:before="0" w:line="360" w:lineRule="auto"/>
              <w:jc w:val="both"/>
              <w:rPr>
                <w:sz w:val="24"/>
                <w:szCs w:val="24"/>
              </w:rPr>
            </w:pPr>
            <w:r w:rsidDel="00000000" w:rsidR="00000000" w:rsidRPr="00000000">
              <w:rPr>
                <w:sz w:val="24"/>
                <w:szCs w:val="24"/>
                <w:rtl w:val="0"/>
              </w:rPr>
              <w:t xml:space="preserve">modelo KD-2MD530</w:t>
            </w:r>
          </w:p>
          <w:p w:rsidR="00000000" w:rsidDel="00000000" w:rsidP="00000000" w:rsidRDefault="00000000" w:rsidRPr="00000000" w14:paraId="000003DF">
            <w:pPr>
              <w:spacing w:before="0" w:line="360" w:lineRule="auto"/>
              <w:jc w:val="both"/>
              <w:rPr>
                <w:sz w:val="24"/>
                <w:szCs w:val="24"/>
              </w:rPr>
            </w:pPr>
            <w:r w:rsidDel="00000000" w:rsidR="00000000" w:rsidRPr="00000000">
              <w:rPr>
                <w:sz w:val="24"/>
                <w:szCs w:val="24"/>
                <w:rtl w:val="0"/>
              </w:rPr>
              <w:t xml:space="preserve">número de fases: 2</w:t>
            </w:r>
          </w:p>
          <w:p w:rsidR="00000000" w:rsidDel="00000000" w:rsidP="00000000" w:rsidRDefault="00000000" w:rsidRPr="00000000" w14:paraId="000003E0">
            <w:pPr>
              <w:spacing w:before="0" w:line="360" w:lineRule="auto"/>
              <w:jc w:val="both"/>
              <w:rPr>
                <w:sz w:val="24"/>
                <w:szCs w:val="24"/>
              </w:rPr>
            </w:pPr>
            <w:r w:rsidDel="00000000" w:rsidR="00000000" w:rsidRPr="00000000">
              <w:rPr>
                <w:sz w:val="24"/>
                <w:szCs w:val="24"/>
                <w:rtl w:val="0"/>
              </w:rPr>
              <w:t xml:space="preserve">Voltaje: 24-48 VCC</w:t>
            </w:r>
          </w:p>
          <w:p w:rsidR="00000000" w:rsidDel="00000000" w:rsidP="00000000" w:rsidRDefault="00000000" w:rsidRPr="00000000" w14:paraId="000003E1">
            <w:pPr>
              <w:spacing w:before="0" w:line="360" w:lineRule="auto"/>
              <w:jc w:val="both"/>
              <w:rPr>
                <w:sz w:val="24"/>
                <w:szCs w:val="24"/>
              </w:rPr>
            </w:pPr>
            <w:r w:rsidDel="00000000" w:rsidR="00000000" w:rsidRPr="00000000">
              <w:rPr>
                <w:sz w:val="24"/>
                <w:szCs w:val="24"/>
                <w:rtl w:val="0"/>
              </w:rPr>
              <w:t xml:space="preserve">Frecuencia de entrada de pulsos: 200 KHz max.</w:t>
            </w:r>
          </w:p>
          <w:p w:rsidR="00000000" w:rsidDel="00000000" w:rsidP="00000000" w:rsidRDefault="00000000" w:rsidRPr="00000000" w14:paraId="000003E2">
            <w:pPr>
              <w:spacing w:before="0" w:line="360" w:lineRule="auto"/>
              <w:jc w:val="both"/>
              <w:rPr>
                <w:sz w:val="24"/>
                <w:szCs w:val="24"/>
              </w:rPr>
            </w:pPr>
            <w:r w:rsidDel="00000000" w:rsidR="00000000" w:rsidRPr="00000000">
              <w:rPr>
                <w:sz w:val="24"/>
                <w:szCs w:val="24"/>
                <w:rtl w:val="0"/>
              </w:rPr>
              <w:t xml:space="preserve">Corriente de salida: 0.1 - 4.2A valor efectivo</w:t>
            </w:r>
          </w:p>
          <w:p w:rsidR="00000000" w:rsidDel="00000000" w:rsidP="00000000" w:rsidRDefault="00000000" w:rsidRPr="00000000" w14:paraId="000003E3">
            <w:pPr>
              <w:spacing w:before="0" w:line="360" w:lineRule="auto"/>
              <w:jc w:val="both"/>
              <w:rPr>
                <w:sz w:val="24"/>
                <w:szCs w:val="24"/>
              </w:rPr>
            </w:pPr>
            <w:r w:rsidDel="00000000" w:rsidR="00000000" w:rsidRPr="00000000">
              <w:rPr>
                <w:sz w:val="24"/>
                <w:szCs w:val="24"/>
                <w:rtl w:val="0"/>
              </w:rPr>
              <w:t xml:space="preserve">selección de segmento: 2-128 subdivisiones</w:t>
            </w:r>
          </w:p>
          <w:p w:rsidR="00000000" w:rsidDel="00000000" w:rsidP="00000000" w:rsidRDefault="00000000" w:rsidRPr="00000000" w14:paraId="000003E4">
            <w:pPr>
              <w:spacing w:before="0" w:line="360" w:lineRule="auto"/>
              <w:jc w:val="both"/>
              <w:rPr>
                <w:sz w:val="24"/>
                <w:szCs w:val="24"/>
              </w:rPr>
            </w:pPr>
            <w:r w:rsidDel="00000000" w:rsidR="00000000" w:rsidRPr="00000000">
              <w:rPr>
                <w:sz w:val="24"/>
                <w:szCs w:val="24"/>
                <w:rtl w:val="0"/>
              </w:rPr>
              <w:t xml:space="preserve">Motor adaptado: 28/35/39/42/57/60</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5">
            <w:pPr>
              <w:spacing w:after="240" w:before="240" w:lineRule="auto"/>
              <w:jc w:val="center"/>
              <w:rPr>
                <w:sz w:val="24"/>
                <w:szCs w:val="24"/>
              </w:rPr>
            </w:pPr>
            <w:r w:rsidDel="00000000" w:rsidR="00000000" w:rsidRPr="00000000">
              <w:rPr>
                <w:sz w:val="24"/>
                <w:szCs w:val="24"/>
              </w:rPr>
              <w:drawing>
                <wp:inline distB="114300" distT="114300" distL="114300" distR="114300">
                  <wp:extent cx="976313" cy="1526907"/>
                  <wp:effectExtent b="0" l="0" r="0" t="0"/>
                  <wp:docPr id="91" name="image81.png"/>
                  <a:graphic>
                    <a:graphicData uri="http://schemas.openxmlformats.org/drawingml/2006/picture">
                      <pic:pic>
                        <pic:nvPicPr>
                          <pic:cNvPr id="0" name="image81.png"/>
                          <pic:cNvPicPr preferRelativeResize="0"/>
                        </pic:nvPicPr>
                        <pic:blipFill>
                          <a:blip r:embed="rId80"/>
                          <a:srcRect b="0" l="0" r="0" t="0"/>
                          <a:stretch>
                            <a:fillRect/>
                          </a:stretch>
                        </pic:blipFill>
                        <pic:spPr>
                          <a:xfrm>
                            <a:off x="0" y="0"/>
                            <a:ext cx="976313" cy="15269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E6">
      <w:pPr>
        <w:spacing w:after="240" w:before="240" w:lineRule="auto"/>
        <w:jc w:val="both"/>
        <w:rPr>
          <w:b w:val="1"/>
          <w:bCs w:val="1"/>
          <w:sz w:val="24"/>
          <w:szCs w:val="24"/>
        </w:rPr>
      </w:pPr>
      <w:r w:rsidDel="00000000" w:rsidR="00000000" w:rsidRPr="00000000">
        <w:rPr>
          <w:b w:val="1"/>
          <w:bCs w:val="1"/>
          <w:sz w:val="24"/>
          <w:szCs w:val="24"/>
          <w:rtl w:val="0"/>
        </w:rPr>
        <w:t xml:space="preserve">Descripción de la función de accionamiento</w:t>
      </w:r>
    </w:p>
    <w:p w:rsidR="00000000" w:rsidDel="00000000" w:rsidP="00000000" w:rsidRDefault="00000000" w:rsidRPr="00000000" w14:paraId="000003E7">
      <w:pPr>
        <w:spacing w:after="240" w:before="240" w:lineRule="auto"/>
        <w:jc w:val="both"/>
        <w:rPr>
          <w:b w:val="1"/>
          <w:bCs w:val="1"/>
          <w:sz w:val="24"/>
          <w:szCs w:val="24"/>
        </w:rPr>
      </w:pPr>
      <w:r w:rsidDel="00000000" w:rsidR="00000000" w:rsidRPr="00000000">
        <w:rPr>
          <w:b w:val="1"/>
          <w:bCs w:val="1"/>
          <w:sz w:val="24"/>
          <w:szCs w:val="24"/>
          <w:rtl w:val="0"/>
        </w:rPr>
        <w:t xml:space="preserve">Configuración de subdivisión de micropasos</w:t>
      </w:r>
    </w:p>
    <w:p w:rsidR="00000000" w:rsidDel="00000000" w:rsidP="00000000" w:rsidRDefault="00000000" w:rsidRPr="00000000" w14:paraId="000003E8">
      <w:pPr>
        <w:spacing w:after="240" w:before="240" w:lineRule="auto"/>
        <w:jc w:val="both"/>
        <w:rPr>
          <w:sz w:val="24"/>
          <w:szCs w:val="24"/>
        </w:rPr>
      </w:pPr>
      <w:r w:rsidDel="00000000" w:rsidR="00000000" w:rsidRPr="00000000">
        <w:rPr>
          <w:sz w:val="24"/>
          <w:szCs w:val="24"/>
          <w:rtl w:val="0"/>
        </w:rPr>
        <w:t xml:space="preserve">El número de subdivisiones de micropasos del controlador se establece mediante cuatro interruptores DIP SW5-SW8, y hay 15 niveles de subdivisiones de micropasos en total. Cuando el usuario configura la subdivisión de micropasos, la unidad debe detenerse primero. Para configurar el número de subdivisión de micropaso específico, consulte la descripción del diagrama del panel del controlador.</w:t>
      </w:r>
    </w:p>
    <w:p w:rsidR="00000000" w:rsidDel="00000000" w:rsidP="00000000" w:rsidRDefault="00000000" w:rsidRPr="00000000" w14:paraId="000003E9">
      <w:pPr>
        <w:spacing w:after="240" w:before="240" w:lineRule="auto"/>
        <w:jc w:val="center"/>
        <w:rPr>
          <w:sz w:val="24"/>
          <w:szCs w:val="24"/>
        </w:rPr>
      </w:pPr>
      <w:r w:rsidDel="00000000" w:rsidR="00000000" w:rsidRPr="00000000">
        <w:rPr>
          <w:sz w:val="24"/>
          <w:szCs w:val="24"/>
        </w:rPr>
        <w:drawing>
          <wp:inline distB="114300" distT="114300" distL="114300" distR="114300">
            <wp:extent cx="5091113" cy="2618986"/>
            <wp:effectExtent b="0" l="0" r="0" t="0"/>
            <wp:docPr id="77" name="image72.png"/>
            <a:graphic>
              <a:graphicData uri="http://schemas.openxmlformats.org/drawingml/2006/picture">
                <pic:pic>
                  <pic:nvPicPr>
                    <pic:cNvPr id="0" name="image72.png"/>
                    <pic:cNvPicPr preferRelativeResize="0"/>
                  </pic:nvPicPr>
                  <pic:blipFill>
                    <a:blip r:embed="rId81"/>
                    <a:srcRect b="0" l="0" r="0" t="0"/>
                    <a:stretch>
                      <a:fillRect/>
                    </a:stretch>
                  </pic:blipFill>
                  <pic:spPr>
                    <a:xfrm>
                      <a:off x="0" y="0"/>
                      <a:ext cx="5091113" cy="2618986"/>
                    </a:xfrm>
                    <a:prstGeom prst="rect"/>
                    <a:ln/>
                  </pic:spPr>
                </pic:pic>
              </a:graphicData>
            </a:graphic>
          </wp:inline>
        </w:drawing>
      </w:r>
      <w:r w:rsidDel="00000000" w:rsidR="00000000" w:rsidRPr="00000000">
        <w:rPr>
          <w:rtl w:val="0"/>
        </w:rPr>
      </w:r>
    </w:p>
    <w:p w:rsidR="00000000" w:rsidDel="00000000" w:rsidP="00000000" w:rsidRDefault="00000000" w:rsidRPr="00000000" w14:paraId="000003EA">
      <w:pPr>
        <w:spacing w:after="240" w:before="240" w:lineRule="auto"/>
        <w:jc w:val="both"/>
        <w:rPr>
          <w:b w:val="1"/>
          <w:bCs w:val="1"/>
          <w:sz w:val="24"/>
          <w:szCs w:val="24"/>
        </w:rPr>
      </w:pPr>
      <w:r w:rsidDel="00000000" w:rsidR="00000000" w:rsidRPr="00000000">
        <w:rPr>
          <w:b w:val="1"/>
          <w:bCs w:val="1"/>
          <w:sz w:val="24"/>
          <w:szCs w:val="24"/>
          <w:rtl w:val="0"/>
        </w:rPr>
        <w:t xml:space="preserve">Ajuste de corriente de salida</w:t>
      </w:r>
    </w:p>
    <w:p w:rsidR="00000000" w:rsidDel="00000000" w:rsidP="00000000" w:rsidRDefault="00000000" w:rsidRPr="00000000" w14:paraId="000003EB">
      <w:pPr>
        <w:spacing w:after="240" w:before="240" w:lineRule="auto"/>
        <w:jc w:val="both"/>
        <w:rPr>
          <w:sz w:val="24"/>
          <w:szCs w:val="24"/>
        </w:rPr>
      </w:pPr>
      <w:r w:rsidDel="00000000" w:rsidR="00000000" w:rsidRPr="00000000">
        <w:rPr>
          <w:sz w:val="24"/>
          <w:szCs w:val="24"/>
          <w:rtl w:val="0"/>
        </w:rPr>
        <w:t xml:space="preserve">La corriente de salida del controlador se establece mediante tres interruptores DIP SW1-SW3 y hay 8 niveles de corriente de salida. Para la configuración de la corriente de salida específica.</w:t>
      </w:r>
    </w:p>
    <w:p w:rsidR="00000000" w:rsidDel="00000000" w:rsidP="00000000" w:rsidRDefault="00000000" w:rsidRPr="00000000" w14:paraId="000003EC">
      <w:pPr>
        <w:spacing w:after="240" w:before="240" w:lineRule="auto"/>
        <w:jc w:val="both"/>
        <w:rPr>
          <w:sz w:val="24"/>
          <w:szCs w:val="24"/>
        </w:rPr>
      </w:pPr>
      <w:r w:rsidDel="00000000" w:rsidR="00000000" w:rsidRPr="00000000">
        <w:rPr>
          <w:sz w:val="24"/>
          <w:szCs w:val="24"/>
        </w:rPr>
        <w:drawing>
          <wp:inline distB="114300" distT="114300" distL="114300" distR="114300">
            <wp:extent cx="5405438" cy="2356216"/>
            <wp:effectExtent b="0" l="0" r="0" t="0"/>
            <wp:docPr id="37" name="image52.png"/>
            <a:graphic>
              <a:graphicData uri="http://schemas.openxmlformats.org/drawingml/2006/picture">
                <pic:pic>
                  <pic:nvPicPr>
                    <pic:cNvPr id="0" name="image52.png"/>
                    <pic:cNvPicPr preferRelativeResize="0"/>
                  </pic:nvPicPr>
                  <pic:blipFill>
                    <a:blip r:embed="rId82"/>
                    <a:srcRect b="0" l="0" r="0" t="0"/>
                    <a:stretch>
                      <a:fillRect/>
                    </a:stretch>
                  </pic:blipFill>
                  <pic:spPr>
                    <a:xfrm>
                      <a:off x="0" y="0"/>
                      <a:ext cx="5405438" cy="2356216"/>
                    </a:xfrm>
                    <a:prstGeom prst="rect"/>
                    <a:ln/>
                  </pic:spPr>
                </pic:pic>
              </a:graphicData>
            </a:graphic>
          </wp:inline>
        </w:drawing>
      </w:r>
      <w:r w:rsidDel="00000000" w:rsidR="00000000" w:rsidRPr="00000000">
        <w:rPr>
          <w:rtl w:val="0"/>
        </w:rPr>
      </w:r>
    </w:p>
    <w:p w:rsidR="00000000" w:rsidDel="00000000" w:rsidP="00000000" w:rsidRDefault="00000000" w:rsidRPr="00000000" w14:paraId="000003ED">
      <w:pPr>
        <w:spacing w:after="240" w:before="240" w:lineRule="auto"/>
        <w:jc w:val="both"/>
        <w:rPr>
          <w:b w:val="1"/>
          <w:bCs w:val="1"/>
          <w:sz w:val="24"/>
          <w:szCs w:val="24"/>
        </w:rPr>
      </w:pPr>
      <w:r w:rsidDel="00000000" w:rsidR="00000000" w:rsidRPr="00000000">
        <w:rPr>
          <w:b w:val="1"/>
          <w:bCs w:val="1"/>
          <w:sz w:val="24"/>
          <w:szCs w:val="24"/>
          <w:rtl w:val="0"/>
        </w:rPr>
        <w:t xml:space="preserve">Función automática de medio flujo</w:t>
      </w:r>
    </w:p>
    <w:p w:rsidR="00000000" w:rsidDel="00000000" w:rsidP="00000000" w:rsidRDefault="00000000" w:rsidRPr="00000000" w14:paraId="000003EE">
      <w:pPr>
        <w:spacing w:after="240" w:before="240" w:lineRule="auto"/>
        <w:jc w:val="both"/>
        <w:rPr>
          <w:sz w:val="24"/>
          <w:szCs w:val="24"/>
        </w:rPr>
      </w:pPr>
      <w:r w:rsidDel="00000000" w:rsidR="00000000" w:rsidRPr="00000000">
        <w:rPr>
          <w:sz w:val="24"/>
          <w:szCs w:val="24"/>
          <w:rtl w:val="0"/>
        </w:rPr>
        <w:t xml:space="preserve">Los usuarios pueden configurar la función de flujo medio automático del controlador a través de SW4. APAGADO significa que la corriente de reposo se establece en la mitad de la corriente dinámica y ENCENDIDO significa que la corriente de reposo es la misma que la corriente dinámica. En uso general, SW4 debe configurarse en APAGADO, de modo que se reduzca la generación de calor del motor y el controlador y se mejore la confiabilidad. Aproximadamente 0,3 segundos después de que se detiene el tren de pulsos, la corriente se reduce automáticamente en un 50 % (55 % del valor real) y la generación de calor se reduce teóricamente en un 65 %.</w:t>
      </w:r>
    </w:p>
    <w:p w:rsidR="00000000" w:rsidDel="00000000" w:rsidP="00000000" w:rsidRDefault="00000000" w:rsidRPr="00000000" w14:paraId="000003EF">
      <w:pPr>
        <w:spacing w:after="240" w:before="240" w:lineRule="auto"/>
        <w:jc w:val="center"/>
        <w:rPr>
          <w:sz w:val="24"/>
          <w:szCs w:val="24"/>
        </w:rPr>
      </w:pPr>
      <w:r w:rsidDel="00000000" w:rsidR="00000000" w:rsidRPr="00000000">
        <w:rPr>
          <w:sz w:val="24"/>
          <w:szCs w:val="24"/>
        </w:rPr>
        <w:drawing>
          <wp:inline distB="114300" distT="114300" distL="114300" distR="114300">
            <wp:extent cx="2596783" cy="2351968"/>
            <wp:effectExtent b="0" l="0" r="0" t="0"/>
            <wp:docPr id="58" name="image50.png"/>
            <a:graphic>
              <a:graphicData uri="http://schemas.openxmlformats.org/drawingml/2006/picture">
                <pic:pic>
                  <pic:nvPicPr>
                    <pic:cNvPr id="0" name="image50.png"/>
                    <pic:cNvPicPr preferRelativeResize="0"/>
                  </pic:nvPicPr>
                  <pic:blipFill>
                    <a:blip r:embed="rId83"/>
                    <a:srcRect b="0" l="0" r="0" t="0"/>
                    <a:stretch>
                      <a:fillRect/>
                    </a:stretch>
                  </pic:blipFill>
                  <pic:spPr>
                    <a:xfrm>
                      <a:off x="0" y="0"/>
                      <a:ext cx="2596783" cy="2351968"/>
                    </a:xfrm>
                    <a:prstGeom prst="rect"/>
                    <a:ln/>
                  </pic:spPr>
                </pic:pic>
              </a:graphicData>
            </a:graphic>
          </wp:inline>
        </w:drawing>
      </w:r>
      <w:r w:rsidDel="00000000" w:rsidR="00000000" w:rsidRPr="00000000">
        <w:rPr>
          <w:rtl w:val="0"/>
        </w:rPr>
      </w:r>
    </w:p>
    <w:p w:rsidR="00000000" w:rsidDel="00000000" w:rsidP="00000000" w:rsidRDefault="00000000" w:rsidRPr="00000000" w14:paraId="000003F0">
      <w:pPr>
        <w:spacing w:after="240" w:before="240" w:lineRule="auto"/>
        <w:jc w:val="both"/>
        <w:rPr>
          <w:b w:val="1"/>
          <w:bCs w:val="1"/>
          <w:sz w:val="24"/>
          <w:szCs w:val="24"/>
        </w:rPr>
      </w:pPr>
      <w:r w:rsidDel="00000000" w:rsidR="00000000" w:rsidRPr="00000000">
        <w:rPr>
          <w:b w:val="1"/>
          <w:bCs w:val="1"/>
          <w:sz w:val="24"/>
          <w:szCs w:val="24"/>
          <w:rtl w:val="0"/>
        </w:rPr>
        <w:t xml:space="preserve">Interfaz de señal</w:t>
      </w:r>
    </w:p>
    <w:p w:rsidR="00000000" w:rsidDel="00000000" w:rsidP="00000000" w:rsidRDefault="00000000" w:rsidRPr="00000000" w14:paraId="000003F1">
      <w:pPr>
        <w:spacing w:before="0" w:lineRule="auto"/>
        <w:jc w:val="both"/>
        <w:rPr>
          <w:sz w:val="24"/>
          <w:szCs w:val="24"/>
        </w:rPr>
      </w:pPr>
      <w:r w:rsidDel="00000000" w:rsidR="00000000" w:rsidRPr="00000000">
        <w:rPr>
          <w:b w:val="1"/>
          <w:bCs w:val="1"/>
          <w:sz w:val="24"/>
          <w:szCs w:val="24"/>
          <w:rtl w:val="0"/>
        </w:rPr>
        <w:t xml:space="preserve">PUL+ y PUL-</w:t>
      </w:r>
      <w:r w:rsidDel="00000000" w:rsidR="00000000" w:rsidRPr="00000000">
        <w:rPr>
          <w:sz w:val="24"/>
          <w:szCs w:val="24"/>
          <w:rtl w:val="0"/>
        </w:rPr>
        <w:t xml:space="preserve"> son los terminales positivo y negativo de la señal de pulso de control.</w:t>
      </w:r>
    </w:p>
    <w:p w:rsidR="00000000" w:rsidDel="00000000" w:rsidP="00000000" w:rsidRDefault="00000000" w:rsidRPr="00000000" w14:paraId="000003F2">
      <w:pPr>
        <w:spacing w:before="0" w:lineRule="auto"/>
        <w:jc w:val="both"/>
        <w:rPr>
          <w:sz w:val="24"/>
          <w:szCs w:val="24"/>
        </w:rPr>
      </w:pPr>
      <w:r w:rsidDel="00000000" w:rsidR="00000000" w:rsidRPr="00000000">
        <w:rPr>
          <w:b w:val="1"/>
          <w:bCs w:val="1"/>
          <w:sz w:val="24"/>
          <w:szCs w:val="24"/>
          <w:rtl w:val="0"/>
        </w:rPr>
        <w:t xml:space="preserve">DIR+ y DIR-</w:t>
      </w:r>
      <w:r w:rsidDel="00000000" w:rsidR="00000000" w:rsidRPr="00000000">
        <w:rPr>
          <w:sz w:val="24"/>
          <w:szCs w:val="24"/>
          <w:rtl w:val="0"/>
        </w:rPr>
        <w:t xml:space="preserve"> son los terminales positivo y negativo de la señal de dirección.</w:t>
      </w:r>
    </w:p>
    <w:p w:rsidR="00000000" w:rsidDel="00000000" w:rsidP="00000000" w:rsidRDefault="00000000" w:rsidRPr="00000000" w14:paraId="000003F3">
      <w:pPr>
        <w:spacing w:before="0" w:lineRule="auto"/>
        <w:jc w:val="both"/>
        <w:rPr>
          <w:sz w:val="24"/>
          <w:szCs w:val="24"/>
        </w:rPr>
      </w:pPr>
      <w:r w:rsidDel="00000000" w:rsidR="00000000" w:rsidRPr="00000000">
        <w:rPr>
          <w:b w:val="1"/>
          <w:bCs w:val="1"/>
          <w:sz w:val="24"/>
          <w:szCs w:val="24"/>
          <w:rtl w:val="0"/>
        </w:rPr>
        <w:t xml:space="preserve">ENA+ y ENA-</w:t>
      </w:r>
      <w:r w:rsidDel="00000000" w:rsidR="00000000" w:rsidRPr="00000000">
        <w:rPr>
          <w:sz w:val="24"/>
          <w:szCs w:val="24"/>
          <w:rtl w:val="0"/>
        </w:rPr>
        <w:t xml:space="preserve"> son los terminales positivo y negativo de la señal de habilitación.</w:t>
      </w:r>
    </w:p>
    <w:p w:rsidR="00000000" w:rsidDel="00000000" w:rsidP="00000000" w:rsidRDefault="00000000" w:rsidRPr="00000000" w14:paraId="000003F4">
      <w:pPr>
        <w:spacing w:after="240" w:before="240" w:lineRule="auto"/>
        <w:jc w:val="both"/>
        <w:rPr>
          <w:b w:val="1"/>
          <w:bCs w:val="1"/>
          <w:sz w:val="24"/>
          <w:szCs w:val="24"/>
        </w:rPr>
      </w:pPr>
      <w:r w:rsidDel="00000000" w:rsidR="00000000" w:rsidRPr="00000000">
        <w:rPr>
          <w:b w:val="1"/>
          <w:bCs w:val="1"/>
          <w:sz w:val="24"/>
          <w:szCs w:val="24"/>
          <w:rtl w:val="0"/>
        </w:rPr>
        <w:t xml:space="preserve">Interfaz de motor</w:t>
      </w:r>
    </w:p>
    <w:p w:rsidR="00000000" w:rsidDel="00000000" w:rsidP="00000000" w:rsidRDefault="00000000" w:rsidRPr="00000000" w14:paraId="000003F5">
      <w:pPr>
        <w:spacing w:before="0" w:lineRule="auto"/>
        <w:jc w:val="both"/>
        <w:rPr>
          <w:sz w:val="24"/>
          <w:szCs w:val="24"/>
        </w:rPr>
      </w:pPr>
      <w:r w:rsidDel="00000000" w:rsidR="00000000" w:rsidRPr="00000000">
        <w:rPr>
          <w:b w:val="1"/>
          <w:bCs w:val="1"/>
          <w:sz w:val="24"/>
          <w:szCs w:val="24"/>
          <w:rtl w:val="0"/>
        </w:rPr>
        <w:t xml:space="preserve">A+ y A-</w:t>
      </w:r>
      <w:r w:rsidDel="00000000" w:rsidR="00000000" w:rsidRPr="00000000">
        <w:rPr>
          <w:sz w:val="24"/>
          <w:szCs w:val="24"/>
          <w:rtl w:val="0"/>
        </w:rPr>
        <w:t xml:space="preserve"> están conectados a los terminales positivo y negativo del devanado de fase A del motor paso a paso.</w:t>
      </w:r>
    </w:p>
    <w:p w:rsidR="00000000" w:rsidDel="00000000" w:rsidP="00000000" w:rsidRDefault="00000000" w:rsidRPr="00000000" w14:paraId="000003F6">
      <w:pPr>
        <w:spacing w:before="0" w:lineRule="auto"/>
        <w:jc w:val="both"/>
        <w:rPr>
          <w:sz w:val="24"/>
          <w:szCs w:val="24"/>
        </w:rPr>
      </w:pPr>
      <w:r w:rsidDel="00000000" w:rsidR="00000000" w:rsidRPr="00000000">
        <w:rPr>
          <w:b w:val="1"/>
          <w:bCs w:val="1"/>
          <w:sz w:val="24"/>
          <w:szCs w:val="24"/>
          <w:rtl w:val="0"/>
        </w:rPr>
        <w:t xml:space="preserve">B+ y B-</w:t>
      </w:r>
      <w:r w:rsidDel="00000000" w:rsidR="00000000" w:rsidRPr="00000000">
        <w:rPr>
          <w:sz w:val="24"/>
          <w:szCs w:val="24"/>
          <w:rtl w:val="0"/>
        </w:rPr>
        <w:t xml:space="preserve"> están conectados a los terminales positivo y negativo del devanado de fase B del motor paso a paso.</w:t>
      </w:r>
    </w:p>
    <w:p w:rsidR="00000000" w:rsidDel="00000000" w:rsidP="00000000" w:rsidRDefault="00000000" w:rsidRPr="00000000" w14:paraId="000003F7">
      <w:pPr>
        <w:spacing w:after="240" w:before="240" w:lineRule="auto"/>
        <w:jc w:val="both"/>
        <w:rPr>
          <w:sz w:val="24"/>
          <w:szCs w:val="24"/>
        </w:rPr>
      </w:pPr>
      <w:r w:rsidDel="00000000" w:rsidR="00000000" w:rsidRPr="00000000">
        <w:rPr>
          <w:b w:val="1"/>
          <w:bCs w:val="1"/>
          <w:color w:val="ff0000"/>
          <w:sz w:val="24"/>
          <w:szCs w:val="24"/>
          <w:rtl w:val="0"/>
        </w:rPr>
        <w:t xml:space="preserve">NOTA.-</w:t>
      </w:r>
      <w:r w:rsidDel="00000000" w:rsidR="00000000" w:rsidRPr="00000000">
        <w:rPr>
          <w:color w:val="ff0000"/>
          <w:sz w:val="24"/>
          <w:szCs w:val="24"/>
          <w:rtl w:val="0"/>
        </w:rPr>
        <w:t xml:space="preserve"> </w:t>
      </w:r>
      <w:r w:rsidDel="00000000" w:rsidR="00000000" w:rsidRPr="00000000">
        <w:rPr>
          <w:sz w:val="24"/>
          <w:szCs w:val="24"/>
          <w:rtl w:val="0"/>
        </w:rPr>
        <w:t xml:space="preserve">Cuando se intercambian los devanados bifásicos A y B, la dirección del motor se puede invertir.</w:t>
      </w:r>
    </w:p>
    <w:p w:rsidR="00000000" w:rsidDel="00000000" w:rsidP="00000000" w:rsidRDefault="00000000" w:rsidRPr="00000000" w14:paraId="000003F8">
      <w:pPr>
        <w:spacing w:after="240" w:before="240" w:lineRule="auto"/>
        <w:jc w:val="both"/>
        <w:rPr>
          <w:b w:val="1"/>
          <w:bCs w:val="1"/>
          <w:sz w:val="24"/>
          <w:szCs w:val="24"/>
        </w:rPr>
      </w:pPr>
      <w:r w:rsidDel="00000000" w:rsidR="00000000" w:rsidRPr="00000000">
        <w:rPr>
          <w:b w:val="1"/>
          <w:bCs w:val="1"/>
          <w:sz w:val="24"/>
          <w:szCs w:val="24"/>
          <w:rtl w:val="0"/>
        </w:rPr>
        <w:t xml:space="preserve">Interfaz de alimentación</w:t>
      </w:r>
    </w:p>
    <w:p w:rsidR="00000000" w:rsidDel="00000000" w:rsidP="00000000" w:rsidRDefault="00000000" w:rsidRPr="00000000" w14:paraId="000003F9">
      <w:pPr>
        <w:spacing w:after="240" w:before="240" w:lineRule="auto"/>
        <w:jc w:val="both"/>
        <w:rPr>
          <w:sz w:val="24"/>
          <w:szCs w:val="24"/>
        </w:rPr>
      </w:pPr>
      <w:r w:rsidDel="00000000" w:rsidR="00000000" w:rsidRPr="00000000">
        <w:rPr>
          <w:sz w:val="24"/>
          <w:szCs w:val="24"/>
          <w:rtl w:val="0"/>
        </w:rPr>
        <w:t xml:space="preserve">La fuente de alimentación de CC se utiliza para la fuente de alimentación, el rango de voltaje de funcionamiento recomendado es de 24-50 V CC.</w:t>
      </w:r>
    </w:p>
    <w:p w:rsidR="00000000" w:rsidDel="00000000" w:rsidP="00000000" w:rsidRDefault="00000000" w:rsidRPr="00000000" w14:paraId="000003FA">
      <w:pPr>
        <w:spacing w:after="240" w:before="240" w:lineRule="auto"/>
        <w:jc w:val="both"/>
        <w:rPr>
          <w:b w:val="1"/>
          <w:bCs w:val="1"/>
          <w:sz w:val="24"/>
          <w:szCs w:val="24"/>
        </w:rPr>
      </w:pPr>
      <w:r w:rsidDel="00000000" w:rsidR="00000000" w:rsidRPr="00000000">
        <w:rPr>
          <w:b w:val="1"/>
          <w:bCs w:val="1"/>
          <w:sz w:val="24"/>
          <w:szCs w:val="24"/>
          <w:rtl w:val="0"/>
        </w:rPr>
        <w:t xml:space="preserve">Luz indicadora</w:t>
      </w:r>
    </w:p>
    <w:p w:rsidR="00000000" w:rsidDel="00000000" w:rsidP="00000000" w:rsidRDefault="00000000" w:rsidRPr="00000000" w14:paraId="000003FB">
      <w:pPr>
        <w:spacing w:after="240" w:before="240" w:lineRule="auto"/>
        <w:jc w:val="both"/>
        <w:rPr>
          <w:sz w:val="24"/>
          <w:szCs w:val="24"/>
        </w:rPr>
      </w:pPr>
      <w:r w:rsidDel="00000000" w:rsidR="00000000" w:rsidRPr="00000000">
        <w:rPr>
          <w:sz w:val="24"/>
          <w:szCs w:val="24"/>
          <w:rtl w:val="0"/>
        </w:rPr>
        <w:t xml:space="preserve">La unidad tiene dos luces indicadoras, roja y verde. La luz verde es la luz indicadora de alimentación, que siempre está encendida cuando el variador está encendido; la luz roja es la luz indicadora de falla, que siempre está encendida cuando hay una falla por sobrevoltaje o sobrecorriente. Después de la solución de problemas, la luz roja se apaga. Cuando la unidad falla, la falla solo se puede eliminar volviendo a encender y reutilizando.</w:t>
      </w:r>
    </w:p>
    <w:p w:rsidR="00000000" w:rsidDel="00000000" w:rsidP="00000000" w:rsidRDefault="00000000" w:rsidRPr="00000000" w14:paraId="000003FC">
      <w:pPr>
        <w:spacing w:after="240" w:before="240" w:lineRule="auto"/>
        <w:jc w:val="center"/>
        <w:rPr>
          <w:sz w:val="24"/>
          <w:szCs w:val="24"/>
        </w:rPr>
      </w:pPr>
      <w:r w:rsidDel="00000000" w:rsidR="00000000" w:rsidRPr="00000000">
        <w:rPr>
          <w:sz w:val="24"/>
          <w:szCs w:val="24"/>
        </w:rPr>
        <w:drawing>
          <wp:inline distB="114300" distT="114300" distL="114300" distR="114300">
            <wp:extent cx="5943600" cy="4838700"/>
            <wp:effectExtent b="0" l="0" r="0" t="0"/>
            <wp:docPr id="50" name="image44.png"/>
            <a:graphic>
              <a:graphicData uri="http://schemas.openxmlformats.org/drawingml/2006/picture">
                <pic:pic>
                  <pic:nvPicPr>
                    <pic:cNvPr id="0" name="image44.png"/>
                    <pic:cNvPicPr preferRelativeResize="0"/>
                  </pic:nvPicPr>
                  <pic:blipFill>
                    <a:blip r:embed="rId84"/>
                    <a:srcRect b="0" l="0" r="0" t="0"/>
                    <a:stretch>
                      <a:fillRect/>
                    </a:stretch>
                  </pic:blipFill>
                  <pic:spPr>
                    <a:xfrm>
                      <a:off x="0" y="0"/>
                      <a:ext cx="5943600" cy="4838700"/>
                    </a:xfrm>
                    <a:prstGeom prst="rect"/>
                    <a:ln/>
                  </pic:spPr>
                </pic:pic>
              </a:graphicData>
            </a:graphic>
          </wp:inline>
        </w:drawing>
      </w:r>
      <w:r w:rsidDel="00000000" w:rsidR="00000000" w:rsidRPr="00000000">
        <w:rPr>
          <w:rtl w:val="0"/>
        </w:rPr>
      </w:r>
    </w:p>
    <w:p w:rsidR="00000000" w:rsidDel="00000000" w:rsidP="00000000" w:rsidRDefault="00000000" w:rsidRPr="00000000" w14:paraId="000003FD">
      <w:pPr>
        <w:spacing w:after="240" w:before="240" w:lineRule="auto"/>
        <w:jc w:val="center"/>
        <w:rPr>
          <w:sz w:val="24"/>
          <w:szCs w:val="24"/>
        </w:rPr>
      </w:pPr>
      <w:r w:rsidDel="00000000" w:rsidR="00000000" w:rsidRPr="00000000">
        <w:rPr>
          <w:sz w:val="24"/>
          <w:szCs w:val="24"/>
        </w:rPr>
        <w:drawing>
          <wp:inline distB="114300" distT="114300" distL="114300" distR="114300">
            <wp:extent cx="5572125" cy="1619250"/>
            <wp:effectExtent b="0" l="0" r="0" t="0"/>
            <wp:docPr id="31" name="image35.png"/>
            <a:graphic>
              <a:graphicData uri="http://schemas.openxmlformats.org/drawingml/2006/picture">
                <pic:pic>
                  <pic:nvPicPr>
                    <pic:cNvPr id="0" name="image35.png"/>
                    <pic:cNvPicPr preferRelativeResize="0"/>
                  </pic:nvPicPr>
                  <pic:blipFill>
                    <a:blip r:embed="rId85"/>
                    <a:srcRect b="0" l="0" r="0" t="0"/>
                    <a:stretch>
                      <a:fillRect/>
                    </a:stretch>
                  </pic:blipFill>
                  <pic:spPr>
                    <a:xfrm>
                      <a:off x="0" y="0"/>
                      <a:ext cx="5572125" cy="1619250"/>
                    </a:xfrm>
                    <a:prstGeom prst="rect"/>
                    <a:ln/>
                  </pic:spPr>
                </pic:pic>
              </a:graphicData>
            </a:graphic>
          </wp:inline>
        </w:drawing>
      </w:r>
      <w:r w:rsidDel="00000000" w:rsidR="00000000" w:rsidRPr="00000000">
        <w:rPr>
          <w:rtl w:val="0"/>
        </w:rPr>
      </w:r>
    </w:p>
    <w:p w:rsidR="00000000" w:rsidDel="00000000" w:rsidP="00000000" w:rsidRDefault="00000000" w:rsidRPr="00000000" w14:paraId="000003FE">
      <w:pPr>
        <w:spacing w:after="240" w:before="240" w:lineRule="auto"/>
        <w:jc w:val="both"/>
        <w:rPr>
          <w:b w:val="1"/>
          <w:bCs w:val="1"/>
          <w:sz w:val="24"/>
          <w:szCs w:val="24"/>
        </w:rPr>
      </w:pPr>
      <w:r w:rsidDel="00000000" w:rsidR="00000000" w:rsidRPr="00000000">
        <w:rPr>
          <w:b w:val="1"/>
          <w:bCs w:val="1"/>
          <w:sz w:val="24"/>
          <w:szCs w:val="24"/>
          <w:rtl w:val="0"/>
        </w:rPr>
        <w:t xml:space="preserve">Notas de instalación</w:t>
      </w:r>
    </w:p>
    <w:p w:rsidR="00000000" w:rsidDel="00000000" w:rsidP="00000000" w:rsidRDefault="00000000" w:rsidRPr="00000000" w14:paraId="000003FF">
      <w:pPr>
        <w:shd w:fill="fff2cc" w:val="clear"/>
        <w:spacing w:after="240" w:before="240" w:lineRule="auto"/>
        <w:jc w:val="both"/>
        <w:rPr>
          <w:sz w:val="24"/>
          <w:szCs w:val="24"/>
        </w:rPr>
      </w:pPr>
      <w:r w:rsidDel="00000000" w:rsidR="00000000" w:rsidRPr="00000000">
        <w:rPr>
          <w:sz w:val="24"/>
          <w:szCs w:val="24"/>
          <w:rtl w:val="0"/>
        </w:rPr>
        <w:t xml:space="preserve">Las dimensiones externas del controlador son: 118×75,5x35 mm y la distancia entre los orificios de montaje es de 112 mm. Se puede instalar horizontal o verticalmente, y se recomienda la instalación vertical. Al instalarlo, hágalo cerca del gabinete de metal para facilitar la disipación del calor.</w:t>
      </w:r>
    </w:p>
    <w:p w:rsidR="00000000" w:rsidDel="00000000" w:rsidP="00000000" w:rsidRDefault="00000000" w:rsidRPr="00000000" w14:paraId="00000400">
      <w:pPr>
        <w:spacing w:after="240" w:lineRule="auto"/>
        <w:jc w:val="center"/>
        <w:rPr>
          <w:sz w:val="24"/>
          <w:szCs w:val="24"/>
        </w:rPr>
      </w:pPr>
      <w:r w:rsidDel="00000000" w:rsidR="00000000" w:rsidRPr="00000000">
        <w:rPr>
          <w:b w:val="1"/>
          <w:bCs w:val="1"/>
          <w:color w:val="ff0000"/>
          <w:sz w:val="24"/>
          <w:szCs w:val="24"/>
          <w:rtl w:val="0"/>
        </w:rPr>
        <w:t xml:space="preserve">DRIVER KD-2M542</w:t>
      </w:r>
      <w:r w:rsidDel="00000000" w:rsidR="00000000" w:rsidRPr="00000000">
        <w:rPr>
          <w:rtl w:val="0"/>
        </w:rPr>
      </w:r>
    </w:p>
    <w:p w:rsidR="00000000" w:rsidDel="00000000" w:rsidP="00000000" w:rsidRDefault="00000000" w:rsidRPr="00000000" w14:paraId="00000401">
      <w:pPr>
        <w:spacing w:after="240" w:before="240" w:lineRule="auto"/>
        <w:jc w:val="left"/>
        <w:rPr>
          <w:b w:val="1"/>
          <w:bCs w:val="1"/>
          <w:sz w:val="24"/>
          <w:szCs w:val="24"/>
        </w:rPr>
      </w:pPr>
      <w:r w:rsidDel="00000000" w:rsidR="00000000" w:rsidRPr="00000000">
        <w:rPr>
          <w:b w:val="1"/>
          <w:bCs w:val="1"/>
          <w:sz w:val="24"/>
          <w:szCs w:val="24"/>
          <w:rtl w:val="0"/>
        </w:rPr>
        <w:t xml:space="preserve">Descripción</w:t>
      </w:r>
    </w:p>
    <w:p w:rsidR="00000000" w:rsidDel="00000000" w:rsidP="00000000" w:rsidRDefault="00000000" w:rsidRPr="00000000" w14:paraId="00000402">
      <w:pPr>
        <w:spacing w:after="240" w:before="240" w:lineRule="auto"/>
        <w:jc w:val="both"/>
        <w:rPr>
          <w:sz w:val="24"/>
          <w:szCs w:val="24"/>
        </w:rPr>
      </w:pPr>
      <w:r w:rsidDel="00000000" w:rsidR="00000000" w:rsidRPr="00000000">
        <w:rPr>
          <w:sz w:val="24"/>
          <w:szCs w:val="24"/>
          <w:rtl w:val="0"/>
        </w:rPr>
        <w:t xml:space="preserve">El presente controlador de motor paso a paso cuenta con disipador integrado y conectores incluidos, la tensión de entrada esta en el rango de 20-50 VCC con una corriente de salida de 1.0 - 4.2A. las opciones de micropasos van de 1/2, 1/4, 1/8, 1/16, 1/32, 1/64, 1/128; o 1/5, 1/10, 1/20, 1/25, 1/40, 1/50, 1/100, 1/125, también cuentan con configuración de corriente por medio del interruptor DIP SWITHC SW1-SW3 de 1.20A, 1.75A, 2.29A, 2.84A, 3.41A, 3.97A, 4.51A, 5.04A. Tiene tres modos en la interfaz de entrada PULSO/DIRECCIÓN y CW/CCW con tecnología de autoajuste. La frecuencia de entrada máxima es de 300 KHz, compatible con TTL y aislada ópticamente. Adecuado para motores de 2 y 4 fases con protección contra cortocircuito, sobretensión y sobrecorriente.</w:t>
      </w:r>
    </w:p>
    <w:p w:rsidR="00000000" w:rsidDel="00000000" w:rsidP="00000000" w:rsidRDefault="00000000" w:rsidRPr="00000000" w14:paraId="00000403">
      <w:pPr>
        <w:spacing w:after="240" w:before="240" w:lineRule="auto"/>
        <w:jc w:val="center"/>
        <w:rPr>
          <w:sz w:val="24"/>
          <w:szCs w:val="24"/>
        </w:rPr>
      </w:pPr>
      <w:r w:rsidDel="00000000" w:rsidR="00000000" w:rsidRPr="00000000">
        <w:rPr>
          <w:sz w:val="24"/>
          <w:szCs w:val="24"/>
        </w:rPr>
        <w:drawing>
          <wp:inline distB="114300" distT="114300" distL="114300" distR="114300">
            <wp:extent cx="4127512" cy="1796430"/>
            <wp:effectExtent b="0" l="0" r="0" t="0"/>
            <wp:docPr id="49" name="image54.png"/>
            <a:graphic>
              <a:graphicData uri="http://schemas.openxmlformats.org/drawingml/2006/picture">
                <pic:pic>
                  <pic:nvPicPr>
                    <pic:cNvPr id="0" name="image54.png"/>
                    <pic:cNvPicPr preferRelativeResize="0"/>
                  </pic:nvPicPr>
                  <pic:blipFill>
                    <a:blip r:embed="rId86"/>
                    <a:srcRect b="0" l="0" r="0" t="0"/>
                    <a:stretch>
                      <a:fillRect/>
                    </a:stretch>
                  </pic:blipFill>
                  <pic:spPr>
                    <a:xfrm>
                      <a:off x="0" y="0"/>
                      <a:ext cx="4127512" cy="1796430"/>
                    </a:xfrm>
                    <a:prstGeom prst="rect"/>
                    <a:ln/>
                  </pic:spPr>
                </pic:pic>
              </a:graphicData>
            </a:graphic>
          </wp:inline>
        </w:drawing>
      </w:r>
      <w:r w:rsidDel="00000000" w:rsidR="00000000" w:rsidRPr="00000000">
        <w:rPr>
          <w:rtl w:val="0"/>
        </w:rPr>
      </w:r>
    </w:p>
    <w:p w:rsidR="00000000" w:rsidDel="00000000" w:rsidP="00000000" w:rsidRDefault="00000000" w:rsidRPr="00000000" w14:paraId="00000404">
      <w:pPr>
        <w:shd w:fill="fff2cc" w:val="clear"/>
        <w:spacing w:before="0" w:lineRule="auto"/>
        <w:jc w:val="both"/>
        <w:rPr>
          <w:sz w:val="24"/>
          <w:szCs w:val="24"/>
        </w:rPr>
      </w:pPr>
      <w:r w:rsidDel="00000000" w:rsidR="00000000" w:rsidRPr="00000000">
        <w:rPr>
          <w:b w:val="1"/>
          <w:bCs w:val="1"/>
          <w:sz w:val="24"/>
          <w:szCs w:val="24"/>
          <w:rtl w:val="0"/>
        </w:rPr>
        <w:t xml:space="preserve">JMC:</w:t>
      </w:r>
      <w:r w:rsidDel="00000000" w:rsidR="00000000" w:rsidRPr="00000000">
        <w:rPr>
          <w:sz w:val="24"/>
          <w:szCs w:val="24"/>
          <w:rtl w:val="0"/>
        </w:rPr>
        <w:t xml:space="preserve"> código de fabricante</w:t>
      </w:r>
    </w:p>
    <w:p w:rsidR="00000000" w:rsidDel="00000000" w:rsidP="00000000" w:rsidRDefault="00000000" w:rsidRPr="00000000" w14:paraId="00000405">
      <w:pPr>
        <w:shd w:fill="fff2cc" w:val="clear"/>
        <w:spacing w:before="0" w:lineRule="auto"/>
        <w:jc w:val="both"/>
        <w:rPr>
          <w:sz w:val="24"/>
          <w:szCs w:val="24"/>
        </w:rPr>
      </w:pPr>
      <w:r w:rsidDel="00000000" w:rsidR="00000000" w:rsidRPr="00000000">
        <w:rPr>
          <w:b w:val="1"/>
          <w:bCs w:val="1"/>
          <w:sz w:val="24"/>
          <w:szCs w:val="24"/>
          <w:rtl w:val="0"/>
        </w:rPr>
        <w:t xml:space="preserve">2:</w:t>
      </w:r>
      <w:r w:rsidDel="00000000" w:rsidR="00000000" w:rsidRPr="00000000">
        <w:rPr>
          <w:sz w:val="24"/>
          <w:szCs w:val="24"/>
          <w:rtl w:val="0"/>
        </w:rPr>
        <w:t xml:space="preserve">  2 fases, 3 es 3 fases, 4 es 4 fases, 5 es 5 fases</w:t>
      </w:r>
    </w:p>
    <w:p w:rsidR="00000000" w:rsidDel="00000000" w:rsidP="00000000" w:rsidRDefault="00000000" w:rsidRPr="00000000" w14:paraId="00000406">
      <w:pPr>
        <w:shd w:fill="fff2cc" w:val="clear"/>
        <w:spacing w:before="0" w:lineRule="auto"/>
        <w:jc w:val="both"/>
        <w:rPr>
          <w:sz w:val="24"/>
          <w:szCs w:val="24"/>
        </w:rPr>
      </w:pPr>
      <w:r w:rsidDel="00000000" w:rsidR="00000000" w:rsidRPr="00000000">
        <w:rPr>
          <w:b w:val="1"/>
          <w:bCs w:val="1"/>
          <w:sz w:val="24"/>
          <w:szCs w:val="24"/>
          <w:rtl w:val="0"/>
        </w:rPr>
        <w:t xml:space="preserve">D:</w:t>
      </w:r>
      <w:r w:rsidDel="00000000" w:rsidR="00000000" w:rsidRPr="00000000">
        <w:rPr>
          <w:sz w:val="24"/>
          <w:szCs w:val="24"/>
          <w:rtl w:val="0"/>
        </w:rPr>
        <w:t xml:space="preserve"> D es la fuente de alimentación del controlador es CC A es la fuente de alimentación del controlador es CA</w:t>
      </w:r>
    </w:p>
    <w:p w:rsidR="00000000" w:rsidDel="00000000" w:rsidP="00000000" w:rsidRDefault="00000000" w:rsidRPr="00000000" w14:paraId="00000407">
      <w:pPr>
        <w:shd w:fill="fff2cc" w:val="clear"/>
        <w:spacing w:before="0" w:lineRule="auto"/>
        <w:jc w:val="both"/>
        <w:rPr>
          <w:sz w:val="24"/>
          <w:szCs w:val="24"/>
        </w:rPr>
      </w:pPr>
      <w:r w:rsidDel="00000000" w:rsidR="00000000" w:rsidRPr="00000000">
        <w:rPr>
          <w:b w:val="1"/>
          <w:bCs w:val="1"/>
          <w:sz w:val="24"/>
          <w:szCs w:val="24"/>
          <w:rtl w:val="0"/>
        </w:rPr>
        <w:t xml:space="preserve">5:</w:t>
      </w:r>
      <w:r w:rsidDel="00000000" w:rsidR="00000000" w:rsidRPr="00000000">
        <w:rPr>
          <w:sz w:val="24"/>
          <w:szCs w:val="24"/>
          <w:rtl w:val="0"/>
        </w:rPr>
        <w:t xml:space="preserve"> El valor máximo de la tensión de alimentación del variador</w:t>
      </w:r>
    </w:p>
    <w:p w:rsidR="00000000" w:rsidDel="00000000" w:rsidP="00000000" w:rsidRDefault="00000000" w:rsidRPr="00000000" w14:paraId="00000408">
      <w:pPr>
        <w:shd w:fill="fff2cc" w:val="clear"/>
        <w:spacing w:before="0" w:lineRule="auto"/>
        <w:jc w:val="both"/>
        <w:rPr>
          <w:sz w:val="24"/>
          <w:szCs w:val="24"/>
        </w:rPr>
      </w:pPr>
      <w:r w:rsidDel="00000000" w:rsidR="00000000" w:rsidRPr="00000000">
        <w:rPr>
          <w:b w:val="1"/>
          <w:bCs w:val="1"/>
          <w:sz w:val="24"/>
          <w:szCs w:val="24"/>
          <w:rtl w:val="0"/>
        </w:rPr>
        <w:t xml:space="preserve">42:</w:t>
      </w:r>
      <w:r w:rsidDel="00000000" w:rsidR="00000000" w:rsidRPr="00000000">
        <w:rPr>
          <w:sz w:val="24"/>
          <w:szCs w:val="24"/>
          <w:rtl w:val="0"/>
        </w:rPr>
        <w:t xml:space="preserve"> el controlador emite el valor máximo de corriente de fase de 4.2 A</w:t>
      </w:r>
    </w:p>
    <w:p w:rsidR="00000000" w:rsidDel="00000000" w:rsidP="00000000" w:rsidRDefault="00000000" w:rsidRPr="00000000" w14:paraId="00000409">
      <w:pPr>
        <w:spacing w:before="240" w:lineRule="auto"/>
        <w:jc w:val="both"/>
        <w:rPr>
          <w:b w:val="1"/>
          <w:bCs w:val="1"/>
          <w:sz w:val="24"/>
          <w:szCs w:val="24"/>
        </w:rPr>
      </w:pPr>
      <w:r w:rsidDel="00000000" w:rsidR="00000000" w:rsidRPr="00000000">
        <w:rPr>
          <w:b w:val="1"/>
          <w:bCs w:val="1"/>
          <w:sz w:val="24"/>
          <w:szCs w:val="24"/>
          <w:rtl w:val="0"/>
        </w:rPr>
        <w:t xml:space="preserve">Características 2M542</w:t>
      </w:r>
    </w:p>
    <w:tbl>
      <w:tblPr>
        <w:tblStyle w:val="Table3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90"/>
        <w:gridCol w:w="3075"/>
        <w:tblGridChange w:id="0">
          <w:tblGrid>
            <w:gridCol w:w="5790"/>
            <w:gridCol w:w="3075"/>
          </w:tblGrid>
        </w:tblGridChange>
      </w:tblGrid>
      <w:tr>
        <w:trPr>
          <w:cantSplit w:val="0"/>
          <w:trHeight w:val="2732.255859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A">
            <w:pPr>
              <w:spacing w:before="0" w:lineRule="auto"/>
              <w:jc w:val="both"/>
              <w:rPr>
                <w:sz w:val="24"/>
                <w:szCs w:val="24"/>
              </w:rPr>
            </w:pPr>
            <w:r w:rsidDel="00000000" w:rsidR="00000000" w:rsidRPr="00000000">
              <w:rPr>
                <w:sz w:val="24"/>
                <w:szCs w:val="24"/>
                <w:rtl w:val="0"/>
              </w:rPr>
              <w:t xml:space="preserve">Tensión de alimentación: (VCC) 24 – 36  – 50 V</w:t>
            </w:r>
          </w:p>
          <w:p w:rsidR="00000000" w:rsidDel="00000000" w:rsidP="00000000" w:rsidRDefault="00000000" w:rsidRPr="00000000" w14:paraId="0000040B">
            <w:pPr>
              <w:spacing w:before="0" w:lineRule="auto"/>
              <w:jc w:val="both"/>
              <w:rPr>
                <w:sz w:val="24"/>
                <w:szCs w:val="24"/>
              </w:rPr>
            </w:pPr>
            <w:r w:rsidDel="00000000" w:rsidR="00000000" w:rsidRPr="00000000">
              <w:rPr>
                <w:sz w:val="24"/>
                <w:szCs w:val="24"/>
                <w:rtl w:val="0"/>
              </w:rPr>
              <w:t xml:space="preserve">Corriente de salida: 1.0 - 4.2</w:t>
            </w:r>
          </w:p>
          <w:p w:rsidR="00000000" w:rsidDel="00000000" w:rsidP="00000000" w:rsidRDefault="00000000" w:rsidRPr="00000000" w14:paraId="0000040C">
            <w:pPr>
              <w:spacing w:before="0" w:lineRule="auto"/>
              <w:jc w:val="both"/>
              <w:rPr>
                <w:sz w:val="24"/>
                <w:szCs w:val="24"/>
              </w:rPr>
            </w:pPr>
            <w:r w:rsidDel="00000000" w:rsidR="00000000" w:rsidRPr="00000000">
              <w:rPr>
                <w:sz w:val="24"/>
                <w:szCs w:val="24"/>
                <w:rtl w:val="0"/>
              </w:rPr>
              <w:t xml:space="preserve">Corriente de entrada lógica: 7 – 10 – 16 Ma</w:t>
            </w:r>
          </w:p>
          <w:p w:rsidR="00000000" w:rsidDel="00000000" w:rsidP="00000000" w:rsidRDefault="00000000" w:rsidRPr="00000000" w14:paraId="0000040D">
            <w:pPr>
              <w:spacing w:before="0" w:lineRule="auto"/>
              <w:jc w:val="both"/>
              <w:rPr>
                <w:sz w:val="24"/>
                <w:szCs w:val="24"/>
              </w:rPr>
            </w:pPr>
            <w:r w:rsidDel="00000000" w:rsidR="00000000" w:rsidRPr="00000000">
              <w:rPr>
                <w:sz w:val="24"/>
                <w:szCs w:val="24"/>
                <w:rtl w:val="0"/>
              </w:rPr>
              <w:t xml:space="preserve">Tensión de entrada lógica: 0 – 5  Vcc</w:t>
            </w:r>
          </w:p>
          <w:p w:rsidR="00000000" w:rsidDel="00000000" w:rsidP="00000000" w:rsidRDefault="00000000" w:rsidRPr="00000000" w14:paraId="0000040E">
            <w:pPr>
              <w:spacing w:before="0" w:lineRule="auto"/>
              <w:jc w:val="both"/>
              <w:rPr>
                <w:sz w:val="24"/>
                <w:szCs w:val="24"/>
              </w:rPr>
            </w:pPr>
            <w:r w:rsidDel="00000000" w:rsidR="00000000" w:rsidRPr="00000000">
              <w:rPr>
                <w:sz w:val="24"/>
                <w:szCs w:val="24"/>
                <w:rtl w:val="0"/>
              </w:rPr>
              <w:t xml:space="preserve">Compatible con tecnología TTL.</w:t>
            </w:r>
          </w:p>
          <w:p w:rsidR="00000000" w:rsidDel="00000000" w:rsidP="00000000" w:rsidRDefault="00000000" w:rsidRPr="00000000" w14:paraId="0000040F">
            <w:pPr>
              <w:spacing w:before="0" w:lineRule="auto"/>
              <w:jc w:val="both"/>
              <w:rPr>
                <w:sz w:val="24"/>
                <w:szCs w:val="24"/>
              </w:rPr>
            </w:pPr>
            <w:r w:rsidDel="00000000" w:rsidR="00000000" w:rsidRPr="00000000">
              <w:rPr>
                <w:sz w:val="24"/>
                <w:szCs w:val="24"/>
                <w:rtl w:val="0"/>
              </w:rPr>
              <w:t xml:space="preserve">Frecuencia de entrada: 0 – 300 KHz</w:t>
            </w:r>
          </w:p>
          <w:p w:rsidR="00000000" w:rsidDel="00000000" w:rsidP="00000000" w:rsidRDefault="00000000" w:rsidRPr="00000000" w14:paraId="00000410">
            <w:pPr>
              <w:spacing w:before="0" w:lineRule="auto"/>
              <w:jc w:val="both"/>
              <w:rPr>
                <w:sz w:val="24"/>
                <w:szCs w:val="24"/>
              </w:rPr>
            </w:pPr>
            <w:r w:rsidDel="00000000" w:rsidR="00000000" w:rsidRPr="00000000">
              <w:rPr>
                <w:sz w:val="24"/>
                <w:szCs w:val="24"/>
                <w:rtl w:val="0"/>
              </w:rPr>
              <w:t xml:space="preserve">Número de fases: 2</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1">
            <w:pPr>
              <w:spacing w:after="240" w:before="240" w:lineRule="auto"/>
              <w:jc w:val="center"/>
              <w:rPr>
                <w:sz w:val="24"/>
                <w:szCs w:val="24"/>
              </w:rPr>
            </w:pPr>
            <w:r w:rsidDel="00000000" w:rsidR="00000000" w:rsidRPr="00000000">
              <w:rPr>
                <w:sz w:val="24"/>
                <w:szCs w:val="24"/>
              </w:rPr>
              <w:drawing>
                <wp:inline distB="114300" distT="114300" distL="114300" distR="114300">
                  <wp:extent cx="1171243" cy="1119188"/>
                  <wp:effectExtent b="0" l="0" r="0" t="0"/>
                  <wp:docPr id="35" name="image27.png"/>
                  <a:graphic>
                    <a:graphicData uri="http://schemas.openxmlformats.org/drawingml/2006/picture">
                      <pic:pic>
                        <pic:nvPicPr>
                          <pic:cNvPr id="0" name="image27.png"/>
                          <pic:cNvPicPr preferRelativeResize="0"/>
                        </pic:nvPicPr>
                        <pic:blipFill>
                          <a:blip r:embed="rId87"/>
                          <a:srcRect b="0" l="0" r="0" t="0"/>
                          <a:stretch>
                            <a:fillRect/>
                          </a:stretch>
                        </pic:blipFill>
                        <pic:spPr>
                          <a:xfrm>
                            <a:off x="0" y="0"/>
                            <a:ext cx="1171243" cy="111918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412">
      <w:pPr>
        <w:spacing w:after="240" w:before="240" w:lineRule="auto"/>
        <w:jc w:val="both"/>
        <w:rPr>
          <w:b w:val="1"/>
          <w:bCs w:val="1"/>
          <w:sz w:val="24"/>
          <w:szCs w:val="24"/>
        </w:rPr>
      </w:pPr>
      <w:r w:rsidDel="00000000" w:rsidR="00000000" w:rsidRPr="00000000">
        <w:rPr>
          <w:b w:val="1"/>
          <w:bCs w:val="1"/>
          <w:sz w:val="24"/>
          <w:szCs w:val="24"/>
          <w:rtl w:val="0"/>
        </w:rPr>
        <w:t xml:space="preserve">Descripción de la función de accionamiento</w:t>
      </w:r>
    </w:p>
    <w:p w:rsidR="00000000" w:rsidDel="00000000" w:rsidP="00000000" w:rsidRDefault="00000000" w:rsidRPr="00000000" w14:paraId="00000413">
      <w:pPr>
        <w:spacing w:after="240" w:before="240" w:lineRule="auto"/>
        <w:jc w:val="both"/>
        <w:rPr>
          <w:b w:val="1"/>
          <w:bCs w:val="1"/>
          <w:sz w:val="24"/>
          <w:szCs w:val="24"/>
        </w:rPr>
      </w:pPr>
      <w:r w:rsidDel="00000000" w:rsidR="00000000" w:rsidRPr="00000000">
        <w:rPr>
          <w:b w:val="1"/>
          <w:bCs w:val="1"/>
          <w:sz w:val="24"/>
          <w:szCs w:val="24"/>
          <w:rtl w:val="0"/>
        </w:rPr>
        <w:t xml:space="preserve">Configuración de subdivisión de micropasos</w:t>
      </w:r>
    </w:p>
    <w:p w:rsidR="00000000" w:rsidDel="00000000" w:rsidP="00000000" w:rsidRDefault="00000000" w:rsidRPr="00000000" w14:paraId="00000414">
      <w:pPr>
        <w:spacing w:after="240" w:before="240" w:lineRule="auto"/>
        <w:jc w:val="both"/>
        <w:rPr>
          <w:sz w:val="24"/>
          <w:szCs w:val="24"/>
        </w:rPr>
      </w:pPr>
      <w:r w:rsidDel="00000000" w:rsidR="00000000" w:rsidRPr="00000000">
        <w:rPr>
          <w:sz w:val="24"/>
          <w:szCs w:val="24"/>
          <w:rtl w:val="0"/>
        </w:rPr>
        <w:t xml:space="preserve">El número de subdivisiones de micropasos del controlador se establece mediante cuatro interruptores DIP SW5-SW8, y hay 15 niveles de subdivisiones de micropasos en total. Cuando el usuario configura la subdivisión de micropasos, la unidad debe detenerse primero. Para configurar el número de subdivisión de micropaso específico, consulte la descripción del diagrama del panel del controlador.</w:t>
      </w:r>
    </w:p>
    <w:p w:rsidR="00000000" w:rsidDel="00000000" w:rsidP="00000000" w:rsidRDefault="00000000" w:rsidRPr="00000000" w14:paraId="00000415">
      <w:pPr>
        <w:spacing w:after="240" w:before="240" w:lineRule="auto"/>
        <w:jc w:val="center"/>
        <w:rPr>
          <w:sz w:val="24"/>
          <w:szCs w:val="24"/>
        </w:rPr>
      </w:pPr>
      <w:r w:rsidDel="00000000" w:rsidR="00000000" w:rsidRPr="00000000">
        <w:rPr>
          <w:sz w:val="24"/>
          <w:szCs w:val="24"/>
        </w:rPr>
        <w:drawing>
          <wp:inline distB="114300" distT="114300" distL="114300" distR="114300">
            <wp:extent cx="4320371" cy="2070664"/>
            <wp:effectExtent b="0" l="0" r="0" t="0"/>
            <wp:docPr id="30" name="image31.png"/>
            <a:graphic>
              <a:graphicData uri="http://schemas.openxmlformats.org/drawingml/2006/picture">
                <pic:pic>
                  <pic:nvPicPr>
                    <pic:cNvPr id="0" name="image31.png"/>
                    <pic:cNvPicPr preferRelativeResize="0"/>
                  </pic:nvPicPr>
                  <pic:blipFill>
                    <a:blip r:embed="rId88"/>
                    <a:srcRect b="0" l="0" r="0" t="0"/>
                    <a:stretch>
                      <a:fillRect/>
                    </a:stretch>
                  </pic:blipFill>
                  <pic:spPr>
                    <a:xfrm>
                      <a:off x="0" y="0"/>
                      <a:ext cx="4320371" cy="2070664"/>
                    </a:xfrm>
                    <a:prstGeom prst="rect"/>
                    <a:ln/>
                  </pic:spPr>
                </pic:pic>
              </a:graphicData>
            </a:graphic>
          </wp:inline>
        </w:drawing>
      </w:r>
      <w:r w:rsidDel="00000000" w:rsidR="00000000" w:rsidRPr="00000000">
        <w:rPr>
          <w:rtl w:val="0"/>
        </w:rPr>
      </w:r>
    </w:p>
    <w:p w:rsidR="00000000" w:rsidDel="00000000" w:rsidP="00000000" w:rsidRDefault="00000000" w:rsidRPr="00000000" w14:paraId="00000416">
      <w:pPr>
        <w:spacing w:after="240" w:before="240" w:lineRule="auto"/>
        <w:jc w:val="both"/>
        <w:rPr>
          <w:b w:val="1"/>
          <w:bCs w:val="1"/>
          <w:sz w:val="24"/>
          <w:szCs w:val="24"/>
        </w:rPr>
      </w:pPr>
      <w:r w:rsidDel="00000000" w:rsidR="00000000" w:rsidRPr="00000000">
        <w:rPr>
          <w:b w:val="1"/>
          <w:bCs w:val="1"/>
          <w:sz w:val="24"/>
          <w:szCs w:val="24"/>
          <w:rtl w:val="0"/>
        </w:rPr>
        <w:t xml:space="preserve">Ajuste de corriente de salida</w:t>
      </w:r>
    </w:p>
    <w:p w:rsidR="00000000" w:rsidDel="00000000" w:rsidP="00000000" w:rsidRDefault="00000000" w:rsidRPr="00000000" w14:paraId="00000417">
      <w:pPr>
        <w:spacing w:after="240" w:before="240" w:lineRule="auto"/>
        <w:jc w:val="both"/>
        <w:rPr>
          <w:sz w:val="24"/>
          <w:szCs w:val="24"/>
        </w:rPr>
      </w:pPr>
      <w:r w:rsidDel="00000000" w:rsidR="00000000" w:rsidRPr="00000000">
        <w:rPr>
          <w:sz w:val="24"/>
          <w:szCs w:val="24"/>
          <w:rtl w:val="0"/>
        </w:rPr>
        <w:t xml:space="preserve">La corriente de salida del controlador se establece mediante tres interruptores DIP SW1-SW3 y hay 8 niveles de corriente de salida. Para la configuración de la corriente de salida específica.</w:t>
      </w:r>
    </w:p>
    <w:p w:rsidR="00000000" w:rsidDel="00000000" w:rsidP="00000000" w:rsidRDefault="00000000" w:rsidRPr="00000000" w14:paraId="00000418">
      <w:pPr>
        <w:spacing w:after="240" w:before="240" w:lineRule="auto"/>
        <w:jc w:val="center"/>
        <w:rPr/>
      </w:pPr>
      <w:r w:rsidDel="00000000" w:rsidR="00000000" w:rsidRPr="00000000">
        <w:rPr>
          <w:sz w:val="24"/>
          <w:szCs w:val="24"/>
        </w:rPr>
        <w:drawing>
          <wp:inline distB="114300" distT="114300" distL="114300" distR="114300">
            <wp:extent cx="4038600" cy="1957358"/>
            <wp:effectExtent b="0" l="0" r="0" t="0"/>
            <wp:docPr id="42" name="image39.png"/>
            <a:graphic>
              <a:graphicData uri="http://schemas.openxmlformats.org/drawingml/2006/picture">
                <pic:pic>
                  <pic:nvPicPr>
                    <pic:cNvPr id="0" name="image39.png"/>
                    <pic:cNvPicPr preferRelativeResize="0"/>
                  </pic:nvPicPr>
                  <pic:blipFill>
                    <a:blip r:embed="rId89"/>
                    <a:srcRect b="0" l="0" r="0" t="0"/>
                    <a:stretch>
                      <a:fillRect/>
                    </a:stretch>
                  </pic:blipFill>
                  <pic:spPr>
                    <a:xfrm>
                      <a:off x="0" y="0"/>
                      <a:ext cx="4038600" cy="1957358"/>
                    </a:xfrm>
                    <a:prstGeom prst="rect"/>
                    <a:ln/>
                  </pic:spPr>
                </pic:pic>
              </a:graphicData>
            </a:graphic>
          </wp:inline>
        </w:drawing>
      </w:r>
      <w:r w:rsidDel="00000000" w:rsidR="00000000" w:rsidRPr="00000000">
        <w:rPr>
          <w:rtl w:val="0"/>
        </w:rPr>
      </w:r>
    </w:p>
    <w:p w:rsidR="00000000" w:rsidDel="00000000" w:rsidP="00000000" w:rsidRDefault="00000000" w:rsidRPr="00000000" w14:paraId="00000419">
      <w:pPr>
        <w:widowControl w:val="0"/>
        <w:spacing w:after="240" w:before="240" w:line="240" w:lineRule="auto"/>
        <w:jc w:val="both"/>
        <w:rPr>
          <w:b w:val="1"/>
          <w:bCs w:val="1"/>
          <w:sz w:val="24"/>
          <w:szCs w:val="24"/>
        </w:rPr>
      </w:pPr>
      <w:r w:rsidDel="00000000" w:rsidR="00000000" w:rsidRPr="00000000">
        <w:rPr>
          <w:b w:val="1"/>
          <w:bCs w:val="1"/>
          <w:sz w:val="24"/>
          <w:szCs w:val="24"/>
          <w:rtl w:val="0"/>
        </w:rPr>
        <w:t xml:space="preserve">Función automática de medio flujo</w:t>
      </w:r>
    </w:p>
    <w:p w:rsidR="00000000" w:rsidDel="00000000" w:rsidP="00000000" w:rsidRDefault="00000000" w:rsidRPr="00000000" w14:paraId="0000041A">
      <w:pPr>
        <w:widowControl w:val="0"/>
        <w:spacing w:after="240" w:before="240" w:line="240" w:lineRule="auto"/>
        <w:jc w:val="both"/>
        <w:rPr/>
      </w:pPr>
      <w:r w:rsidDel="00000000" w:rsidR="00000000" w:rsidRPr="00000000">
        <w:rPr>
          <w:sz w:val="24"/>
          <w:szCs w:val="24"/>
          <w:rtl w:val="0"/>
        </w:rPr>
        <w:t xml:space="preserve">Los usuarios pueden configurar la función de flujo medio automático del controlador a través de SW4. APAGADO significa que la corriente de reposo se establece en la mitad de la corriente dinámica y ENCENDIDO significa que la corriente de reposo es la misma que la corriente dinámica. En uso general, SW4 debe configurarse en APAGADO, de modo que se reduzca la generación de calor del motor y el controlador y se mejore la confiabilidad. Aproximadamente 0,3 segundos después de que se detiene el tren de pulsos, la corriente se reduce automáticamente en un 50 % (55 % del valor real) y la generación de calor se reduce teóricamente en un 65 %</w:t>
      </w:r>
      <w:r w:rsidDel="00000000" w:rsidR="00000000" w:rsidRPr="00000000">
        <w:rPr>
          <w:rtl w:val="0"/>
        </w:rPr>
      </w:r>
    </w:p>
    <w:p w:rsidR="00000000" w:rsidDel="00000000" w:rsidP="00000000" w:rsidRDefault="00000000" w:rsidRPr="00000000" w14:paraId="0000041B">
      <w:pPr>
        <w:widowControl w:val="0"/>
        <w:spacing w:line="240" w:lineRule="auto"/>
        <w:ind w:left="0" w:firstLine="0"/>
        <w:jc w:val="center"/>
        <w:rPr/>
      </w:pPr>
      <w:r w:rsidDel="00000000" w:rsidR="00000000" w:rsidRPr="00000000">
        <w:rPr/>
        <w:drawing>
          <wp:inline distB="114300" distT="114300" distL="114300" distR="114300">
            <wp:extent cx="2381398" cy="2376488"/>
            <wp:effectExtent b="0" l="0" r="0" t="0"/>
            <wp:docPr id="98" name="image85.png"/>
            <a:graphic>
              <a:graphicData uri="http://schemas.openxmlformats.org/drawingml/2006/picture">
                <pic:pic>
                  <pic:nvPicPr>
                    <pic:cNvPr id="0" name="image85.png"/>
                    <pic:cNvPicPr preferRelativeResize="0"/>
                  </pic:nvPicPr>
                  <pic:blipFill>
                    <a:blip r:embed="rId90"/>
                    <a:srcRect b="0" l="0" r="0" t="0"/>
                    <a:stretch>
                      <a:fillRect/>
                    </a:stretch>
                  </pic:blipFill>
                  <pic:spPr>
                    <a:xfrm>
                      <a:off x="0" y="0"/>
                      <a:ext cx="2381398" cy="2376488"/>
                    </a:xfrm>
                    <a:prstGeom prst="rect"/>
                    <a:ln/>
                  </pic:spPr>
                </pic:pic>
              </a:graphicData>
            </a:graphic>
          </wp:inline>
        </w:drawing>
      </w:r>
      <w:r w:rsidDel="00000000" w:rsidR="00000000" w:rsidRPr="00000000">
        <w:rPr>
          <w:rtl w:val="0"/>
        </w:rPr>
      </w:r>
    </w:p>
    <w:p w:rsidR="00000000" w:rsidDel="00000000" w:rsidP="00000000" w:rsidRDefault="00000000" w:rsidRPr="00000000" w14:paraId="0000041C">
      <w:pPr>
        <w:widowControl w:val="0"/>
        <w:spacing w:after="240" w:before="240" w:line="240" w:lineRule="auto"/>
        <w:jc w:val="both"/>
        <w:rPr>
          <w:b w:val="1"/>
          <w:bCs w:val="1"/>
          <w:sz w:val="24"/>
          <w:szCs w:val="24"/>
        </w:rPr>
      </w:pPr>
      <w:r w:rsidDel="00000000" w:rsidR="00000000" w:rsidRPr="00000000">
        <w:rPr>
          <w:b w:val="1"/>
          <w:bCs w:val="1"/>
          <w:sz w:val="24"/>
          <w:szCs w:val="24"/>
          <w:rtl w:val="0"/>
        </w:rPr>
        <w:t xml:space="preserve">Interfaz de señal</w:t>
      </w:r>
    </w:p>
    <w:p w:rsidR="00000000" w:rsidDel="00000000" w:rsidP="00000000" w:rsidRDefault="00000000" w:rsidRPr="00000000" w14:paraId="0000041D">
      <w:pPr>
        <w:widowControl w:val="0"/>
        <w:spacing w:before="0" w:line="240" w:lineRule="auto"/>
        <w:jc w:val="both"/>
        <w:rPr>
          <w:sz w:val="24"/>
          <w:szCs w:val="24"/>
        </w:rPr>
      </w:pPr>
      <w:r w:rsidDel="00000000" w:rsidR="00000000" w:rsidRPr="00000000">
        <w:rPr>
          <w:b w:val="1"/>
          <w:bCs w:val="1"/>
          <w:sz w:val="24"/>
          <w:szCs w:val="24"/>
          <w:rtl w:val="0"/>
        </w:rPr>
        <w:t xml:space="preserve">PUL+ y PUL-</w:t>
      </w:r>
      <w:r w:rsidDel="00000000" w:rsidR="00000000" w:rsidRPr="00000000">
        <w:rPr>
          <w:sz w:val="24"/>
          <w:szCs w:val="24"/>
          <w:rtl w:val="0"/>
        </w:rPr>
        <w:t xml:space="preserve"> son los terminales positivo y negativo de la señal de pulso de control.</w:t>
      </w:r>
    </w:p>
    <w:p w:rsidR="00000000" w:rsidDel="00000000" w:rsidP="00000000" w:rsidRDefault="00000000" w:rsidRPr="00000000" w14:paraId="0000041E">
      <w:pPr>
        <w:widowControl w:val="0"/>
        <w:spacing w:before="0" w:line="240" w:lineRule="auto"/>
        <w:jc w:val="both"/>
        <w:rPr>
          <w:sz w:val="24"/>
          <w:szCs w:val="24"/>
        </w:rPr>
      </w:pPr>
      <w:r w:rsidDel="00000000" w:rsidR="00000000" w:rsidRPr="00000000">
        <w:rPr>
          <w:b w:val="1"/>
          <w:bCs w:val="1"/>
          <w:sz w:val="24"/>
          <w:szCs w:val="24"/>
          <w:rtl w:val="0"/>
        </w:rPr>
        <w:t xml:space="preserve">DIR+ y DIR-</w:t>
      </w:r>
      <w:r w:rsidDel="00000000" w:rsidR="00000000" w:rsidRPr="00000000">
        <w:rPr>
          <w:sz w:val="24"/>
          <w:szCs w:val="24"/>
          <w:rtl w:val="0"/>
        </w:rPr>
        <w:t xml:space="preserve"> son los terminales positivo y negativo de la señal de dirección.</w:t>
      </w:r>
    </w:p>
    <w:p w:rsidR="00000000" w:rsidDel="00000000" w:rsidP="00000000" w:rsidRDefault="00000000" w:rsidRPr="00000000" w14:paraId="0000041F">
      <w:pPr>
        <w:widowControl w:val="0"/>
        <w:spacing w:before="0" w:line="240" w:lineRule="auto"/>
        <w:jc w:val="both"/>
        <w:rPr>
          <w:sz w:val="24"/>
          <w:szCs w:val="24"/>
        </w:rPr>
      </w:pPr>
      <w:r w:rsidDel="00000000" w:rsidR="00000000" w:rsidRPr="00000000">
        <w:rPr>
          <w:b w:val="1"/>
          <w:bCs w:val="1"/>
          <w:sz w:val="24"/>
          <w:szCs w:val="24"/>
          <w:rtl w:val="0"/>
        </w:rPr>
        <w:t xml:space="preserve">ENA+ y ENA-</w:t>
      </w:r>
      <w:r w:rsidDel="00000000" w:rsidR="00000000" w:rsidRPr="00000000">
        <w:rPr>
          <w:sz w:val="24"/>
          <w:szCs w:val="24"/>
          <w:rtl w:val="0"/>
        </w:rPr>
        <w:t xml:space="preserve"> son los terminales de y negativo de la señal de habilitación.</w:t>
      </w:r>
    </w:p>
    <w:p w:rsidR="00000000" w:rsidDel="00000000" w:rsidP="00000000" w:rsidRDefault="00000000" w:rsidRPr="00000000" w14:paraId="00000420">
      <w:pPr>
        <w:widowControl w:val="0"/>
        <w:spacing w:after="240" w:before="240" w:line="240" w:lineRule="auto"/>
        <w:jc w:val="both"/>
        <w:rPr>
          <w:b w:val="1"/>
          <w:bCs w:val="1"/>
          <w:sz w:val="24"/>
          <w:szCs w:val="24"/>
        </w:rPr>
      </w:pPr>
      <w:r w:rsidDel="00000000" w:rsidR="00000000" w:rsidRPr="00000000">
        <w:rPr>
          <w:b w:val="1"/>
          <w:bCs w:val="1"/>
          <w:sz w:val="24"/>
          <w:szCs w:val="24"/>
          <w:rtl w:val="0"/>
        </w:rPr>
        <w:t xml:space="preserve">Interfaz de motor</w:t>
      </w:r>
    </w:p>
    <w:p w:rsidR="00000000" w:rsidDel="00000000" w:rsidP="00000000" w:rsidRDefault="00000000" w:rsidRPr="00000000" w14:paraId="00000421">
      <w:pPr>
        <w:widowControl w:val="0"/>
        <w:spacing w:before="0" w:line="240" w:lineRule="auto"/>
        <w:jc w:val="both"/>
        <w:rPr>
          <w:sz w:val="24"/>
          <w:szCs w:val="24"/>
        </w:rPr>
      </w:pPr>
      <w:r w:rsidDel="00000000" w:rsidR="00000000" w:rsidRPr="00000000">
        <w:rPr>
          <w:b w:val="1"/>
          <w:bCs w:val="1"/>
          <w:sz w:val="24"/>
          <w:szCs w:val="24"/>
          <w:rtl w:val="0"/>
        </w:rPr>
        <w:t xml:space="preserve">A+ y A-</w:t>
      </w:r>
      <w:r w:rsidDel="00000000" w:rsidR="00000000" w:rsidRPr="00000000">
        <w:rPr>
          <w:sz w:val="24"/>
          <w:szCs w:val="24"/>
          <w:rtl w:val="0"/>
        </w:rPr>
        <w:t xml:space="preserve"> están conectados a los terminales positivo y negativo del devanado de fase A del motor paso a paso.</w:t>
      </w:r>
    </w:p>
    <w:p w:rsidR="00000000" w:rsidDel="00000000" w:rsidP="00000000" w:rsidRDefault="00000000" w:rsidRPr="00000000" w14:paraId="00000422">
      <w:pPr>
        <w:widowControl w:val="0"/>
        <w:spacing w:before="0" w:line="240" w:lineRule="auto"/>
        <w:jc w:val="both"/>
        <w:rPr>
          <w:sz w:val="24"/>
          <w:szCs w:val="24"/>
        </w:rPr>
      </w:pPr>
      <w:r w:rsidDel="00000000" w:rsidR="00000000" w:rsidRPr="00000000">
        <w:rPr>
          <w:b w:val="1"/>
          <w:bCs w:val="1"/>
          <w:sz w:val="24"/>
          <w:szCs w:val="24"/>
          <w:rtl w:val="0"/>
        </w:rPr>
        <w:t xml:space="preserve">B+ y B-</w:t>
      </w:r>
      <w:r w:rsidDel="00000000" w:rsidR="00000000" w:rsidRPr="00000000">
        <w:rPr>
          <w:sz w:val="24"/>
          <w:szCs w:val="24"/>
          <w:rtl w:val="0"/>
        </w:rPr>
        <w:t xml:space="preserve"> están conectados a los terminales positivo y negativo del devanado de fase B del motor paso a paso. </w:t>
      </w:r>
    </w:p>
    <w:p w:rsidR="00000000" w:rsidDel="00000000" w:rsidP="00000000" w:rsidRDefault="00000000" w:rsidRPr="00000000" w14:paraId="00000423">
      <w:pPr>
        <w:widowControl w:val="0"/>
        <w:spacing w:after="240" w:before="240" w:line="240" w:lineRule="auto"/>
        <w:jc w:val="both"/>
        <w:rPr>
          <w:sz w:val="24"/>
          <w:szCs w:val="24"/>
        </w:rPr>
      </w:pPr>
      <w:r w:rsidDel="00000000" w:rsidR="00000000" w:rsidRPr="00000000">
        <w:rPr>
          <w:b w:val="1"/>
          <w:bCs w:val="1"/>
          <w:color w:val="ff0000"/>
          <w:sz w:val="24"/>
          <w:szCs w:val="24"/>
          <w:rtl w:val="0"/>
        </w:rPr>
        <w:t xml:space="preserve">NOTA.-</w:t>
      </w:r>
      <w:r w:rsidDel="00000000" w:rsidR="00000000" w:rsidRPr="00000000">
        <w:rPr>
          <w:color w:val="ff0000"/>
          <w:sz w:val="24"/>
          <w:szCs w:val="24"/>
          <w:rtl w:val="0"/>
        </w:rPr>
        <w:t xml:space="preserve"> </w:t>
      </w:r>
      <w:r w:rsidDel="00000000" w:rsidR="00000000" w:rsidRPr="00000000">
        <w:rPr>
          <w:sz w:val="24"/>
          <w:szCs w:val="24"/>
          <w:rtl w:val="0"/>
        </w:rPr>
        <w:t xml:space="preserve">Cuando se intercambian los devanados bifásicos A y B, la dirección del motor se puede invertir.</w:t>
      </w:r>
    </w:p>
    <w:p w:rsidR="00000000" w:rsidDel="00000000" w:rsidP="00000000" w:rsidRDefault="00000000" w:rsidRPr="00000000" w14:paraId="00000424">
      <w:pPr>
        <w:widowControl w:val="0"/>
        <w:spacing w:after="240" w:before="240" w:line="240" w:lineRule="auto"/>
        <w:jc w:val="both"/>
        <w:rPr>
          <w:b w:val="1"/>
          <w:bCs w:val="1"/>
          <w:sz w:val="24"/>
          <w:szCs w:val="24"/>
        </w:rPr>
      </w:pPr>
      <w:r w:rsidDel="00000000" w:rsidR="00000000" w:rsidRPr="00000000">
        <w:rPr>
          <w:b w:val="1"/>
          <w:bCs w:val="1"/>
          <w:sz w:val="24"/>
          <w:szCs w:val="24"/>
          <w:rtl w:val="0"/>
        </w:rPr>
        <w:t xml:space="preserve">Interfaz de alimentación</w:t>
      </w:r>
    </w:p>
    <w:p w:rsidR="00000000" w:rsidDel="00000000" w:rsidP="00000000" w:rsidRDefault="00000000" w:rsidRPr="00000000" w14:paraId="00000425">
      <w:pPr>
        <w:widowControl w:val="0"/>
        <w:spacing w:after="240" w:before="240" w:line="240" w:lineRule="auto"/>
        <w:jc w:val="both"/>
        <w:rPr>
          <w:sz w:val="24"/>
          <w:szCs w:val="24"/>
        </w:rPr>
      </w:pPr>
      <w:r w:rsidDel="00000000" w:rsidR="00000000" w:rsidRPr="00000000">
        <w:rPr>
          <w:sz w:val="24"/>
          <w:szCs w:val="24"/>
          <w:rtl w:val="0"/>
        </w:rPr>
        <w:t xml:space="preserve">La fuente de alimentación de CC se utiliza para la fuente de alimentación, el rango de voltaje de funcionamiento recomendado es de 24-50 VCC.</w:t>
      </w:r>
    </w:p>
    <w:p w:rsidR="00000000" w:rsidDel="00000000" w:rsidP="00000000" w:rsidRDefault="00000000" w:rsidRPr="00000000" w14:paraId="00000426">
      <w:pPr>
        <w:widowControl w:val="0"/>
        <w:spacing w:after="240" w:before="240" w:line="240" w:lineRule="auto"/>
        <w:jc w:val="both"/>
        <w:rPr>
          <w:b w:val="1"/>
          <w:bCs w:val="1"/>
          <w:sz w:val="24"/>
          <w:szCs w:val="24"/>
        </w:rPr>
      </w:pPr>
      <w:r w:rsidDel="00000000" w:rsidR="00000000" w:rsidRPr="00000000">
        <w:rPr>
          <w:b w:val="1"/>
          <w:bCs w:val="1"/>
          <w:sz w:val="24"/>
          <w:szCs w:val="24"/>
          <w:rtl w:val="0"/>
        </w:rPr>
        <w:t xml:space="preserve">Luz indicadora</w:t>
      </w:r>
    </w:p>
    <w:p w:rsidR="00000000" w:rsidDel="00000000" w:rsidP="00000000" w:rsidRDefault="00000000" w:rsidRPr="00000000" w14:paraId="00000427">
      <w:pPr>
        <w:widowControl w:val="0"/>
        <w:spacing w:after="240" w:before="240" w:line="240" w:lineRule="auto"/>
        <w:jc w:val="both"/>
        <w:rPr>
          <w:sz w:val="24"/>
          <w:szCs w:val="24"/>
        </w:rPr>
      </w:pPr>
      <w:r w:rsidDel="00000000" w:rsidR="00000000" w:rsidRPr="00000000">
        <w:rPr>
          <w:sz w:val="24"/>
          <w:szCs w:val="24"/>
          <w:rtl w:val="0"/>
        </w:rPr>
        <w:t xml:space="preserve">La unidad tiene dos luces indicadoras, roja y verde. La luz verde es la luz indicadora de alimentación, que siempre está encendida cuando el variador está encendido; la luz roja es la luz indicadora de falla, que siempre está encendida cuando hay una falla por sobrevoltaje o sobrecorriente. Después de la solución de problemas, la luz roja se apaga. Cuando la unidad falla, la falla solo se puede eliminar volviendo a encender y reutilizando.</w:t>
      </w:r>
    </w:p>
    <w:p w:rsidR="00000000" w:rsidDel="00000000" w:rsidP="00000000" w:rsidRDefault="00000000" w:rsidRPr="00000000" w14:paraId="00000428">
      <w:pPr>
        <w:widowControl w:val="0"/>
        <w:spacing w:line="240" w:lineRule="auto"/>
        <w:ind w:left="0" w:firstLine="0"/>
        <w:jc w:val="center"/>
        <w:rPr/>
      </w:pPr>
      <w:r w:rsidDel="00000000" w:rsidR="00000000" w:rsidRPr="00000000">
        <w:rPr/>
        <w:drawing>
          <wp:inline distB="114300" distT="114300" distL="114300" distR="114300">
            <wp:extent cx="5750748" cy="4571107"/>
            <wp:effectExtent b="0" l="0" r="0" t="0"/>
            <wp:docPr id="1" name="image2.png"/>
            <a:graphic>
              <a:graphicData uri="http://schemas.openxmlformats.org/drawingml/2006/picture">
                <pic:pic>
                  <pic:nvPicPr>
                    <pic:cNvPr id="0" name="image2.png"/>
                    <pic:cNvPicPr preferRelativeResize="0"/>
                  </pic:nvPicPr>
                  <pic:blipFill>
                    <a:blip r:embed="rId91"/>
                    <a:srcRect b="0" l="0" r="0" t="0"/>
                    <a:stretch>
                      <a:fillRect/>
                    </a:stretch>
                  </pic:blipFill>
                  <pic:spPr>
                    <a:xfrm>
                      <a:off x="0" y="0"/>
                      <a:ext cx="5750748" cy="4571107"/>
                    </a:xfrm>
                    <a:prstGeom prst="rect"/>
                    <a:ln/>
                  </pic:spPr>
                </pic:pic>
              </a:graphicData>
            </a:graphic>
          </wp:inline>
        </w:drawing>
      </w:r>
      <w:r w:rsidDel="00000000" w:rsidR="00000000" w:rsidRPr="00000000">
        <w:rPr>
          <w:rtl w:val="0"/>
        </w:rPr>
      </w:r>
    </w:p>
    <w:p w:rsidR="00000000" w:rsidDel="00000000" w:rsidP="00000000" w:rsidRDefault="00000000" w:rsidRPr="00000000" w14:paraId="00000429">
      <w:pPr>
        <w:widowControl w:val="0"/>
        <w:spacing w:line="240" w:lineRule="auto"/>
        <w:ind w:left="0" w:firstLine="0"/>
        <w:jc w:val="both"/>
        <w:rPr/>
      </w:pPr>
      <w:r w:rsidDel="00000000" w:rsidR="00000000" w:rsidRPr="00000000">
        <w:rPr>
          <w:rtl w:val="0"/>
        </w:rPr>
      </w:r>
    </w:p>
    <w:p w:rsidR="00000000" w:rsidDel="00000000" w:rsidP="00000000" w:rsidRDefault="00000000" w:rsidRPr="00000000" w14:paraId="0000042A">
      <w:pPr>
        <w:widowControl w:val="0"/>
        <w:spacing w:line="240" w:lineRule="auto"/>
        <w:ind w:left="0" w:firstLine="0"/>
        <w:jc w:val="center"/>
        <w:rPr/>
      </w:pPr>
      <w:r w:rsidDel="00000000" w:rsidR="00000000" w:rsidRPr="00000000">
        <w:rPr/>
        <w:drawing>
          <wp:inline distB="114300" distT="114300" distL="114300" distR="114300">
            <wp:extent cx="4422360" cy="1189986"/>
            <wp:effectExtent b="0" l="0" r="0" t="0"/>
            <wp:docPr id="25" name="image17.png"/>
            <a:graphic>
              <a:graphicData uri="http://schemas.openxmlformats.org/drawingml/2006/picture">
                <pic:pic>
                  <pic:nvPicPr>
                    <pic:cNvPr id="0" name="image17.png"/>
                    <pic:cNvPicPr preferRelativeResize="0"/>
                  </pic:nvPicPr>
                  <pic:blipFill>
                    <a:blip r:embed="rId92"/>
                    <a:srcRect b="0" l="0" r="0" t="0"/>
                    <a:stretch>
                      <a:fillRect/>
                    </a:stretch>
                  </pic:blipFill>
                  <pic:spPr>
                    <a:xfrm>
                      <a:off x="0" y="0"/>
                      <a:ext cx="4422360" cy="1189986"/>
                    </a:xfrm>
                    <a:prstGeom prst="rect"/>
                    <a:ln/>
                  </pic:spPr>
                </pic:pic>
              </a:graphicData>
            </a:graphic>
          </wp:inline>
        </w:drawing>
      </w:r>
      <w:r w:rsidDel="00000000" w:rsidR="00000000" w:rsidRPr="00000000">
        <w:rPr>
          <w:rtl w:val="0"/>
        </w:rPr>
      </w:r>
    </w:p>
    <w:p w:rsidR="00000000" w:rsidDel="00000000" w:rsidP="00000000" w:rsidRDefault="00000000" w:rsidRPr="00000000" w14:paraId="0000042B">
      <w:pPr>
        <w:widowControl w:val="0"/>
        <w:spacing w:line="240" w:lineRule="auto"/>
        <w:ind w:left="0" w:firstLine="0"/>
        <w:jc w:val="both"/>
        <w:rPr/>
      </w:pPr>
      <w:r w:rsidDel="00000000" w:rsidR="00000000" w:rsidRPr="00000000">
        <w:rPr>
          <w:rtl w:val="0"/>
        </w:rPr>
      </w:r>
    </w:p>
    <w:p w:rsidR="00000000" w:rsidDel="00000000" w:rsidP="00000000" w:rsidRDefault="00000000" w:rsidRPr="00000000" w14:paraId="0000042C">
      <w:pPr>
        <w:widowControl w:val="0"/>
        <w:spacing w:after="240" w:before="240" w:line="240" w:lineRule="auto"/>
        <w:jc w:val="both"/>
        <w:rPr>
          <w:b w:val="1"/>
          <w:bCs w:val="1"/>
          <w:sz w:val="24"/>
          <w:szCs w:val="24"/>
        </w:rPr>
      </w:pPr>
      <w:r w:rsidDel="00000000" w:rsidR="00000000" w:rsidRPr="00000000">
        <w:rPr>
          <w:b w:val="1"/>
          <w:bCs w:val="1"/>
          <w:sz w:val="24"/>
          <w:szCs w:val="24"/>
          <w:rtl w:val="0"/>
        </w:rPr>
        <w:t xml:space="preserve">Notas de instalación</w:t>
      </w:r>
    </w:p>
    <w:p w:rsidR="00000000" w:rsidDel="00000000" w:rsidP="00000000" w:rsidRDefault="00000000" w:rsidRPr="00000000" w14:paraId="0000042D">
      <w:pPr>
        <w:widowControl w:val="0"/>
        <w:shd w:fill="fff2cc" w:val="clear"/>
        <w:spacing w:before="240" w:line="240" w:lineRule="auto"/>
        <w:jc w:val="both"/>
        <w:rPr/>
      </w:pPr>
      <w:r w:rsidDel="00000000" w:rsidR="00000000" w:rsidRPr="00000000">
        <w:rPr>
          <w:b w:val="1"/>
          <w:bCs w:val="1"/>
          <w:color w:val="ff0000"/>
          <w:sz w:val="24"/>
          <w:szCs w:val="24"/>
          <w:rtl w:val="0"/>
        </w:rPr>
        <w:t xml:space="preserve">NOTA.-</w:t>
      </w:r>
      <w:r w:rsidDel="00000000" w:rsidR="00000000" w:rsidRPr="00000000">
        <w:rPr>
          <w:sz w:val="24"/>
          <w:szCs w:val="24"/>
          <w:rtl w:val="0"/>
        </w:rPr>
        <w:t xml:space="preserve"> Las dimensiones externas del controlador son: 4,65 X 2,97 X 1,30 pulgadas</w:t>
      </w:r>
      <w:r w:rsidDel="00000000" w:rsidR="00000000" w:rsidRPr="00000000">
        <w:rPr>
          <w:b w:val="1"/>
          <w:bCs w:val="1"/>
          <w:sz w:val="24"/>
          <w:szCs w:val="24"/>
          <w:rtl w:val="0"/>
        </w:rPr>
        <w:t xml:space="preserve"> </w:t>
      </w:r>
      <w:r w:rsidDel="00000000" w:rsidR="00000000" w:rsidRPr="00000000">
        <w:rPr>
          <w:sz w:val="24"/>
          <w:szCs w:val="24"/>
          <w:rtl w:val="0"/>
        </w:rPr>
        <w:t xml:space="preserve">y la distancia entre los orificios de montaje es de 112 mm. Se puede instalar horizontal o verticalmente, y se recomienda la instalación vertical. Al instalarlo, hágalo cerca del gabinete de metal para facilitar la disipación del calor.</w:t>
      </w:r>
      <w:r w:rsidDel="00000000" w:rsidR="00000000" w:rsidRPr="00000000">
        <w:rPr>
          <w:rtl w:val="0"/>
        </w:rPr>
      </w:r>
    </w:p>
    <w:p w:rsidR="00000000" w:rsidDel="00000000" w:rsidP="00000000" w:rsidRDefault="00000000" w:rsidRPr="00000000" w14:paraId="0000042E">
      <w:pPr>
        <w:widowControl w:val="0"/>
        <w:shd w:fill="d9e2f3" w:val="clear"/>
        <w:spacing w:before="240" w:line="240" w:lineRule="auto"/>
        <w:jc w:val="center"/>
        <w:rPr>
          <w:b w:val="1"/>
          <w:bCs w:val="1"/>
          <w:color w:val="ff0000"/>
          <w:sz w:val="28"/>
          <w:szCs w:val="28"/>
        </w:rPr>
      </w:pPr>
      <w:r w:rsidDel="00000000" w:rsidR="00000000" w:rsidRPr="00000000">
        <w:rPr>
          <w:b w:val="1"/>
          <w:bCs w:val="1"/>
          <w:color w:val="ff0000"/>
          <w:sz w:val="28"/>
          <w:szCs w:val="28"/>
          <w:rtl w:val="0"/>
        </w:rPr>
        <w:t xml:space="preserve">Configuración adecuada del driver 2MD530 para motor nema 17</w:t>
      </w:r>
    </w:p>
    <w:p w:rsidR="00000000" w:rsidDel="00000000" w:rsidP="00000000" w:rsidRDefault="00000000" w:rsidRPr="00000000" w14:paraId="0000042F">
      <w:pPr>
        <w:widowControl w:val="0"/>
        <w:shd w:fill="d9e2f3" w:val="clear"/>
        <w:spacing w:before="240" w:line="240" w:lineRule="auto"/>
        <w:jc w:val="both"/>
        <w:rPr>
          <w:sz w:val="24"/>
          <w:szCs w:val="24"/>
        </w:rPr>
      </w:pPr>
      <w:r w:rsidDel="00000000" w:rsidR="00000000" w:rsidRPr="00000000">
        <w:rPr>
          <w:sz w:val="24"/>
          <w:szCs w:val="24"/>
          <w:rtl w:val="0"/>
        </w:rPr>
        <w:t xml:space="preserve">Para configurar adecuadamente los SWITCH del controlador debemos tener a la mano las especificaciones técnicas del motor, el dato que utilizaremos del motor es la corriente nominal de la misma, posteriormente pasamos a configurar los SWITCH con corriente de salida que se aproxime al nominal del motor, claro sería ideal que pudiéramos configurar la corriente a la nominal.</w:t>
      </w:r>
    </w:p>
    <w:p w:rsidR="00000000" w:rsidDel="00000000" w:rsidP="00000000" w:rsidRDefault="00000000" w:rsidRPr="00000000" w14:paraId="00000430">
      <w:pPr>
        <w:widowControl w:val="0"/>
        <w:shd w:fill="d9e2f3" w:val="clear"/>
        <w:spacing w:before="240" w:line="240" w:lineRule="auto"/>
        <w:jc w:val="both"/>
        <w:rPr>
          <w:sz w:val="24"/>
          <w:szCs w:val="24"/>
        </w:rPr>
      </w:pPr>
      <w:r w:rsidDel="00000000" w:rsidR="00000000" w:rsidRPr="00000000">
        <w:rPr>
          <w:sz w:val="24"/>
          <w:szCs w:val="24"/>
          <w:rtl w:val="0"/>
        </w:rPr>
        <w:t xml:space="preserve">Corriente nominal del motor: 1 A</w:t>
      </w:r>
    </w:p>
    <w:p w:rsidR="00000000" w:rsidDel="00000000" w:rsidP="00000000" w:rsidRDefault="00000000" w:rsidRPr="00000000" w14:paraId="00000431">
      <w:pPr>
        <w:widowControl w:val="0"/>
        <w:shd w:fill="d9e2f3" w:val="clear"/>
        <w:spacing w:before="240" w:line="240" w:lineRule="auto"/>
        <w:jc w:val="center"/>
        <w:rPr/>
      </w:pPr>
      <w:r w:rsidDel="00000000" w:rsidR="00000000" w:rsidRPr="00000000">
        <w:rPr>
          <w:sz w:val="24"/>
          <w:szCs w:val="24"/>
        </w:rPr>
        <w:drawing>
          <wp:inline distB="114300" distT="114300" distL="114300" distR="114300">
            <wp:extent cx="3095625" cy="2306196"/>
            <wp:effectExtent b="0" l="0" r="0" t="0"/>
            <wp:docPr id="51" name="image64.png"/>
            <a:graphic>
              <a:graphicData uri="http://schemas.openxmlformats.org/drawingml/2006/picture">
                <pic:pic>
                  <pic:nvPicPr>
                    <pic:cNvPr id="0" name="image64.png"/>
                    <pic:cNvPicPr preferRelativeResize="0"/>
                  </pic:nvPicPr>
                  <pic:blipFill>
                    <a:blip r:embed="rId93"/>
                    <a:srcRect b="0" l="0" r="0" t="0"/>
                    <a:stretch>
                      <a:fillRect/>
                    </a:stretch>
                  </pic:blipFill>
                  <pic:spPr>
                    <a:xfrm>
                      <a:off x="0" y="0"/>
                      <a:ext cx="3095625" cy="2306196"/>
                    </a:xfrm>
                    <a:prstGeom prst="rect"/>
                    <a:ln/>
                  </pic:spPr>
                </pic:pic>
              </a:graphicData>
            </a:graphic>
          </wp:inline>
        </w:drawing>
      </w:r>
      <w:r w:rsidDel="00000000" w:rsidR="00000000" w:rsidRPr="00000000">
        <w:rPr>
          <w:rtl w:val="0"/>
        </w:rPr>
      </w:r>
    </w:p>
    <w:p w:rsidR="00000000" w:rsidDel="00000000" w:rsidP="00000000" w:rsidRDefault="00000000" w:rsidRPr="00000000" w14:paraId="00000432">
      <w:pPr>
        <w:widowControl w:val="0"/>
        <w:shd w:fill="d9e2f3" w:val="clear"/>
        <w:spacing w:before="240" w:line="240" w:lineRule="auto"/>
        <w:jc w:val="both"/>
        <w:rPr>
          <w:sz w:val="24"/>
          <w:szCs w:val="24"/>
        </w:rPr>
      </w:pPr>
      <w:r w:rsidDel="00000000" w:rsidR="00000000" w:rsidRPr="00000000">
        <w:rPr>
          <w:sz w:val="24"/>
          <w:szCs w:val="24"/>
          <w:rtl w:val="0"/>
        </w:rPr>
        <w:t xml:space="preserve">En la tabla de configuración de corriente se presenta también la configuración del DIP-SWITCH correspondiente a la corriente de selección.</w:t>
      </w:r>
    </w:p>
    <w:p w:rsidR="00000000" w:rsidDel="00000000" w:rsidP="00000000" w:rsidRDefault="00000000" w:rsidRPr="00000000" w14:paraId="00000433">
      <w:pPr>
        <w:widowControl w:val="0"/>
        <w:shd w:fill="d9e2f3" w:val="clear"/>
        <w:spacing w:before="240" w:line="240" w:lineRule="auto"/>
        <w:jc w:val="both"/>
        <w:rPr>
          <w:b w:val="1"/>
          <w:bCs w:val="1"/>
          <w:sz w:val="24"/>
          <w:szCs w:val="24"/>
        </w:rPr>
      </w:pPr>
      <w:r w:rsidDel="00000000" w:rsidR="00000000" w:rsidRPr="00000000">
        <w:rPr>
          <w:b w:val="1"/>
          <w:bCs w:val="1"/>
          <w:sz w:val="24"/>
          <w:szCs w:val="24"/>
          <w:rtl w:val="0"/>
        </w:rPr>
        <w:t xml:space="preserve">Diagrama de conexión</w:t>
      </w:r>
    </w:p>
    <w:p w:rsidR="00000000" w:rsidDel="00000000" w:rsidP="00000000" w:rsidRDefault="00000000" w:rsidRPr="00000000" w14:paraId="00000434">
      <w:pPr>
        <w:widowControl w:val="0"/>
        <w:shd w:fill="d9e2f3" w:val="clear"/>
        <w:spacing w:before="240" w:line="240" w:lineRule="auto"/>
        <w:jc w:val="center"/>
        <w:rPr>
          <w:b w:val="1"/>
          <w:bCs w:val="1"/>
          <w:sz w:val="24"/>
          <w:szCs w:val="24"/>
        </w:rPr>
      </w:pPr>
      <w:r w:rsidDel="00000000" w:rsidR="00000000" w:rsidRPr="00000000">
        <w:rPr>
          <w:b w:val="1"/>
          <w:bCs w:val="1"/>
          <w:sz w:val="24"/>
          <w:szCs w:val="24"/>
          <w:rtl w:val="0"/>
        </w:rPr>
        <w:t xml:space="preserve"> </w:t>
      </w:r>
      <w:r w:rsidDel="00000000" w:rsidR="00000000" w:rsidRPr="00000000">
        <w:rPr>
          <w:b w:val="1"/>
          <w:bCs w:val="1"/>
          <w:sz w:val="24"/>
          <w:szCs w:val="24"/>
        </w:rPr>
        <w:drawing>
          <wp:inline distB="114300" distT="114300" distL="114300" distR="114300">
            <wp:extent cx="3117317" cy="2244807"/>
            <wp:effectExtent b="0" l="0" r="0" t="0"/>
            <wp:docPr id="45" name="image41.png"/>
            <a:graphic>
              <a:graphicData uri="http://schemas.openxmlformats.org/drawingml/2006/picture">
                <pic:pic>
                  <pic:nvPicPr>
                    <pic:cNvPr id="0" name="image41.png"/>
                    <pic:cNvPicPr preferRelativeResize="0"/>
                  </pic:nvPicPr>
                  <pic:blipFill>
                    <a:blip r:embed="rId94"/>
                    <a:srcRect b="0" l="0" r="0" t="0"/>
                    <a:stretch>
                      <a:fillRect/>
                    </a:stretch>
                  </pic:blipFill>
                  <pic:spPr>
                    <a:xfrm>
                      <a:off x="0" y="0"/>
                      <a:ext cx="3117317" cy="2244807"/>
                    </a:xfrm>
                    <a:prstGeom prst="rect"/>
                    <a:ln/>
                  </pic:spPr>
                </pic:pic>
              </a:graphicData>
            </a:graphic>
          </wp:inline>
        </w:drawing>
      </w:r>
      <w:r w:rsidDel="00000000" w:rsidR="00000000" w:rsidRPr="00000000">
        <w:rPr>
          <w:rtl w:val="0"/>
        </w:rPr>
      </w:r>
    </w:p>
    <w:p w:rsidR="00000000" w:rsidDel="00000000" w:rsidP="00000000" w:rsidRDefault="00000000" w:rsidRPr="00000000" w14:paraId="00000435">
      <w:pPr>
        <w:widowControl w:val="0"/>
        <w:shd w:fill="d9e2f3" w:val="clear"/>
        <w:spacing w:after="240" w:before="240" w:line="240" w:lineRule="auto"/>
        <w:jc w:val="both"/>
        <w:rPr>
          <w:sz w:val="24"/>
          <w:szCs w:val="24"/>
        </w:rPr>
      </w:pPr>
      <w:r w:rsidDel="00000000" w:rsidR="00000000" w:rsidRPr="00000000">
        <w:rPr>
          <w:sz w:val="24"/>
          <w:szCs w:val="24"/>
          <w:rtl w:val="0"/>
        </w:rPr>
        <w:t xml:space="preserve">La imagen</w:t>
      </w:r>
      <w:r w:rsidDel="00000000" w:rsidR="00000000" w:rsidRPr="00000000">
        <w:rPr>
          <w:sz w:val="24"/>
          <w:szCs w:val="24"/>
          <w:rtl w:val="0"/>
        </w:rPr>
        <w:t xml:space="preserve"> anterior muestra la conexión al driver de las tres interfaces; señal, configuración y tensión para el driver y motor PaP.</w:t>
      </w:r>
    </w:p>
    <w:p w:rsidR="00000000" w:rsidDel="00000000" w:rsidP="00000000" w:rsidRDefault="00000000" w:rsidRPr="00000000" w14:paraId="00000436">
      <w:pPr>
        <w:widowControl w:val="0"/>
        <w:spacing w:line="240" w:lineRule="auto"/>
        <w:ind w:left="0" w:firstLine="0"/>
        <w:jc w:val="both"/>
        <w:rPr/>
      </w:pPr>
      <w:r w:rsidDel="00000000" w:rsidR="00000000" w:rsidRPr="00000000">
        <w:rPr>
          <w:rtl w:val="0"/>
        </w:rPr>
      </w:r>
    </w:p>
    <w:p w:rsidR="00000000" w:rsidDel="00000000" w:rsidP="00000000" w:rsidRDefault="00000000" w:rsidRPr="00000000" w14:paraId="00000437">
      <w:pPr>
        <w:widowControl w:val="0"/>
        <w:shd w:fill="fbe4d5" w:val="clear"/>
        <w:spacing w:before="240" w:line="240" w:lineRule="auto"/>
        <w:jc w:val="center"/>
        <w:rPr>
          <w:b w:val="1"/>
          <w:bCs w:val="1"/>
          <w:color w:val="ff0000"/>
          <w:sz w:val="28"/>
          <w:szCs w:val="28"/>
        </w:rPr>
      </w:pPr>
      <w:r w:rsidDel="00000000" w:rsidR="00000000" w:rsidRPr="00000000">
        <w:rPr>
          <w:b w:val="1"/>
          <w:bCs w:val="1"/>
          <w:color w:val="ff0000"/>
          <w:sz w:val="28"/>
          <w:szCs w:val="28"/>
          <w:rtl w:val="0"/>
        </w:rPr>
        <w:t xml:space="preserve">Configuración adecuada del driver 2M542 para motor nema 23</w:t>
      </w:r>
    </w:p>
    <w:p w:rsidR="00000000" w:rsidDel="00000000" w:rsidP="00000000" w:rsidRDefault="00000000" w:rsidRPr="00000000" w14:paraId="00000438">
      <w:pPr>
        <w:widowControl w:val="0"/>
        <w:shd w:fill="fbe4d5" w:val="clear"/>
        <w:spacing w:before="240" w:line="240" w:lineRule="auto"/>
        <w:jc w:val="both"/>
        <w:rPr>
          <w:sz w:val="24"/>
          <w:szCs w:val="24"/>
        </w:rPr>
      </w:pPr>
      <w:r w:rsidDel="00000000" w:rsidR="00000000" w:rsidRPr="00000000">
        <w:rPr>
          <w:sz w:val="24"/>
          <w:szCs w:val="24"/>
          <w:rtl w:val="0"/>
        </w:rPr>
        <w:t xml:space="preserve"> Para configurar adecuadamente los SWITCH del controlador debemos tener a la mano las especificaciones técnicas del motor, el dato que utilizaremos del motor es la corriente nominal de la misma, posteriormente pasamos a configurar los SWITCH con corriente de salida que se aproxime al nominal del motor, claro sería ideal que pudiéramos configurar la corriente a la nominal.</w:t>
      </w:r>
    </w:p>
    <w:p w:rsidR="00000000" w:rsidDel="00000000" w:rsidP="00000000" w:rsidRDefault="00000000" w:rsidRPr="00000000" w14:paraId="00000439">
      <w:pPr>
        <w:widowControl w:val="0"/>
        <w:shd w:fill="fbe4d5" w:val="clear"/>
        <w:spacing w:before="240" w:line="240" w:lineRule="auto"/>
        <w:jc w:val="both"/>
        <w:rPr>
          <w:sz w:val="24"/>
          <w:szCs w:val="24"/>
        </w:rPr>
      </w:pPr>
      <w:r w:rsidDel="00000000" w:rsidR="00000000" w:rsidRPr="00000000">
        <w:rPr>
          <w:sz w:val="24"/>
          <w:szCs w:val="24"/>
          <w:rtl w:val="0"/>
        </w:rPr>
        <w:t xml:space="preserve">Corriente nominal del motor: 2.8 A</w:t>
      </w:r>
    </w:p>
    <w:p w:rsidR="00000000" w:rsidDel="00000000" w:rsidP="00000000" w:rsidRDefault="00000000" w:rsidRPr="00000000" w14:paraId="0000043A">
      <w:pPr>
        <w:widowControl w:val="0"/>
        <w:shd w:fill="fbe4d5" w:val="clear"/>
        <w:spacing w:before="240" w:line="240" w:lineRule="auto"/>
        <w:jc w:val="both"/>
        <w:rPr>
          <w:sz w:val="24"/>
          <w:szCs w:val="24"/>
        </w:rPr>
      </w:pPr>
      <w:r w:rsidDel="00000000" w:rsidR="00000000" w:rsidRPr="00000000">
        <w:rPr>
          <w:sz w:val="24"/>
          <w:szCs w:val="24"/>
          <w:rtl w:val="0"/>
        </w:rPr>
        <w:t xml:space="preserve">Corriente adecuada en el controlador:</w:t>
      </w:r>
    </w:p>
    <w:p w:rsidR="00000000" w:rsidDel="00000000" w:rsidP="00000000" w:rsidRDefault="00000000" w:rsidRPr="00000000" w14:paraId="0000043B">
      <w:pPr>
        <w:widowControl w:val="0"/>
        <w:shd w:fill="fbe4d5" w:val="clear"/>
        <w:spacing w:before="240" w:line="240" w:lineRule="auto"/>
        <w:jc w:val="center"/>
        <w:rPr>
          <w:sz w:val="24"/>
          <w:szCs w:val="24"/>
        </w:rPr>
      </w:pPr>
      <w:r w:rsidDel="00000000" w:rsidR="00000000" w:rsidRPr="00000000">
        <w:rPr>
          <w:sz w:val="24"/>
          <w:szCs w:val="24"/>
        </w:rPr>
        <w:drawing>
          <wp:inline distB="114300" distT="114300" distL="114300" distR="114300">
            <wp:extent cx="2657475" cy="2340029"/>
            <wp:effectExtent b="0" l="0" r="0" t="0"/>
            <wp:docPr id="4" name="image3.png"/>
            <a:graphic>
              <a:graphicData uri="http://schemas.openxmlformats.org/drawingml/2006/picture">
                <pic:pic>
                  <pic:nvPicPr>
                    <pic:cNvPr id="0" name="image3.png"/>
                    <pic:cNvPicPr preferRelativeResize="0"/>
                  </pic:nvPicPr>
                  <pic:blipFill>
                    <a:blip r:embed="rId95"/>
                    <a:srcRect b="0" l="0" r="0" t="0"/>
                    <a:stretch>
                      <a:fillRect/>
                    </a:stretch>
                  </pic:blipFill>
                  <pic:spPr>
                    <a:xfrm>
                      <a:off x="0" y="0"/>
                      <a:ext cx="2657475" cy="2340029"/>
                    </a:xfrm>
                    <a:prstGeom prst="rect"/>
                    <a:ln/>
                  </pic:spPr>
                </pic:pic>
              </a:graphicData>
            </a:graphic>
          </wp:inline>
        </w:drawing>
      </w:r>
      <w:r w:rsidDel="00000000" w:rsidR="00000000" w:rsidRPr="00000000">
        <w:rPr>
          <w:rtl w:val="0"/>
        </w:rPr>
      </w:r>
    </w:p>
    <w:p w:rsidR="00000000" w:rsidDel="00000000" w:rsidP="00000000" w:rsidRDefault="00000000" w:rsidRPr="00000000" w14:paraId="0000043C">
      <w:pPr>
        <w:widowControl w:val="0"/>
        <w:shd w:fill="fbe4d5" w:val="clear"/>
        <w:spacing w:before="240" w:line="240" w:lineRule="auto"/>
        <w:jc w:val="both"/>
        <w:rPr>
          <w:sz w:val="24"/>
          <w:szCs w:val="24"/>
        </w:rPr>
      </w:pPr>
      <w:r w:rsidDel="00000000" w:rsidR="00000000" w:rsidRPr="00000000">
        <w:rPr>
          <w:sz w:val="24"/>
          <w:szCs w:val="24"/>
          <w:rtl w:val="0"/>
        </w:rPr>
        <w:t xml:space="preserve">La corriente más cercana es de 2.84 A la cual es la que se selecciona para alimentar las bobinas del motor. La configuración del DIP-SWITCH se muestra al lado derecho de la columna de corrientes.</w:t>
      </w:r>
    </w:p>
    <w:p w:rsidR="00000000" w:rsidDel="00000000" w:rsidP="00000000" w:rsidRDefault="00000000" w:rsidRPr="00000000" w14:paraId="0000043D">
      <w:pPr>
        <w:widowControl w:val="0"/>
        <w:shd w:fill="fbe4d5" w:val="clear"/>
        <w:spacing w:before="240" w:line="240" w:lineRule="auto"/>
        <w:jc w:val="both"/>
        <w:rPr>
          <w:b w:val="1"/>
          <w:bCs w:val="1"/>
          <w:sz w:val="24"/>
          <w:szCs w:val="24"/>
        </w:rPr>
      </w:pPr>
      <w:r w:rsidDel="00000000" w:rsidR="00000000" w:rsidRPr="00000000">
        <w:rPr>
          <w:b w:val="1"/>
          <w:bCs w:val="1"/>
          <w:sz w:val="24"/>
          <w:szCs w:val="24"/>
          <w:rtl w:val="0"/>
        </w:rPr>
        <w:t xml:space="preserve">Diagrama de conexión</w:t>
      </w:r>
    </w:p>
    <w:p w:rsidR="00000000" w:rsidDel="00000000" w:rsidP="00000000" w:rsidRDefault="00000000" w:rsidRPr="00000000" w14:paraId="0000043E">
      <w:pPr>
        <w:widowControl w:val="0"/>
        <w:shd w:fill="fbe4d5" w:val="clear"/>
        <w:spacing w:before="240" w:line="240" w:lineRule="auto"/>
        <w:jc w:val="center"/>
        <w:rPr>
          <w:b w:val="1"/>
          <w:bCs w:val="1"/>
          <w:sz w:val="24"/>
          <w:szCs w:val="24"/>
        </w:rPr>
      </w:pPr>
      <w:r w:rsidDel="00000000" w:rsidR="00000000" w:rsidRPr="00000000">
        <w:rPr>
          <w:b w:val="1"/>
          <w:bCs w:val="1"/>
          <w:sz w:val="24"/>
          <w:szCs w:val="24"/>
        </w:rPr>
        <w:drawing>
          <wp:inline distB="114300" distT="114300" distL="114300" distR="114300">
            <wp:extent cx="2709863" cy="1878838"/>
            <wp:effectExtent b="0" l="0" r="0" t="0"/>
            <wp:docPr id="29" name="image29.png"/>
            <a:graphic>
              <a:graphicData uri="http://schemas.openxmlformats.org/drawingml/2006/picture">
                <pic:pic>
                  <pic:nvPicPr>
                    <pic:cNvPr id="0" name="image29.png"/>
                    <pic:cNvPicPr preferRelativeResize="0"/>
                  </pic:nvPicPr>
                  <pic:blipFill>
                    <a:blip r:embed="rId96"/>
                    <a:srcRect b="0" l="0" r="0" t="0"/>
                    <a:stretch>
                      <a:fillRect/>
                    </a:stretch>
                  </pic:blipFill>
                  <pic:spPr>
                    <a:xfrm>
                      <a:off x="0" y="0"/>
                      <a:ext cx="2709863" cy="1878838"/>
                    </a:xfrm>
                    <a:prstGeom prst="rect"/>
                    <a:ln/>
                  </pic:spPr>
                </pic:pic>
              </a:graphicData>
            </a:graphic>
          </wp:inline>
        </w:drawing>
      </w:r>
      <w:r w:rsidDel="00000000" w:rsidR="00000000" w:rsidRPr="00000000">
        <w:rPr>
          <w:rtl w:val="0"/>
        </w:rPr>
      </w:r>
    </w:p>
    <w:p w:rsidR="00000000" w:rsidDel="00000000" w:rsidP="00000000" w:rsidRDefault="00000000" w:rsidRPr="00000000" w14:paraId="0000043F">
      <w:pPr>
        <w:widowControl w:val="0"/>
        <w:shd w:fill="fbe4d5" w:val="clear"/>
        <w:spacing w:after="240" w:before="240" w:line="240" w:lineRule="auto"/>
        <w:jc w:val="both"/>
        <w:rPr/>
      </w:pPr>
      <w:r w:rsidDel="00000000" w:rsidR="00000000" w:rsidRPr="00000000">
        <w:rPr>
          <w:sz w:val="24"/>
          <w:szCs w:val="24"/>
          <w:rtl w:val="0"/>
        </w:rPr>
        <w:t xml:space="preserve">La imagen</w:t>
      </w:r>
      <w:r w:rsidDel="00000000" w:rsidR="00000000" w:rsidRPr="00000000">
        <w:rPr>
          <w:sz w:val="24"/>
          <w:szCs w:val="24"/>
          <w:rtl w:val="0"/>
        </w:rPr>
        <w:t xml:space="preserve"> anterior muestra la conexión al driver de las tres interfaces; señal, configuración y tensión para el driver y motor PaP.</w:t>
      </w:r>
      <w:r w:rsidDel="00000000" w:rsidR="00000000" w:rsidRPr="00000000">
        <w:rPr>
          <w:rtl w:val="0"/>
        </w:rPr>
      </w:r>
    </w:p>
    <w:p w:rsidR="00000000" w:rsidDel="00000000" w:rsidP="00000000" w:rsidRDefault="00000000" w:rsidRPr="00000000" w14:paraId="00000440">
      <w:pPr>
        <w:widowControl w:val="0"/>
        <w:spacing w:line="240" w:lineRule="auto"/>
        <w:ind w:left="0" w:firstLine="0"/>
        <w:jc w:val="both"/>
        <w:rPr/>
      </w:pPr>
      <w:r w:rsidDel="00000000" w:rsidR="00000000" w:rsidRPr="00000000">
        <w:rPr>
          <w:b w:val="1"/>
          <w:bCs w:val="1"/>
          <w:color w:val="ff0000"/>
          <w:rtl w:val="0"/>
        </w:rPr>
        <w:t xml:space="preserve">NOTA.- </w:t>
      </w:r>
      <w:r w:rsidDel="00000000" w:rsidR="00000000" w:rsidRPr="00000000">
        <w:rPr>
          <w:rtl w:val="0"/>
        </w:rPr>
        <w:t xml:space="preserve">La configuración de los micropasos depende mucho de la aplicación, si se requiere alta precisión lo adecuado sería configurar una cantidad de pasos mayor para garantizar la precisión, por lo que la configuración de micropasos se pone a disposición del usuario.</w:t>
      </w:r>
      <w:r w:rsidDel="00000000" w:rsidR="00000000" w:rsidRPr="00000000">
        <w:rPr>
          <w:rtl w:val="0"/>
        </w:rPr>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spacing w:after="160" w:line="259" w:lineRule="auto"/>
        <w:jc w:val="center"/>
        <w:rPr>
          <w:b w:val="1"/>
          <w:bCs w:val="1"/>
        </w:rPr>
      </w:pPr>
      <w:r w:rsidDel="00000000" w:rsidR="00000000" w:rsidRPr="00000000">
        <w:rPr>
          <w:rtl w:val="0"/>
        </w:rPr>
      </w:r>
    </w:p>
    <w:p w:rsidR="00000000" w:rsidDel="00000000" w:rsidP="00000000" w:rsidRDefault="00000000" w:rsidRPr="00000000" w14:paraId="00000444">
      <w:pPr>
        <w:spacing w:after="160" w:line="259" w:lineRule="auto"/>
        <w:jc w:val="center"/>
        <w:rPr>
          <w:b w:val="1"/>
          <w:bCs w:val="1"/>
        </w:rPr>
      </w:pPr>
      <w:r w:rsidDel="00000000" w:rsidR="00000000" w:rsidRPr="00000000">
        <w:rPr>
          <w:rtl w:val="0"/>
        </w:rPr>
      </w:r>
    </w:p>
    <w:p w:rsidR="00000000" w:rsidDel="00000000" w:rsidP="00000000" w:rsidRDefault="00000000" w:rsidRPr="00000000" w14:paraId="00000445">
      <w:pPr>
        <w:spacing w:after="160" w:line="259" w:lineRule="auto"/>
        <w:jc w:val="center"/>
        <w:rPr>
          <w:b w:val="1"/>
          <w:bCs w:val="1"/>
        </w:rPr>
      </w:pPr>
      <w:r w:rsidDel="00000000" w:rsidR="00000000" w:rsidRPr="00000000">
        <w:rPr>
          <w:rtl w:val="0"/>
        </w:rPr>
      </w:r>
    </w:p>
    <w:p w:rsidR="00000000" w:rsidDel="00000000" w:rsidP="00000000" w:rsidRDefault="00000000" w:rsidRPr="00000000" w14:paraId="00000446">
      <w:pPr>
        <w:spacing w:after="160" w:line="259" w:lineRule="auto"/>
        <w:jc w:val="center"/>
        <w:rPr>
          <w:b w:val="1"/>
          <w:bCs w:val="1"/>
        </w:rPr>
      </w:pPr>
      <w:r w:rsidDel="00000000" w:rsidR="00000000" w:rsidRPr="00000000">
        <w:rPr>
          <w:rtl w:val="0"/>
        </w:rPr>
      </w:r>
    </w:p>
    <w:p w:rsidR="00000000" w:rsidDel="00000000" w:rsidP="00000000" w:rsidRDefault="00000000" w:rsidRPr="00000000" w14:paraId="00000447">
      <w:pPr>
        <w:spacing w:after="160" w:line="259" w:lineRule="auto"/>
        <w:jc w:val="center"/>
        <w:rPr>
          <w:b w:val="1"/>
          <w:bCs w:val="1"/>
        </w:rPr>
      </w:pPr>
      <w:r w:rsidDel="00000000" w:rsidR="00000000" w:rsidRPr="00000000">
        <w:rPr>
          <w:rtl w:val="0"/>
        </w:rPr>
      </w:r>
    </w:p>
    <w:p w:rsidR="00000000" w:rsidDel="00000000" w:rsidP="00000000" w:rsidRDefault="00000000" w:rsidRPr="00000000" w14:paraId="00000448">
      <w:pPr>
        <w:spacing w:after="160" w:line="259" w:lineRule="auto"/>
        <w:jc w:val="center"/>
        <w:rPr>
          <w:b w:val="1"/>
          <w:bCs w:val="1"/>
        </w:rPr>
      </w:pPr>
      <w:r w:rsidDel="00000000" w:rsidR="00000000" w:rsidRPr="00000000">
        <w:rPr>
          <w:rtl w:val="0"/>
        </w:rPr>
      </w:r>
    </w:p>
    <w:p w:rsidR="00000000" w:rsidDel="00000000" w:rsidP="00000000" w:rsidRDefault="00000000" w:rsidRPr="00000000" w14:paraId="00000449">
      <w:pPr>
        <w:spacing w:after="160" w:line="259" w:lineRule="auto"/>
        <w:jc w:val="center"/>
        <w:rPr>
          <w:b w:val="1"/>
          <w:bCs w:val="1"/>
        </w:rPr>
      </w:pPr>
      <w:r w:rsidDel="00000000" w:rsidR="00000000" w:rsidRPr="00000000">
        <w:rPr>
          <w:rtl w:val="0"/>
        </w:rPr>
      </w:r>
    </w:p>
    <w:p w:rsidR="00000000" w:rsidDel="00000000" w:rsidP="00000000" w:rsidRDefault="00000000" w:rsidRPr="00000000" w14:paraId="0000044A">
      <w:pPr>
        <w:spacing w:after="160" w:line="259" w:lineRule="auto"/>
        <w:jc w:val="center"/>
        <w:rPr>
          <w:b w:val="1"/>
          <w:bCs w:val="1"/>
        </w:rPr>
      </w:pPr>
      <w:r w:rsidDel="00000000" w:rsidR="00000000" w:rsidRPr="00000000">
        <w:rPr>
          <w:rtl w:val="0"/>
        </w:rPr>
      </w:r>
    </w:p>
    <w:p w:rsidR="00000000" w:rsidDel="00000000" w:rsidP="00000000" w:rsidRDefault="00000000" w:rsidRPr="00000000" w14:paraId="0000044B">
      <w:pPr>
        <w:spacing w:after="160" w:line="259" w:lineRule="auto"/>
        <w:jc w:val="center"/>
        <w:rPr>
          <w:b w:val="1"/>
          <w:bCs w:val="1"/>
        </w:rPr>
      </w:pPr>
      <w:r w:rsidDel="00000000" w:rsidR="00000000" w:rsidRPr="00000000">
        <w:rPr>
          <w:rtl w:val="0"/>
        </w:rPr>
      </w:r>
    </w:p>
    <w:p w:rsidR="00000000" w:rsidDel="00000000" w:rsidP="00000000" w:rsidRDefault="00000000" w:rsidRPr="00000000" w14:paraId="0000044C">
      <w:pPr>
        <w:spacing w:after="160" w:line="259" w:lineRule="auto"/>
        <w:jc w:val="center"/>
        <w:rPr>
          <w:b w:val="1"/>
          <w:bCs w:val="1"/>
        </w:rPr>
      </w:pPr>
      <w:r w:rsidDel="00000000" w:rsidR="00000000" w:rsidRPr="00000000">
        <w:rPr>
          <w:rtl w:val="0"/>
        </w:rPr>
      </w:r>
    </w:p>
    <w:p w:rsidR="00000000" w:rsidDel="00000000" w:rsidP="00000000" w:rsidRDefault="00000000" w:rsidRPr="00000000" w14:paraId="0000044D">
      <w:pPr>
        <w:spacing w:after="160" w:line="259" w:lineRule="auto"/>
        <w:jc w:val="center"/>
        <w:rPr>
          <w:b w:val="1"/>
          <w:bCs w:val="1"/>
        </w:rPr>
      </w:pPr>
      <w:r w:rsidDel="00000000" w:rsidR="00000000" w:rsidRPr="00000000">
        <w:rPr>
          <w:rtl w:val="0"/>
        </w:rPr>
      </w:r>
    </w:p>
    <w:p w:rsidR="00000000" w:rsidDel="00000000" w:rsidP="00000000" w:rsidRDefault="00000000" w:rsidRPr="00000000" w14:paraId="0000044E">
      <w:pPr>
        <w:spacing w:after="160" w:line="259" w:lineRule="auto"/>
        <w:jc w:val="center"/>
        <w:rPr>
          <w:b w:val="1"/>
          <w:bCs w:val="1"/>
        </w:rPr>
      </w:pPr>
      <w:r w:rsidDel="00000000" w:rsidR="00000000" w:rsidRPr="00000000">
        <w:rPr>
          <w:rtl w:val="0"/>
        </w:rPr>
      </w:r>
    </w:p>
    <w:p w:rsidR="00000000" w:rsidDel="00000000" w:rsidP="00000000" w:rsidRDefault="00000000" w:rsidRPr="00000000" w14:paraId="0000044F">
      <w:pPr>
        <w:spacing w:after="160" w:line="259" w:lineRule="auto"/>
        <w:jc w:val="center"/>
        <w:rPr>
          <w:b w:val="1"/>
          <w:bCs w:val="1"/>
        </w:rPr>
      </w:pPr>
      <w:r w:rsidDel="00000000" w:rsidR="00000000" w:rsidRPr="00000000">
        <w:rPr>
          <w:rtl w:val="0"/>
        </w:rPr>
      </w:r>
    </w:p>
    <w:p w:rsidR="00000000" w:rsidDel="00000000" w:rsidP="00000000" w:rsidRDefault="00000000" w:rsidRPr="00000000" w14:paraId="00000450">
      <w:pPr>
        <w:spacing w:after="160" w:line="259" w:lineRule="auto"/>
        <w:jc w:val="center"/>
        <w:rPr>
          <w:b w:val="1"/>
          <w:bCs w:val="1"/>
        </w:rPr>
      </w:pPr>
      <w:r w:rsidDel="00000000" w:rsidR="00000000" w:rsidRPr="00000000">
        <w:rPr>
          <w:b w:val="1"/>
          <w:bCs w:val="1"/>
          <w:rtl w:val="0"/>
        </w:rPr>
        <w:t xml:space="preserve">D</w:t>
      </w:r>
    </w:p>
    <w:p w:rsidR="00000000" w:rsidDel="00000000" w:rsidP="00000000" w:rsidRDefault="00000000" w:rsidRPr="00000000" w14:paraId="00000451">
      <w:pPr>
        <w:spacing w:after="160" w:line="259" w:lineRule="auto"/>
        <w:jc w:val="center"/>
        <w:rPr>
          <w:b w:val="1"/>
          <w:bCs w:val="1"/>
        </w:rPr>
      </w:pPr>
      <w:r w:rsidDel="00000000" w:rsidR="00000000" w:rsidRPr="00000000">
        <w:rPr>
          <w:rtl w:val="0"/>
        </w:rPr>
      </w:r>
    </w:p>
    <w:p w:rsidR="00000000" w:rsidDel="00000000" w:rsidP="00000000" w:rsidRDefault="00000000" w:rsidRPr="00000000" w14:paraId="00000452">
      <w:pPr>
        <w:spacing w:after="160" w:line="259" w:lineRule="auto"/>
        <w:jc w:val="center"/>
        <w:rPr>
          <w:b w:val="1"/>
          <w:bCs w:val="1"/>
        </w:rPr>
      </w:pPr>
      <w:r w:rsidDel="00000000" w:rsidR="00000000" w:rsidRPr="00000000">
        <w:rPr>
          <w:rtl w:val="0"/>
        </w:rPr>
      </w:r>
    </w:p>
    <w:p w:rsidR="00000000" w:rsidDel="00000000" w:rsidP="00000000" w:rsidRDefault="00000000" w:rsidRPr="00000000" w14:paraId="00000453">
      <w:pPr>
        <w:spacing w:after="160" w:line="259" w:lineRule="auto"/>
        <w:jc w:val="center"/>
        <w:rPr>
          <w:b w:val="1"/>
          <w:bCs w:val="1"/>
        </w:rPr>
      </w:pPr>
      <w:r w:rsidDel="00000000" w:rsidR="00000000" w:rsidRPr="00000000">
        <w:rPr>
          <w:rtl w:val="0"/>
        </w:rPr>
      </w:r>
    </w:p>
    <w:p w:rsidR="00000000" w:rsidDel="00000000" w:rsidP="00000000" w:rsidRDefault="00000000" w:rsidRPr="00000000" w14:paraId="00000454">
      <w:pPr>
        <w:spacing w:after="160" w:line="259" w:lineRule="auto"/>
        <w:jc w:val="center"/>
        <w:rPr>
          <w:b w:val="1"/>
          <w:bCs w:val="1"/>
        </w:rPr>
      </w:pPr>
      <w:r w:rsidDel="00000000" w:rsidR="00000000" w:rsidRPr="00000000">
        <w:rPr>
          <w:rtl w:val="0"/>
        </w:rPr>
      </w:r>
    </w:p>
    <w:p w:rsidR="00000000" w:rsidDel="00000000" w:rsidP="00000000" w:rsidRDefault="00000000" w:rsidRPr="00000000" w14:paraId="00000455">
      <w:pPr>
        <w:spacing w:after="160" w:line="259" w:lineRule="auto"/>
        <w:jc w:val="center"/>
        <w:rPr>
          <w:b w:val="1"/>
          <w:bCs w:val="1"/>
        </w:rPr>
      </w:pPr>
      <w:r w:rsidDel="00000000" w:rsidR="00000000" w:rsidRPr="00000000">
        <w:rPr>
          <w:rtl w:val="0"/>
        </w:rPr>
      </w:r>
    </w:p>
    <w:p w:rsidR="00000000" w:rsidDel="00000000" w:rsidP="00000000" w:rsidRDefault="00000000" w:rsidRPr="00000000" w14:paraId="00000456">
      <w:pPr>
        <w:spacing w:after="160" w:line="259" w:lineRule="auto"/>
        <w:jc w:val="center"/>
        <w:rPr>
          <w:b w:val="1"/>
          <w:bCs w:val="1"/>
        </w:rPr>
      </w:pPr>
      <w:r w:rsidDel="00000000" w:rsidR="00000000" w:rsidRPr="00000000">
        <w:rPr>
          <w:rtl w:val="0"/>
        </w:rPr>
      </w:r>
    </w:p>
    <w:p w:rsidR="00000000" w:rsidDel="00000000" w:rsidP="00000000" w:rsidRDefault="00000000" w:rsidRPr="00000000" w14:paraId="00000457">
      <w:pPr>
        <w:spacing w:after="160" w:line="259" w:lineRule="auto"/>
        <w:jc w:val="center"/>
        <w:rPr>
          <w:b w:val="1"/>
          <w:bCs w:val="1"/>
        </w:rPr>
      </w:pPr>
      <w:r w:rsidDel="00000000" w:rsidR="00000000" w:rsidRPr="00000000">
        <w:rPr>
          <w:rtl w:val="0"/>
        </w:rPr>
      </w:r>
    </w:p>
    <w:p w:rsidR="00000000" w:rsidDel="00000000" w:rsidP="00000000" w:rsidRDefault="00000000" w:rsidRPr="00000000" w14:paraId="00000458">
      <w:pPr>
        <w:spacing w:after="160" w:line="259" w:lineRule="auto"/>
        <w:jc w:val="center"/>
        <w:rPr>
          <w:b w:val="1"/>
          <w:bCs w:val="1"/>
        </w:rPr>
      </w:pPr>
      <w:r w:rsidDel="00000000" w:rsidR="00000000" w:rsidRPr="00000000">
        <w:rPr>
          <w:rtl w:val="0"/>
        </w:rPr>
      </w:r>
    </w:p>
    <w:p w:rsidR="00000000" w:rsidDel="00000000" w:rsidP="00000000" w:rsidRDefault="00000000" w:rsidRPr="00000000" w14:paraId="00000459">
      <w:pPr>
        <w:spacing w:after="160" w:line="259" w:lineRule="auto"/>
        <w:jc w:val="center"/>
        <w:rPr>
          <w:b w:val="1"/>
          <w:bCs w:val="1"/>
        </w:rPr>
      </w:pPr>
      <w:r w:rsidDel="00000000" w:rsidR="00000000" w:rsidRPr="00000000">
        <w:rPr>
          <w:rtl w:val="0"/>
        </w:rPr>
      </w:r>
    </w:p>
    <w:p w:rsidR="00000000" w:rsidDel="00000000" w:rsidP="00000000" w:rsidRDefault="00000000" w:rsidRPr="00000000" w14:paraId="0000045A">
      <w:pPr>
        <w:spacing w:after="160" w:line="259" w:lineRule="auto"/>
        <w:jc w:val="center"/>
        <w:rPr>
          <w:b w:val="1"/>
          <w:bCs w:val="1"/>
        </w:rPr>
      </w:pPr>
      <w:r w:rsidDel="00000000" w:rsidR="00000000" w:rsidRPr="00000000">
        <w:rPr>
          <w:rtl w:val="0"/>
        </w:rPr>
      </w:r>
    </w:p>
    <w:p w:rsidR="00000000" w:rsidDel="00000000" w:rsidP="00000000" w:rsidRDefault="00000000" w:rsidRPr="00000000" w14:paraId="0000045B">
      <w:pPr>
        <w:spacing w:after="160" w:line="259" w:lineRule="auto"/>
        <w:jc w:val="center"/>
        <w:rPr>
          <w:b w:val="1"/>
          <w:bCs w:val="1"/>
        </w:rPr>
      </w:pPr>
      <w:r w:rsidDel="00000000" w:rsidR="00000000" w:rsidRPr="00000000">
        <w:rPr>
          <w:rtl w:val="0"/>
        </w:rPr>
      </w:r>
    </w:p>
    <w:p w:rsidR="00000000" w:rsidDel="00000000" w:rsidP="00000000" w:rsidRDefault="00000000" w:rsidRPr="00000000" w14:paraId="0000045C">
      <w:pPr>
        <w:spacing w:after="160" w:line="259" w:lineRule="auto"/>
        <w:jc w:val="center"/>
        <w:rPr>
          <w:b w:val="1"/>
          <w:bCs w:val="1"/>
        </w:rPr>
      </w:pPr>
      <w:r w:rsidDel="00000000" w:rsidR="00000000" w:rsidRPr="00000000">
        <w:rPr>
          <w:rtl w:val="0"/>
        </w:rPr>
      </w:r>
    </w:p>
    <w:p w:rsidR="00000000" w:rsidDel="00000000" w:rsidP="00000000" w:rsidRDefault="00000000" w:rsidRPr="00000000" w14:paraId="0000045D">
      <w:pPr>
        <w:spacing w:after="160" w:line="259" w:lineRule="auto"/>
        <w:jc w:val="center"/>
        <w:rPr>
          <w:b w:val="1"/>
          <w:bCs w:val="1"/>
        </w:rPr>
      </w:pPr>
      <w:r w:rsidDel="00000000" w:rsidR="00000000" w:rsidRPr="00000000">
        <w:rPr>
          <w:rtl w:val="0"/>
        </w:rPr>
      </w:r>
    </w:p>
    <w:p w:rsidR="00000000" w:rsidDel="00000000" w:rsidP="00000000" w:rsidRDefault="00000000" w:rsidRPr="00000000" w14:paraId="0000045E">
      <w:pPr>
        <w:spacing w:after="160" w:line="259" w:lineRule="auto"/>
        <w:jc w:val="center"/>
        <w:rPr>
          <w:b w:val="1"/>
          <w:bCs w:val="1"/>
        </w:rPr>
      </w:pPr>
      <w:r w:rsidDel="00000000" w:rsidR="00000000" w:rsidRPr="00000000">
        <w:rPr>
          <w:b w:val="1"/>
          <w:bCs w:val="1"/>
          <w:rtl w:val="0"/>
        </w:rPr>
        <w:t xml:space="preserve">Propuesta de implementación de un controlador PID para el control de posición de los motores paso a paso que dispone el brazo de 6 grados de libertar</w:t>
      </w:r>
    </w:p>
    <w:p w:rsidR="00000000" w:rsidDel="00000000" w:rsidP="00000000" w:rsidRDefault="00000000" w:rsidRPr="00000000" w14:paraId="0000045F">
      <w:pPr>
        <w:spacing w:after="160" w:line="259" w:lineRule="auto"/>
        <w:rPr>
          <w:b w:val="1"/>
          <w:bCs w:val="1"/>
        </w:rPr>
      </w:pPr>
      <w:r w:rsidDel="00000000" w:rsidR="00000000" w:rsidRPr="00000000">
        <w:rPr>
          <w:b w:val="1"/>
          <w:bCs w:val="1"/>
          <w:rtl w:val="0"/>
        </w:rPr>
        <w:t xml:space="preserve">Análisis previo y estudio del motor paso a paso</w:t>
      </w:r>
    </w:p>
    <w:p w:rsidR="00000000" w:rsidDel="00000000" w:rsidP="00000000" w:rsidRDefault="00000000" w:rsidRPr="00000000" w14:paraId="00000460">
      <w:pPr>
        <w:spacing w:after="160" w:line="259" w:lineRule="auto"/>
        <w:jc w:val="center"/>
        <w:rPr>
          <w:b w:val="1"/>
          <w:bCs w:val="1"/>
        </w:rPr>
      </w:pPr>
      <w:r w:rsidDel="00000000" w:rsidR="00000000" w:rsidRPr="00000000">
        <w:rPr>
          <w:b w:val="1"/>
          <w:bCs w:val="1"/>
        </w:rPr>
        <w:drawing>
          <wp:inline distB="0" distT="0" distL="0" distR="0">
            <wp:extent cx="2219325" cy="2057400"/>
            <wp:effectExtent b="0" l="0" r="0" t="0"/>
            <wp:docPr descr="C:\Users\HP\AppData\Local\Microsoft\Windows\INetCache\Content.MSO\AA62C87E.tmp" id="38" name="image30.png"/>
            <a:graphic>
              <a:graphicData uri="http://schemas.openxmlformats.org/drawingml/2006/picture">
                <pic:pic>
                  <pic:nvPicPr>
                    <pic:cNvPr descr="C:\Users\HP\AppData\Local\Microsoft\Windows\INetCache\Content.MSO\AA62C87E.tmp" id="0" name="image30.png"/>
                    <pic:cNvPicPr preferRelativeResize="0"/>
                  </pic:nvPicPr>
                  <pic:blipFill>
                    <a:blip r:embed="rId97"/>
                    <a:srcRect b="0" l="0" r="0" t="0"/>
                    <a:stretch>
                      <a:fillRect/>
                    </a:stretch>
                  </pic:blipFill>
                  <pic:spPr>
                    <a:xfrm>
                      <a:off x="0" y="0"/>
                      <a:ext cx="2219325"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461">
      <w:pPr>
        <w:spacing w:after="160" w:line="259" w:lineRule="auto"/>
        <w:rPr/>
      </w:pPr>
      <w:r w:rsidDel="00000000" w:rsidR="00000000" w:rsidRPr="00000000">
        <w:rPr>
          <w:rtl w:val="0"/>
        </w:rPr>
        <w:t xml:space="preserve">Como ya se explicó anteriormente disponemos de motores paso a paso híbridos</w:t>
      </w:r>
    </w:p>
    <w:p w:rsidR="00000000" w:rsidDel="00000000" w:rsidP="00000000" w:rsidRDefault="00000000" w:rsidRPr="00000000" w14:paraId="00000462">
      <w:pPr>
        <w:spacing w:after="160" w:line="259" w:lineRule="auto"/>
        <w:rPr/>
      </w:pPr>
      <w:r w:rsidDel="00000000" w:rsidR="00000000" w:rsidRPr="00000000">
        <w:rPr>
          <w:rtl w:val="0"/>
        </w:rPr>
        <w:t xml:space="preserve">El rotor del motor paso a paso híbrido contiene imanes permanentes y también tiene una estructura de engranajes.</w:t>
      </w:r>
    </w:p>
    <w:p w:rsidR="00000000" w:rsidDel="00000000" w:rsidP="00000000" w:rsidRDefault="00000000" w:rsidRPr="00000000" w14:paraId="00000463">
      <w:pPr>
        <w:spacing w:after="160" w:line="259" w:lineRule="auto"/>
        <w:rPr/>
      </w:pPr>
      <w:r w:rsidDel="00000000" w:rsidR="00000000" w:rsidRPr="00000000">
        <w:rPr>
          <w:rtl w:val="0"/>
        </w:rPr>
        <w:t xml:space="preserve">Gracias a la estructura de engranajes, también se produce el par generado por la estructura de reluctancia del rotor, además del par que se origina en los imanes permanentes.</w:t>
      </w:r>
    </w:p>
    <w:p w:rsidR="00000000" w:rsidDel="00000000" w:rsidP="00000000" w:rsidRDefault="00000000" w:rsidRPr="00000000" w14:paraId="00000464">
      <w:pPr>
        <w:spacing w:after="160" w:line="259" w:lineRule="auto"/>
        <w:rPr/>
      </w:pPr>
      <w:r w:rsidDel="00000000" w:rsidR="00000000" w:rsidRPr="00000000">
        <w:rPr>
          <w:rtl w:val="0"/>
        </w:rPr>
        <w:t xml:space="preserve">El motor paso a paso híbrido tiene devanados bifásicos, lo que lo hace similar a un motor síncrono bifásico que funciona a bajas velocidades.</w:t>
      </w:r>
    </w:p>
    <w:p w:rsidR="00000000" w:rsidDel="00000000" w:rsidP="00000000" w:rsidRDefault="00000000" w:rsidRPr="00000000" w14:paraId="00000465">
      <w:pPr>
        <w:spacing w:after="160" w:line="259" w:lineRule="auto"/>
        <w:rPr/>
      </w:pPr>
      <w:r w:rsidDel="00000000" w:rsidR="00000000" w:rsidRPr="00000000">
        <w:rPr>
          <w:rtl w:val="0"/>
        </w:rPr>
        <w:t xml:space="preserve">Los motores paso a paso se utilizan en lugares donde se requiere un alto par a bajas velocidades, a diferencia de los motores de corriente alterna convencionales.</w:t>
      </w:r>
    </w:p>
    <w:p w:rsidR="00000000" w:rsidDel="00000000" w:rsidP="00000000" w:rsidRDefault="00000000" w:rsidRPr="00000000" w14:paraId="00000466">
      <w:pPr>
        <w:spacing w:after="160" w:line="259" w:lineRule="auto"/>
        <w:rPr/>
      </w:pPr>
      <w:r w:rsidDel="00000000" w:rsidR="00000000" w:rsidRPr="00000000">
        <w:rPr>
          <w:rtl w:val="0"/>
        </w:rPr>
        <w:t xml:space="preserve">El par generado por el motor paso a paso varía según la estructura del diente y del bobinado, lo que hace que sea más complejo de controlar.</w:t>
      </w:r>
    </w:p>
    <w:p w:rsidR="00000000" w:rsidDel="00000000" w:rsidP="00000000" w:rsidRDefault="00000000" w:rsidRPr="00000000" w14:paraId="00000467">
      <w:pPr>
        <w:spacing w:after="160" w:line="259" w:lineRule="auto"/>
        <w:rPr>
          <w:b w:val="1"/>
          <w:bCs w:val="1"/>
        </w:rPr>
      </w:pPr>
      <w:r w:rsidDel="00000000" w:rsidR="00000000" w:rsidRPr="00000000">
        <w:rPr>
          <w:b w:val="1"/>
          <w:bCs w:val="1"/>
          <w:rtl w:val="0"/>
        </w:rPr>
        <w:t xml:space="preserve">Modelo matemático de un motor paso a paso</w:t>
      </w:r>
    </w:p>
    <w:p w:rsidR="00000000" w:rsidDel="00000000" w:rsidP="00000000" w:rsidRDefault="00000000" w:rsidRPr="00000000" w14:paraId="00000468">
      <w:pPr>
        <w:spacing w:after="160" w:line="259" w:lineRule="auto"/>
        <w:rPr/>
      </w:pPr>
      <w:r w:rsidDel="00000000" w:rsidR="00000000" w:rsidRPr="00000000">
        <w:rPr>
          <w:rtl w:val="0"/>
        </w:rPr>
        <w:t xml:space="preserve">Se establece un modelo matemático para un motor paso a paso de dos fases.</w:t>
      </w:r>
    </w:p>
    <w:p w:rsidR="00000000" w:rsidDel="00000000" w:rsidP="00000000" w:rsidRDefault="00000000" w:rsidRPr="00000000" w14:paraId="00000469">
      <w:pPr>
        <w:spacing w:after="160" w:line="259" w:lineRule="auto"/>
        <w:rPr/>
      </w:pPr>
      <w:r w:rsidDel="00000000" w:rsidR="00000000" w:rsidRPr="00000000">
        <w:rPr>
          <w:rtl w:val="0"/>
        </w:rPr>
        <w:t xml:space="preserve">Las ecuaciones de tensión [4] para devanados bifásicos están dadas por:</w:t>
      </w:r>
    </w:p>
    <w:p w:rsidR="00000000" w:rsidDel="00000000" w:rsidP="00000000" w:rsidRDefault="00000000" w:rsidRPr="00000000" w14:paraId="0000046A">
      <w:pPr>
        <w:spacing w:after="160" w:line="259" w:lineRule="auto"/>
        <w:rPr/>
      </w:pPr>
      <w:r w:rsidDel="00000000" w:rsidR="00000000" w:rsidRPr="00000000">
        <w:rPr>
          <w:rFonts w:ascii="Calibri" w:cs="Calibri" w:eastAsia="Calibri" w:hAnsi="Calibri"/>
        </w:rPr>
        <w:drawing>
          <wp:inline distB="0" distT="0" distL="0" distR="0">
            <wp:extent cx="2409825" cy="257175"/>
            <wp:effectExtent b="0" l="0" r="0" t="0"/>
            <wp:docPr id="23" name="image33.png"/>
            <a:graphic>
              <a:graphicData uri="http://schemas.openxmlformats.org/drawingml/2006/picture">
                <pic:pic>
                  <pic:nvPicPr>
                    <pic:cNvPr id="0" name="image33.png"/>
                    <pic:cNvPicPr preferRelativeResize="0"/>
                  </pic:nvPicPr>
                  <pic:blipFill>
                    <a:blip r:embed="rId98"/>
                    <a:srcRect b="0" l="0" r="0" t="0"/>
                    <a:stretch>
                      <a:fillRect/>
                    </a:stretch>
                  </pic:blipFill>
                  <pic:spPr>
                    <a:xfrm>
                      <a:off x="0" y="0"/>
                      <a:ext cx="2409825" cy="257175"/>
                    </a:xfrm>
                    <a:prstGeom prst="rect"/>
                    <a:ln/>
                  </pic:spPr>
                </pic:pic>
              </a:graphicData>
            </a:graphic>
          </wp:inline>
        </w:drawing>
      </w:r>
      <w:r w:rsidDel="00000000" w:rsidR="00000000" w:rsidRPr="00000000">
        <w:rPr>
          <w:rFonts w:ascii="Calibri" w:cs="Calibri" w:eastAsia="Calibri" w:hAnsi="Calibri"/>
        </w:rPr>
        <w:drawing>
          <wp:inline distB="0" distT="0" distL="0" distR="0">
            <wp:extent cx="4438650" cy="733425"/>
            <wp:effectExtent b="0" l="0" r="0" t="0"/>
            <wp:docPr id="79" name="image78.png"/>
            <a:graphic>
              <a:graphicData uri="http://schemas.openxmlformats.org/drawingml/2006/picture">
                <pic:pic>
                  <pic:nvPicPr>
                    <pic:cNvPr id="0" name="image78.png"/>
                    <pic:cNvPicPr preferRelativeResize="0"/>
                  </pic:nvPicPr>
                  <pic:blipFill>
                    <a:blip r:embed="rId99"/>
                    <a:srcRect b="0" l="0" r="0" t="6098"/>
                    <a:stretch>
                      <a:fillRect/>
                    </a:stretch>
                  </pic:blipFill>
                  <pic:spPr>
                    <a:xfrm>
                      <a:off x="0" y="0"/>
                      <a:ext cx="4438650" cy="733425"/>
                    </a:xfrm>
                    <a:prstGeom prst="rect"/>
                    <a:ln/>
                  </pic:spPr>
                </pic:pic>
              </a:graphicData>
            </a:graphic>
          </wp:inline>
        </w:drawing>
      </w:r>
      <w:r w:rsidDel="00000000" w:rsidR="00000000" w:rsidRPr="00000000">
        <w:rPr>
          <w:rtl w:val="0"/>
        </w:rPr>
      </w:r>
    </w:p>
    <w:p w:rsidR="00000000" w:rsidDel="00000000" w:rsidP="00000000" w:rsidRDefault="00000000" w:rsidRPr="00000000" w14:paraId="0000046B">
      <w:pPr>
        <w:spacing w:after="160" w:line="259" w:lineRule="auto"/>
        <w:rPr/>
      </w:pPr>
      <w:r w:rsidDel="00000000" w:rsidR="00000000" w:rsidRPr="00000000">
        <w:rPr>
          <w:rtl w:val="0"/>
        </w:rPr>
      </w:r>
    </w:p>
    <w:p w:rsidR="00000000" w:rsidDel="00000000" w:rsidP="00000000" w:rsidRDefault="00000000" w:rsidRPr="00000000" w14:paraId="0000046C">
      <w:pPr>
        <w:spacing w:after="160" w:line="259" w:lineRule="auto"/>
        <w:rPr/>
      </w:pPr>
      <w:r w:rsidDel="00000000" w:rsidR="00000000" w:rsidRPr="00000000">
        <w:rPr>
          <w:rtl w:val="0"/>
        </w:rPr>
        <w:t xml:space="preserve">Donde:</w:t>
      </w:r>
    </w:p>
    <w:p w:rsidR="00000000" w:rsidDel="00000000" w:rsidP="00000000" w:rsidRDefault="00000000" w:rsidRPr="00000000" w14:paraId="0000046D">
      <w:pPr>
        <w:spacing w:after="160" w:line="259" w:lineRule="auto"/>
        <w:rPr/>
      </w:pPr>
      <w:r w:rsidDel="00000000" w:rsidR="00000000" w:rsidRPr="00000000">
        <w:rPr>
          <w:rtl w:val="0"/>
        </w:rPr>
        <w:t xml:space="preserve">R  = resistencias de devanado de fase</w:t>
      </w:r>
    </w:p>
    <w:p w:rsidR="00000000" w:rsidDel="00000000" w:rsidP="00000000" w:rsidRDefault="00000000" w:rsidRPr="00000000" w14:paraId="0000046E">
      <w:pPr>
        <w:spacing w:after="160" w:line="259" w:lineRule="auto"/>
        <w:rPr/>
      </w:pPr>
      <w:r w:rsidDel="00000000" w:rsidR="00000000" w:rsidRPr="00000000">
        <w:rPr>
          <w:rtl w:val="0"/>
        </w:rPr>
        <w:t xml:space="preserve">L = inductancias de devanado de fase</w:t>
      </w:r>
    </w:p>
    <w:p w:rsidR="00000000" w:rsidDel="00000000" w:rsidP="00000000" w:rsidRDefault="00000000" w:rsidRPr="00000000" w14:paraId="0000046F">
      <w:pPr>
        <w:spacing w:after="160" w:line="259" w:lineRule="auto"/>
        <w:rPr/>
      </w:pPr>
      <w:r w:rsidDel="00000000" w:rsidR="00000000" w:rsidRPr="00000000">
        <w:rPr>
          <w:rtl w:val="0"/>
        </w:rPr>
        <w:t xml:space="preserve">Ia = corriente de devanado de fase a</w:t>
      </w:r>
    </w:p>
    <w:p w:rsidR="00000000" w:rsidDel="00000000" w:rsidP="00000000" w:rsidRDefault="00000000" w:rsidRPr="00000000" w14:paraId="00000470">
      <w:pPr>
        <w:spacing w:after="160" w:line="259" w:lineRule="auto"/>
        <w:rPr/>
      </w:pPr>
      <w:r w:rsidDel="00000000" w:rsidR="00000000" w:rsidRPr="00000000">
        <w:rPr>
          <w:rtl w:val="0"/>
        </w:rPr>
        <w:t xml:space="preserve">Ib = corriente de devanado de fase b</w:t>
      </w:r>
    </w:p>
    <w:p w:rsidR="00000000" w:rsidDel="00000000" w:rsidP="00000000" w:rsidRDefault="00000000" w:rsidRPr="00000000" w14:paraId="00000471">
      <w:pPr>
        <w:spacing w:after="160" w:line="259" w:lineRule="auto"/>
        <w:rPr/>
      </w:pPr>
      <w:r w:rsidDel="00000000" w:rsidR="00000000" w:rsidRPr="00000000">
        <w:rPr>
          <w:rtl w:val="0"/>
        </w:rPr>
        <w:t xml:space="preserve">Va = voltaje aplicado en el devanado al devanado de fase a</w:t>
      </w:r>
    </w:p>
    <w:p w:rsidR="00000000" w:rsidDel="00000000" w:rsidP="00000000" w:rsidRDefault="00000000" w:rsidRPr="00000000" w14:paraId="00000472">
      <w:pPr>
        <w:spacing w:after="160" w:line="259" w:lineRule="auto"/>
        <w:rPr/>
      </w:pPr>
      <w:r w:rsidDel="00000000" w:rsidR="00000000" w:rsidRPr="00000000">
        <w:rPr>
          <w:rtl w:val="0"/>
        </w:rPr>
        <w:t xml:space="preserve">Vb = voltaje aplicado al devanado de fase b</w:t>
      </w:r>
    </w:p>
    <w:p w:rsidR="00000000" w:rsidDel="00000000" w:rsidP="00000000" w:rsidRDefault="00000000" w:rsidRPr="00000000" w14:paraId="00000473">
      <w:pPr>
        <w:spacing w:after="160" w:line="259" w:lineRule="auto"/>
        <w:rPr/>
      </w:pPr>
      <w:r w:rsidDel="00000000" w:rsidR="00000000" w:rsidRPr="00000000">
        <w:rPr>
          <w:rtl w:val="0"/>
        </w:rPr>
        <w:t xml:space="preserve">Km , Kd = constante de par (torque)</w:t>
      </w:r>
    </w:p>
    <w:p w:rsidR="00000000" w:rsidDel="00000000" w:rsidP="00000000" w:rsidRDefault="00000000" w:rsidRPr="00000000" w14:paraId="00000474">
      <w:pPr>
        <w:spacing w:after="160" w:line="259" w:lineRule="auto"/>
        <w:rPr/>
      </w:pPr>
      <w:r w:rsidDel="00000000" w:rsidR="00000000" w:rsidRPr="00000000">
        <w:rPr>
          <w:rtl w:val="0"/>
        </w:rPr>
        <w:t xml:space="preserve">B = coeficiente de viscosidad </w:t>
      </w:r>
    </w:p>
    <w:p w:rsidR="00000000" w:rsidDel="00000000" w:rsidP="00000000" w:rsidRDefault="00000000" w:rsidRPr="00000000" w14:paraId="00000475">
      <w:pPr>
        <w:spacing w:after="160" w:line="259" w:lineRule="auto"/>
        <w:rPr/>
      </w:pPr>
      <w:r w:rsidDel="00000000" w:rsidR="00000000" w:rsidRPr="00000000">
        <w:rPr>
          <w:rtl w:val="0"/>
        </w:rPr>
        <w:t xml:space="preserve">J = es la constante de inercia</w:t>
      </w:r>
    </w:p>
    <w:p w:rsidR="00000000" w:rsidDel="00000000" w:rsidP="00000000" w:rsidRDefault="00000000" w:rsidRPr="00000000" w14:paraId="00000476">
      <w:pPr>
        <w:spacing w:after="160" w:line="259" w:lineRule="auto"/>
        <w:rPr/>
      </w:pPr>
      <w:r w:rsidDel="00000000" w:rsidR="00000000" w:rsidRPr="00000000">
        <w:rPr>
          <w:rtl w:val="0"/>
        </w:rPr>
        <w:t xml:space="preserve">w = velocidad angula del motor </w:t>
      </w:r>
    </w:p>
    <w:p w:rsidR="00000000" w:rsidDel="00000000" w:rsidP="00000000" w:rsidRDefault="00000000" w:rsidRPr="00000000" w14:paraId="00000477">
      <w:pPr>
        <w:spacing w:after="160" w:line="259" w:lineRule="auto"/>
        <w:rPr/>
      </w:pPr>
      <w:r w:rsidDel="00000000" w:rsidR="00000000" w:rsidRPr="00000000">
        <w:rPr>
          <w:rtl w:val="0"/>
        </w:rPr>
        <w:t xml:space="preserve">Nr = numero de dientes del rotor</w:t>
      </w:r>
    </w:p>
    <w:p w:rsidR="00000000" w:rsidDel="00000000" w:rsidP="00000000" w:rsidRDefault="00000000" w:rsidRPr="00000000" w14:paraId="00000478">
      <w:pPr>
        <w:spacing w:after="160" w:line="259" w:lineRule="auto"/>
        <w:rPr/>
      </w:pPr>
      <w:r w:rsidDel="00000000" w:rsidR="00000000" w:rsidRPr="00000000">
        <w:rPr>
          <w:rtl w:val="0"/>
        </w:rPr>
        <w:t xml:space="preserve">TL = par de carga constante</w:t>
      </w:r>
    </w:p>
    <w:p w:rsidR="00000000" w:rsidDel="00000000" w:rsidP="00000000" w:rsidRDefault="00000000" w:rsidRPr="00000000" w14:paraId="00000479">
      <w:pPr>
        <w:spacing w:after="160" w:line="259" w:lineRule="auto"/>
        <w:rPr/>
      </w:pPr>
      <w:r w:rsidDel="00000000" w:rsidR="00000000" w:rsidRPr="00000000">
        <w:rPr>
          <w:rtl w:val="0"/>
        </w:rPr>
        <w:t xml:space="preserve">La aplicación de la transformación d-q al sistema original produce el siguiente sistema de ecuaciones</w:t>
      </w:r>
    </w:p>
    <w:p w:rsidR="00000000" w:rsidDel="00000000" w:rsidP="00000000" w:rsidRDefault="00000000" w:rsidRPr="00000000" w14:paraId="0000047A">
      <w:pPr>
        <w:spacing w:after="160" w:line="259" w:lineRule="auto"/>
        <w:rPr/>
      </w:pPr>
      <w:r w:rsidDel="00000000" w:rsidR="00000000" w:rsidRPr="00000000">
        <w:rPr>
          <w:rFonts w:ascii="Calibri" w:cs="Calibri" w:eastAsia="Calibri" w:hAnsi="Calibri"/>
        </w:rPr>
        <w:drawing>
          <wp:inline distB="0" distT="0" distL="0" distR="0">
            <wp:extent cx="2314575" cy="1038225"/>
            <wp:effectExtent b="0" l="0" r="0" t="0"/>
            <wp:docPr id="41" name="image37.png"/>
            <a:graphic>
              <a:graphicData uri="http://schemas.openxmlformats.org/drawingml/2006/picture">
                <pic:pic>
                  <pic:nvPicPr>
                    <pic:cNvPr id="0" name="image37.png"/>
                    <pic:cNvPicPr preferRelativeResize="0"/>
                  </pic:nvPicPr>
                  <pic:blipFill>
                    <a:blip r:embed="rId100"/>
                    <a:srcRect b="0" l="0" r="0" t="0"/>
                    <a:stretch>
                      <a:fillRect/>
                    </a:stretch>
                  </pic:blipFill>
                  <pic:spPr>
                    <a:xfrm>
                      <a:off x="0" y="0"/>
                      <a:ext cx="2314575" cy="1038225"/>
                    </a:xfrm>
                    <a:prstGeom prst="rect"/>
                    <a:ln/>
                  </pic:spPr>
                </pic:pic>
              </a:graphicData>
            </a:graphic>
          </wp:inline>
        </w:drawing>
      </w:r>
      <w:r w:rsidDel="00000000" w:rsidR="00000000" w:rsidRPr="00000000">
        <w:rPr>
          <w:rtl w:val="0"/>
        </w:rPr>
      </w:r>
    </w:p>
    <w:p w:rsidR="00000000" w:rsidDel="00000000" w:rsidP="00000000" w:rsidRDefault="00000000" w:rsidRPr="00000000" w14:paraId="0000047B">
      <w:pPr>
        <w:spacing w:after="160" w:line="259" w:lineRule="auto"/>
        <w:rPr/>
      </w:pPr>
      <w:r w:rsidDel="00000000" w:rsidR="00000000" w:rsidRPr="00000000">
        <w:rPr>
          <w:rtl w:val="0"/>
        </w:rPr>
        <w:t xml:space="preserve">Configuración de conexion</w:t>
      </w:r>
    </w:p>
    <w:p w:rsidR="00000000" w:rsidDel="00000000" w:rsidP="00000000" w:rsidRDefault="00000000" w:rsidRPr="00000000" w14:paraId="0000047C">
      <w:pPr>
        <w:spacing w:after="160" w:line="259" w:lineRule="auto"/>
        <w:rPr/>
      </w:pPr>
      <w:r w:rsidDel="00000000" w:rsidR="00000000" w:rsidRPr="00000000">
        <w:rPr/>
        <w:drawing>
          <wp:inline distB="0" distT="0" distL="0" distR="0">
            <wp:extent cx="4023360" cy="2011680"/>
            <wp:effectExtent b="0" l="0" r="0" t="0"/>
            <wp:docPr id="9" name="image5.png"/>
            <a:graphic>
              <a:graphicData uri="http://schemas.openxmlformats.org/drawingml/2006/picture">
                <pic:pic>
                  <pic:nvPicPr>
                    <pic:cNvPr id="0" name="image5.png"/>
                    <pic:cNvPicPr preferRelativeResize="0"/>
                  </pic:nvPicPr>
                  <pic:blipFill>
                    <a:blip r:embed="rId101"/>
                    <a:srcRect b="0" l="0" r="0" t="0"/>
                    <a:stretch>
                      <a:fillRect/>
                    </a:stretch>
                  </pic:blipFill>
                  <pic:spPr>
                    <a:xfrm>
                      <a:off x="0" y="0"/>
                      <a:ext cx="4023360" cy="2011680"/>
                    </a:xfrm>
                    <a:prstGeom prst="rect"/>
                    <a:ln/>
                  </pic:spPr>
                </pic:pic>
              </a:graphicData>
            </a:graphic>
          </wp:inline>
        </w:drawing>
      </w:r>
      <w:r w:rsidDel="00000000" w:rsidR="00000000" w:rsidRPr="00000000">
        <w:rPr>
          <w:rtl w:val="0"/>
        </w:rPr>
      </w:r>
    </w:p>
    <w:p w:rsidR="00000000" w:rsidDel="00000000" w:rsidP="00000000" w:rsidRDefault="00000000" w:rsidRPr="00000000" w14:paraId="0000047D">
      <w:pPr>
        <w:spacing w:after="160" w:line="259" w:lineRule="auto"/>
        <w:rPr/>
      </w:pPr>
      <w:r w:rsidDel="00000000" w:rsidR="00000000" w:rsidRPr="00000000">
        <w:rPr>
          <w:rtl w:val="0"/>
        </w:rPr>
      </w:r>
    </w:p>
    <w:p w:rsidR="00000000" w:rsidDel="00000000" w:rsidP="00000000" w:rsidRDefault="00000000" w:rsidRPr="00000000" w14:paraId="0000047E">
      <w:pPr>
        <w:spacing w:after="160" w:line="259" w:lineRule="auto"/>
        <w:rPr/>
      </w:pPr>
      <w:r w:rsidDel="00000000" w:rsidR="00000000" w:rsidRPr="00000000">
        <w:rPr>
          <w:rtl w:val="0"/>
        </w:rPr>
        <w:t xml:space="preserve">Cuando el circuito está en funcionamiento, los pines CAP1_QEP1 y el pin CAP2_QEP2 ingresan dos pulsos de codificador de cuadratura generados por los canales A y B del codificador óptico. pulso de entrada CAP3_QEP3 generado por el canal Z, el canal Z con cada revolución produce un pulso, salida de canal A, B, Z que se muestra en la siguiente figura.</w:t>
      </w:r>
    </w:p>
    <w:p w:rsidR="00000000" w:rsidDel="00000000" w:rsidP="00000000" w:rsidRDefault="00000000" w:rsidRPr="00000000" w14:paraId="0000047F">
      <w:pPr>
        <w:spacing w:after="160" w:line="259" w:lineRule="auto"/>
        <w:rPr/>
      </w:pPr>
      <w:r w:rsidDel="00000000" w:rsidR="00000000" w:rsidRPr="00000000">
        <w:rPr>
          <w:rtl w:val="0"/>
        </w:rPr>
        <w:t xml:space="preserve">El circuito cuenta los flancos ascendentes y descendientes del pulso codificado en cuadratura y el valor de conteo se almacena en T2CNT. La información de dirección y la información de posi Juanción del motor pueden obtenerse mediante cálculo de programa. El ángulo de rotación del motor es θ que se calcula como se muestra en la Ecuación.</w:t>
      </w:r>
    </w:p>
    <w:p w:rsidR="00000000" w:rsidDel="00000000" w:rsidP="00000000" w:rsidRDefault="00000000" w:rsidRPr="00000000" w14:paraId="00000480">
      <w:pPr>
        <w:spacing w:after="160" w:line="259" w:lineRule="auto"/>
        <w:rPr/>
      </w:pPr>
      <w:r w:rsidDel="00000000" w:rsidR="00000000" w:rsidRPr="00000000">
        <w:rPr>
          <w:rFonts w:ascii="Calibri" w:cs="Calibri" w:eastAsia="Calibri" w:hAnsi="Calibri"/>
        </w:rPr>
        <w:drawing>
          <wp:inline distB="0" distT="0" distL="0" distR="0">
            <wp:extent cx="2028825" cy="247650"/>
            <wp:effectExtent b="0" l="0" r="0" t="0"/>
            <wp:docPr id="59" name="image51.png"/>
            <a:graphic>
              <a:graphicData uri="http://schemas.openxmlformats.org/drawingml/2006/picture">
                <pic:pic>
                  <pic:nvPicPr>
                    <pic:cNvPr id="0" name="image51.png"/>
                    <pic:cNvPicPr preferRelativeResize="0"/>
                  </pic:nvPicPr>
                  <pic:blipFill>
                    <a:blip r:embed="rId102"/>
                    <a:srcRect b="0" l="0" r="0" t="0"/>
                    <a:stretch>
                      <a:fillRect/>
                    </a:stretch>
                  </pic:blipFill>
                  <pic:spPr>
                    <a:xfrm>
                      <a:off x="0" y="0"/>
                      <a:ext cx="2028825" cy="247650"/>
                    </a:xfrm>
                    <a:prstGeom prst="rect"/>
                    <a:ln/>
                  </pic:spPr>
                </pic:pic>
              </a:graphicData>
            </a:graphic>
          </wp:inline>
        </w:drawing>
      </w:r>
      <w:r w:rsidDel="00000000" w:rsidR="00000000" w:rsidRPr="00000000">
        <w:rPr>
          <w:rtl w:val="0"/>
        </w:rPr>
      </w:r>
    </w:p>
    <w:p w:rsidR="00000000" w:rsidDel="00000000" w:rsidP="00000000" w:rsidRDefault="00000000" w:rsidRPr="00000000" w14:paraId="00000481">
      <w:pPr>
        <w:spacing w:after="160" w:line="259" w:lineRule="auto"/>
        <w:rPr/>
      </w:pPr>
      <w:r w:rsidDel="00000000" w:rsidR="00000000" w:rsidRPr="00000000">
        <w:rPr>
          <w:rtl w:val="0"/>
        </w:rPr>
        <w:t xml:space="preserve">Donde T2CNT_1 es el valor actual del contador, T2CNT_0 es el valor inicial del contador.</w:t>
      </w:r>
    </w:p>
    <w:p w:rsidR="00000000" w:rsidDel="00000000" w:rsidP="00000000" w:rsidRDefault="00000000" w:rsidRPr="00000000" w14:paraId="00000482">
      <w:pPr>
        <w:spacing w:after="160" w:line="259" w:lineRule="auto"/>
        <w:rPr/>
      </w:pPr>
      <w:r w:rsidDel="00000000" w:rsidR="00000000" w:rsidRPr="00000000">
        <w:rPr>
          <w:rFonts w:ascii="Calibri" w:cs="Calibri" w:eastAsia="Calibri" w:hAnsi="Calibri"/>
        </w:rPr>
        <w:drawing>
          <wp:inline distB="0" distT="0" distL="0" distR="0">
            <wp:extent cx="2705100" cy="962025"/>
            <wp:effectExtent b="0" l="0" r="0" t="0"/>
            <wp:docPr id="102" name="image91.png"/>
            <a:graphic>
              <a:graphicData uri="http://schemas.openxmlformats.org/drawingml/2006/picture">
                <pic:pic>
                  <pic:nvPicPr>
                    <pic:cNvPr id="0" name="image91.png"/>
                    <pic:cNvPicPr preferRelativeResize="0"/>
                  </pic:nvPicPr>
                  <pic:blipFill>
                    <a:blip r:embed="rId103"/>
                    <a:srcRect b="0" l="0" r="0" t="0"/>
                    <a:stretch>
                      <a:fillRect/>
                    </a:stretch>
                  </pic:blipFill>
                  <pic:spPr>
                    <a:xfrm>
                      <a:off x="0" y="0"/>
                      <a:ext cx="2705100" cy="962025"/>
                    </a:xfrm>
                    <a:prstGeom prst="rect"/>
                    <a:ln/>
                  </pic:spPr>
                </pic:pic>
              </a:graphicData>
            </a:graphic>
          </wp:inline>
        </w:drawing>
      </w:r>
      <w:r w:rsidDel="00000000" w:rsidR="00000000" w:rsidRPr="00000000">
        <w:rPr>
          <w:rtl w:val="0"/>
        </w:rPr>
      </w:r>
    </w:p>
    <w:p w:rsidR="00000000" w:rsidDel="00000000" w:rsidP="00000000" w:rsidRDefault="00000000" w:rsidRPr="00000000" w14:paraId="00000483">
      <w:pPr>
        <w:spacing w:after="160" w:line="259" w:lineRule="auto"/>
        <w:rPr>
          <w:b w:val="1"/>
          <w:bCs w:val="1"/>
        </w:rPr>
      </w:pPr>
      <w:r w:rsidDel="00000000" w:rsidR="00000000" w:rsidRPr="00000000">
        <w:rPr>
          <w:b w:val="1"/>
          <w:bCs w:val="1"/>
          <w:rtl w:val="0"/>
        </w:rPr>
        <w:t xml:space="preserve">Diseño del algoritmo de control</w:t>
      </w:r>
    </w:p>
    <w:p w:rsidR="00000000" w:rsidDel="00000000" w:rsidP="00000000" w:rsidRDefault="00000000" w:rsidRPr="00000000" w14:paraId="00000484">
      <w:pPr>
        <w:spacing w:after="160" w:line="259" w:lineRule="auto"/>
        <w:rPr>
          <w:b w:val="1"/>
          <w:bCs w:val="1"/>
        </w:rPr>
      </w:pPr>
      <w:r w:rsidDel="00000000" w:rsidR="00000000" w:rsidRPr="00000000">
        <w:rPr>
          <w:rFonts w:ascii="Calibri" w:cs="Calibri" w:eastAsia="Calibri" w:hAnsi="Calibri"/>
        </w:rPr>
        <w:drawing>
          <wp:inline distB="0" distT="0" distL="0" distR="0">
            <wp:extent cx="2295525" cy="419100"/>
            <wp:effectExtent b="0" l="0" r="0" t="0"/>
            <wp:docPr id="17" name="image12.png"/>
            <a:graphic>
              <a:graphicData uri="http://schemas.openxmlformats.org/drawingml/2006/picture">
                <pic:pic>
                  <pic:nvPicPr>
                    <pic:cNvPr id="0" name="image12.png"/>
                    <pic:cNvPicPr preferRelativeResize="0"/>
                  </pic:nvPicPr>
                  <pic:blipFill>
                    <a:blip r:embed="rId104"/>
                    <a:srcRect b="0" l="0" r="0" t="0"/>
                    <a:stretch>
                      <a:fillRect/>
                    </a:stretch>
                  </pic:blipFill>
                  <pic:spPr>
                    <a:xfrm>
                      <a:off x="0" y="0"/>
                      <a:ext cx="2295525" cy="419100"/>
                    </a:xfrm>
                    <a:prstGeom prst="rect"/>
                    <a:ln/>
                  </pic:spPr>
                </pic:pic>
              </a:graphicData>
            </a:graphic>
          </wp:inline>
        </w:drawing>
      </w:r>
      <w:r w:rsidDel="00000000" w:rsidR="00000000" w:rsidRPr="00000000">
        <w:rPr>
          <w:rtl w:val="0"/>
        </w:rPr>
      </w:r>
    </w:p>
    <w:p w:rsidR="00000000" w:rsidDel="00000000" w:rsidP="00000000" w:rsidRDefault="00000000" w:rsidRPr="00000000" w14:paraId="00000485">
      <w:pPr>
        <w:spacing w:after="160" w:line="259" w:lineRule="auto"/>
        <w:rPr/>
      </w:pPr>
      <w:r w:rsidDel="00000000" w:rsidR="00000000" w:rsidRPr="00000000">
        <w:rPr>
          <w:rtl w:val="0"/>
        </w:rPr>
        <w:t xml:space="preserve">Despues de discretizar</w:t>
      </w:r>
    </w:p>
    <w:p w:rsidR="00000000" w:rsidDel="00000000" w:rsidP="00000000" w:rsidRDefault="00000000" w:rsidRPr="00000000" w14:paraId="00000486">
      <w:pPr>
        <w:spacing w:after="160" w:line="259" w:lineRule="auto"/>
        <w:rPr/>
      </w:pPr>
      <w:r w:rsidDel="00000000" w:rsidR="00000000" w:rsidRPr="00000000">
        <w:rPr>
          <w:rFonts w:ascii="Calibri" w:cs="Calibri" w:eastAsia="Calibri" w:hAnsi="Calibri"/>
        </w:rPr>
        <w:drawing>
          <wp:inline distB="0" distT="0" distL="0" distR="0">
            <wp:extent cx="3448050" cy="495300"/>
            <wp:effectExtent b="0" l="0" r="0" t="0"/>
            <wp:docPr id="19" name="image10.png"/>
            <a:graphic>
              <a:graphicData uri="http://schemas.openxmlformats.org/drawingml/2006/picture">
                <pic:pic>
                  <pic:nvPicPr>
                    <pic:cNvPr id="0" name="image10.png"/>
                    <pic:cNvPicPr preferRelativeResize="0"/>
                  </pic:nvPicPr>
                  <pic:blipFill>
                    <a:blip r:embed="rId105"/>
                    <a:srcRect b="0" l="0" r="0" t="0"/>
                    <a:stretch>
                      <a:fillRect/>
                    </a:stretch>
                  </pic:blipFill>
                  <pic:spPr>
                    <a:xfrm>
                      <a:off x="0" y="0"/>
                      <a:ext cx="3448050" cy="495300"/>
                    </a:xfrm>
                    <a:prstGeom prst="rect"/>
                    <a:ln/>
                  </pic:spPr>
                </pic:pic>
              </a:graphicData>
            </a:graphic>
          </wp:inline>
        </w:drawing>
      </w:r>
      <w:r w:rsidDel="00000000" w:rsidR="00000000" w:rsidRPr="00000000">
        <w:rPr>
          <w:rtl w:val="0"/>
        </w:rPr>
      </w:r>
    </w:p>
    <w:p w:rsidR="00000000" w:rsidDel="00000000" w:rsidP="00000000" w:rsidRDefault="00000000" w:rsidRPr="00000000" w14:paraId="00000487">
      <w:pPr>
        <w:spacing w:after="160" w:line="259" w:lineRule="auto"/>
        <w:rPr/>
      </w:pPr>
      <w:r w:rsidDel="00000000" w:rsidR="00000000" w:rsidRPr="00000000">
        <w:rPr>
          <w:rtl w:val="0"/>
        </w:rPr>
        <w:t xml:space="preserve">Modelo incremental</w:t>
      </w:r>
    </w:p>
    <w:p w:rsidR="00000000" w:rsidDel="00000000" w:rsidP="00000000" w:rsidRDefault="00000000" w:rsidRPr="00000000" w14:paraId="00000488">
      <w:pPr>
        <w:spacing w:after="160" w:line="259" w:lineRule="auto"/>
        <w:rPr/>
      </w:pPr>
      <w:r w:rsidDel="00000000" w:rsidR="00000000" w:rsidRPr="00000000">
        <w:rPr>
          <w:rFonts w:ascii="Calibri" w:cs="Calibri" w:eastAsia="Calibri" w:hAnsi="Calibri"/>
        </w:rPr>
        <w:drawing>
          <wp:inline distB="0" distT="0" distL="0" distR="0">
            <wp:extent cx="4914900" cy="314325"/>
            <wp:effectExtent b="0" l="0" r="0" t="0"/>
            <wp:docPr id="10" name="image8.png"/>
            <a:graphic>
              <a:graphicData uri="http://schemas.openxmlformats.org/drawingml/2006/picture">
                <pic:pic>
                  <pic:nvPicPr>
                    <pic:cNvPr id="0" name="image8.png"/>
                    <pic:cNvPicPr preferRelativeResize="0"/>
                  </pic:nvPicPr>
                  <pic:blipFill>
                    <a:blip r:embed="rId106"/>
                    <a:srcRect b="0" l="0" r="0" t="0"/>
                    <a:stretch>
                      <a:fillRect/>
                    </a:stretch>
                  </pic:blipFill>
                  <pic:spPr>
                    <a:xfrm>
                      <a:off x="0" y="0"/>
                      <a:ext cx="4914900" cy="314325"/>
                    </a:xfrm>
                    <a:prstGeom prst="rect"/>
                    <a:ln/>
                  </pic:spPr>
                </pic:pic>
              </a:graphicData>
            </a:graphic>
          </wp:inline>
        </w:drawing>
      </w:r>
      <w:r w:rsidDel="00000000" w:rsidR="00000000" w:rsidRPr="00000000">
        <w:rPr>
          <w:rtl w:val="0"/>
        </w:rPr>
      </w:r>
    </w:p>
    <w:p w:rsidR="00000000" w:rsidDel="00000000" w:rsidP="00000000" w:rsidRDefault="00000000" w:rsidRPr="00000000" w14:paraId="00000489">
      <w:pPr>
        <w:spacing w:after="160" w:line="259" w:lineRule="auto"/>
        <w:rPr/>
      </w:pPr>
      <w:r w:rsidDel="00000000" w:rsidR="00000000" w:rsidRPr="00000000">
        <w:rPr>
          <w:rtl w:val="0"/>
        </w:rPr>
        <w:t xml:space="preserve">En comparación con el algoritmo posicional, el algoritmo de control PID incremental supera la acumulación de errores y el cálculo es pequeño. Por lo tanto, en este sistema, se selecciona el algoritmo PID incremental para controlar la posición del motor.</w:t>
      </w:r>
    </w:p>
    <w:p w:rsidR="00000000" w:rsidDel="00000000" w:rsidP="00000000" w:rsidRDefault="00000000" w:rsidRPr="00000000" w14:paraId="0000048A">
      <w:pPr>
        <w:spacing w:after="160" w:line="259" w:lineRule="auto"/>
        <w:rPr/>
      </w:pPr>
      <w:r w:rsidDel="00000000" w:rsidR="00000000" w:rsidRPr="00000000">
        <w:rPr>
          <w:rtl w:val="0"/>
        </w:rPr>
      </w:r>
    </w:p>
    <w:p w:rsidR="00000000" w:rsidDel="00000000" w:rsidP="00000000" w:rsidRDefault="00000000" w:rsidRPr="00000000" w14:paraId="0000048B">
      <w:pPr>
        <w:spacing w:after="160" w:line="259" w:lineRule="auto"/>
        <w:rPr>
          <w:b w:val="1"/>
          <w:bCs w:val="1"/>
        </w:rPr>
      </w:pPr>
      <w:r w:rsidDel="00000000" w:rsidR="00000000" w:rsidRPr="00000000">
        <w:rPr>
          <w:b w:val="1"/>
          <w:bCs w:val="1"/>
          <w:rtl w:val="0"/>
        </w:rPr>
        <w:t xml:space="preserve">Funcionamiento</w:t>
      </w:r>
    </w:p>
    <w:p w:rsidR="00000000" w:rsidDel="00000000" w:rsidP="00000000" w:rsidRDefault="00000000" w:rsidRPr="00000000" w14:paraId="0000048C">
      <w:pPr>
        <w:spacing w:after="160" w:line="259" w:lineRule="auto"/>
        <w:rPr/>
      </w:pPr>
      <w:r w:rsidDel="00000000" w:rsidR="00000000" w:rsidRPr="00000000">
        <w:rPr>
          <w:rtl w:val="0"/>
        </w:rPr>
        <w:t xml:space="preserve">La ubicación de destino se envía al microcontrolador, el uC recibe los datos de la posición actual devueltos por el codificador fotoeléctrico. La posición actual puede obtenerse mediante el cálculo del programa. Al comparar la posición actual con la posición de destino, se puede obtener el error de posición actual y el error positivo y negativo para determinar la dirección de giro del motor. A través del programa se  establece el pin PWM2 del uC para generar la salida digital, conecte el pin de control de dirección del controlador del motor paso a paso. cuando la posición del error es positivo, a través del programa establecido, el pin es de alto nivel, por lo que el motor avanza, de lo contrario, configurado en un nivel bajo, controle el motor en reversa. El Δu (k) se obtiene mediante el algoritmo PID incremental del error e(k), que determina el número de ondas PWM a emitir, y la onda PWM es salida del pin PWM1. Δu (k) determina la posición final del motor paso a paso. El diagrama de flujo de control de PID incremental que se muestra en la siguiente figura:</w:t>
      </w:r>
    </w:p>
    <w:p w:rsidR="00000000" w:rsidDel="00000000" w:rsidP="00000000" w:rsidRDefault="00000000" w:rsidRPr="00000000" w14:paraId="0000048D">
      <w:pPr>
        <w:spacing w:after="160" w:line="259" w:lineRule="auto"/>
        <w:jc w:val="center"/>
        <w:rPr/>
      </w:pPr>
      <w:r w:rsidDel="00000000" w:rsidR="00000000" w:rsidRPr="00000000">
        <w:rPr>
          <w:rFonts w:ascii="Calibri" w:cs="Calibri" w:eastAsia="Calibri" w:hAnsi="Calibri"/>
        </w:rPr>
        <w:drawing>
          <wp:inline distB="0" distT="0" distL="0" distR="0">
            <wp:extent cx="4003635" cy="3260845"/>
            <wp:effectExtent b="0" l="0" r="0" t="0"/>
            <wp:docPr id="82" name="image70.png"/>
            <a:graphic>
              <a:graphicData uri="http://schemas.openxmlformats.org/drawingml/2006/picture">
                <pic:pic>
                  <pic:nvPicPr>
                    <pic:cNvPr id="0" name="image70.png"/>
                    <pic:cNvPicPr preferRelativeResize="0"/>
                  </pic:nvPicPr>
                  <pic:blipFill>
                    <a:blip r:embed="rId107"/>
                    <a:srcRect b="0" l="0" r="0" t="0"/>
                    <a:stretch>
                      <a:fillRect/>
                    </a:stretch>
                  </pic:blipFill>
                  <pic:spPr>
                    <a:xfrm>
                      <a:off x="0" y="0"/>
                      <a:ext cx="4003635" cy="3260845"/>
                    </a:xfrm>
                    <a:prstGeom prst="rect"/>
                    <a:ln/>
                  </pic:spPr>
                </pic:pic>
              </a:graphicData>
            </a:graphic>
          </wp:inline>
        </w:drawing>
      </w:r>
      <w:r w:rsidDel="00000000" w:rsidR="00000000" w:rsidRPr="00000000">
        <w:rPr>
          <w:rtl w:val="0"/>
        </w:rPr>
      </w:r>
    </w:p>
    <w:p w:rsidR="00000000" w:rsidDel="00000000" w:rsidP="00000000" w:rsidRDefault="00000000" w:rsidRPr="00000000" w14:paraId="0000048E">
      <w:pPr>
        <w:spacing w:after="160" w:line="259" w:lineRule="auto"/>
        <w:jc w:val="center"/>
        <w:rPr/>
      </w:pPr>
      <w:r w:rsidDel="00000000" w:rsidR="00000000" w:rsidRPr="00000000">
        <w:rPr>
          <w:rFonts w:ascii="Calibri" w:cs="Calibri" w:eastAsia="Calibri" w:hAnsi="Calibri"/>
        </w:rPr>
        <w:drawing>
          <wp:inline distB="0" distT="0" distL="0" distR="0">
            <wp:extent cx="3686175" cy="1847850"/>
            <wp:effectExtent b="0" l="0" r="0" t="0"/>
            <wp:docPr id="43" name="image40.png"/>
            <a:graphic>
              <a:graphicData uri="http://schemas.openxmlformats.org/drawingml/2006/picture">
                <pic:pic>
                  <pic:nvPicPr>
                    <pic:cNvPr id="0" name="image40.png"/>
                    <pic:cNvPicPr preferRelativeResize="0"/>
                  </pic:nvPicPr>
                  <pic:blipFill>
                    <a:blip r:embed="rId108"/>
                    <a:srcRect b="5366" l="5840" r="0" t="0"/>
                    <a:stretch>
                      <a:fillRect/>
                    </a:stretch>
                  </pic:blipFill>
                  <pic:spPr>
                    <a:xfrm>
                      <a:off x="0" y="0"/>
                      <a:ext cx="3686175" cy="1847850"/>
                    </a:xfrm>
                    <a:prstGeom prst="rect"/>
                    <a:ln/>
                  </pic:spPr>
                </pic:pic>
              </a:graphicData>
            </a:graphic>
          </wp:inline>
        </w:drawing>
      </w:r>
      <w:r w:rsidDel="00000000" w:rsidR="00000000" w:rsidRPr="00000000">
        <w:rPr>
          <w:rtl w:val="0"/>
        </w:rPr>
      </w:r>
    </w:p>
    <w:p w:rsidR="00000000" w:rsidDel="00000000" w:rsidP="00000000" w:rsidRDefault="00000000" w:rsidRPr="00000000" w14:paraId="0000048F">
      <w:pPr>
        <w:spacing w:after="160" w:line="259" w:lineRule="auto"/>
        <w:rPr/>
      </w:pPr>
      <w:r w:rsidDel="00000000" w:rsidR="00000000" w:rsidRPr="00000000">
        <w:rPr>
          <w:rtl w:val="0"/>
        </w:rPr>
        <w:t xml:space="preserve">Si se procede a realizar la simulación se puede observar las mejoras de posicionamiento del motor en cuanto al error en estado estacionario, el tiempo de asentamiento.</w:t>
      </w:r>
    </w:p>
    <w:p w:rsidR="00000000" w:rsidDel="00000000" w:rsidP="00000000" w:rsidRDefault="00000000" w:rsidRPr="00000000" w14:paraId="00000490">
      <w:pPr>
        <w:spacing w:after="160" w:line="259" w:lineRule="auto"/>
        <w:rPr>
          <w:b w:val="1"/>
          <w:bCs w:val="1"/>
        </w:rPr>
      </w:pPr>
      <w:r w:rsidDel="00000000" w:rsidR="00000000" w:rsidRPr="00000000">
        <w:rPr>
          <w:b w:val="1"/>
          <w:bCs w:val="1"/>
          <w:rtl w:val="0"/>
        </w:rPr>
        <w:t xml:space="preserve">Consideraciones Prácticas</w:t>
      </w:r>
    </w:p>
    <w:p w:rsidR="00000000" w:rsidDel="00000000" w:rsidP="00000000" w:rsidRDefault="00000000" w:rsidRPr="00000000" w14:paraId="00000491">
      <w:pPr>
        <w:spacing w:after="160" w:line="259" w:lineRule="auto"/>
        <w:jc w:val="center"/>
        <w:rPr>
          <w:b w:val="1"/>
          <w:bCs w:val="1"/>
        </w:rPr>
      </w:pPr>
      <w:bookmarkStart w:colFirst="0" w:colLast="0" w:name="_gjdgxs" w:id="52"/>
      <w:bookmarkEnd w:id="52"/>
      <w:r w:rsidDel="00000000" w:rsidR="00000000" w:rsidRPr="00000000">
        <w:rPr>
          <w:rFonts w:ascii="Calibri" w:cs="Calibri" w:eastAsia="Calibri" w:hAnsi="Calibri"/>
        </w:rPr>
        <w:drawing>
          <wp:inline distB="0" distT="0" distL="0" distR="0">
            <wp:extent cx="1933575" cy="1857375"/>
            <wp:effectExtent b="0" l="0" r="0" t="0"/>
            <wp:docPr id="93" name="image82.png"/>
            <a:graphic>
              <a:graphicData uri="http://schemas.openxmlformats.org/drawingml/2006/picture">
                <pic:pic>
                  <pic:nvPicPr>
                    <pic:cNvPr id="0" name="image82.png"/>
                    <pic:cNvPicPr preferRelativeResize="0"/>
                  </pic:nvPicPr>
                  <pic:blipFill>
                    <a:blip r:embed="rId109"/>
                    <a:srcRect b="0" l="0" r="0" t="0"/>
                    <a:stretch>
                      <a:fillRect/>
                    </a:stretch>
                  </pic:blipFill>
                  <pic:spPr>
                    <a:xfrm>
                      <a:off x="0" y="0"/>
                      <a:ext cx="1933575" cy="1857375"/>
                    </a:xfrm>
                    <a:prstGeom prst="rect"/>
                    <a:ln/>
                  </pic:spPr>
                </pic:pic>
              </a:graphicData>
            </a:graphic>
          </wp:inline>
        </w:drawing>
      </w:r>
      <w:r w:rsidDel="00000000" w:rsidR="00000000" w:rsidRPr="00000000">
        <w:rPr>
          <w:rtl w:val="0"/>
        </w:rPr>
      </w:r>
    </w:p>
    <w:p w:rsidR="00000000" w:rsidDel="00000000" w:rsidP="00000000" w:rsidRDefault="00000000" w:rsidRPr="00000000" w14:paraId="00000492">
      <w:pPr>
        <w:spacing w:after="160" w:line="259" w:lineRule="auto"/>
        <w:rPr/>
      </w:pPr>
      <w:r w:rsidDel="00000000" w:rsidR="00000000" w:rsidRPr="00000000">
        <w:rPr>
          <w:rtl w:val="0"/>
        </w:rPr>
        <w:t xml:space="preserve">Dado que el microcontrolador está montado en la placa y de es de fácil acceso, no tendríamos posibilidad de implementar recordando que el motor para el movimiento de rotación sobre el eje Y dispone de un encoder, mas los pines del encoder no se encuentran conectados a la placa, entonces lo que se propone es realizar una nueva placa considerando la adición de encoders para la señal de realimentación y así conocer las posiciones de los motores y así controlar la posición del motor del motor</w:t>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jc w:val="center"/>
        <w:rPr>
          <w:b w:val="1"/>
          <w:bCs w:val="1"/>
          <w:sz w:val="140"/>
          <w:szCs w:val="140"/>
        </w:rPr>
      </w:pPr>
      <w:r w:rsidDel="00000000" w:rsidR="00000000" w:rsidRPr="00000000">
        <w:rPr>
          <w:rtl w:val="0"/>
        </w:rPr>
      </w:r>
    </w:p>
    <w:p w:rsidR="00000000" w:rsidDel="00000000" w:rsidP="00000000" w:rsidRDefault="00000000" w:rsidRPr="00000000" w14:paraId="000004AC">
      <w:pPr>
        <w:jc w:val="left"/>
        <w:rPr>
          <w:b w:val="1"/>
          <w:bCs w:val="1"/>
          <w:sz w:val="140"/>
          <w:szCs w:val="140"/>
        </w:rPr>
      </w:pPr>
      <w:r w:rsidDel="00000000" w:rsidR="00000000" w:rsidRPr="00000000">
        <w:rPr>
          <w:rtl w:val="0"/>
        </w:rPr>
      </w:r>
    </w:p>
    <w:p w:rsidR="00000000" w:rsidDel="00000000" w:rsidP="00000000" w:rsidRDefault="00000000" w:rsidRPr="00000000" w14:paraId="000004AD">
      <w:pPr>
        <w:jc w:val="center"/>
        <w:rPr>
          <w:b w:val="1"/>
          <w:bCs w:val="1"/>
          <w:sz w:val="140"/>
          <w:szCs w:val="140"/>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r>
    </w:p>
    <w:sectPr>
      <w:headerReference r:id="rId110" w:type="default"/>
      <w:headerReference r:id="rId111" w:type="first"/>
      <w:footerReference r:id="rId112" w:type="default"/>
      <w:footerReference r:id="rId113" w:type="first"/>
      <w:pgSz w:h="15840" w:w="12240" w:orient="portrait"/>
      <w:pgMar w:bottom="1440.0000000000002" w:top="1440.0000000000002" w:left="1440.0000000000002" w:right="1440.0000000000002"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E">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F">
    <w:pPr>
      <w:jc w:val="right"/>
      <w:rPr/>
    </w:pPr>
    <w:r w:rsidDel="00000000" w:rsidR="00000000" w:rsidRPr="00000000">
      <w:rPr>
        <w:b w:val="1"/>
        <w:bCs w:val="1"/>
        <w:sz w:val="24"/>
        <w:szCs w:val="24"/>
      </w:rPr>
      <w:drawing>
        <wp:inline distB="114300" distT="114300" distL="114300" distR="114300">
          <wp:extent cx="2838450" cy="2501900"/>
          <wp:effectExtent b="0" l="0" r="0" t="0"/>
          <wp:docPr id="14"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2838450" cy="2501900"/>
                  </a:xfrm>
                  <a:prstGeom prst="rect"/>
                  <a:ln/>
                </pic:spPr>
              </pic:pic>
            </a:graphicData>
          </a:graphic>
        </wp:inline>
      </w:drawing>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9</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0">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b w:val="1"/>
      <w:bCs w:val="1"/>
      <w:sz w:val="26"/>
      <w:szCs w:val="26"/>
    </w:rPr>
  </w:style>
  <w:style w:type="paragraph" w:styleId="Heading2">
    <w:name w:val="heading 2"/>
    <w:basedOn w:val="Normal"/>
    <w:next w:val="Normal"/>
    <w:pPr>
      <w:keepNext w:val="1"/>
      <w:keepLines w:val="1"/>
      <w:spacing w:after="120" w:before="360" w:lineRule="auto"/>
      <w:ind w:firstLine="720"/>
    </w:pPr>
    <w:rPr>
      <w:b w:val="1"/>
      <w:bCs w:val="1"/>
      <w:sz w:val="26"/>
      <w:szCs w:val="26"/>
    </w:rPr>
  </w:style>
  <w:style w:type="paragraph" w:styleId="Heading3">
    <w:name w:val="heading 3"/>
    <w:basedOn w:val="Normal"/>
    <w:next w:val="Normal"/>
    <w:pPr>
      <w:keepNext w:val="1"/>
      <w:keepLines w:val="1"/>
      <w:spacing w:after="80" w:before="320" w:lineRule="auto"/>
      <w:ind w:firstLine="720"/>
    </w:pPr>
    <w:rPr>
      <w:b w:val="1"/>
      <w:bCs w:val="1"/>
      <w:color w:val="434343"/>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84.png"/><Relationship Id="rId42" Type="http://schemas.openxmlformats.org/officeDocument/2006/relationships/image" Target="media/image20.png"/><Relationship Id="rId41" Type="http://schemas.openxmlformats.org/officeDocument/2006/relationships/image" Target="media/image93.jpg"/><Relationship Id="rId44" Type="http://schemas.openxmlformats.org/officeDocument/2006/relationships/image" Target="media/image55.png"/><Relationship Id="rId43" Type="http://schemas.openxmlformats.org/officeDocument/2006/relationships/hyperlink" Target="https://www.ingmecafenix.com/automatizacion/sensores/" TargetMode="External"/><Relationship Id="rId46" Type="http://schemas.openxmlformats.org/officeDocument/2006/relationships/image" Target="media/image13.png"/><Relationship Id="rId45" Type="http://schemas.openxmlformats.org/officeDocument/2006/relationships/image" Target="media/image56.png"/><Relationship Id="rId107" Type="http://schemas.openxmlformats.org/officeDocument/2006/relationships/image" Target="media/image70.png"/><Relationship Id="rId106" Type="http://schemas.openxmlformats.org/officeDocument/2006/relationships/image" Target="media/image8.png"/><Relationship Id="rId105" Type="http://schemas.openxmlformats.org/officeDocument/2006/relationships/image" Target="media/image10.png"/><Relationship Id="rId104" Type="http://schemas.openxmlformats.org/officeDocument/2006/relationships/image" Target="media/image12.png"/><Relationship Id="rId109" Type="http://schemas.openxmlformats.org/officeDocument/2006/relationships/image" Target="media/image82.png"/><Relationship Id="rId108" Type="http://schemas.openxmlformats.org/officeDocument/2006/relationships/image" Target="media/image40.png"/><Relationship Id="rId48" Type="http://schemas.openxmlformats.org/officeDocument/2006/relationships/hyperlink" Target="https://es.aliexpress.com/item/32709007856.html" TargetMode="External"/><Relationship Id="rId47" Type="http://schemas.openxmlformats.org/officeDocument/2006/relationships/image" Target="media/image4.png"/><Relationship Id="rId49" Type="http://schemas.openxmlformats.org/officeDocument/2006/relationships/hyperlink" Target="https://es.aliexpress.com/item/32709007856.html" TargetMode="External"/><Relationship Id="rId103" Type="http://schemas.openxmlformats.org/officeDocument/2006/relationships/image" Target="media/image91.png"/><Relationship Id="rId102" Type="http://schemas.openxmlformats.org/officeDocument/2006/relationships/image" Target="media/image51.png"/><Relationship Id="rId101" Type="http://schemas.openxmlformats.org/officeDocument/2006/relationships/image" Target="media/image5.png"/><Relationship Id="rId100" Type="http://schemas.openxmlformats.org/officeDocument/2006/relationships/image" Target="media/image37.png"/><Relationship Id="rId31" Type="http://schemas.openxmlformats.org/officeDocument/2006/relationships/image" Target="media/image87.png"/><Relationship Id="rId30" Type="http://schemas.openxmlformats.org/officeDocument/2006/relationships/image" Target="media/image90.png"/><Relationship Id="rId33" Type="http://schemas.openxmlformats.org/officeDocument/2006/relationships/image" Target="media/image62.png"/><Relationship Id="rId32" Type="http://schemas.openxmlformats.org/officeDocument/2006/relationships/image" Target="media/image36.png"/><Relationship Id="rId35" Type="http://schemas.openxmlformats.org/officeDocument/2006/relationships/image" Target="media/image18.png"/><Relationship Id="rId34" Type="http://schemas.openxmlformats.org/officeDocument/2006/relationships/image" Target="media/image94.jpg"/><Relationship Id="rId37" Type="http://schemas.openxmlformats.org/officeDocument/2006/relationships/image" Target="media/image32.png"/><Relationship Id="rId36" Type="http://schemas.openxmlformats.org/officeDocument/2006/relationships/image" Target="media/image97.png"/><Relationship Id="rId39" Type="http://schemas.openxmlformats.org/officeDocument/2006/relationships/image" Target="media/image68.png"/><Relationship Id="rId38" Type="http://schemas.openxmlformats.org/officeDocument/2006/relationships/image" Target="media/image47.png"/><Relationship Id="rId20" Type="http://schemas.openxmlformats.org/officeDocument/2006/relationships/image" Target="media/image49.jpg"/><Relationship Id="rId22" Type="http://schemas.openxmlformats.org/officeDocument/2006/relationships/image" Target="media/image15.jpg"/><Relationship Id="rId21" Type="http://schemas.openxmlformats.org/officeDocument/2006/relationships/image" Target="media/image34.jpg"/><Relationship Id="rId24" Type="http://schemas.openxmlformats.org/officeDocument/2006/relationships/image" Target="media/image22.png"/><Relationship Id="rId23" Type="http://schemas.openxmlformats.org/officeDocument/2006/relationships/image" Target="media/image96.png"/><Relationship Id="rId26" Type="http://schemas.openxmlformats.org/officeDocument/2006/relationships/image" Target="media/image98.png"/><Relationship Id="rId25" Type="http://schemas.openxmlformats.org/officeDocument/2006/relationships/image" Target="media/image26.jpg"/><Relationship Id="rId28" Type="http://schemas.openxmlformats.org/officeDocument/2006/relationships/image" Target="media/image61.png"/><Relationship Id="rId27" Type="http://schemas.openxmlformats.org/officeDocument/2006/relationships/image" Target="media/image11.png"/><Relationship Id="rId29" Type="http://schemas.openxmlformats.org/officeDocument/2006/relationships/image" Target="media/image80.png"/><Relationship Id="rId95" Type="http://schemas.openxmlformats.org/officeDocument/2006/relationships/image" Target="media/image3.png"/><Relationship Id="rId94" Type="http://schemas.openxmlformats.org/officeDocument/2006/relationships/image" Target="media/image41.png"/><Relationship Id="rId97" Type="http://schemas.openxmlformats.org/officeDocument/2006/relationships/image" Target="media/image30.png"/><Relationship Id="rId96" Type="http://schemas.openxmlformats.org/officeDocument/2006/relationships/image" Target="media/image29.png"/><Relationship Id="rId11" Type="http://schemas.openxmlformats.org/officeDocument/2006/relationships/image" Target="media/image58.png"/><Relationship Id="rId99" Type="http://schemas.openxmlformats.org/officeDocument/2006/relationships/image" Target="media/image78.png"/><Relationship Id="rId10" Type="http://schemas.openxmlformats.org/officeDocument/2006/relationships/image" Target="media/image88.jpg"/><Relationship Id="rId98" Type="http://schemas.openxmlformats.org/officeDocument/2006/relationships/image" Target="media/image33.png"/><Relationship Id="rId13" Type="http://schemas.openxmlformats.org/officeDocument/2006/relationships/image" Target="media/image66.png"/><Relationship Id="rId12" Type="http://schemas.openxmlformats.org/officeDocument/2006/relationships/image" Target="media/image14.png"/><Relationship Id="rId91" Type="http://schemas.openxmlformats.org/officeDocument/2006/relationships/image" Target="media/image2.png"/><Relationship Id="rId90" Type="http://schemas.openxmlformats.org/officeDocument/2006/relationships/image" Target="media/image85.png"/><Relationship Id="rId93" Type="http://schemas.openxmlformats.org/officeDocument/2006/relationships/image" Target="media/image64.png"/><Relationship Id="rId92" Type="http://schemas.openxmlformats.org/officeDocument/2006/relationships/image" Target="media/image17.png"/><Relationship Id="rId15" Type="http://schemas.openxmlformats.org/officeDocument/2006/relationships/image" Target="media/image7.png"/><Relationship Id="rId110" Type="http://schemas.openxmlformats.org/officeDocument/2006/relationships/header" Target="header1.xml"/><Relationship Id="rId14" Type="http://schemas.openxmlformats.org/officeDocument/2006/relationships/image" Target="media/image65.png"/><Relationship Id="rId17" Type="http://schemas.openxmlformats.org/officeDocument/2006/relationships/image" Target="media/image74.png"/><Relationship Id="rId16" Type="http://schemas.openxmlformats.org/officeDocument/2006/relationships/image" Target="media/image1.png"/><Relationship Id="rId19" Type="http://schemas.openxmlformats.org/officeDocument/2006/relationships/image" Target="media/image19.jpg"/><Relationship Id="rId18" Type="http://schemas.openxmlformats.org/officeDocument/2006/relationships/image" Target="media/image76.png"/><Relationship Id="rId113" Type="http://schemas.openxmlformats.org/officeDocument/2006/relationships/footer" Target="footer1.xml"/><Relationship Id="rId112" Type="http://schemas.openxmlformats.org/officeDocument/2006/relationships/footer" Target="footer2.xml"/><Relationship Id="rId111" Type="http://schemas.openxmlformats.org/officeDocument/2006/relationships/header" Target="header2.xml"/><Relationship Id="rId84" Type="http://schemas.openxmlformats.org/officeDocument/2006/relationships/image" Target="media/image44.png"/><Relationship Id="rId83" Type="http://schemas.openxmlformats.org/officeDocument/2006/relationships/image" Target="media/image50.png"/><Relationship Id="rId86" Type="http://schemas.openxmlformats.org/officeDocument/2006/relationships/image" Target="media/image54.png"/><Relationship Id="rId85" Type="http://schemas.openxmlformats.org/officeDocument/2006/relationships/image" Target="media/image35.png"/><Relationship Id="rId88" Type="http://schemas.openxmlformats.org/officeDocument/2006/relationships/image" Target="media/image31.png"/><Relationship Id="rId87" Type="http://schemas.openxmlformats.org/officeDocument/2006/relationships/image" Target="media/image27.png"/><Relationship Id="rId89" Type="http://schemas.openxmlformats.org/officeDocument/2006/relationships/image" Target="media/image39.png"/><Relationship Id="rId80" Type="http://schemas.openxmlformats.org/officeDocument/2006/relationships/image" Target="media/image81.png"/><Relationship Id="rId82" Type="http://schemas.openxmlformats.org/officeDocument/2006/relationships/image" Target="media/image52.png"/><Relationship Id="rId81" Type="http://schemas.openxmlformats.org/officeDocument/2006/relationships/image" Target="media/image7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3.jpg"/><Relationship Id="rId5" Type="http://schemas.openxmlformats.org/officeDocument/2006/relationships/styles" Target="styles.xml"/><Relationship Id="rId6" Type="http://schemas.openxmlformats.org/officeDocument/2006/relationships/image" Target="media/image43.png"/><Relationship Id="rId7" Type="http://schemas.openxmlformats.org/officeDocument/2006/relationships/image" Target="media/image45.png"/><Relationship Id="rId8" Type="http://schemas.openxmlformats.org/officeDocument/2006/relationships/image" Target="media/image100.jpg"/><Relationship Id="rId73" Type="http://schemas.openxmlformats.org/officeDocument/2006/relationships/image" Target="media/image69.png"/><Relationship Id="rId72" Type="http://schemas.openxmlformats.org/officeDocument/2006/relationships/image" Target="media/image48.png"/><Relationship Id="rId75" Type="http://schemas.openxmlformats.org/officeDocument/2006/relationships/image" Target="media/image23.jpg"/><Relationship Id="rId74" Type="http://schemas.openxmlformats.org/officeDocument/2006/relationships/image" Target="media/image75.jpg"/><Relationship Id="rId77" Type="http://schemas.openxmlformats.org/officeDocument/2006/relationships/image" Target="media/image73.png"/><Relationship Id="rId76" Type="http://schemas.openxmlformats.org/officeDocument/2006/relationships/image" Target="media/image95.png"/><Relationship Id="rId79" Type="http://schemas.openxmlformats.org/officeDocument/2006/relationships/image" Target="media/image92.png"/><Relationship Id="rId78" Type="http://schemas.openxmlformats.org/officeDocument/2006/relationships/image" Target="media/image53.png"/><Relationship Id="rId71" Type="http://schemas.openxmlformats.org/officeDocument/2006/relationships/image" Target="media/image46.png"/><Relationship Id="rId70" Type="http://schemas.openxmlformats.org/officeDocument/2006/relationships/image" Target="media/image99.jpg"/><Relationship Id="rId62" Type="http://schemas.openxmlformats.org/officeDocument/2006/relationships/image" Target="media/image25.png"/><Relationship Id="rId61" Type="http://schemas.openxmlformats.org/officeDocument/2006/relationships/image" Target="media/image67.png"/><Relationship Id="rId64" Type="http://schemas.openxmlformats.org/officeDocument/2006/relationships/image" Target="media/image38.png"/><Relationship Id="rId63" Type="http://schemas.openxmlformats.org/officeDocument/2006/relationships/image" Target="media/image59.png"/><Relationship Id="rId66" Type="http://schemas.openxmlformats.org/officeDocument/2006/relationships/image" Target="media/image6.png"/><Relationship Id="rId65" Type="http://schemas.openxmlformats.org/officeDocument/2006/relationships/image" Target="media/image21.png"/><Relationship Id="rId68" Type="http://schemas.openxmlformats.org/officeDocument/2006/relationships/image" Target="media/image16.png"/><Relationship Id="rId67" Type="http://schemas.openxmlformats.org/officeDocument/2006/relationships/image" Target="media/image28.png"/><Relationship Id="rId60" Type="http://schemas.openxmlformats.org/officeDocument/2006/relationships/image" Target="media/image79.png"/><Relationship Id="rId69" Type="http://schemas.openxmlformats.org/officeDocument/2006/relationships/image" Target="media/image60.png"/><Relationship Id="rId51" Type="http://schemas.openxmlformats.org/officeDocument/2006/relationships/image" Target="media/image77.png"/><Relationship Id="rId50" Type="http://schemas.openxmlformats.org/officeDocument/2006/relationships/image" Target="media/image71.png"/><Relationship Id="rId53" Type="http://schemas.openxmlformats.org/officeDocument/2006/relationships/hyperlink" Target="https://es.aliexpress.com/item/32709007856.html" TargetMode="External"/><Relationship Id="rId52" Type="http://schemas.openxmlformats.org/officeDocument/2006/relationships/image" Target="media/image89.png"/><Relationship Id="rId55" Type="http://schemas.openxmlformats.org/officeDocument/2006/relationships/image" Target="media/image9.png"/><Relationship Id="rId54" Type="http://schemas.openxmlformats.org/officeDocument/2006/relationships/hyperlink" Target="https://es.aliexpress.com/item/32709007856.html" TargetMode="External"/><Relationship Id="rId57" Type="http://schemas.openxmlformats.org/officeDocument/2006/relationships/image" Target="media/image86.png"/><Relationship Id="rId56" Type="http://schemas.openxmlformats.org/officeDocument/2006/relationships/image" Target="media/image57.png"/><Relationship Id="rId59" Type="http://schemas.openxmlformats.org/officeDocument/2006/relationships/image" Target="media/image24.png"/><Relationship Id="rId58" Type="http://schemas.openxmlformats.org/officeDocument/2006/relationships/image" Target="media/image6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