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27068C" w14:textId="77777777" w:rsidR="002924D1" w:rsidRDefault="002924D1" w:rsidP="00202B9F">
      <w:pPr>
        <w:spacing w:before="119" w:line="276" w:lineRule="auto"/>
        <w:ind w:right="774"/>
        <w:rPr>
          <w:b/>
          <w:color w:val="002060"/>
          <w:w w:val="115"/>
          <w:sz w:val="24"/>
        </w:rPr>
      </w:pPr>
    </w:p>
    <w:p w14:paraId="3F330BB1" w14:textId="77777777" w:rsidR="002924D1" w:rsidRPr="00BF2B73" w:rsidRDefault="002924D1" w:rsidP="00202B9F">
      <w:pPr>
        <w:spacing w:before="119" w:line="276" w:lineRule="auto"/>
        <w:ind w:right="774"/>
        <w:jc w:val="center"/>
        <w:rPr>
          <w:b/>
          <w:color w:val="002060"/>
          <w:w w:val="115"/>
          <w:sz w:val="24"/>
        </w:rPr>
      </w:pPr>
    </w:p>
    <w:p w14:paraId="24544F2F" w14:textId="77777777" w:rsidR="002924D1" w:rsidRPr="00BF2B73" w:rsidRDefault="002924D1" w:rsidP="00202B9F">
      <w:pPr>
        <w:pStyle w:val="Textoindependiente"/>
        <w:spacing w:line="276" w:lineRule="auto"/>
        <w:jc w:val="center"/>
        <w:rPr>
          <w:rFonts w:ascii="Arial" w:hAnsi="Arial" w:cs="Arial"/>
          <w:b/>
          <w:color w:val="002060"/>
          <w:sz w:val="28"/>
          <w:szCs w:val="22"/>
        </w:rPr>
      </w:pPr>
      <w:r w:rsidRPr="00BF2B73">
        <w:rPr>
          <w:rFonts w:ascii="Arial" w:hAnsi="Arial" w:cs="Arial"/>
          <w:b/>
          <w:color w:val="002060"/>
          <w:sz w:val="28"/>
          <w:szCs w:val="22"/>
        </w:rPr>
        <w:t>ETN 1034: APLICACIÓN DE TECNICAS DE CONTROL</w:t>
      </w:r>
    </w:p>
    <w:p w14:paraId="516E754C" w14:textId="77777777" w:rsidR="002924D1" w:rsidRPr="00BF2B73" w:rsidRDefault="002924D1" w:rsidP="00202B9F">
      <w:pPr>
        <w:pStyle w:val="Textoindependiente"/>
        <w:spacing w:line="276" w:lineRule="auto"/>
        <w:jc w:val="center"/>
        <w:rPr>
          <w:rFonts w:ascii="Arial" w:hAnsi="Arial" w:cs="Arial"/>
          <w:b/>
          <w:color w:val="002060"/>
          <w:sz w:val="28"/>
          <w:szCs w:val="22"/>
        </w:rPr>
      </w:pPr>
      <w:r w:rsidRPr="00BF2B73">
        <w:rPr>
          <w:rFonts w:ascii="Arial" w:hAnsi="Arial" w:cs="Arial"/>
          <w:b/>
          <w:color w:val="002060"/>
          <w:sz w:val="28"/>
          <w:szCs w:val="22"/>
        </w:rPr>
        <w:t>ETN 902: SISTEMAS DE CONTROL II</w:t>
      </w:r>
    </w:p>
    <w:p w14:paraId="1596B96E" w14:textId="77777777" w:rsidR="002924D1" w:rsidRPr="00BF2B73" w:rsidRDefault="002924D1" w:rsidP="00202B9F">
      <w:pPr>
        <w:pStyle w:val="Textoindependiente"/>
        <w:spacing w:line="276" w:lineRule="auto"/>
        <w:jc w:val="center"/>
        <w:rPr>
          <w:rFonts w:ascii="Arial" w:hAnsi="Arial" w:cs="Arial"/>
          <w:b/>
          <w:sz w:val="22"/>
          <w:szCs w:val="22"/>
        </w:rPr>
      </w:pPr>
      <w:r w:rsidRPr="00BF2B73">
        <w:rPr>
          <w:rFonts w:ascii="Arial" w:hAnsi="Arial" w:cs="Arial"/>
          <w:b/>
          <w:sz w:val="22"/>
          <w:szCs w:val="22"/>
        </w:rPr>
        <w:t>UNIV. QUELCA CRUZ NELSON</w:t>
      </w:r>
    </w:p>
    <w:p w14:paraId="52547C1D" w14:textId="77777777" w:rsidR="002924D1" w:rsidRPr="00BF2B73" w:rsidRDefault="002924D1" w:rsidP="00202B9F">
      <w:pPr>
        <w:pStyle w:val="Textoindependiente"/>
        <w:spacing w:line="276" w:lineRule="auto"/>
        <w:jc w:val="center"/>
        <w:rPr>
          <w:rFonts w:ascii="Arial" w:hAnsi="Arial" w:cs="Arial"/>
          <w:b/>
          <w:sz w:val="22"/>
          <w:szCs w:val="22"/>
          <w:lang w:val="es-419"/>
        </w:rPr>
      </w:pPr>
      <w:r w:rsidRPr="00BF2B73">
        <w:rPr>
          <w:rFonts w:ascii="Arial" w:hAnsi="Arial" w:cs="Arial"/>
          <w:b/>
          <w:sz w:val="22"/>
          <w:szCs w:val="22"/>
        </w:rPr>
        <w:t>UNIV. JUAN BLAMIDIR CUSSI CHINCHE</w:t>
      </w:r>
    </w:p>
    <w:p w14:paraId="0E2A457F" w14:textId="77777777" w:rsidR="002924D1" w:rsidRDefault="002924D1" w:rsidP="00202B9F">
      <w:pPr>
        <w:pStyle w:val="Textoindependiente"/>
        <w:spacing w:line="276" w:lineRule="auto"/>
        <w:jc w:val="center"/>
        <w:rPr>
          <w:rFonts w:ascii="Arial" w:hAnsi="Arial" w:cs="Arial"/>
          <w:b/>
          <w:sz w:val="22"/>
          <w:szCs w:val="22"/>
        </w:rPr>
      </w:pPr>
      <w:r w:rsidRPr="00BF2B73">
        <w:rPr>
          <w:rFonts w:ascii="Arial" w:hAnsi="Arial" w:cs="Arial"/>
          <w:b/>
          <w:sz w:val="22"/>
          <w:szCs w:val="22"/>
        </w:rPr>
        <w:t>UNIV MARCO LUIS ESPAÑA OROSCO</w:t>
      </w:r>
    </w:p>
    <w:p w14:paraId="06B8CE44" w14:textId="77777777" w:rsidR="002924D1" w:rsidRPr="00BF2B73" w:rsidRDefault="002924D1" w:rsidP="00202B9F">
      <w:pPr>
        <w:pStyle w:val="Textoindependiente"/>
        <w:spacing w:line="276" w:lineRule="auto"/>
        <w:jc w:val="center"/>
        <w:rPr>
          <w:rFonts w:ascii="Arial" w:hAnsi="Arial" w:cs="Arial"/>
          <w:b/>
          <w:sz w:val="22"/>
          <w:szCs w:val="22"/>
          <w:lang w:val="es-419"/>
        </w:rPr>
      </w:pPr>
    </w:p>
    <w:p w14:paraId="7ACDB1DC" w14:textId="77777777" w:rsidR="002924D1" w:rsidRPr="00BF2B73" w:rsidRDefault="002924D1" w:rsidP="00202B9F">
      <w:pPr>
        <w:pStyle w:val="Textoindependiente"/>
        <w:spacing w:line="276" w:lineRule="auto"/>
        <w:jc w:val="center"/>
        <w:rPr>
          <w:rFonts w:ascii="Arial" w:hAnsi="Arial" w:cs="Arial"/>
          <w:b/>
          <w:i/>
          <w:sz w:val="32"/>
          <w:szCs w:val="22"/>
          <w:u w:val="single"/>
        </w:rPr>
      </w:pPr>
      <w:r w:rsidRPr="00BF2B73">
        <w:rPr>
          <w:rFonts w:ascii="Arial" w:hAnsi="Arial" w:cs="Arial"/>
          <w:b/>
          <w:i/>
          <w:sz w:val="32"/>
          <w:szCs w:val="22"/>
          <w:u w:val="single"/>
        </w:rPr>
        <w:t>BRAZO ROBOTICO 6 GRADOS DE LIBERTAD</w:t>
      </w:r>
    </w:p>
    <w:p w14:paraId="402D36BD" w14:textId="77777777" w:rsidR="002924D1" w:rsidRPr="007F5F9B" w:rsidRDefault="002924D1" w:rsidP="00202B9F">
      <w:pPr>
        <w:pStyle w:val="Textoindependiente"/>
        <w:spacing w:before="7" w:line="276" w:lineRule="auto"/>
        <w:rPr>
          <w:rFonts w:ascii="Arial" w:hAnsi="Arial" w:cs="Arial"/>
          <w:sz w:val="22"/>
          <w:szCs w:val="22"/>
        </w:rPr>
      </w:pPr>
      <w:r w:rsidRPr="007F5F9B">
        <w:rPr>
          <w:rFonts w:ascii="Arial" w:hAnsi="Arial" w:cs="Arial"/>
          <w:noProof/>
          <w:sz w:val="22"/>
          <w:szCs w:val="22"/>
          <w:lang w:val="es-419" w:eastAsia="es-419"/>
        </w:rPr>
        <w:drawing>
          <wp:anchor distT="0" distB="0" distL="0" distR="0" simplePos="0" relativeHeight="251663360" behindDoc="0" locked="0" layoutInCell="1" allowOverlap="1" wp14:anchorId="3B950518" wp14:editId="5EF14282">
            <wp:simplePos x="0" y="0"/>
            <wp:positionH relativeFrom="page">
              <wp:posOffset>3042285</wp:posOffset>
            </wp:positionH>
            <wp:positionV relativeFrom="paragraph">
              <wp:posOffset>212090</wp:posOffset>
            </wp:positionV>
            <wp:extent cx="1825625" cy="3686175"/>
            <wp:effectExtent l="0" t="0" r="3175" b="9525"/>
            <wp:wrapTopAndBottom/>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25625" cy="3686175"/>
                    </a:xfrm>
                    <a:prstGeom prst="rect">
                      <a:avLst/>
                    </a:prstGeom>
                  </pic:spPr>
                </pic:pic>
              </a:graphicData>
            </a:graphic>
            <wp14:sizeRelH relativeFrom="margin">
              <wp14:pctWidth>0</wp14:pctWidth>
            </wp14:sizeRelH>
            <wp14:sizeRelV relativeFrom="margin">
              <wp14:pctHeight>0</wp14:pctHeight>
            </wp14:sizeRelV>
          </wp:anchor>
        </w:drawing>
      </w:r>
    </w:p>
    <w:p w14:paraId="2199C734" w14:textId="77777777" w:rsidR="002924D1" w:rsidRDefault="002924D1" w:rsidP="00202B9F">
      <w:pPr>
        <w:pStyle w:val="Textoindependiente"/>
        <w:spacing w:before="7" w:line="276" w:lineRule="auto"/>
        <w:jc w:val="center"/>
        <w:rPr>
          <w:rFonts w:ascii="Arial" w:hAnsi="Arial" w:cs="Arial"/>
          <w:sz w:val="22"/>
          <w:szCs w:val="22"/>
        </w:rPr>
      </w:pPr>
    </w:p>
    <w:p w14:paraId="237BE7DD" w14:textId="77777777" w:rsidR="002924D1" w:rsidRPr="00BF2B73" w:rsidRDefault="002924D1" w:rsidP="00202B9F">
      <w:pPr>
        <w:pStyle w:val="Textoindependiente"/>
        <w:spacing w:before="7" w:line="276" w:lineRule="auto"/>
        <w:jc w:val="center"/>
        <w:rPr>
          <w:rFonts w:ascii="Arial" w:hAnsi="Arial" w:cs="Arial"/>
          <w:b/>
          <w:color w:val="002060"/>
          <w:sz w:val="22"/>
          <w:szCs w:val="22"/>
          <w:lang w:val="es-419"/>
        </w:rPr>
      </w:pPr>
      <w:r w:rsidRPr="00BF2B73">
        <w:rPr>
          <w:rFonts w:ascii="Arial" w:hAnsi="Arial" w:cs="Arial"/>
          <w:b/>
          <w:bCs/>
          <w:color w:val="002060"/>
          <w:sz w:val="22"/>
          <w:szCs w:val="22"/>
        </w:rPr>
        <w:t>Docente:</w:t>
      </w:r>
    </w:p>
    <w:p w14:paraId="637AD82F" w14:textId="77777777" w:rsidR="002924D1" w:rsidRPr="00BF2B73" w:rsidRDefault="002924D1" w:rsidP="00202B9F">
      <w:pPr>
        <w:pStyle w:val="Textoindependiente"/>
        <w:spacing w:before="7" w:line="276" w:lineRule="auto"/>
        <w:jc w:val="center"/>
        <w:rPr>
          <w:rFonts w:ascii="Arial" w:hAnsi="Arial" w:cs="Arial"/>
          <w:b/>
          <w:sz w:val="22"/>
          <w:szCs w:val="22"/>
          <w:lang w:val="es-419"/>
        </w:rPr>
      </w:pPr>
      <w:r w:rsidRPr="00BF2B73">
        <w:rPr>
          <w:rFonts w:ascii="Arial" w:hAnsi="Arial" w:cs="Arial"/>
          <w:b/>
          <w:sz w:val="22"/>
          <w:szCs w:val="22"/>
        </w:rPr>
        <w:t>Jorge A. Nava A.</w:t>
      </w:r>
    </w:p>
    <w:p w14:paraId="7AC4672D" w14:textId="77777777" w:rsidR="002924D1" w:rsidRPr="00BF2B73" w:rsidRDefault="002924D1" w:rsidP="00202B9F">
      <w:pPr>
        <w:pStyle w:val="Textoindependiente"/>
        <w:spacing w:before="7" w:line="276" w:lineRule="auto"/>
        <w:jc w:val="center"/>
        <w:rPr>
          <w:rFonts w:ascii="Arial" w:hAnsi="Arial" w:cs="Arial"/>
          <w:b/>
          <w:color w:val="002060"/>
          <w:sz w:val="22"/>
          <w:szCs w:val="22"/>
          <w:lang w:val="es-419"/>
        </w:rPr>
      </w:pPr>
      <w:r w:rsidRPr="00BF2B73">
        <w:rPr>
          <w:rFonts w:ascii="Arial" w:hAnsi="Arial" w:cs="Arial"/>
          <w:b/>
          <w:bCs/>
          <w:color w:val="002060"/>
          <w:sz w:val="22"/>
          <w:szCs w:val="22"/>
        </w:rPr>
        <w:t>Auxiliares:</w:t>
      </w:r>
    </w:p>
    <w:p w14:paraId="5BB71CF6" w14:textId="77777777" w:rsidR="002924D1" w:rsidRPr="00BF2B73" w:rsidRDefault="002924D1" w:rsidP="00202B9F">
      <w:pPr>
        <w:pStyle w:val="Textoindependiente"/>
        <w:spacing w:before="7" w:line="276" w:lineRule="auto"/>
        <w:jc w:val="center"/>
        <w:rPr>
          <w:rFonts w:ascii="Arial" w:hAnsi="Arial" w:cs="Arial"/>
          <w:b/>
          <w:sz w:val="22"/>
          <w:szCs w:val="22"/>
          <w:lang w:val="es-419"/>
        </w:rPr>
      </w:pPr>
      <w:proofErr w:type="spellStart"/>
      <w:r w:rsidRPr="00BF2B73">
        <w:rPr>
          <w:rFonts w:ascii="Arial" w:hAnsi="Arial" w:cs="Arial"/>
          <w:b/>
          <w:sz w:val="22"/>
          <w:szCs w:val="22"/>
          <w:lang w:val="es-419"/>
        </w:rPr>
        <w:t>Rhem</w:t>
      </w:r>
      <w:proofErr w:type="spellEnd"/>
      <w:r w:rsidRPr="00BF2B73">
        <w:rPr>
          <w:rFonts w:ascii="Arial" w:hAnsi="Arial" w:cs="Arial"/>
          <w:b/>
          <w:sz w:val="22"/>
          <w:szCs w:val="22"/>
          <w:lang w:val="es-419"/>
        </w:rPr>
        <w:t xml:space="preserve"> J. </w:t>
      </w:r>
      <w:proofErr w:type="spellStart"/>
      <w:r w:rsidRPr="00BF2B73">
        <w:rPr>
          <w:rFonts w:ascii="Arial" w:hAnsi="Arial" w:cs="Arial"/>
          <w:b/>
          <w:sz w:val="22"/>
          <w:szCs w:val="22"/>
          <w:lang w:val="es-419"/>
        </w:rPr>
        <w:t>Huarachi</w:t>
      </w:r>
      <w:proofErr w:type="spellEnd"/>
    </w:p>
    <w:p w14:paraId="1ADEEDB3" w14:textId="77777777" w:rsidR="002924D1" w:rsidRPr="00BF2B73" w:rsidRDefault="002924D1" w:rsidP="00202B9F">
      <w:pPr>
        <w:pStyle w:val="Textoindependiente"/>
        <w:spacing w:before="7" w:line="276" w:lineRule="auto"/>
        <w:jc w:val="center"/>
        <w:rPr>
          <w:rFonts w:ascii="Arial" w:hAnsi="Arial" w:cs="Arial"/>
          <w:b/>
          <w:sz w:val="22"/>
          <w:szCs w:val="22"/>
          <w:lang w:val="es-419"/>
        </w:rPr>
      </w:pPr>
      <w:r w:rsidRPr="00BF2B73">
        <w:rPr>
          <w:rFonts w:ascii="Arial" w:hAnsi="Arial" w:cs="Arial"/>
          <w:b/>
          <w:sz w:val="22"/>
          <w:szCs w:val="22"/>
          <w:lang w:val="es-419"/>
        </w:rPr>
        <w:t>Miguel Huanca.</w:t>
      </w:r>
    </w:p>
    <w:p w14:paraId="7551A7D1" w14:textId="77777777" w:rsidR="002924D1" w:rsidRPr="007F5F9B" w:rsidRDefault="002924D1" w:rsidP="00202B9F">
      <w:pPr>
        <w:pStyle w:val="Textoindependiente"/>
        <w:spacing w:before="7" w:line="276" w:lineRule="auto"/>
        <w:jc w:val="center"/>
        <w:rPr>
          <w:rFonts w:ascii="Arial" w:hAnsi="Arial" w:cs="Arial"/>
          <w:sz w:val="22"/>
          <w:szCs w:val="22"/>
        </w:rPr>
      </w:pPr>
    </w:p>
    <w:p w14:paraId="589FFB2E" w14:textId="77777777" w:rsidR="002924D1" w:rsidRPr="00BF2B73" w:rsidRDefault="002924D1" w:rsidP="00202B9F">
      <w:pPr>
        <w:pStyle w:val="Textoindependiente"/>
        <w:spacing w:before="7" w:line="276" w:lineRule="auto"/>
        <w:jc w:val="center"/>
        <w:rPr>
          <w:rFonts w:ascii="Arial" w:hAnsi="Arial" w:cs="Arial"/>
          <w:b/>
          <w:sz w:val="22"/>
          <w:szCs w:val="22"/>
        </w:rPr>
      </w:pPr>
      <w:r w:rsidRPr="00BF2B73">
        <w:rPr>
          <w:rFonts w:ascii="Arial" w:hAnsi="Arial" w:cs="Arial"/>
          <w:b/>
          <w:sz w:val="22"/>
          <w:szCs w:val="22"/>
        </w:rPr>
        <w:t>INGENIERIA ELECTRONICA</w:t>
      </w:r>
    </w:p>
    <w:p w14:paraId="0C73F01A" w14:textId="2AE89083" w:rsidR="002924D1" w:rsidRPr="00BF2B73" w:rsidRDefault="00672255" w:rsidP="00202B9F">
      <w:pPr>
        <w:pStyle w:val="Textoindependiente"/>
        <w:spacing w:before="7" w:line="276" w:lineRule="auto"/>
        <w:jc w:val="center"/>
        <w:rPr>
          <w:rFonts w:ascii="Arial" w:hAnsi="Arial" w:cs="Arial"/>
          <w:b/>
          <w:sz w:val="22"/>
          <w:szCs w:val="22"/>
        </w:rPr>
      </w:pPr>
      <w:r>
        <w:rPr>
          <w:rFonts w:ascii="Arial" w:hAnsi="Arial" w:cs="Arial"/>
          <w:b/>
          <w:sz w:val="22"/>
          <w:szCs w:val="22"/>
        </w:rPr>
        <w:t>DICIEMBRE</w:t>
      </w:r>
      <w:r w:rsidR="002924D1" w:rsidRPr="00BF2B73">
        <w:rPr>
          <w:rFonts w:ascii="Arial" w:hAnsi="Arial" w:cs="Arial"/>
          <w:b/>
          <w:sz w:val="22"/>
          <w:szCs w:val="22"/>
        </w:rPr>
        <w:t xml:space="preserve"> DEL 2022</w:t>
      </w:r>
    </w:p>
    <w:p w14:paraId="56CEC77F" w14:textId="77777777" w:rsidR="002924D1" w:rsidRDefault="002924D1" w:rsidP="00202B9F">
      <w:pPr>
        <w:spacing w:line="276" w:lineRule="auto"/>
        <w:jc w:val="center"/>
        <w:rPr>
          <w:b/>
          <w:w w:val="105"/>
        </w:rPr>
      </w:pPr>
      <w:r w:rsidRPr="00BF2B73">
        <w:rPr>
          <w:b/>
          <w:w w:val="105"/>
        </w:rPr>
        <w:t>La</w:t>
      </w:r>
      <w:r w:rsidRPr="00BF2B73">
        <w:rPr>
          <w:b/>
          <w:spacing w:val="15"/>
          <w:w w:val="105"/>
        </w:rPr>
        <w:t xml:space="preserve"> </w:t>
      </w:r>
      <w:r w:rsidRPr="00BF2B73">
        <w:rPr>
          <w:b/>
          <w:w w:val="105"/>
        </w:rPr>
        <w:t>Paz</w:t>
      </w:r>
      <w:r w:rsidRPr="00BF2B73">
        <w:rPr>
          <w:b/>
          <w:spacing w:val="15"/>
          <w:w w:val="105"/>
        </w:rPr>
        <w:t xml:space="preserve"> </w:t>
      </w:r>
      <w:r w:rsidRPr="00BF2B73">
        <w:rPr>
          <w:b/>
          <w:w w:val="105"/>
        </w:rPr>
        <w:t>–</w:t>
      </w:r>
      <w:r w:rsidRPr="00BF2B73">
        <w:rPr>
          <w:b/>
          <w:spacing w:val="15"/>
          <w:w w:val="105"/>
        </w:rPr>
        <w:t xml:space="preserve"> </w:t>
      </w:r>
      <w:r w:rsidRPr="00BF2B73">
        <w:rPr>
          <w:b/>
          <w:w w:val="105"/>
        </w:rPr>
        <w:t>Bolivia</w:t>
      </w:r>
    </w:p>
    <w:p w14:paraId="55C839DD" w14:textId="77777777" w:rsidR="002924D1" w:rsidRDefault="002924D1" w:rsidP="00202B9F">
      <w:pPr>
        <w:spacing w:line="276" w:lineRule="auto"/>
        <w:jc w:val="center"/>
        <w:rPr>
          <w:rFonts w:eastAsia="LM Roman 12"/>
          <w:b/>
          <w:color w:val="002060"/>
        </w:rPr>
      </w:pPr>
    </w:p>
    <w:p w14:paraId="7D60AE3F" w14:textId="77777777" w:rsidR="002924D1" w:rsidRDefault="002924D1" w:rsidP="00202B9F">
      <w:pPr>
        <w:spacing w:line="276" w:lineRule="auto"/>
        <w:jc w:val="center"/>
        <w:rPr>
          <w:rFonts w:ascii="Arial" w:hAnsi="Arial" w:cs="Arial"/>
          <w:b/>
          <w:color w:val="000000" w:themeColor="text1"/>
          <w:u w:val="single"/>
        </w:rPr>
      </w:pPr>
    </w:p>
    <w:p w14:paraId="0109945C" w14:textId="77777777" w:rsidR="00202B9F" w:rsidRDefault="00202B9F" w:rsidP="00202B9F">
      <w:pPr>
        <w:spacing w:line="276" w:lineRule="auto"/>
        <w:jc w:val="center"/>
        <w:rPr>
          <w:rFonts w:ascii="Arial" w:hAnsi="Arial" w:cs="Arial"/>
          <w:b/>
          <w:color w:val="000000" w:themeColor="text1"/>
          <w:u w:val="single"/>
        </w:rPr>
      </w:pPr>
    </w:p>
    <w:p w14:paraId="678D4F6E" w14:textId="77777777" w:rsidR="00202B9F" w:rsidRDefault="00202B9F" w:rsidP="00202B9F">
      <w:pPr>
        <w:spacing w:line="276" w:lineRule="auto"/>
        <w:jc w:val="center"/>
        <w:rPr>
          <w:rFonts w:ascii="Arial" w:hAnsi="Arial" w:cs="Arial"/>
          <w:b/>
          <w:color w:val="000000" w:themeColor="text1"/>
          <w:u w:val="single"/>
        </w:rPr>
      </w:pPr>
      <w:bookmarkStart w:id="0" w:name="_GoBack"/>
      <w:bookmarkEnd w:id="0"/>
    </w:p>
    <w:p w14:paraId="332D3024" w14:textId="77777777" w:rsidR="00202B9F" w:rsidRDefault="00202B9F" w:rsidP="00202B9F">
      <w:pPr>
        <w:spacing w:line="276" w:lineRule="auto"/>
        <w:jc w:val="center"/>
        <w:rPr>
          <w:rFonts w:ascii="Arial" w:hAnsi="Arial" w:cs="Arial"/>
          <w:b/>
          <w:color w:val="000000" w:themeColor="text1"/>
          <w:u w:val="single"/>
        </w:rPr>
      </w:pPr>
    </w:p>
    <w:p w14:paraId="679C99B6" w14:textId="77777777" w:rsidR="00202B9F" w:rsidRDefault="00202B9F" w:rsidP="00202B9F">
      <w:pPr>
        <w:spacing w:line="276" w:lineRule="auto"/>
        <w:jc w:val="center"/>
        <w:rPr>
          <w:rFonts w:ascii="Arial" w:hAnsi="Arial" w:cs="Arial"/>
          <w:b/>
          <w:color w:val="000000" w:themeColor="text1"/>
          <w:u w:val="single"/>
        </w:rPr>
      </w:pPr>
    </w:p>
    <w:p w14:paraId="7DC1C3A4" w14:textId="77777777" w:rsidR="000C2041" w:rsidRDefault="000C2041" w:rsidP="00202B9F">
      <w:pPr>
        <w:spacing w:line="276" w:lineRule="auto"/>
        <w:jc w:val="center"/>
        <w:rPr>
          <w:rFonts w:ascii="Arial" w:hAnsi="Arial" w:cs="Arial"/>
          <w:b/>
          <w:color w:val="000000" w:themeColor="text1"/>
          <w:u w:val="single"/>
        </w:rPr>
      </w:pPr>
      <w:r w:rsidRPr="000C2041">
        <w:rPr>
          <w:rFonts w:ascii="Arial" w:hAnsi="Arial" w:cs="Arial"/>
          <w:b/>
          <w:color w:val="000000" w:themeColor="text1"/>
          <w:u w:val="single"/>
        </w:rPr>
        <w:lastRenderedPageBreak/>
        <w:t>BRAZO ROBOTICO 6 GRADOS DE LIBERTAD</w:t>
      </w:r>
    </w:p>
    <w:p w14:paraId="0D7B5355" w14:textId="77777777" w:rsidR="002924D1" w:rsidRPr="00202B9F" w:rsidRDefault="002924D1" w:rsidP="00202B9F">
      <w:pPr>
        <w:pStyle w:val="Prrafodelista"/>
        <w:numPr>
          <w:ilvl w:val="0"/>
          <w:numId w:val="9"/>
        </w:numPr>
        <w:spacing w:line="276" w:lineRule="auto"/>
        <w:rPr>
          <w:rFonts w:ascii="Arial" w:hAnsi="Arial" w:cs="Arial"/>
          <w:b/>
          <w:color w:val="000000" w:themeColor="text1"/>
          <w:u w:val="single"/>
        </w:rPr>
      </w:pPr>
      <w:r w:rsidRPr="00202B9F">
        <w:rPr>
          <w:rFonts w:ascii="Arial" w:hAnsi="Arial" w:cs="Arial"/>
          <w:b/>
          <w:color w:val="000000" w:themeColor="text1"/>
          <w:u w:val="single"/>
        </w:rPr>
        <w:t>INTRODUCCIÓN.</w:t>
      </w:r>
    </w:p>
    <w:p w14:paraId="4F3894F5" w14:textId="77777777" w:rsidR="000C2041" w:rsidRDefault="000C2041" w:rsidP="00202B9F">
      <w:pPr>
        <w:spacing w:line="276" w:lineRule="auto"/>
        <w:jc w:val="both"/>
        <w:rPr>
          <w:rFonts w:ascii="Arial" w:hAnsi="Arial" w:cs="Arial"/>
          <w:color w:val="000000" w:themeColor="text1"/>
          <w:shd w:val="clear" w:color="auto" w:fill="FFFFFF"/>
        </w:rPr>
      </w:pPr>
      <w:r w:rsidRPr="000C2041">
        <w:rPr>
          <w:rFonts w:ascii="Arial" w:hAnsi="Arial" w:cs="Arial"/>
          <w:color w:val="000000" w:themeColor="text1"/>
          <w:shd w:val="clear" w:color="auto" w:fill="FFFFFF"/>
        </w:rPr>
        <w:t>El </w:t>
      </w:r>
      <w:r w:rsidRPr="002924D1">
        <w:rPr>
          <w:rStyle w:val="Textoennegrita"/>
          <w:rFonts w:ascii="Arial" w:hAnsi="Arial" w:cs="Arial"/>
          <w:b w:val="0"/>
          <w:color w:val="000000" w:themeColor="text1"/>
          <w:bdr w:val="none" w:sz="0" w:space="0" w:color="auto" w:frame="1"/>
          <w:shd w:val="clear" w:color="auto" w:fill="FFFFFF"/>
        </w:rPr>
        <w:t>brazo robot</w:t>
      </w:r>
      <w:r w:rsidRPr="000C2041">
        <w:rPr>
          <w:rFonts w:ascii="Arial" w:hAnsi="Arial" w:cs="Arial"/>
          <w:color w:val="000000" w:themeColor="text1"/>
          <w:shd w:val="clear" w:color="auto" w:fill="FFFFFF"/>
        </w:rPr>
        <w:t> se ha convertido en una herramienta indispensable dentro de la industria. Se utiliza para reemplazar y ampliar funciones que haría un brazo humano. Gracias a su labor, es capaz de resolver tareas que requieren de una gran precisión, repetición o son pesadas o peligrosas. Permite que los trabajos mecánicos sean más sencillos para los operarios y simplifica líneas complejas de producción. Además, evita accidentes laborales relacionados con trabajos de carga de peso.</w:t>
      </w:r>
    </w:p>
    <w:p w14:paraId="48B753DE" w14:textId="77777777" w:rsidR="002924D1" w:rsidRPr="00202B9F" w:rsidRDefault="002924D1" w:rsidP="00202B9F">
      <w:pPr>
        <w:pStyle w:val="Prrafodelista"/>
        <w:numPr>
          <w:ilvl w:val="0"/>
          <w:numId w:val="9"/>
        </w:numPr>
        <w:spacing w:line="276" w:lineRule="auto"/>
        <w:jc w:val="both"/>
        <w:rPr>
          <w:rFonts w:ascii="Arial" w:hAnsi="Arial" w:cs="Arial"/>
          <w:b/>
          <w:color w:val="000000" w:themeColor="text1"/>
          <w:u w:val="single"/>
          <w:shd w:val="clear" w:color="auto" w:fill="FFFFFF"/>
        </w:rPr>
      </w:pPr>
      <w:r w:rsidRPr="00202B9F">
        <w:rPr>
          <w:rFonts w:ascii="Arial" w:hAnsi="Arial" w:cs="Arial"/>
          <w:b/>
          <w:color w:val="000000" w:themeColor="text1"/>
          <w:u w:val="single"/>
          <w:shd w:val="clear" w:color="auto" w:fill="FFFFFF"/>
        </w:rPr>
        <w:t>OBJETIVOS:</w:t>
      </w:r>
    </w:p>
    <w:p w14:paraId="3C1955D3" w14:textId="77777777" w:rsidR="002924D1" w:rsidRPr="002924D1" w:rsidRDefault="002924D1" w:rsidP="00202B9F">
      <w:pPr>
        <w:spacing w:line="276" w:lineRule="auto"/>
        <w:jc w:val="both"/>
        <w:rPr>
          <w:rFonts w:ascii="Arial" w:hAnsi="Arial" w:cs="Arial"/>
          <w:b/>
          <w:color w:val="000000" w:themeColor="text1"/>
          <w:shd w:val="clear" w:color="auto" w:fill="FFFFFF"/>
        </w:rPr>
      </w:pPr>
      <w:r w:rsidRPr="002924D1">
        <w:rPr>
          <w:rFonts w:ascii="Arial" w:hAnsi="Arial" w:cs="Arial"/>
          <w:b/>
          <w:color w:val="000000" w:themeColor="text1"/>
          <w:shd w:val="clear" w:color="auto" w:fill="FFFFFF"/>
        </w:rPr>
        <w:t>Objetivo general:</w:t>
      </w:r>
    </w:p>
    <w:p w14:paraId="32FE41E4" w14:textId="77777777" w:rsidR="002924D1" w:rsidRDefault="002924D1" w:rsidP="00202B9F">
      <w:pPr>
        <w:spacing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Desarrollar conocimientos y destrezas en la programación e identificación de elementes del brazo robótico de 6 grados de libertad.</w:t>
      </w:r>
    </w:p>
    <w:p w14:paraId="5F32912E" w14:textId="77777777" w:rsidR="002924D1" w:rsidRPr="002924D1" w:rsidRDefault="002924D1" w:rsidP="00202B9F">
      <w:pPr>
        <w:spacing w:line="276" w:lineRule="auto"/>
        <w:jc w:val="both"/>
        <w:rPr>
          <w:rFonts w:ascii="Arial" w:hAnsi="Arial" w:cs="Arial"/>
          <w:b/>
          <w:color w:val="000000" w:themeColor="text1"/>
          <w:shd w:val="clear" w:color="auto" w:fill="FFFFFF"/>
        </w:rPr>
      </w:pPr>
      <w:r w:rsidRPr="002924D1">
        <w:rPr>
          <w:rFonts w:ascii="Arial" w:hAnsi="Arial" w:cs="Arial"/>
          <w:b/>
          <w:color w:val="000000" w:themeColor="text1"/>
          <w:shd w:val="clear" w:color="auto" w:fill="FFFFFF"/>
        </w:rPr>
        <w:t>Objetivos Específicos.</w:t>
      </w:r>
    </w:p>
    <w:p w14:paraId="31F88B3F" w14:textId="77777777" w:rsidR="002924D1" w:rsidRDefault="002924D1" w:rsidP="00202B9F">
      <w:pPr>
        <w:pStyle w:val="Prrafodelista"/>
        <w:numPr>
          <w:ilvl w:val="0"/>
          <w:numId w:val="8"/>
        </w:numPr>
        <w:spacing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Adquirir y reconocer información específica sobre el proceso estudiado.</w:t>
      </w:r>
    </w:p>
    <w:p w14:paraId="2702BB31" w14:textId="77777777" w:rsidR="002924D1" w:rsidRDefault="002924D1" w:rsidP="00202B9F">
      <w:pPr>
        <w:pStyle w:val="Prrafodelista"/>
        <w:numPr>
          <w:ilvl w:val="0"/>
          <w:numId w:val="8"/>
        </w:numPr>
        <w:spacing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Analizar y definir los elementos necesarios para la acción de control del brazo robótico.</w:t>
      </w:r>
    </w:p>
    <w:p w14:paraId="2ED40F55" w14:textId="77777777" w:rsidR="002924D1" w:rsidRDefault="002924D1" w:rsidP="00202B9F">
      <w:pPr>
        <w:pStyle w:val="Prrafodelista"/>
        <w:numPr>
          <w:ilvl w:val="0"/>
          <w:numId w:val="8"/>
        </w:numPr>
        <w:spacing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Proponer una secuencia de trabajo que recree una aplicación en la industria.</w:t>
      </w:r>
    </w:p>
    <w:p w14:paraId="185D0321" w14:textId="77777777" w:rsidR="002924D1" w:rsidRDefault="002924D1" w:rsidP="00202B9F">
      <w:pPr>
        <w:pStyle w:val="Prrafodelista"/>
        <w:numPr>
          <w:ilvl w:val="0"/>
          <w:numId w:val="8"/>
        </w:numPr>
        <w:spacing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Elaborar un programa acorde a las especificaciones del controlador usado y realizar la simulación.</w:t>
      </w:r>
    </w:p>
    <w:p w14:paraId="434DB4E5" w14:textId="77777777" w:rsidR="002924D1" w:rsidRPr="002924D1" w:rsidRDefault="002924D1" w:rsidP="00202B9F">
      <w:pPr>
        <w:pStyle w:val="Prrafodelista"/>
        <w:numPr>
          <w:ilvl w:val="0"/>
          <w:numId w:val="8"/>
        </w:numPr>
        <w:spacing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Implementar la secuencia propuesta en el brazo robótico.</w:t>
      </w:r>
    </w:p>
    <w:p w14:paraId="17219FF8" w14:textId="77777777" w:rsidR="002924D1" w:rsidRDefault="002924D1" w:rsidP="00202B9F">
      <w:pPr>
        <w:pStyle w:val="Ttulo2"/>
        <w:shd w:val="clear" w:color="auto" w:fill="FFFFFF"/>
        <w:spacing w:before="0" w:beforeAutospacing="0" w:after="0" w:afterAutospacing="0" w:line="276" w:lineRule="auto"/>
        <w:jc w:val="both"/>
        <w:textAlignment w:val="baseline"/>
        <w:rPr>
          <w:rFonts w:ascii="Arial" w:hAnsi="Arial" w:cs="Arial"/>
          <w:bCs w:val="0"/>
          <w:color w:val="000000" w:themeColor="text1"/>
          <w:sz w:val="22"/>
          <w:szCs w:val="22"/>
          <w:u w:val="single"/>
          <w:bdr w:val="none" w:sz="0" w:space="0" w:color="auto" w:frame="1"/>
        </w:rPr>
      </w:pPr>
    </w:p>
    <w:p w14:paraId="00029A5B" w14:textId="77777777" w:rsidR="002924D1" w:rsidRPr="002924D1" w:rsidRDefault="002924D1" w:rsidP="00202B9F">
      <w:pPr>
        <w:pStyle w:val="Ttulo2"/>
        <w:numPr>
          <w:ilvl w:val="0"/>
          <w:numId w:val="9"/>
        </w:numPr>
        <w:shd w:val="clear" w:color="auto" w:fill="FFFFFF"/>
        <w:spacing w:before="0" w:beforeAutospacing="0" w:after="0" w:afterAutospacing="0" w:line="276" w:lineRule="auto"/>
        <w:jc w:val="both"/>
        <w:textAlignment w:val="baseline"/>
        <w:rPr>
          <w:rFonts w:ascii="Arial" w:hAnsi="Arial" w:cs="Arial"/>
          <w:bCs w:val="0"/>
          <w:color w:val="000000" w:themeColor="text1"/>
          <w:sz w:val="22"/>
          <w:szCs w:val="22"/>
          <w:u w:val="single"/>
          <w:bdr w:val="none" w:sz="0" w:space="0" w:color="auto" w:frame="1"/>
        </w:rPr>
      </w:pPr>
      <w:r w:rsidRPr="002924D1">
        <w:rPr>
          <w:rFonts w:ascii="Arial" w:hAnsi="Arial" w:cs="Arial"/>
          <w:bCs w:val="0"/>
          <w:color w:val="000000" w:themeColor="text1"/>
          <w:sz w:val="22"/>
          <w:szCs w:val="22"/>
          <w:u w:val="single"/>
          <w:bdr w:val="none" w:sz="0" w:space="0" w:color="auto" w:frame="1"/>
        </w:rPr>
        <w:t>ESTADO DEL ARTE (INFORMACION SOBRE EL PROCESO ESTUDIADO)</w:t>
      </w:r>
    </w:p>
    <w:p w14:paraId="7EE83D71" w14:textId="77777777" w:rsidR="002924D1" w:rsidRDefault="002924D1" w:rsidP="00202B9F">
      <w:pPr>
        <w:pStyle w:val="Ttulo2"/>
        <w:shd w:val="clear" w:color="auto" w:fill="FFFFFF"/>
        <w:spacing w:before="0" w:beforeAutospacing="0" w:after="0" w:afterAutospacing="0" w:line="276" w:lineRule="auto"/>
        <w:jc w:val="both"/>
        <w:textAlignment w:val="baseline"/>
        <w:rPr>
          <w:rFonts w:ascii="Arial" w:hAnsi="Arial" w:cs="Arial"/>
          <w:bCs w:val="0"/>
          <w:color w:val="000000" w:themeColor="text1"/>
          <w:sz w:val="22"/>
          <w:szCs w:val="22"/>
          <w:bdr w:val="none" w:sz="0" w:space="0" w:color="auto" w:frame="1"/>
        </w:rPr>
      </w:pPr>
    </w:p>
    <w:p w14:paraId="2E8A1496" w14:textId="77777777" w:rsidR="000C2041" w:rsidRPr="002924D1" w:rsidRDefault="002924D1" w:rsidP="00202B9F">
      <w:pPr>
        <w:pStyle w:val="Ttulo2"/>
        <w:shd w:val="clear" w:color="auto" w:fill="FFFFFF"/>
        <w:spacing w:before="0" w:beforeAutospacing="0" w:after="0" w:afterAutospacing="0" w:line="276" w:lineRule="auto"/>
        <w:jc w:val="both"/>
        <w:textAlignment w:val="baseline"/>
        <w:rPr>
          <w:rFonts w:ascii="Arial" w:hAnsi="Arial" w:cs="Arial"/>
          <w:bCs w:val="0"/>
          <w:color w:val="000000" w:themeColor="text1"/>
          <w:sz w:val="22"/>
          <w:szCs w:val="22"/>
        </w:rPr>
      </w:pPr>
      <w:r w:rsidRPr="002924D1">
        <w:rPr>
          <w:rFonts w:ascii="Arial" w:hAnsi="Arial" w:cs="Arial"/>
          <w:bCs w:val="0"/>
          <w:color w:val="000000" w:themeColor="text1"/>
          <w:sz w:val="22"/>
          <w:szCs w:val="22"/>
          <w:bdr w:val="none" w:sz="0" w:space="0" w:color="auto" w:frame="1"/>
        </w:rPr>
        <w:t>La historia del brazo robot</w:t>
      </w:r>
    </w:p>
    <w:p w14:paraId="02447B90" w14:textId="77777777" w:rsidR="000C2041" w:rsidRPr="00E26940" w:rsidRDefault="000C2041" w:rsidP="00202B9F">
      <w:pPr>
        <w:pStyle w:val="NormalWeb"/>
        <w:shd w:val="clear" w:color="auto" w:fill="FFFFFF"/>
        <w:spacing w:before="0" w:beforeAutospacing="0" w:after="0" w:afterAutospacing="0" w:line="276" w:lineRule="auto"/>
        <w:jc w:val="both"/>
        <w:textAlignment w:val="baseline"/>
        <w:rPr>
          <w:rFonts w:ascii="Arial" w:hAnsi="Arial" w:cs="Arial"/>
          <w:color w:val="000000" w:themeColor="text1"/>
          <w:sz w:val="22"/>
          <w:szCs w:val="22"/>
        </w:rPr>
      </w:pPr>
      <w:r w:rsidRPr="00E26940">
        <w:rPr>
          <w:rFonts w:ascii="Arial" w:hAnsi="Arial" w:cs="Arial"/>
          <w:color w:val="000000" w:themeColor="text1"/>
          <w:sz w:val="22"/>
          <w:szCs w:val="22"/>
        </w:rPr>
        <w:t>Fue el inventor </w:t>
      </w:r>
      <w:proofErr w:type="spellStart"/>
      <w:r w:rsidRPr="00E26940">
        <w:rPr>
          <w:rStyle w:val="Textoennegrita"/>
          <w:rFonts w:ascii="Arial" w:hAnsi="Arial" w:cs="Arial"/>
          <w:color w:val="000000" w:themeColor="text1"/>
          <w:sz w:val="22"/>
          <w:szCs w:val="22"/>
          <w:bdr w:val="none" w:sz="0" w:space="0" w:color="auto" w:frame="1"/>
        </w:rPr>
        <w:t>Nikola</w:t>
      </w:r>
      <w:proofErr w:type="spellEnd"/>
      <w:r w:rsidRPr="00E26940">
        <w:rPr>
          <w:rStyle w:val="Textoennegrita"/>
          <w:rFonts w:ascii="Arial" w:hAnsi="Arial" w:cs="Arial"/>
          <w:color w:val="000000" w:themeColor="text1"/>
          <w:sz w:val="22"/>
          <w:szCs w:val="22"/>
          <w:bdr w:val="none" w:sz="0" w:space="0" w:color="auto" w:frame="1"/>
        </w:rPr>
        <w:t xml:space="preserve"> Tesla</w:t>
      </w:r>
      <w:r w:rsidRPr="00E26940">
        <w:rPr>
          <w:rFonts w:ascii="Arial" w:hAnsi="Arial" w:cs="Arial"/>
          <w:color w:val="000000" w:themeColor="text1"/>
          <w:sz w:val="22"/>
          <w:szCs w:val="22"/>
        </w:rPr>
        <w:t> quien, en 1890, ya anticipó que las máquinas sustituirían al hombre en trabajos mecánicos. La palabra </w:t>
      </w:r>
      <w:r w:rsidRPr="00E26940">
        <w:rPr>
          <w:rStyle w:val="nfasis"/>
          <w:rFonts w:ascii="Arial" w:hAnsi="Arial" w:cs="Arial"/>
          <w:color w:val="000000" w:themeColor="text1"/>
          <w:sz w:val="22"/>
          <w:szCs w:val="22"/>
          <w:bdr w:val="none" w:sz="0" w:space="0" w:color="auto" w:frame="1"/>
        </w:rPr>
        <w:t>robot</w:t>
      </w:r>
      <w:r w:rsidRPr="00E26940">
        <w:rPr>
          <w:rFonts w:ascii="Arial" w:hAnsi="Arial" w:cs="Arial"/>
          <w:color w:val="000000" w:themeColor="text1"/>
          <w:sz w:val="22"/>
          <w:szCs w:val="22"/>
        </w:rPr>
        <w:t xml:space="preserve"> proviene del escritor </w:t>
      </w:r>
      <w:proofErr w:type="spellStart"/>
      <w:r w:rsidRPr="00E26940">
        <w:rPr>
          <w:rFonts w:ascii="Arial" w:hAnsi="Arial" w:cs="Arial"/>
          <w:color w:val="000000" w:themeColor="text1"/>
          <w:sz w:val="22"/>
          <w:szCs w:val="22"/>
        </w:rPr>
        <w:t>Karel</w:t>
      </w:r>
      <w:proofErr w:type="spellEnd"/>
      <w:r w:rsidRPr="00E26940">
        <w:rPr>
          <w:rFonts w:ascii="Arial" w:hAnsi="Arial" w:cs="Arial"/>
          <w:color w:val="000000" w:themeColor="text1"/>
          <w:sz w:val="22"/>
          <w:szCs w:val="22"/>
        </w:rPr>
        <w:t xml:space="preserve"> </w:t>
      </w:r>
      <w:proofErr w:type="spellStart"/>
      <w:r w:rsidRPr="00E26940">
        <w:rPr>
          <w:rFonts w:ascii="Arial" w:hAnsi="Arial" w:cs="Arial"/>
          <w:color w:val="000000" w:themeColor="text1"/>
          <w:sz w:val="22"/>
          <w:szCs w:val="22"/>
        </w:rPr>
        <w:t>Capek</w:t>
      </w:r>
      <w:proofErr w:type="spellEnd"/>
      <w:r w:rsidRPr="00E26940">
        <w:rPr>
          <w:rFonts w:ascii="Arial" w:hAnsi="Arial" w:cs="Arial"/>
          <w:color w:val="000000" w:themeColor="text1"/>
          <w:sz w:val="22"/>
          <w:szCs w:val="22"/>
        </w:rPr>
        <w:t xml:space="preserve"> que la inventó para su obra teatral R.U.R. (Robots Universales </w:t>
      </w:r>
      <w:proofErr w:type="spellStart"/>
      <w:r w:rsidRPr="00E26940">
        <w:rPr>
          <w:rFonts w:ascii="Arial" w:hAnsi="Arial" w:cs="Arial"/>
          <w:color w:val="000000" w:themeColor="text1"/>
          <w:sz w:val="22"/>
          <w:szCs w:val="22"/>
        </w:rPr>
        <w:t>Rossum</w:t>
      </w:r>
      <w:proofErr w:type="spellEnd"/>
      <w:r w:rsidRPr="00E26940">
        <w:rPr>
          <w:rStyle w:val="nfasis"/>
          <w:rFonts w:ascii="Arial" w:hAnsi="Arial" w:cs="Arial"/>
          <w:color w:val="000000" w:themeColor="text1"/>
          <w:sz w:val="22"/>
          <w:szCs w:val="22"/>
          <w:bdr w:val="none" w:sz="0" w:space="0" w:color="auto" w:frame="1"/>
        </w:rPr>
        <w:t>)</w:t>
      </w:r>
      <w:r w:rsidRPr="00E26940">
        <w:rPr>
          <w:rFonts w:ascii="Arial" w:hAnsi="Arial" w:cs="Arial"/>
          <w:color w:val="000000" w:themeColor="text1"/>
          <w:sz w:val="22"/>
          <w:szCs w:val="22"/>
        </w:rPr>
        <w:t> de 1921</w:t>
      </w:r>
      <w:r w:rsidRPr="00E26940">
        <w:rPr>
          <w:rStyle w:val="nfasis"/>
          <w:rFonts w:ascii="Arial" w:hAnsi="Arial" w:cs="Arial"/>
          <w:color w:val="000000" w:themeColor="text1"/>
          <w:sz w:val="22"/>
          <w:szCs w:val="22"/>
          <w:bdr w:val="none" w:sz="0" w:space="0" w:color="auto" w:frame="1"/>
        </w:rPr>
        <w:t>. </w:t>
      </w:r>
      <w:r w:rsidRPr="00E26940">
        <w:rPr>
          <w:rFonts w:ascii="Arial" w:hAnsi="Arial" w:cs="Arial"/>
          <w:color w:val="000000" w:themeColor="text1"/>
          <w:sz w:val="22"/>
          <w:szCs w:val="22"/>
        </w:rPr>
        <w:t>El término procedía del checo “</w:t>
      </w:r>
      <w:proofErr w:type="spellStart"/>
      <w:r w:rsidRPr="00E26940">
        <w:rPr>
          <w:rFonts w:ascii="Arial" w:hAnsi="Arial" w:cs="Arial"/>
          <w:color w:val="000000" w:themeColor="text1"/>
          <w:sz w:val="22"/>
          <w:szCs w:val="22"/>
        </w:rPr>
        <w:t>robota</w:t>
      </w:r>
      <w:proofErr w:type="spellEnd"/>
      <w:r w:rsidRPr="00E26940">
        <w:rPr>
          <w:rFonts w:ascii="Arial" w:hAnsi="Arial" w:cs="Arial"/>
          <w:color w:val="000000" w:themeColor="text1"/>
          <w:sz w:val="22"/>
          <w:szCs w:val="22"/>
        </w:rPr>
        <w:t>”, esclavo.</w:t>
      </w:r>
    </w:p>
    <w:p w14:paraId="1844F837" w14:textId="77777777" w:rsidR="000C2041" w:rsidRPr="00E26940" w:rsidRDefault="000C2041" w:rsidP="00202B9F">
      <w:pPr>
        <w:pStyle w:val="NormalWeb"/>
        <w:shd w:val="clear" w:color="auto" w:fill="FFFFFF"/>
        <w:spacing w:before="0" w:beforeAutospacing="0" w:after="0" w:afterAutospacing="0" w:line="276" w:lineRule="auto"/>
        <w:jc w:val="both"/>
        <w:textAlignment w:val="baseline"/>
        <w:rPr>
          <w:rFonts w:ascii="Arial" w:hAnsi="Arial" w:cs="Arial"/>
          <w:color w:val="000000" w:themeColor="text1"/>
          <w:sz w:val="22"/>
          <w:szCs w:val="22"/>
        </w:rPr>
      </w:pPr>
      <w:r w:rsidRPr="00E26940">
        <w:rPr>
          <w:rFonts w:ascii="Arial" w:hAnsi="Arial" w:cs="Arial"/>
          <w:color w:val="000000" w:themeColor="text1"/>
          <w:sz w:val="22"/>
          <w:szCs w:val="22"/>
        </w:rPr>
        <w:t xml:space="preserve">Los ingenieros George </w:t>
      </w:r>
      <w:proofErr w:type="spellStart"/>
      <w:r w:rsidRPr="00E26940">
        <w:rPr>
          <w:rFonts w:ascii="Arial" w:hAnsi="Arial" w:cs="Arial"/>
          <w:color w:val="000000" w:themeColor="text1"/>
          <w:sz w:val="22"/>
          <w:szCs w:val="22"/>
        </w:rPr>
        <w:t>Devol</w:t>
      </w:r>
      <w:proofErr w:type="spellEnd"/>
      <w:r w:rsidRPr="00E26940">
        <w:rPr>
          <w:rFonts w:ascii="Arial" w:hAnsi="Arial" w:cs="Arial"/>
          <w:color w:val="000000" w:themeColor="text1"/>
          <w:sz w:val="22"/>
          <w:szCs w:val="22"/>
        </w:rPr>
        <w:t xml:space="preserve"> y Joseph </w:t>
      </w:r>
      <w:proofErr w:type="spellStart"/>
      <w:r w:rsidRPr="00E26940">
        <w:rPr>
          <w:rFonts w:ascii="Arial" w:hAnsi="Arial" w:cs="Arial"/>
          <w:color w:val="000000" w:themeColor="text1"/>
          <w:sz w:val="22"/>
          <w:szCs w:val="22"/>
        </w:rPr>
        <w:t>Engelberger</w:t>
      </w:r>
      <w:proofErr w:type="spellEnd"/>
      <w:r w:rsidRPr="00E26940">
        <w:rPr>
          <w:rFonts w:ascii="Arial" w:hAnsi="Arial" w:cs="Arial"/>
          <w:color w:val="000000" w:themeColor="text1"/>
          <w:sz w:val="22"/>
          <w:szCs w:val="22"/>
        </w:rPr>
        <w:t xml:space="preserve"> patentaron </w:t>
      </w:r>
      <w:r w:rsidRPr="00E26940">
        <w:rPr>
          <w:rStyle w:val="Textoennegrita"/>
          <w:rFonts w:ascii="Arial" w:hAnsi="Arial" w:cs="Arial"/>
          <w:b w:val="0"/>
          <w:color w:val="000000" w:themeColor="text1"/>
          <w:sz w:val="22"/>
          <w:szCs w:val="22"/>
          <w:bdr w:val="none" w:sz="0" w:space="0" w:color="auto" w:frame="1"/>
        </w:rPr>
        <w:t>en 1948 el</w:t>
      </w:r>
      <w:r w:rsidRPr="00E26940">
        <w:rPr>
          <w:rStyle w:val="Textoennegrita"/>
          <w:rFonts w:ascii="Arial" w:hAnsi="Arial" w:cs="Arial"/>
          <w:color w:val="000000" w:themeColor="text1"/>
          <w:sz w:val="22"/>
          <w:szCs w:val="22"/>
          <w:bdr w:val="none" w:sz="0" w:space="0" w:color="auto" w:frame="1"/>
        </w:rPr>
        <w:t> </w:t>
      </w:r>
      <w:hyperlink r:id="rId6" w:history="1">
        <w:r w:rsidRPr="00E26940">
          <w:rPr>
            <w:rStyle w:val="Hipervnculo"/>
            <w:rFonts w:ascii="Arial" w:hAnsi="Arial" w:cs="Arial"/>
            <w:bCs/>
            <w:color w:val="000000" w:themeColor="text1"/>
            <w:sz w:val="22"/>
            <w:szCs w:val="22"/>
            <w:u w:val="none"/>
            <w:bdr w:val="none" w:sz="0" w:space="0" w:color="auto" w:frame="1"/>
          </w:rPr>
          <w:t>primer robot para uso industrial</w:t>
        </w:r>
      </w:hyperlink>
      <w:r w:rsidRPr="00E26940">
        <w:rPr>
          <w:rStyle w:val="Textoennegrita"/>
          <w:rFonts w:ascii="Arial" w:hAnsi="Arial" w:cs="Arial"/>
          <w:color w:val="000000" w:themeColor="text1"/>
          <w:sz w:val="22"/>
          <w:szCs w:val="22"/>
          <w:bdr w:val="none" w:sz="0" w:space="0" w:color="auto" w:frame="1"/>
        </w:rPr>
        <w:t>.</w:t>
      </w:r>
      <w:r w:rsidRPr="00E26940">
        <w:rPr>
          <w:rFonts w:ascii="Arial" w:hAnsi="Arial" w:cs="Arial"/>
          <w:color w:val="000000" w:themeColor="text1"/>
          <w:sz w:val="22"/>
          <w:szCs w:val="22"/>
        </w:rPr>
        <w:t xml:space="preserve"> Años más tarde, </w:t>
      </w:r>
      <w:proofErr w:type="spellStart"/>
      <w:r w:rsidRPr="00E26940">
        <w:rPr>
          <w:rFonts w:ascii="Arial" w:hAnsi="Arial" w:cs="Arial"/>
          <w:color w:val="000000" w:themeColor="text1"/>
          <w:sz w:val="22"/>
          <w:szCs w:val="22"/>
        </w:rPr>
        <w:t>Devol</w:t>
      </w:r>
      <w:proofErr w:type="spellEnd"/>
      <w:r w:rsidRPr="00E26940">
        <w:rPr>
          <w:rFonts w:ascii="Arial" w:hAnsi="Arial" w:cs="Arial"/>
          <w:color w:val="000000" w:themeColor="text1"/>
          <w:sz w:val="22"/>
          <w:szCs w:val="22"/>
        </w:rPr>
        <w:t xml:space="preserve"> patentó el robot </w:t>
      </w:r>
      <w:proofErr w:type="spellStart"/>
      <w:r w:rsidRPr="00E26940">
        <w:rPr>
          <w:rFonts w:ascii="Arial" w:hAnsi="Arial" w:cs="Arial"/>
          <w:color w:val="000000" w:themeColor="text1"/>
          <w:sz w:val="22"/>
          <w:szCs w:val="22"/>
        </w:rPr>
        <w:t>Unimate</w:t>
      </w:r>
      <w:proofErr w:type="spellEnd"/>
      <w:r w:rsidRPr="00E26940">
        <w:rPr>
          <w:rFonts w:ascii="Arial" w:hAnsi="Arial" w:cs="Arial"/>
          <w:color w:val="000000" w:themeColor="text1"/>
          <w:sz w:val="22"/>
          <w:szCs w:val="22"/>
        </w:rPr>
        <w:t xml:space="preserve">, utilizado por General Motors para el ensamblaje de motores de vehículos. </w:t>
      </w:r>
      <w:proofErr w:type="spellStart"/>
      <w:r w:rsidRPr="00E26940">
        <w:rPr>
          <w:rFonts w:ascii="Arial" w:hAnsi="Arial" w:cs="Arial"/>
          <w:color w:val="000000" w:themeColor="text1"/>
          <w:sz w:val="22"/>
          <w:szCs w:val="22"/>
        </w:rPr>
        <w:t>Unimate</w:t>
      </w:r>
      <w:proofErr w:type="spellEnd"/>
      <w:r w:rsidRPr="00E26940">
        <w:rPr>
          <w:rFonts w:ascii="Arial" w:hAnsi="Arial" w:cs="Arial"/>
          <w:color w:val="000000" w:themeColor="text1"/>
          <w:sz w:val="22"/>
          <w:szCs w:val="22"/>
        </w:rPr>
        <w:t xml:space="preserve"> podía elevar piezas de más de doscientos kilos.</w:t>
      </w:r>
    </w:p>
    <w:p w14:paraId="28F3129A" w14:textId="77777777" w:rsidR="000C2041" w:rsidRPr="00E26940" w:rsidRDefault="000C2041" w:rsidP="00202B9F">
      <w:pPr>
        <w:shd w:val="clear" w:color="auto" w:fill="FFFFFF"/>
        <w:spacing w:after="0" w:line="276" w:lineRule="auto"/>
        <w:jc w:val="both"/>
        <w:textAlignment w:val="baseline"/>
        <w:rPr>
          <w:rFonts w:ascii="Arial" w:eastAsia="Times New Roman" w:hAnsi="Arial" w:cs="Arial"/>
          <w:color w:val="000000" w:themeColor="text1"/>
          <w:lang w:eastAsia="es-ES"/>
        </w:rPr>
      </w:pPr>
      <w:r w:rsidRPr="00E26940">
        <w:rPr>
          <w:rFonts w:ascii="Arial" w:eastAsia="Times New Roman" w:hAnsi="Arial" w:cs="Arial"/>
          <w:color w:val="000000" w:themeColor="text1"/>
          <w:lang w:eastAsia="es-ES"/>
        </w:rPr>
        <w:t xml:space="preserve">La aparición de </w:t>
      </w:r>
      <w:proofErr w:type="spellStart"/>
      <w:r w:rsidRPr="00E26940">
        <w:rPr>
          <w:rFonts w:ascii="Arial" w:eastAsia="Times New Roman" w:hAnsi="Arial" w:cs="Arial"/>
          <w:color w:val="000000" w:themeColor="text1"/>
          <w:lang w:eastAsia="es-ES"/>
        </w:rPr>
        <w:t>Unimate</w:t>
      </w:r>
      <w:proofErr w:type="spellEnd"/>
      <w:r w:rsidRPr="00E26940">
        <w:rPr>
          <w:rFonts w:ascii="Arial" w:eastAsia="Times New Roman" w:hAnsi="Arial" w:cs="Arial"/>
          <w:color w:val="000000" w:themeColor="text1"/>
          <w:lang w:eastAsia="es-ES"/>
        </w:rPr>
        <w:t xml:space="preserve"> hizo que distintas empresas industriales empezasen a trabajar en sus </w:t>
      </w:r>
      <w:r w:rsidRPr="00E26940">
        <w:rPr>
          <w:rFonts w:ascii="Arial" w:eastAsia="Times New Roman" w:hAnsi="Arial" w:cs="Arial"/>
          <w:bCs/>
          <w:color w:val="000000" w:themeColor="text1"/>
          <w:bdr w:val="none" w:sz="0" w:space="0" w:color="auto" w:frame="1"/>
          <w:lang w:eastAsia="es-ES"/>
        </w:rPr>
        <w:t>propios diseños robóticos</w:t>
      </w:r>
      <w:r w:rsidRPr="00E26940">
        <w:rPr>
          <w:rFonts w:ascii="Arial" w:eastAsia="Times New Roman" w:hAnsi="Arial" w:cs="Arial"/>
          <w:color w:val="000000" w:themeColor="text1"/>
          <w:lang w:eastAsia="es-ES"/>
        </w:rPr>
        <w:t xml:space="preserve">. Los primeros trabajos de estos brazos eran muy simples, como mover objetos de un punto a otro. </w:t>
      </w:r>
      <w:proofErr w:type="spellStart"/>
      <w:r w:rsidRPr="00E26940">
        <w:rPr>
          <w:rFonts w:ascii="Arial" w:eastAsia="Times New Roman" w:hAnsi="Arial" w:cs="Arial"/>
          <w:color w:val="000000" w:themeColor="text1"/>
          <w:lang w:eastAsia="es-ES"/>
        </w:rPr>
        <w:t>Fuji</w:t>
      </w:r>
      <w:proofErr w:type="spellEnd"/>
      <w:r w:rsidRPr="00E26940">
        <w:rPr>
          <w:rFonts w:ascii="Arial" w:eastAsia="Times New Roman" w:hAnsi="Arial" w:cs="Arial"/>
          <w:color w:val="000000" w:themeColor="text1"/>
          <w:lang w:eastAsia="es-ES"/>
        </w:rPr>
        <w:t xml:space="preserve"> </w:t>
      </w:r>
      <w:proofErr w:type="spellStart"/>
      <w:r w:rsidRPr="00E26940">
        <w:rPr>
          <w:rFonts w:ascii="Arial" w:eastAsia="Times New Roman" w:hAnsi="Arial" w:cs="Arial"/>
          <w:color w:val="000000" w:themeColor="text1"/>
          <w:lang w:eastAsia="es-ES"/>
        </w:rPr>
        <w:t>Kyogo</w:t>
      </w:r>
      <w:proofErr w:type="spellEnd"/>
      <w:r w:rsidRPr="00E26940">
        <w:rPr>
          <w:rFonts w:ascii="Arial" w:eastAsia="Times New Roman" w:hAnsi="Arial" w:cs="Arial"/>
          <w:color w:val="000000" w:themeColor="text1"/>
          <w:lang w:eastAsia="es-ES"/>
        </w:rPr>
        <w:t xml:space="preserve"> desarrolló en 1963 el robot </w:t>
      </w:r>
      <w:proofErr w:type="spellStart"/>
      <w:r w:rsidRPr="00E26940">
        <w:rPr>
          <w:rFonts w:ascii="Arial" w:eastAsia="Times New Roman" w:hAnsi="Arial" w:cs="Arial"/>
          <w:color w:val="000000" w:themeColor="text1"/>
          <w:lang w:eastAsia="es-ES"/>
        </w:rPr>
        <w:t>Palletizer</w:t>
      </w:r>
      <w:proofErr w:type="spellEnd"/>
      <w:r w:rsidRPr="00E26940">
        <w:rPr>
          <w:rFonts w:ascii="Arial" w:eastAsia="Times New Roman" w:hAnsi="Arial" w:cs="Arial"/>
          <w:color w:val="000000" w:themeColor="text1"/>
          <w:lang w:eastAsia="es-ES"/>
        </w:rPr>
        <w:t>, un </w:t>
      </w:r>
      <w:r w:rsidRPr="00E26940">
        <w:rPr>
          <w:rFonts w:ascii="Arial" w:eastAsia="Times New Roman" w:hAnsi="Arial" w:cs="Arial"/>
          <w:bCs/>
          <w:color w:val="000000" w:themeColor="text1"/>
          <w:bdr w:val="none" w:sz="0" w:space="0" w:color="auto" w:frame="1"/>
          <w:lang w:eastAsia="es-ES"/>
        </w:rPr>
        <w:t>brazo robótico</w:t>
      </w:r>
      <w:r w:rsidRPr="00E26940">
        <w:rPr>
          <w:rFonts w:ascii="Arial" w:eastAsia="Times New Roman" w:hAnsi="Arial" w:cs="Arial"/>
          <w:color w:val="000000" w:themeColor="text1"/>
          <w:lang w:eastAsia="es-ES"/>
        </w:rPr>
        <w:t> que transportaba pallets</w:t>
      </w:r>
      <w:r w:rsidRPr="00E26940">
        <w:rPr>
          <w:rFonts w:ascii="Arial" w:eastAsia="Times New Roman" w:hAnsi="Arial" w:cs="Arial"/>
          <w:i/>
          <w:iCs/>
          <w:color w:val="000000" w:themeColor="text1"/>
          <w:bdr w:val="none" w:sz="0" w:space="0" w:color="auto" w:frame="1"/>
          <w:lang w:eastAsia="es-ES"/>
        </w:rPr>
        <w:t>.</w:t>
      </w:r>
    </w:p>
    <w:p w14:paraId="101D6667" w14:textId="77777777" w:rsidR="000C2041" w:rsidRPr="00E26940" w:rsidRDefault="000C2041" w:rsidP="00202B9F">
      <w:pPr>
        <w:shd w:val="clear" w:color="auto" w:fill="FFFFFF"/>
        <w:spacing w:after="0" w:line="276" w:lineRule="auto"/>
        <w:jc w:val="both"/>
        <w:textAlignment w:val="baseline"/>
        <w:rPr>
          <w:rFonts w:ascii="Arial" w:eastAsia="Times New Roman" w:hAnsi="Arial" w:cs="Arial"/>
          <w:color w:val="000000" w:themeColor="text1"/>
          <w:lang w:eastAsia="es-ES"/>
        </w:rPr>
      </w:pPr>
      <w:r w:rsidRPr="00E26940">
        <w:rPr>
          <w:rFonts w:ascii="Arial" w:eastAsia="Times New Roman" w:hAnsi="Arial" w:cs="Arial"/>
          <w:color w:val="000000" w:themeColor="text1"/>
          <w:lang w:eastAsia="es-ES"/>
        </w:rPr>
        <w:t>A partir de los ochenta, con el </w:t>
      </w:r>
      <w:r w:rsidRPr="00E26940">
        <w:rPr>
          <w:rFonts w:ascii="Arial" w:eastAsia="Times New Roman" w:hAnsi="Arial" w:cs="Arial"/>
          <w:bCs/>
          <w:color w:val="000000" w:themeColor="text1"/>
          <w:bdr w:val="none" w:sz="0" w:space="0" w:color="auto" w:frame="1"/>
          <w:lang w:eastAsia="es-ES"/>
        </w:rPr>
        <w:t>avance de la tecnología informática</w:t>
      </w:r>
      <w:r w:rsidRPr="00E26940">
        <w:rPr>
          <w:rFonts w:ascii="Arial" w:eastAsia="Times New Roman" w:hAnsi="Arial" w:cs="Arial"/>
          <w:color w:val="000000" w:themeColor="text1"/>
          <w:lang w:eastAsia="es-ES"/>
        </w:rPr>
        <w:t>, se impulsó de manera definitiva el uso de robots en la industria. Su producción llegó a alcanzar un 80 % en el sector industrial. Nacía lo que se conoció como </w:t>
      </w:r>
      <w:r w:rsidRPr="00E26940">
        <w:rPr>
          <w:rFonts w:ascii="Arial" w:eastAsia="Times New Roman" w:hAnsi="Arial" w:cs="Arial"/>
          <w:bCs/>
          <w:color w:val="000000" w:themeColor="text1"/>
          <w:bdr w:val="none" w:sz="0" w:space="0" w:color="auto" w:frame="1"/>
          <w:lang w:eastAsia="es-ES"/>
        </w:rPr>
        <w:t>Era Robótica</w:t>
      </w:r>
      <w:r w:rsidRPr="00E26940">
        <w:rPr>
          <w:rFonts w:ascii="Arial" w:eastAsia="Times New Roman" w:hAnsi="Arial" w:cs="Arial"/>
          <w:color w:val="000000" w:themeColor="text1"/>
          <w:lang w:eastAsia="es-ES"/>
        </w:rPr>
        <w:t>.</w:t>
      </w:r>
    </w:p>
    <w:p w14:paraId="52EE49B2" w14:textId="11854E00" w:rsidR="000C2041" w:rsidRPr="00202B9F" w:rsidRDefault="00202B9F" w:rsidP="00202B9F">
      <w:pPr>
        <w:pStyle w:val="Ttulo2"/>
        <w:shd w:val="clear" w:color="auto" w:fill="FFFFFF"/>
        <w:spacing w:before="0" w:beforeAutospacing="0" w:after="0" w:afterAutospacing="0" w:line="276" w:lineRule="auto"/>
        <w:jc w:val="both"/>
        <w:textAlignment w:val="baseline"/>
        <w:rPr>
          <w:rFonts w:ascii="Arial" w:hAnsi="Arial" w:cs="Arial"/>
          <w:bCs w:val="0"/>
          <w:color w:val="000000" w:themeColor="text1"/>
          <w:sz w:val="22"/>
          <w:szCs w:val="22"/>
          <w:lang w:eastAsia="es-ES"/>
        </w:rPr>
      </w:pPr>
      <w:r>
        <w:rPr>
          <w:rFonts w:ascii="Arial" w:hAnsi="Arial" w:cs="Arial"/>
          <w:bCs w:val="0"/>
          <w:color w:val="000000" w:themeColor="text1"/>
          <w:sz w:val="22"/>
          <w:szCs w:val="22"/>
          <w:bdr w:val="none" w:sz="0" w:space="0" w:color="auto" w:frame="1"/>
        </w:rPr>
        <w:t>¿</w:t>
      </w:r>
      <w:r w:rsidR="008109D3">
        <w:rPr>
          <w:rFonts w:ascii="Arial" w:hAnsi="Arial" w:cs="Arial"/>
          <w:bCs w:val="0"/>
          <w:color w:val="000000" w:themeColor="text1"/>
          <w:sz w:val="22"/>
          <w:szCs w:val="22"/>
          <w:bdr w:val="none" w:sz="0" w:space="0" w:color="auto" w:frame="1"/>
        </w:rPr>
        <w:t>Q</w:t>
      </w:r>
      <w:r w:rsidRPr="00202B9F">
        <w:rPr>
          <w:rFonts w:ascii="Arial" w:hAnsi="Arial" w:cs="Arial"/>
          <w:bCs w:val="0"/>
          <w:color w:val="000000" w:themeColor="text1"/>
          <w:sz w:val="22"/>
          <w:szCs w:val="22"/>
          <w:bdr w:val="none" w:sz="0" w:space="0" w:color="auto" w:frame="1"/>
        </w:rPr>
        <w:t>ué es un brazo robótico?</w:t>
      </w:r>
    </w:p>
    <w:p w14:paraId="1A8E080F" w14:textId="77777777" w:rsidR="000C2041" w:rsidRPr="000C2041" w:rsidRDefault="000C2041" w:rsidP="00202B9F">
      <w:pPr>
        <w:pStyle w:val="NormalWeb"/>
        <w:shd w:val="clear" w:color="auto" w:fill="FFFFFF"/>
        <w:spacing w:before="0" w:beforeAutospacing="0" w:after="0" w:afterAutospacing="0" w:line="276" w:lineRule="auto"/>
        <w:jc w:val="both"/>
        <w:textAlignment w:val="baseline"/>
        <w:rPr>
          <w:rFonts w:ascii="Arial" w:hAnsi="Arial" w:cs="Arial"/>
          <w:color w:val="000000" w:themeColor="text1"/>
          <w:sz w:val="22"/>
          <w:szCs w:val="22"/>
        </w:rPr>
      </w:pPr>
      <w:r w:rsidRPr="000C2041">
        <w:rPr>
          <w:rFonts w:ascii="Arial" w:hAnsi="Arial" w:cs="Arial"/>
          <w:color w:val="000000" w:themeColor="text1"/>
          <w:sz w:val="22"/>
          <w:szCs w:val="22"/>
        </w:rPr>
        <w:t>Se trata de un </w:t>
      </w:r>
      <w:r w:rsidRPr="000C2041">
        <w:rPr>
          <w:rStyle w:val="Textoennegrita"/>
          <w:rFonts w:ascii="Arial" w:hAnsi="Arial" w:cs="Arial"/>
          <w:color w:val="000000" w:themeColor="text1"/>
          <w:sz w:val="22"/>
          <w:szCs w:val="22"/>
          <w:bdr w:val="none" w:sz="0" w:space="0" w:color="auto" w:frame="1"/>
        </w:rPr>
        <w:t>brazo mecánico</w:t>
      </w:r>
      <w:r w:rsidRPr="000C2041">
        <w:rPr>
          <w:rFonts w:ascii="Arial" w:hAnsi="Arial" w:cs="Arial"/>
          <w:color w:val="000000" w:themeColor="text1"/>
          <w:sz w:val="22"/>
          <w:szCs w:val="22"/>
        </w:rPr>
        <w:t> diseñado con estructuras articuladas que le permiten hacer un gran número de movimientos recreando las funciones de un brazo humano. Habitualmente, se fabrica con materiales como aluminio, acero, fibra de carbono o titanio.</w:t>
      </w:r>
    </w:p>
    <w:p w14:paraId="55D7EB7C" w14:textId="77777777" w:rsidR="000C2041" w:rsidRPr="000C2041" w:rsidRDefault="000C2041" w:rsidP="00202B9F">
      <w:pPr>
        <w:pStyle w:val="NormalWeb"/>
        <w:shd w:val="clear" w:color="auto" w:fill="FFFFFF"/>
        <w:spacing w:before="0" w:beforeAutospacing="0" w:after="0" w:afterAutospacing="0" w:line="276" w:lineRule="auto"/>
        <w:jc w:val="both"/>
        <w:textAlignment w:val="baseline"/>
        <w:rPr>
          <w:rFonts w:ascii="Arial" w:hAnsi="Arial" w:cs="Arial"/>
          <w:color w:val="000000" w:themeColor="text1"/>
          <w:sz w:val="22"/>
          <w:szCs w:val="22"/>
        </w:rPr>
      </w:pPr>
      <w:r w:rsidRPr="000C2041">
        <w:rPr>
          <w:rFonts w:ascii="Arial" w:hAnsi="Arial" w:cs="Arial"/>
          <w:color w:val="000000" w:themeColor="text1"/>
          <w:sz w:val="22"/>
          <w:szCs w:val="22"/>
        </w:rPr>
        <w:t>Su cometido principal es </w:t>
      </w:r>
      <w:r w:rsidRPr="000C2041">
        <w:rPr>
          <w:rStyle w:val="Textoennegrita"/>
          <w:rFonts w:ascii="Arial" w:hAnsi="Arial" w:cs="Arial"/>
          <w:color w:val="000000" w:themeColor="text1"/>
          <w:sz w:val="22"/>
          <w:szCs w:val="22"/>
          <w:bdr w:val="none" w:sz="0" w:space="0" w:color="auto" w:frame="1"/>
        </w:rPr>
        <w:t>agilizar tareas que requieren de repetitividad y precisión</w:t>
      </w:r>
      <w:r w:rsidRPr="000C2041">
        <w:rPr>
          <w:rFonts w:ascii="Arial" w:hAnsi="Arial" w:cs="Arial"/>
          <w:color w:val="000000" w:themeColor="text1"/>
          <w:sz w:val="22"/>
          <w:szCs w:val="22"/>
        </w:rPr>
        <w:t> en procesos de líneas de producción.</w:t>
      </w:r>
    </w:p>
    <w:p w14:paraId="5771CB30" w14:textId="77777777" w:rsidR="000C2041" w:rsidRPr="00202B9F" w:rsidRDefault="00202B9F" w:rsidP="00202B9F">
      <w:pPr>
        <w:spacing w:line="276" w:lineRule="auto"/>
        <w:jc w:val="both"/>
        <w:rPr>
          <w:rFonts w:ascii="Arial" w:eastAsia="Times New Roman" w:hAnsi="Arial" w:cs="Arial"/>
          <w:b/>
          <w:color w:val="000000" w:themeColor="text1"/>
          <w:lang w:eastAsia="es-ES"/>
        </w:rPr>
      </w:pPr>
      <w:r>
        <w:rPr>
          <w:rFonts w:ascii="Arial" w:eastAsia="Times New Roman" w:hAnsi="Arial" w:cs="Arial"/>
          <w:b/>
          <w:color w:val="000000" w:themeColor="text1"/>
          <w:lang w:eastAsia="es-ES"/>
        </w:rPr>
        <w:t>P</w:t>
      </w:r>
      <w:r w:rsidRPr="00202B9F">
        <w:rPr>
          <w:rFonts w:ascii="Arial" w:eastAsia="Times New Roman" w:hAnsi="Arial" w:cs="Arial"/>
          <w:b/>
          <w:color w:val="000000" w:themeColor="text1"/>
          <w:lang w:eastAsia="es-ES"/>
        </w:rPr>
        <w:t>artes de un brazo robótico</w:t>
      </w:r>
    </w:p>
    <w:p w14:paraId="438CD3CB"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Pr>
          <w:rFonts w:ascii="Arial" w:hAnsi="Arial" w:cs="Arial"/>
          <w:b/>
          <w:color w:val="000000" w:themeColor="text1"/>
          <w:sz w:val="22"/>
          <w:szCs w:val="22"/>
        </w:rPr>
        <w:t>M</w:t>
      </w:r>
      <w:r w:rsidRPr="00202B9F">
        <w:rPr>
          <w:rFonts w:ascii="Arial" w:hAnsi="Arial" w:cs="Arial"/>
          <w:b/>
          <w:color w:val="000000" w:themeColor="text1"/>
          <w:sz w:val="22"/>
          <w:szCs w:val="22"/>
        </w:rPr>
        <w:t>anipulador</w:t>
      </w:r>
    </w:p>
    <w:p w14:paraId="0CA5E70B"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El manipulador es el componente principal de los brazos robóticos en términos mecánicos. Está formado a partir de un grupo de elementos estructurales sólidos o eslabones que están unidos mediante articulaciones. Estas articulaciones permiten un movimiento relativo cada dos eslabones consecutivos. Entre los tipos de articulaciones de un robot se pueden distinguir dos muy especiales:</w:t>
      </w:r>
    </w:p>
    <w:p w14:paraId="539D51BC" w14:textId="77777777" w:rsidR="000C2041" w:rsidRPr="000C2041" w:rsidRDefault="000C2041" w:rsidP="00202B9F">
      <w:pPr>
        <w:numPr>
          <w:ilvl w:val="0"/>
          <w:numId w:val="4"/>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lastRenderedPageBreak/>
        <w:t>Prismática/Lineal</w:t>
      </w:r>
      <w:r w:rsidRPr="000C2041">
        <w:rPr>
          <w:rFonts w:ascii="Arial" w:eastAsia="Times New Roman" w:hAnsi="Arial" w:cs="Arial"/>
          <w:color w:val="000000" w:themeColor="text1"/>
          <w:lang w:eastAsia="es-ES"/>
        </w:rPr>
        <w:t>: Es una articulación en la que el eslabón se apoya sobre un deslizador lineal. Actúa linealmente mediante los tornillos de los motores, o los cilindros.</w:t>
      </w:r>
    </w:p>
    <w:p w14:paraId="555570BD" w14:textId="77777777" w:rsidR="000C2041" w:rsidRPr="000C2041" w:rsidRDefault="000C2041" w:rsidP="00202B9F">
      <w:pPr>
        <w:numPr>
          <w:ilvl w:val="0"/>
          <w:numId w:val="4"/>
        </w:numPr>
        <w:shd w:val="clear" w:color="auto" w:fill="FFFFFF"/>
        <w:spacing w:before="100" w:beforeAutospacing="1" w:after="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Rotacional</w:t>
      </w:r>
      <w:r w:rsidRPr="000C2041">
        <w:rPr>
          <w:rFonts w:ascii="Arial" w:eastAsia="Times New Roman" w:hAnsi="Arial" w:cs="Arial"/>
          <w:color w:val="000000" w:themeColor="text1"/>
          <w:lang w:eastAsia="es-ES"/>
        </w:rPr>
        <w:t>: Es una junta giratoria manejada comúnmente por motores eléctricos y transmisiones, o por cilíndricos hidráulicos y palancas.</w:t>
      </w:r>
    </w:p>
    <w:p w14:paraId="49D2DB86" w14:textId="77777777" w:rsidR="000C2041" w:rsidRPr="000C2041" w:rsidRDefault="000C2041" w:rsidP="00202B9F">
      <w:pPr>
        <w:shd w:val="clear" w:color="auto" w:fill="FFFFFF"/>
        <w:spacing w:before="100" w:beforeAutospacing="1" w:after="0" w:line="276" w:lineRule="auto"/>
        <w:ind w:left="315"/>
        <w:jc w:val="both"/>
        <w:rPr>
          <w:rFonts w:ascii="Arial" w:eastAsia="Times New Roman" w:hAnsi="Arial" w:cs="Arial"/>
          <w:color w:val="000000" w:themeColor="text1"/>
          <w:lang w:eastAsia="es-ES"/>
        </w:rPr>
      </w:pPr>
    </w:p>
    <w:p w14:paraId="393C8DDB" w14:textId="77777777" w:rsidR="000C2041" w:rsidRPr="000C2041" w:rsidRDefault="000C2041" w:rsidP="00202B9F">
      <w:pPr>
        <w:shd w:val="clear" w:color="auto" w:fill="FFFFFF"/>
        <w:spacing w:after="390" w:line="276" w:lineRule="auto"/>
        <w:jc w:val="both"/>
        <w:rPr>
          <w:rFonts w:ascii="Arial" w:eastAsia="Times New Roman" w:hAnsi="Arial" w:cs="Arial"/>
          <w:color w:val="000000" w:themeColor="text1"/>
          <w:lang w:eastAsia="es-ES"/>
        </w:rPr>
      </w:pPr>
      <w:r w:rsidRPr="000C2041">
        <w:rPr>
          <w:rFonts w:ascii="Arial" w:eastAsia="Times New Roman" w:hAnsi="Arial" w:cs="Arial"/>
          <w:color w:val="000000" w:themeColor="text1"/>
          <w:lang w:eastAsia="es-ES"/>
        </w:rPr>
        <w:t>Cada articulación le provee, por lo menos, 1 grado de libertad al robot. Los grados de libertad son los movimientos independientes que una articulación puede realizar respecto a la articulación anterior.</w:t>
      </w:r>
    </w:p>
    <w:p w14:paraId="631ACCCB"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Pr>
          <w:rFonts w:ascii="Arial" w:hAnsi="Arial" w:cs="Arial"/>
          <w:b/>
          <w:color w:val="000000" w:themeColor="text1"/>
          <w:sz w:val="22"/>
          <w:szCs w:val="22"/>
        </w:rPr>
        <w:t>C</w:t>
      </w:r>
      <w:r w:rsidRPr="00202B9F">
        <w:rPr>
          <w:rFonts w:ascii="Arial" w:hAnsi="Arial" w:cs="Arial"/>
          <w:b/>
          <w:color w:val="000000" w:themeColor="text1"/>
          <w:sz w:val="22"/>
          <w:szCs w:val="22"/>
        </w:rPr>
        <w:t>ontrolador</w:t>
      </w:r>
    </w:p>
    <w:p w14:paraId="162F7778"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shd w:val="clear" w:color="auto" w:fill="FFFFFF"/>
        </w:rPr>
      </w:pPr>
      <w:r w:rsidRPr="000C2041">
        <w:rPr>
          <w:rFonts w:ascii="Arial" w:hAnsi="Arial" w:cs="Arial"/>
          <w:color w:val="000000" w:themeColor="text1"/>
          <w:sz w:val="22"/>
          <w:szCs w:val="22"/>
          <w:shd w:val="clear" w:color="auto" w:fill="FFFFFF"/>
        </w:rPr>
        <w:t>El controlador es el encargado de regular todos los movimientos realizados por el manipulador, así como los cálculos y procesamiento de información. El controlador recibe y envía señales de otras máquinas-herramientas gracias a dispositivos de entrada/salida, y también almacena programas.</w:t>
      </w:r>
    </w:p>
    <w:p w14:paraId="3606E367" w14:textId="77777777" w:rsidR="000C2041" w:rsidRPr="000C2041" w:rsidRDefault="000C2041" w:rsidP="00202B9F">
      <w:pPr>
        <w:shd w:val="clear" w:color="auto" w:fill="FFFFFF"/>
        <w:spacing w:after="390" w:line="276" w:lineRule="auto"/>
        <w:jc w:val="both"/>
        <w:rPr>
          <w:rFonts w:ascii="Arial" w:eastAsia="Times New Roman" w:hAnsi="Arial" w:cs="Arial"/>
          <w:color w:val="000000" w:themeColor="text1"/>
          <w:lang w:eastAsia="es-ES"/>
        </w:rPr>
      </w:pPr>
      <w:r w:rsidRPr="000C2041">
        <w:rPr>
          <w:rFonts w:ascii="Arial" w:eastAsia="Times New Roman" w:hAnsi="Arial" w:cs="Arial"/>
          <w:color w:val="000000" w:themeColor="text1"/>
          <w:lang w:eastAsia="es-ES"/>
        </w:rPr>
        <w:t>Es posible identificar varios tipos de controladores según los grados de control, es decir, los tipos de parámetros que se regulan:</w:t>
      </w:r>
    </w:p>
    <w:p w14:paraId="414EB1B9" w14:textId="77777777" w:rsidR="000C2041" w:rsidRPr="000C2041" w:rsidRDefault="000C2041" w:rsidP="00202B9F">
      <w:pPr>
        <w:numPr>
          <w:ilvl w:val="0"/>
          <w:numId w:val="5"/>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De posición</w:t>
      </w:r>
      <w:r w:rsidRPr="000C2041">
        <w:rPr>
          <w:rFonts w:ascii="Arial" w:eastAsia="Times New Roman" w:hAnsi="Arial" w:cs="Arial"/>
          <w:color w:val="000000" w:themeColor="text1"/>
          <w:lang w:eastAsia="es-ES"/>
        </w:rPr>
        <w:t>: el controlador interviene solamente en el control de la posición del actuador final.</w:t>
      </w:r>
    </w:p>
    <w:p w14:paraId="0304CEBE" w14:textId="77777777" w:rsidR="000C2041" w:rsidRPr="000C2041" w:rsidRDefault="000C2041" w:rsidP="00202B9F">
      <w:pPr>
        <w:numPr>
          <w:ilvl w:val="0"/>
          <w:numId w:val="5"/>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Cinemático</w:t>
      </w:r>
      <w:r w:rsidRPr="000C2041">
        <w:rPr>
          <w:rFonts w:ascii="Arial" w:eastAsia="Times New Roman" w:hAnsi="Arial" w:cs="Arial"/>
          <w:color w:val="000000" w:themeColor="text1"/>
          <w:lang w:eastAsia="es-ES"/>
        </w:rPr>
        <w:t>: este controlador regula la posición y velocidad del manipulador</w:t>
      </w:r>
    </w:p>
    <w:p w14:paraId="6A7BFBE7" w14:textId="77777777" w:rsidR="000C2041" w:rsidRPr="000C2041" w:rsidRDefault="000C2041" w:rsidP="00202B9F">
      <w:pPr>
        <w:numPr>
          <w:ilvl w:val="0"/>
          <w:numId w:val="5"/>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Dinámico</w:t>
      </w:r>
      <w:r w:rsidRPr="000C2041">
        <w:rPr>
          <w:rFonts w:ascii="Arial" w:eastAsia="Times New Roman" w:hAnsi="Arial" w:cs="Arial"/>
          <w:color w:val="000000" w:themeColor="text1"/>
          <w:lang w:eastAsia="es-ES"/>
        </w:rPr>
        <w:t>: además de regular la posición y la velocidad, este controlador regula las propiedades dinámicas del manipulador, y de los elementos asociados a él.</w:t>
      </w:r>
    </w:p>
    <w:p w14:paraId="317BC58E" w14:textId="77777777" w:rsidR="000C2041" w:rsidRPr="000C2041" w:rsidRDefault="000C2041" w:rsidP="00202B9F">
      <w:pPr>
        <w:numPr>
          <w:ilvl w:val="0"/>
          <w:numId w:val="5"/>
        </w:numPr>
        <w:shd w:val="clear" w:color="auto" w:fill="FFFFFF"/>
        <w:spacing w:before="100" w:beforeAutospacing="1" w:after="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Adaptativo</w:t>
      </w:r>
      <w:r w:rsidRPr="000C2041">
        <w:rPr>
          <w:rFonts w:ascii="Arial" w:eastAsia="Times New Roman" w:hAnsi="Arial" w:cs="Arial"/>
          <w:color w:val="000000" w:themeColor="text1"/>
          <w:lang w:eastAsia="es-ES"/>
        </w:rPr>
        <w:t>: el controlador adaptativo realiza todas las funciones anteriores, y también se encarga de controlar la variación de las características del manipulador al este cambiar de posición.</w:t>
      </w:r>
    </w:p>
    <w:p w14:paraId="7456B3FF" w14:textId="77777777" w:rsidR="000C2041" w:rsidRPr="000C2041" w:rsidRDefault="000C2041" w:rsidP="00202B9F">
      <w:pPr>
        <w:shd w:val="clear" w:color="auto" w:fill="FFFFFF"/>
        <w:spacing w:after="390" w:line="276" w:lineRule="auto"/>
        <w:jc w:val="both"/>
        <w:rPr>
          <w:rFonts w:ascii="Arial" w:eastAsia="Times New Roman" w:hAnsi="Arial" w:cs="Arial"/>
          <w:color w:val="000000" w:themeColor="text1"/>
          <w:lang w:eastAsia="es-ES"/>
        </w:rPr>
      </w:pPr>
      <w:r w:rsidRPr="000C2041">
        <w:rPr>
          <w:rFonts w:ascii="Arial" w:eastAsia="Times New Roman" w:hAnsi="Arial" w:cs="Arial"/>
          <w:color w:val="000000" w:themeColor="text1"/>
          <w:lang w:eastAsia="es-ES"/>
        </w:rPr>
        <w:t>Otra posible clasificación entre los controladores de un brazo robótico es aquella que distingue entre control de bucle abierto y control de bucle cerrado.</w:t>
      </w:r>
    </w:p>
    <w:p w14:paraId="3D442E8E" w14:textId="77777777" w:rsidR="000C2041" w:rsidRPr="000C2041" w:rsidRDefault="000C2041" w:rsidP="00202B9F">
      <w:pPr>
        <w:numPr>
          <w:ilvl w:val="0"/>
          <w:numId w:val="6"/>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Control de bucle cerrado</w:t>
      </w:r>
      <w:r w:rsidRPr="000C2041">
        <w:rPr>
          <w:rFonts w:ascii="Arial" w:eastAsia="Times New Roman" w:hAnsi="Arial" w:cs="Arial"/>
          <w:color w:val="000000" w:themeColor="text1"/>
          <w:lang w:eastAsia="es-ES"/>
        </w:rPr>
        <w:t>: El control de bucle cerrado se realiza con un sensor de posición real montado en el elemento terminal del manipulador. La información recibida desde el sensor se compara con el valor inicial deseado, y el manipulador actúa a partir del error obtenido. La idea es que la posición real del brazo pueda coincidir con lo establecido inicialmente a partir de la retroalimentación.</w:t>
      </w:r>
    </w:p>
    <w:p w14:paraId="7BBACD3B" w14:textId="77777777" w:rsidR="000C2041" w:rsidRPr="000C2041" w:rsidRDefault="000C2041" w:rsidP="00202B9F">
      <w:pPr>
        <w:numPr>
          <w:ilvl w:val="0"/>
          <w:numId w:val="6"/>
        </w:numPr>
        <w:shd w:val="clear" w:color="auto" w:fill="FFFFFF"/>
        <w:spacing w:before="100" w:beforeAutospacing="1" w:after="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color w:val="000000" w:themeColor="text1"/>
          <w:lang w:eastAsia="es-ES"/>
        </w:rPr>
        <w:t>Control de bucle abierto: Un sistema de control de bucle abierto también cambia un valor físico, pero sin que haya una retroalimentación sobre la variable de salida X. Sin esta retroalimentación, el sistema de control no puede minimizar la desviación de control.</w:t>
      </w:r>
    </w:p>
    <w:p w14:paraId="486053DC" w14:textId="77777777" w:rsidR="000C2041" w:rsidRPr="000C2041" w:rsidRDefault="000C2041" w:rsidP="00202B9F">
      <w:pPr>
        <w:shd w:val="clear" w:color="auto" w:fill="FFFFFF"/>
        <w:spacing w:after="390" w:line="276" w:lineRule="auto"/>
        <w:jc w:val="both"/>
        <w:rPr>
          <w:rFonts w:ascii="Arial" w:eastAsia="Times New Roman" w:hAnsi="Arial" w:cs="Arial"/>
          <w:color w:val="000000" w:themeColor="text1"/>
          <w:lang w:eastAsia="es-ES"/>
        </w:rPr>
      </w:pPr>
      <w:r w:rsidRPr="000C2041">
        <w:rPr>
          <w:rFonts w:ascii="Arial" w:eastAsia="Times New Roman" w:hAnsi="Arial" w:cs="Arial"/>
          <w:color w:val="000000" w:themeColor="text1"/>
          <w:lang w:eastAsia="es-ES"/>
        </w:rPr>
        <w:t>El control de bucle abierto es más simple y económico que el control en bucle cerrado, pero no puede ser usado para aplicaciones industriales por no ser tan exacto como éste, y además por ser susceptible a arrojar errores. La inmensa mayoría de brazos robóticos industriales que se usan en la actualidad dependen mucho del proceso de retroalimentación que efectúan los controladores de bucle cerrado.</w:t>
      </w:r>
    </w:p>
    <w:p w14:paraId="327DE97A"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Pr>
          <w:rFonts w:ascii="Arial" w:hAnsi="Arial" w:cs="Arial"/>
          <w:b/>
          <w:color w:val="000000" w:themeColor="text1"/>
          <w:sz w:val="22"/>
          <w:szCs w:val="22"/>
        </w:rPr>
        <w:t>A</w:t>
      </w:r>
      <w:r w:rsidRPr="00202B9F">
        <w:rPr>
          <w:rFonts w:ascii="Arial" w:hAnsi="Arial" w:cs="Arial"/>
          <w:b/>
          <w:color w:val="000000" w:themeColor="text1"/>
          <w:sz w:val="22"/>
          <w:szCs w:val="22"/>
        </w:rPr>
        <w:t>ctuadores</w:t>
      </w:r>
    </w:p>
    <w:p w14:paraId="2372BCE5"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shd w:val="clear" w:color="auto" w:fill="FFFFFF"/>
        </w:rPr>
      </w:pPr>
      <w:r w:rsidRPr="000C2041">
        <w:rPr>
          <w:rFonts w:ascii="Arial" w:hAnsi="Arial" w:cs="Arial"/>
          <w:color w:val="000000" w:themeColor="text1"/>
          <w:sz w:val="22"/>
          <w:szCs w:val="22"/>
          <w:shd w:val="clear" w:color="auto" w:fill="FFFFFF"/>
        </w:rPr>
        <w:t>Los actuadores son las partes del brazo robótico que se encargan de producir el movimiento en las articulaciones, sea de manera directa o por medio de cables, poleas, antenas, etcétera. También se les conoce como elementos motrices, y pueden clasificarse en tres grandes grupos:</w:t>
      </w:r>
    </w:p>
    <w:p w14:paraId="03C5734A" w14:textId="77777777" w:rsidR="000C2041" w:rsidRPr="000C2041" w:rsidRDefault="000C2041" w:rsidP="00202B9F">
      <w:pPr>
        <w:numPr>
          <w:ilvl w:val="0"/>
          <w:numId w:val="7"/>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Neumáticos</w:t>
      </w:r>
      <w:r w:rsidRPr="000C2041">
        <w:rPr>
          <w:rFonts w:ascii="Arial" w:eastAsia="Times New Roman" w:hAnsi="Arial" w:cs="Arial"/>
          <w:color w:val="000000" w:themeColor="text1"/>
          <w:lang w:eastAsia="es-ES"/>
        </w:rPr>
        <w:t>: usan aire comprimido como fuente de energía. Su precisión es limitada, pero son perfectos para la realización de movimientos rápidos.</w:t>
      </w:r>
    </w:p>
    <w:p w14:paraId="48E4860B" w14:textId="77777777" w:rsidR="000C2041" w:rsidRPr="000C2041" w:rsidRDefault="000C2041" w:rsidP="00202B9F">
      <w:pPr>
        <w:numPr>
          <w:ilvl w:val="0"/>
          <w:numId w:val="7"/>
        </w:numPr>
        <w:shd w:val="clear" w:color="auto" w:fill="FFFFFF"/>
        <w:spacing w:before="100" w:beforeAutospacing="1" w:after="15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lastRenderedPageBreak/>
        <w:t>Hidráulicos</w:t>
      </w:r>
      <w:r w:rsidRPr="000C2041">
        <w:rPr>
          <w:rFonts w:ascii="Arial" w:eastAsia="Times New Roman" w:hAnsi="Arial" w:cs="Arial"/>
          <w:color w:val="000000" w:themeColor="text1"/>
          <w:lang w:eastAsia="es-ES"/>
        </w:rPr>
        <w:t>: son muy buenos en los manipuladores que tienen una gran capacidad de carga, pero que requieren también de una regulación precisa de la velocidad.</w:t>
      </w:r>
    </w:p>
    <w:p w14:paraId="01F73BA0" w14:textId="77777777" w:rsidR="000C2041" w:rsidRPr="000C2041" w:rsidRDefault="000C2041" w:rsidP="00202B9F">
      <w:pPr>
        <w:numPr>
          <w:ilvl w:val="0"/>
          <w:numId w:val="7"/>
        </w:numPr>
        <w:shd w:val="clear" w:color="auto" w:fill="FFFFFF"/>
        <w:spacing w:before="100" w:beforeAutospacing="1" w:after="0" w:line="276" w:lineRule="auto"/>
        <w:ind w:left="315"/>
        <w:jc w:val="both"/>
        <w:rPr>
          <w:rFonts w:ascii="Arial" w:eastAsia="Times New Roman" w:hAnsi="Arial" w:cs="Arial"/>
          <w:color w:val="000000" w:themeColor="text1"/>
          <w:lang w:eastAsia="es-ES"/>
        </w:rPr>
      </w:pPr>
      <w:r w:rsidRPr="000C2041">
        <w:rPr>
          <w:rFonts w:ascii="Arial" w:eastAsia="Times New Roman" w:hAnsi="Arial" w:cs="Arial"/>
          <w:b/>
          <w:bCs/>
          <w:color w:val="000000" w:themeColor="text1"/>
          <w:lang w:eastAsia="es-ES"/>
        </w:rPr>
        <w:t>Eléctricos</w:t>
      </w:r>
      <w:r w:rsidRPr="000C2041">
        <w:rPr>
          <w:rFonts w:ascii="Arial" w:eastAsia="Times New Roman" w:hAnsi="Arial" w:cs="Arial"/>
          <w:color w:val="000000" w:themeColor="text1"/>
          <w:lang w:eastAsia="es-ES"/>
        </w:rPr>
        <w:t>: los actuadores eléctricos son los más usados debido a su facilidad de control y precisión.</w:t>
      </w:r>
    </w:p>
    <w:p w14:paraId="04B7249F" w14:textId="77777777" w:rsidR="000C2041" w:rsidRPr="000C2041" w:rsidRDefault="000C2041" w:rsidP="00202B9F">
      <w:pPr>
        <w:pStyle w:val="Ttulo3"/>
        <w:shd w:val="clear" w:color="auto" w:fill="FFFFFF"/>
        <w:spacing w:after="255"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Efector terminal</w:t>
      </w:r>
    </w:p>
    <w:p w14:paraId="0104A3C9"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El efector terminal es la garra o herramienta que se acopla a la muñeca del manipulador, y entre las partes de un brazo robótico, esta es la que realiza la labor prevista para el brazo robótico. Por ende, es posible encontrar diferentes efectores terminales, como pinzas, tenazas, electroimanes, u otro aparato.</w:t>
      </w:r>
    </w:p>
    <w:p w14:paraId="2A0C0D16"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Muchas veces, el manipulador tiene que diseñado para que pueda cargar con el efector terminal que está previsto a usar.</w:t>
      </w:r>
    </w:p>
    <w:p w14:paraId="2B5EBC9F" w14:textId="77777777" w:rsidR="000C2041" w:rsidRPr="00202B9F" w:rsidRDefault="00202B9F" w:rsidP="00202B9F">
      <w:pPr>
        <w:pStyle w:val="Ttulo2"/>
        <w:shd w:val="clear" w:color="auto" w:fill="FFFFFF"/>
        <w:spacing w:after="300" w:afterAutospacing="0" w:line="276" w:lineRule="auto"/>
        <w:jc w:val="both"/>
        <w:rPr>
          <w:rFonts w:ascii="Arial" w:hAnsi="Arial" w:cs="Arial"/>
          <w:color w:val="000000" w:themeColor="text1"/>
          <w:sz w:val="22"/>
          <w:szCs w:val="22"/>
        </w:rPr>
      </w:pPr>
      <w:r>
        <w:rPr>
          <w:rFonts w:ascii="Arial" w:hAnsi="Arial" w:cs="Arial"/>
          <w:color w:val="000000" w:themeColor="text1"/>
          <w:sz w:val="22"/>
          <w:szCs w:val="22"/>
        </w:rPr>
        <w:t>T</w:t>
      </w:r>
      <w:r w:rsidRPr="00202B9F">
        <w:rPr>
          <w:rFonts w:ascii="Arial" w:hAnsi="Arial" w:cs="Arial"/>
          <w:color w:val="000000" w:themeColor="text1"/>
          <w:sz w:val="22"/>
          <w:szCs w:val="22"/>
        </w:rPr>
        <w:t>ipos de brazos mecánicos</w:t>
      </w:r>
    </w:p>
    <w:p w14:paraId="6C76DD9D"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En la actualidad es posible distinguir varios tipos de brazos robóticos según su forma y aplicaciones. Como cabe esperar, la estructura de un brazo robótico varía para poder especializarlo a la tarea que el brazo está dirigido a cumplir, razón por la que existen diferentes tipos de brazos robóticos en la actualidad. Algunos de los más comunes son los siguientes:</w:t>
      </w:r>
    </w:p>
    <w:p w14:paraId="2720BAEC"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Pr>
          <w:rFonts w:ascii="Arial" w:hAnsi="Arial" w:cs="Arial"/>
          <w:b/>
          <w:color w:val="000000" w:themeColor="text1"/>
          <w:sz w:val="22"/>
          <w:szCs w:val="22"/>
        </w:rPr>
        <w:t>B</w:t>
      </w:r>
      <w:r w:rsidRPr="00202B9F">
        <w:rPr>
          <w:rFonts w:ascii="Arial" w:hAnsi="Arial" w:cs="Arial"/>
          <w:b/>
          <w:color w:val="000000" w:themeColor="text1"/>
          <w:sz w:val="22"/>
          <w:szCs w:val="22"/>
        </w:rPr>
        <w:t>razo articulado industrial</w:t>
      </w:r>
    </w:p>
    <w:p w14:paraId="2DAFBABD"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El robot articulado es un tipo de brazo mecánico que se encuentra comúnmente en las cadenas de montaje automotriz. Estas máquinas suelen incorporar entre 3 y 7 ejes que les permiten muchas facilidades como la manipulación, sujeción de piezas y de herramientas. Debido a esto, el brazo articulado industrial se ha vuelto un componente indispensable para el sector automotriz.</w:t>
      </w:r>
    </w:p>
    <w:p w14:paraId="499BB7AE" w14:textId="77777777" w:rsidR="000C2041" w:rsidRPr="000C2041" w:rsidRDefault="000C2041" w:rsidP="00202B9F">
      <w:pPr>
        <w:pStyle w:val="NormalWeb"/>
        <w:shd w:val="clear" w:color="auto" w:fill="FFFFFF"/>
        <w:spacing w:before="0" w:beforeAutospacing="0" w:after="390" w:afterAutospacing="0" w:line="276" w:lineRule="auto"/>
        <w:jc w:val="center"/>
        <w:rPr>
          <w:rFonts w:ascii="Arial" w:hAnsi="Arial" w:cs="Arial"/>
          <w:color w:val="000000" w:themeColor="text1"/>
          <w:sz w:val="22"/>
          <w:szCs w:val="22"/>
        </w:rPr>
      </w:pPr>
      <w:r w:rsidRPr="000C2041">
        <w:rPr>
          <w:rFonts w:ascii="Arial" w:hAnsi="Arial" w:cs="Arial"/>
          <w:noProof/>
          <w:color w:val="000000" w:themeColor="text1"/>
          <w:sz w:val="22"/>
          <w:szCs w:val="22"/>
        </w:rPr>
        <w:drawing>
          <wp:inline distT="0" distB="0" distL="0" distR="0" wp14:anchorId="6891586E" wp14:editId="2AFA60AF">
            <wp:extent cx="4200525" cy="25336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7">
                      <a:extLst>
                        <a:ext uri="{28A0092B-C50C-407E-A947-70E740481C1C}">
                          <a14:useLocalDpi xmlns:a14="http://schemas.microsoft.com/office/drawing/2010/main" val="0"/>
                        </a:ext>
                      </a:extLst>
                    </a:blip>
                    <a:srcRect l="25046" t="27609" r="25565" b="19368"/>
                    <a:stretch>
                      <a:fillRect/>
                    </a:stretch>
                  </pic:blipFill>
                  <pic:spPr bwMode="auto">
                    <a:xfrm>
                      <a:off x="0" y="0"/>
                      <a:ext cx="4200525" cy="2533650"/>
                    </a:xfrm>
                    <a:prstGeom prst="rect">
                      <a:avLst/>
                    </a:prstGeom>
                    <a:noFill/>
                    <a:ln>
                      <a:noFill/>
                    </a:ln>
                  </pic:spPr>
                </pic:pic>
              </a:graphicData>
            </a:graphic>
          </wp:inline>
        </w:drawing>
      </w:r>
    </w:p>
    <w:p w14:paraId="75E271F0"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Pr>
          <w:rFonts w:ascii="Arial" w:hAnsi="Arial" w:cs="Arial"/>
          <w:b/>
          <w:color w:val="000000" w:themeColor="text1"/>
          <w:sz w:val="22"/>
          <w:szCs w:val="22"/>
        </w:rPr>
        <w:t>B</w:t>
      </w:r>
      <w:r w:rsidRPr="00202B9F">
        <w:rPr>
          <w:rFonts w:ascii="Arial" w:hAnsi="Arial" w:cs="Arial"/>
          <w:b/>
          <w:color w:val="000000" w:themeColor="text1"/>
          <w:sz w:val="22"/>
          <w:szCs w:val="22"/>
        </w:rPr>
        <w:t>razo robótico cartesiano</w:t>
      </w:r>
    </w:p>
    <w:p w14:paraId="0B39FB54"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Un robot cartesiano es un tipo de brazo mecánico que cuenta con tres articulaciones, y cuyos ejes coinciden con los ejes cartesianos. El brazo robótico cartesiano se caracteriza por formar un ángulo recto, y porque no puede rotar.</w:t>
      </w:r>
    </w:p>
    <w:p w14:paraId="4A6B71CC"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shd w:val="clear" w:color="auto" w:fill="FFFFFF"/>
        </w:rPr>
        <w:t>Este brazo eléctrico se desempeña en operaciones de ensamblado, soldadura, manipulación de objetos y en aplicación de impermeables.</w:t>
      </w:r>
    </w:p>
    <w:p w14:paraId="16F9865D" w14:textId="77777777" w:rsidR="000C2041" w:rsidRPr="000C2041" w:rsidRDefault="000C2041" w:rsidP="00202B9F">
      <w:pPr>
        <w:pStyle w:val="NormalWeb"/>
        <w:shd w:val="clear" w:color="auto" w:fill="FFFFFF"/>
        <w:spacing w:before="0" w:beforeAutospacing="0" w:after="390" w:afterAutospacing="0" w:line="276" w:lineRule="auto"/>
        <w:jc w:val="center"/>
        <w:rPr>
          <w:rFonts w:ascii="Arial" w:hAnsi="Arial" w:cs="Arial"/>
          <w:color w:val="000000" w:themeColor="text1"/>
          <w:sz w:val="22"/>
          <w:szCs w:val="22"/>
        </w:rPr>
      </w:pPr>
      <w:r w:rsidRPr="000C2041">
        <w:rPr>
          <w:rFonts w:ascii="Arial" w:hAnsi="Arial" w:cs="Arial"/>
          <w:noProof/>
          <w:color w:val="000000" w:themeColor="text1"/>
          <w:sz w:val="22"/>
          <w:szCs w:val="22"/>
        </w:rPr>
        <w:lastRenderedPageBreak/>
        <w:drawing>
          <wp:inline distT="0" distB="0" distL="0" distR="0" wp14:anchorId="625BE28D" wp14:editId="7A0F3846">
            <wp:extent cx="3771900" cy="1981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8">
                      <a:extLst>
                        <a:ext uri="{28A0092B-C50C-407E-A947-70E740481C1C}">
                          <a14:useLocalDpi xmlns:a14="http://schemas.microsoft.com/office/drawing/2010/main" val="0"/>
                        </a:ext>
                      </a:extLst>
                    </a:blip>
                    <a:srcRect l="23106" t="27609" r="25212" b="24074"/>
                    <a:stretch>
                      <a:fillRect/>
                    </a:stretch>
                  </pic:blipFill>
                  <pic:spPr bwMode="auto">
                    <a:xfrm>
                      <a:off x="0" y="0"/>
                      <a:ext cx="3771900" cy="1981200"/>
                    </a:xfrm>
                    <a:prstGeom prst="rect">
                      <a:avLst/>
                    </a:prstGeom>
                    <a:noFill/>
                    <a:ln>
                      <a:noFill/>
                    </a:ln>
                  </pic:spPr>
                </pic:pic>
              </a:graphicData>
            </a:graphic>
          </wp:inline>
        </w:drawing>
      </w:r>
    </w:p>
    <w:p w14:paraId="7DA45CCC"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sidRPr="00202B9F">
        <w:rPr>
          <w:rFonts w:ascii="Arial" w:hAnsi="Arial" w:cs="Arial"/>
          <w:b/>
          <w:color w:val="000000" w:themeColor="text1"/>
          <w:sz w:val="22"/>
          <w:szCs w:val="22"/>
        </w:rPr>
        <w:t xml:space="preserve">Robot </w:t>
      </w:r>
      <w:proofErr w:type="spellStart"/>
      <w:r w:rsidRPr="00202B9F">
        <w:rPr>
          <w:rFonts w:ascii="Arial" w:hAnsi="Arial" w:cs="Arial"/>
          <w:b/>
          <w:color w:val="000000" w:themeColor="text1"/>
          <w:sz w:val="22"/>
          <w:szCs w:val="22"/>
        </w:rPr>
        <w:t>scara</w:t>
      </w:r>
      <w:proofErr w:type="spellEnd"/>
    </w:p>
    <w:p w14:paraId="2588F519"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 xml:space="preserve">Un robot </w:t>
      </w:r>
      <w:proofErr w:type="spellStart"/>
      <w:r w:rsidRPr="000C2041">
        <w:rPr>
          <w:rFonts w:ascii="Arial" w:hAnsi="Arial" w:cs="Arial"/>
          <w:color w:val="000000" w:themeColor="text1"/>
          <w:sz w:val="22"/>
          <w:szCs w:val="22"/>
        </w:rPr>
        <w:t>Scara</w:t>
      </w:r>
      <w:proofErr w:type="spellEnd"/>
      <w:r w:rsidRPr="000C2041">
        <w:rPr>
          <w:rFonts w:ascii="Arial" w:hAnsi="Arial" w:cs="Arial"/>
          <w:color w:val="000000" w:themeColor="text1"/>
          <w:sz w:val="22"/>
          <w:szCs w:val="22"/>
        </w:rPr>
        <w:t xml:space="preserve"> es un robot que dispone de dos articulaciones rotatorias y paralelas que le brinda elasticidad en un plano de cuatro grados de libertad.</w:t>
      </w:r>
    </w:p>
    <w:p w14:paraId="122F84A5" w14:textId="77777777" w:rsidR="000C2041" w:rsidRPr="000C2041" w:rsidRDefault="000C2041" w:rsidP="00202B9F">
      <w:pPr>
        <w:spacing w:line="276" w:lineRule="auto"/>
        <w:jc w:val="center"/>
        <w:rPr>
          <w:rFonts w:ascii="Arial" w:hAnsi="Arial" w:cs="Arial"/>
          <w:color w:val="000000" w:themeColor="text1"/>
        </w:rPr>
      </w:pPr>
      <w:r w:rsidRPr="000C2041">
        <w:rPr>
          <w:rFonts w:ascii="Arial" w:hAnsi="Arial" w:cs="Arial"/>
          <w:noProof/>
          <w:color w:val="000000" w:themeColor="text1"/>
          <w:lang w:eastAsia="es-419"/>
        </w:rPr>
        <w:drawing>
          <wp:inline distT="0" distB="0" distL="0" distR="0" wp14:anchorId="34EEDBB4" wp14:editId="4A6F4F0C">
            <wp:extent cx="2295525" cy="20396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9">
                      <a:extLst>
                        <a:ext uri="{28A0092B-C50C-407E-A947-70E740481C1C}">
                          <a14:useLocalDpi xmlns:a14="http://schemas.microsoft.com/office/drawing/2010/main" val="0"/>
                        </a:ext>
                      </a:extLst>
                    </a:blip>
                    <a:srcRect l="31396" t="31059" r="30151" b="8073"/>
                    <a:stretch>
                      <a:fillRect/>
                    </a:stretch>
                  </pic:blipFill>
                  <pic:spPr bwMode="auto">
                    <a:xfrm>
                      <a:off x="0" y="0"/>
                      <a:ext cx="2300954" cy="2044454"/>
                    </a:xfrm>
                    <a:prstGeom prst="rect">
                      <a:avLst/>
                    </a:prstGeom>
                    <a:noFill/>
                    <a:ln>
                      <a:noFill/>
                    </a:ln>
                  </pic:spPr>
                </pic:pic>
              </a:graphicData>
            </a:graphic>
          </wp:inline>
        </w:drawing>
      </w:r>
    </w:p>
    <w:p w14:paraId="44006923" w14:textId="77777777" w:rsidR="000C2041" w:rsidRPr="000C2041" w:rsidRDefault="000C2041" w:rsidP="00202B9F">
      <w:pPr>
        <w:spacing w:line="276" w:lineRule="auto"/>
        <w:jc w:val="both"/>
        <w:rPr>
          <w:rFonts w:ascii="Arial" w:hAnsi="Arial" w:cs="Arial"/>
          <w:color w:val="000000" w:themeColor="text1"/>
          <w:shd w:val="clear" w:color="auto" w:fill="FFFFFF"/>
        </w:rPr>
      </w:pPr>
      <w:r w:rsidRPr="000C2041">
        <w:rPr>
          <w:rFonts w:ascii="Arial" w:hAnsi="Arial" w:cs="Arial"/>
          <w:color w:val="000000" w:themeColor="text1"/>
          <w:shd w:val="clear" w:color="auto" w:fill="FFFFFF"/>
        </w:rPr>
        <w:t>Este tipo de brazo mecánico industrial se utiliza principalmente para tareas de tipo “pick and place”, es decir, de tomar objetos y colocarlos en un determinado lugar. También se pueden usar para aplicar impermeabilizantes y ensamblados.</w:t>
      </w:r>
    </w:p>
    <w:p w14:paraId="5ECE2A39" w14:textId="77777777" w:rsidR="000C2041" w:rsidRPr="00202B9F" w:rsidRDefault="00202B9F" w:rsidP="00202B9F">
      <w:pPr>
        <w:pStyle w:val="Ttulo3"/>
        <w:shd w:val="clear" w:color="auto" w:fill="FFFFFF"/>
        <w:spacing w:after="255" w:line="276" w:lineRule="auto"/>
        <w:jc w:val="both"/>
        <w:rPr>
          <w:rFonts w:ascii="Arial" w:hAnsi="Arial" w:cs="Arial"/>
          <w:b/>
          <w:color w:val="000000" w:themeColor="text1"/>
          <w:sz w:val="22"/>
          <w:szCs w:val="22"/>
        </w:rPr>
      </w:pPr>
      <w:r>
        <w:rPr>
          <w:rFonts w:ascii="Arial" w:hAnsi="Arial" w:cs="Arial"/>
          <w:b/>
          <w:color w:val="000000" w:themeColor="text1"/>
          <w:sz w:val="22"/>
          <w:szCs w:val="22"/>
        </w:rPr>
        <w:t>B</w:t>
      </w:r>
      <w:r w:rsidRPr="00202B9F">
        <w:rPr>
          <w:rFonts w:ascii="Arial" w:hAnsi="Arial" w:cs="Arial"/>
          <w:b/>
          <w:color w:val="000000" w:themeColor="text1"/>
          <w:sz w:val="22"/>
          <w:szCs w:val="22"/>
        </w:rPr>
        <w:t>razo robótico cilíndrico</w:t>
      </w:r>
    </w:p>
    <w:p w14:paraId="2636A3A0"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El robot cilíndrico o brazo robótico cilíndrico es un robot cuyos ejes conforman un sistema de coordenadas de círculos concéntricos. Dicho sistema de coordenadas le facilita la manipulación de herramientas, la soldadura de punto, la maquinaria de fundición a presión, y operaciones de ensamblado.</w:t>
      </w:r>
    </w:p>
    <w:p w14:paraId="192FFF94" w14:textId="77777777" w:rsidR="000C2041" w:rsidRPr="000C2041" w:rsidRDefault="000C2041" w:rsidP="00202B9F">
      <w:pPr>
        <w:spacing w:line="276" w:lineRule="auto"/>
        <w:jc w:val="center"/>
        <w:rPr>
          <w:rFonts w:ascii="Arial" w:hAnsi="Arial" w:cs="Arial"/>
          <w:color w:val="000000" w:themeColor="text1"/>
        </w:rPr>
      </w:pPr>
      <w:r w:rsidRPr="000C2041">
        <w:rPr>
          <w:rFonts w:ascii="Arial" w:hAnsi="Arial" w:cs="Arial"/>
          <w:noProof/>
          <w:color w:val="000000" w:themeColor="text1"/>
          <w:lang w:eastAsia="es-419"/>
        </w:rPr>
        <w:drawing>
          <wp:inline distT="0" distB="0" distL="0" distR="0" wp14:anchorId="2B386437" wp14:editId="2D695831">
            <wp:extent cx="3105150" cy="1866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10">
                      <a:extLst>
                        <a:ext uri="{28A0092B-C50C-407E-A947-70E740481C1C}">
                          <a14:useLocalDpi xmlns:a14="http://schemas.microsoft.com/office/drawing/2010/main" val="0"/>
                        </a:ext>
                      </a:extLst>
                    </a:blip>
                    <a:srcRect l="35983" t="49886" r="35796" b="19997"/>
                    <a:stretch>
                      <a:fillRect/>
                    </a:stretch>
                  </pic:blipFill>
                  <pic:spPr bwMode="auto">
                    <a:xfrm>
                      <a:off x="0" y="0"/>
                      <a:ext cx="3105150" cy="1866900"/>
                    </a:xfrm>
                    <a:prstGeom prst="rect">
                      <a:avLst/>
                    </a:prstGeom>
                    <a:noFill/>
                    <a:ln>
                      <a:noFill/>
                    </a:ln>
                  </pic:spPr>
                </pic:pic>
              </a:graphicData>
            </a:graphic>
          </wp:inline>
        </w:drawing>
      </w:r>
    </w:p>
    <w:p w14:paraId="616C8B0F" w14:textId="77777777" w:rsidR="000C2041" w:rsidRPr="000C2041" w:rsidRDefault="000C2041" w:rsidP="00202B9F">
      <w:pPr>
        <w:pStyle w:val="Ttulo3"/>
        <w:shd w:val="clear" w:color="auto" w:fill="FFFFFF"/>
        <w:spacing w:after="255" w:line="276" w:lineRule="auto"/>
        <w:jc w:val="both"/>
        <w:rPr>
          <w:rFonts w:ascii="Arial" w:hAnsi="Arial" w:cs="Arial"/>
          <w:b/>
          <w:color w:val="000000" w:themeColor="text1"/>
          <w:sz w:val="22"/>
          <w:szCs w:val="22"/>
          <w:u w:val="single"/>
        </w:rPr>
      </w:pPr>
      <w:r w:rsidRPr="000C2041">
        <w:rPr>
          <w:rFonts w:ascii="Arial" w:hAnsi="Arial" w:cs="Arial"/>
          <w:b/>
          <w:color w:val="000000" w:themeColor="text1"/>
          <w:sz w:val="22"/>
          <w:szCs w:val="22"/>
          <w:u w:val="single"/>
        </w:rPr>
        <w:lastRenderedPageBreak/>
        <w:t>ROBOT ESFÉRICO</w:t>
      </w:r>
    </w:p>
    <w:p w14:paraId="1C1FA46E" w14:textId="77777777" w:rsidR="000C2041" w:rsidRPr="000C2041" w:rsidRDefault="000C2041" w:rsidP="00202B9F">
      <w:pPr>
        <w:pStyle w:val="NormalWeb"/>
        <w:shd w:val="clear" w:color="auto" w:fill="FFFFFF"/>
        <w:spacing w:before="0" w:beforeAutospacing="0" w:after="390" w:afterAutospacing="0" w:line="276" w:lineRule="auto"/>
        <w:jc w:val="both"/>
        <w:rPr>
          <w:rFonts w:ascii="Arial" w:hAnsi="Arial" w:cs="Arial"/>
          <w:color w:val="000000" w:themeColor="text1"/>
          <w:sz w:val="22"/>
          <w:szCs w:val="22"/>
        </w:rPr>
      </w:pPr>
      <w:r w:rsidRPr="000C2041">
        <w:rPr>
          <w:rFonts w:ascii="Arial" w:hAnsi="Arial" w:cs="Arial"/>
          <w:color w:val="000000" w:themeColor="text1"/>
          <w:sz w:val="22"/>
          <w:szCs w:val="22"/>
        </w:rPr>
        <w:t>Un robot esférico o robot polar es un tipo de brazo robótico cuyos ejes están distribuidos de manera que formen un sistema polar de coordenadas. Este tipo de brazo hidráulico industrial se emplea principalmente para la soldadura por puntos y por gas, para la manipulación de máquinas con herramientas, y en máquinas de desbardado.</w:t>
      </w:r>
    </w:p>
    <w:p w14:paraId="04F3CB9C" w14:textId="77777777" w:rsidR="000C2041" w:rsidRPr="000C2041" w:rsidRDefault="000C2041" w:rsidP="00202B9F">
      <w:pPr>
        <w:pStyle w:val="NormalWeb"/>
        <w:shd w:val="clear" w:color="auto" w:fill="FFFFFF"/>
        <w:spacing w:before="0" w:beforeAutospacing="0" w:after="390" w:afterAutospacing="0" w:line="276" w:lineRule="auto"/>
        <w:jc w:val="center"/>
        <w:rPr>
          <w:rFonts w:ascii="Arial" w:hAnsi="Arial" w:cs="Arial"/>
          <w:color w:val="222222"/>
          <w:sz w:val="22"/>
          <w:szCs w:val="22"/>
        </w:rPr>
      </w:pPr>
      <w:r w:rsidRPr="000C2041">
        <w:rPr>
          <w:rFonts w:ascii="Arial" w:hAnsi="Arial" w:cs="Arial"/>
          <w:noProof/>
          <w:sz w:val="22"/>
          <w:szCs w:val="22"/>
        </w:rPr>
        <w:drawing>
          <wp:inline distT="0" distB="0" distL="0" distR="0" wp14:anchorId="3D690AD8" wp14:editId="01D1DF68">
            <wp:extent cx="3019425" cy="25431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11">
                      <a:extLst>
                        <a:ext uri="{28A0092B-C50C-407E-A947-70E740481C1C}">
                          <a14:useLocalDpi xmlns:a14="http://schemas.microsoft.com/office/drawing/2010/main" val="0"/>
                        </a:ext>
                      </a:extLst>
                    </a:blip>
                    <a:srcRect l="37041" t="37021" r="37206" b="24388"/>
                    <a:stretch>
                      <a:fillRect/>
                    </a:stretch>
                  </pic:blipFill>
                  <pic:spPr bwMode="auto">
                    <a:xfrm>
                      <a:off x="0" y="0"/>
                      <a:ext cx="3019425" cy="2543175"/>
                    </a:xfrm>
                    <a:prstGeom prst="rect">
                      <a:avLst/>
                    </a:prstGeom>
                    <a:noFill/>
                    <a:ln>
                      <a:noFill/>
                    </a:ln>
                  </pic:spPr>
                </pic:pic>
              </a:graphicData>
            </a:graphic>
          </wp:inline>
        </w:drawing>
      </w:r>
    </w:p>
    <w:p w14:paraId="17D6C344" w14:textId="77777777" w:rsidR="00404CF7" w:rsidRPr="00404CF7" w:rsidRDefault="00404CF7" w:rsidP="00202B9F">
      <w:pPr>
        <w:shd w:val="clear" w:color="auto" w:fill="FFFFFF"/>
        <w:spacing w:after="100" w:afterAutospacing="1" w:line="276" w:lineRule="auto"/>
        <w:jc w:val="both"/>
        <w:outlineLvl w:val="1"/>
        <w:rPr>
          <w:rFonts w:ascii="Arial" w:eastAsia="Times New Roman" w:hAnsi="Arial" w:cs="Arial"/>
          <w:b/>
          <w:bCs/>
          <w:lang w:eastAsia="es-419"/>
        </w:rPr>
      </w:pPr>
      <w:r w:rsidRPr="00404CF7">
        <w:rPr>
          <w:rFonts w:ascii="Arial" w:eastAsia="Times New Roman" w:hAnsi="Arial" w:cs="Arial"/>
          <w:b/>
          <w:bCs/>
          <w:lang w:eastAsia="es-419"/>
        </w:rPr>
        <w:t>¿Qué es un brazo robótico?</w:t>
      </w:r>
    </w:p>
    <w:p w14:paraId="250DC5E5" w14:textId="77777777" w:rsidR="00404CF7" w:rsidRPr="00404CF7" w:rsidRDefault="00404CF7" w:rsidP="00202B9F">
      <w:pPr>
        <w:shd w:val="clear" w:color="auto" w:fill="FFFFFF"/>
        <w:spacing w:after="100" w:afterAutospacing="1" w:line="276" w:lineRule="auto"/>
        <w:jc w:val="both"/>
        <w:rPr>
          <w:rFonts w:ascii="Arial" w:eastAsia="Times New Roman" w:hAnsi="Arial" w:cs="Arial"/>
          <w:lang w:eastAsia="es-419"/>
        </w:rPr>
      </w:pPr>
      <w:r w:rsidRPr="00404CF7">
        <w:rPr>
          <w:rFonts w:ascii="Arial" w:eastAsia="Times New Roman" w:hAnsi="Arial" w:cs="Arial"/>
          <w:lang w:eastAsia="es-419"/>
        </w:rPr>
        <w:t>Un brazo robótico es un </w:t>
      </w:r>
      <w:r w:rsidRPr="000C2041">
        <w:rPr>
          <w:rFonts w:ascii="Arial" w:eastAsia="Times New Roman" w:hAnsi="Arial" w:cs="Arial"/>
          <w:bCs/>
          <w:lang w:eastAsia="es-419"/>
        </w:rPr>
        <w:t>dispositivo programable cuyas funciones principales y comportamiento se asemejan a las de un brazo humano</w:t>
      </w:r>
      <w:r w:rsidRPr="00404CF7">
        <w:rPr>
          <w:rFonts w:ascii="Arial" w:eastAsia="Times New Roman" w:hAnsi="Arial" w:cs="Arial"/>
          <w:lang w:eastAsia="es-419"/>
        </w:rPr>
        <w:t>. Las diferentes partes que conforman el robot se unen y conectan entre sí para que este efectúe movimientos de rotación y de translación.</w:t>
      </w:r>
    </w:p>
    <w:p w14:paraId="1C6DB2E4" w14:textId="77777777" w:rsidR="00404CF7" w:rsidRPr="00404CF7" w:rsidRDefault="00404CF7" w:rsidP="00202B9F">
      <w:pPr>
        <w:shd w:val="clear" w:color="auto" w:fill="FFFFFF"/>
        <w:spacing w:after="100" w:afterAutospacing="1" w:line="276" w:lineRule="auto"/>
        <w:jc w:val="both"/>
        <w:rPr>
          <w:rFonts w:ascii="Arial" w:eastAsia="Times New Roman" w:hAnsi="Arial" w:cs="Arial"/>
          <w:lang w:eastAsia="es-419"/>
        </w:rPr>
      </w:pPr>
      <w:r w:rsidRPr="00404CF7">
        <w:rPr>
          <w:rFonts w:ascii="Arial" w:eastAsia="Times New Roman" w:hAnsi="Arial" w:cs="Arial"/>
          <w:lang w:eastAsia="es-419"/>
        </w:rPr>
        <w:t>Al final del brazo, como extensión, se ubica la mano robótica, que puede tener forma de pinza, de ventosa o de garra, según la función que deba desempeñar. Estas pueden ser, entre otras, de sujeción, </w:t>
      </w:r>
      <w:r w:rsidRPr="000C2041">
        <w:rPr>
          <w:rFonts w:ascii="Arial" w:eastAsia="Times New Roman" w:hAnsi="Arial" w:cs="Arial"/>
          <w:bCs/>
          <w:lang w:eastAsia="es-419"/>
        </w:rPr>
        <w:t xml:space="preserve">desplazamiento de mercaderías, </w:t>
      </w:r>
      <w:proofErr w:type="spellStart"/>
      <w:r w:rsidRPr="000C2041">
        <w:rPr>
          <w:rFonts w:ascii="Arial" w:eastAsia="Times New Roman" w:hAnsi="Arial" w:cs="Arial"/>
          <w:bCs/>
          <w:lang w:eastAsia="es-419"/>
        </w:rPr>
        <w:t>picking</w:t>
      </w:r>
      <w:proofErr w:type="spellEnd"/>
      <w:r w:rsidRPr="000C2041">
        <w:rPr>
          <w:rFonts w:ascii="Arial" w:eastAsia="Times New Roman" w:hAnsi="Arial" w:cs="Arial"/>
          <w:bCs/>
          <w:lang w:eastAsia="es-419"/>
        </w:rPr>
        <w:t xml:space="preserve"> o ensamblaje de piezas</w:t>
      </w:r>
      <w:r w:rsidRPr="00404CF7">
        <w:rPr>
          <w:rFonts w:ascii="Arial" w:eastAsia="Times New Roman" w:hAnsi="Arial" w:cs="Arial"/>
          <w:lang w:eastAsia="es-419"/>
        </w:rPr>
        <w:t>.</w:t>
      </w:r>
    </w:p>
    <w:p w14:paraId="3774A05B" w14:textId="77777777" w:rsidR="00404CF7" w:rsidRPr="00404CF7" w:rsidRDefault="00404CF7" w:rsidP="00202B9F">
      <w:pPr>
        <w:shd w:val="clear" w:color="auto" w:fill="FFFFFF"/>
        <w:spacing w:after="100" w:afterAutospacing="1" w:line="276" w:lineRule="auto"/>
        <w:jc w:val="both"/>
        <w:outlineLvl w:val="1"/>
        <w:rPr>
          <w:rFonts w:ascii="Arial" w:eastAsia="Times New Roman" w:hAnsi="Arial" w:cs="Arial"/>
          <w:b/>
          <w:bCs/>
          <w:lang w:eastAsia="es-419"/>
        </w:rPr>
      </w:pPr>
      <w:r w:rsidRPr="00404CF7">
        <w:rPr>
          <w:rFonts w:ascii="Arial" w:eastAsia="Times New Roman" w:hAnsi="Arial" w:cs="Arial"/>
          <w:b/>
          <w:bCs/>
          <w:lang w:eastAsia="es-419"/>
        </w:rPr>
        <w:t>Tipos de brazos robóticos industriales</w:t>
      </w:r>
    </w:p>
    <w:p w14:paraId="1038A07F" w14:textId="77777777" w:rsidR="00404CF7" w:rsidRPr="00404CF7" w:rsidRDefault="00404CF7" w:rsidP="00202B9F">
      <w:pPr>
        <w:shd w:val="clear" w:color="auto" w:fill="FFFFFF"/>
        <w:spacing w:after="100" w:afterAutospacing="1" w:line="276" w:lineRule="auto"/>
        <w:jc w:val="both"/>
        <w:rPr>
          <w:rFonts w:ascii="Arial" w:eastAsia="Times New Roman" w:hAnsi="Arial" w:cs="Arial"/>
          <w:lang w:eastAsia="es-419"/>
        </w:rPr>
      </w:pPr>
      <w:r w:rsidRPr="00404CF7">
        <w:rPr>
          <w:rFonts w:ascii="Arial" w:eastAsia="Times New Roman" w:hAnsi="Arial" w:cs="Arial"/>
          <w:lang w:eastAsia="es-419"/>
        </w:rPr>
        <w:t>Existen múltiples tipos de brazos robóticos según los movimientos que estos ejecuten, los productos que manejen o las operativas en las que participen. Veamos los principales tipos que encontramos en el mercado:</w:t>
      </w:r>
    </w:p>
    <w:p w14:paraId="6771EF04" w14:textId="77777777" w:rsidR="00404CF7" w:rsidRPr="00404CF7" w:rsidRDefault="00404CF7" w:rsidP="00202B9F">
      <w:pPr>
        <w:numPr>
          <w:ilvl w:val="0"/>
          <w:numId w:val="2"/>
        </w:numPr>
        <w:shd w:val="clear" w:color="auto" w:fill="FFFFFF"/>
        <w:spacing w:before="100" w:beforeAutospacing="1" w:after="100" w:afterAutospacing="1" w:line="276" w:lineRule="auto"/>
        <w:jc w:val="both"/>
        <w:rPr>
          <w:rFonts w:ascii="Arial" w:eastAsia="Times New Roman" w:hAnsi="Arial" w:cs="Arial"/>
          <w:lang w:eastAsia="es-419"/>
        </w:rPr>
      </w:pPr>
      <w:r w:rsidRPr="000C2041">
        <w:rPr>
          <w:rFonts w:ascii="Arial" w:eastAsia="Times New Roman" w:hAnsi="Arial" w:cs="Arial"/>
          <w:bCs/>
          <w:lang w:eastAsia="es-419"/>
        </w:rPr>
        <w:t>Robot cartesiano</w:t>
      </w:r>
      <w:r w:rsidRPr="00404CF7">
        <w:rPr>
          <w:rFonts w:ascii="Arial" w:eastAsia="Times New Roman" w:hAnsi="Arial" w:cs="Arial"/>
          <w:lang w:eastAsia="es-419"/>
        </w:rPr>
        <w:t>: dispositivo que dispone de tres ejes lineales y que, por tanto, solo se mueve de forma transversal. Este tipo se emplea sobre todo en operativas de pick and place y en operaciones de ensamblado.</w:t>
      </w:r>
    </w:p>
    <w:p w14:paraId="18EB6637" w14:textId="77777777" w:rsidR="00404CF7" w:rsidRPr="00404CF7" w:rsidRDefault="00404CF7" w:rsidP="00202B9F">
      <w:pPr>
        <w:numPr>
          <w:ilvl w:val="0"/>
          <w:numId w:val="2"/>
        </w:numPr>
        <w:shd w:val="clear" w:color="auto" w:fill="FFFFFF"/>
        <w:spacing w:before="100" w:beforeAutospacing="1" w:after="100" w:afterAutospacing="1" w:line="276" w:lineRule="auto"/>
        <w:jc w:val="both"/>
        <w:rPr>
          <w:rFonts w:ascii="Arial" w:eastAsia="Times New Roman" w:hAnsi="Arial" w:cs="Arial"/>
          <w:lang w:eastAsia="es-419"/>
        </w:rPr>
      </w:pPr>
      <w:r w:rsidRPr="000C2041">
        <w:rPr>
          <w:rFonts w:ascii="Arial" w:eastAsia="Times New Roman" w:hAnsi="Arial" w:cs="Arial"/>
          <w:bCs/>
          <w:lang w:eastAsia="es-419"/>
        </w:rPr>
        <w:t>Robot cilíndrico</w:t>
      </w:r>
      <w:r w:rsidRPr="00404CF7">
        <w:rPr>
          <w:rFonts w:ascii="Arial" w:eastAsia="Times New Roman" w:hAnsi="Arial" w:cs="Arial"/>
          <w:lang w:eastAsia="es-419"/>
        </w:rPr>
        <w:t>: utilizado recurrentemente para manipular máquinas de fundición a presión, soldadura por punto o realizar operaciones de ensamblaje de alta complejidad. Su configuración cilíndrica le permite dos movimientos lineales y uno rotacional.</w:t>
      </w:r>
    </w:p>
    <w:p w14:paraId="19BD05D4" w14:textId="77777777" w:rsidR="00404CF7" w:rsidRPr="00404CF7" w:rsidRDefault="00404CF7" w:rsidP="00202B9F">
      <w:pPr>
        <w:numPr>
          <w:ilvl w:val="0"/>
          <w:numId w:val="2"/>
        </w:numPr>
        <w:shd w:val="clear" w:color="auto" w:fill="FFFFFF"/>
        <w:spacing w:before="100" w:beforeAutospacing="1" w:after="100" w:afterAutospacing="1" w:line="276" w:lineRule="auto"/>
        <w:jc w:val="both"/>
        <w:rPr>
          <w:rFonts w:ascii="Arial" w:eastAsia="Times New Roman" w:hAnsi="Arial" w:cs="Arial"/>
          <w:lang w:eastAsia="es-419"/>
        </w:rPr>
      </w:pPr>
      <w:r w:rsidRPr="000C2041">
        <w:rPr>
          <w:rFonts w:ascii="Arial" w:eastAsia="Times New Roman" w:hAnsi="Arial" w:cs="Arial"/>
          <w:bCs/>
          <w:lang w:eastAsia="es-419"/>
        </w:rPr>
        <w:t>Robot polar o de configuración esférica</w:t>
      </w:r>
      <w:r w:rsidRPr="00404CF7">
        <w:rPr>
          <w:rFonts w:ascii="Arial" w:eastAsia="Times New Roman" w:hAnsi="Arial" w:cs="Arial"/>
          <w:lang w:eastAsia="es-419"/>
        </w:rPr>
        <w:t>: debe su nombre a que son precisamente las coordenadas esféricas las que marcan los movimientos de este dispositivo con respecto a otro sistema de referencia. Son útiles en especial en procesos de producción de soldadura a gas, vaciado de metales o fresado.</w:t>
      </w:r>
    </w:p>
    <w:p w14:paraId="03955230" w14:textId="77777777" w:rsidR="00404CF7" w:rsidRPr="00404CF7" w:rsidRDefault="00404CF7" w:rsidP="00202B9F">
      <w:pPr>
        <w:numPr>
          <w:ilvl w:val="0"/>
          <w:numId w:val="2"/>
        </w:numPr>
        <w:shd w:val="clear" w:color="auto" w:fill="FFFFFF"/>
        <w:spacing w:before="100" w:beforeAutospacing="1" w:after="100" w:afterAutospacing="1" w:line="276" w:lineRule="auto"/>
        <w:jc w:val="both"/>
        <w:rPr>
          <w:rFonts w:ascii="Arial" w:eastAsia="Times New Roman" w:hAnsi="Arial" w:cs="Arial"/>
          <w:lang w:eastAsia="es-419"/>
        </w:rPr>
      </w:pPr>
      <w:r w:rsidRPr="000C2041">
        <w:rPr>
          <w:rFonts w:ascii="Arial" w:eastAsia="Times New Roman" w:hAnsi="Arial" w:cs="Arial"/>
          <w:bCs/>
          <w:lang w:eastAsia="es-419"/>
        </w:rPr>
        <w:t xml:space="preserve">Robot </w:t>
      </w:r>
      <w:proofErr w:type="spellStart"/>
      <w:r w:rsidRPr="000C2041">
        <w:rPr>
          <w:rFonts w:ascii="Arial" w:eastAsia="Times New Roman" w:hAnsi="Arial" w:cs="Arial"/>
          <w:bCs/>
          <w:lang w:eastAsia="es-419"/>
        </w:rPr>
        <w:t>Scara</w:t>
      </w:r>
      <w:proofErr w:type="spellEnd"/>
      <w:r w:rsidRPr="00404CF7">
        <w:rPr>
          <w:rFonts w:ascii="Arial" w:eastAsia="Times New Roman" w:hAnsi="Arial" w:cs="Arial"/>
          <w:lang w:eastAsia="es-419"/>
        </w:rPr>
        <w:t>: acrónimo en inglés de </w:t>
      </w:r>
      <w:proofErr w:type="spellStart"/>
      <w:r w:rsidRPr="000C2041">
        <w:rPr>
          <w:rFonts w:ascii="Arial" w:eastAsia="Times New Roman" w:hAnsi="Arial" w:cs="Arial"/>
          <w:i/>
          <w:iCs/>
          <w:lang w:eastAsia="es-419"/>
        </w:rPr>
        <w:t>Selective</w:t>
      </w:r>
      <w:proofErr w:type="spellEnd"/>
      <w:r w:rsidRPr="000C2041">
        <w:rPr>
          <w:rFonts w:ascii="Arial" w:eastAsia="Times New Roman" w:hAnsi="Arial" w:cs="Arial"/>
          <w:i/>
          <w:iCs/>
          <w:lang w:eastAsia="es-419"/>
        </w:rPr>
        <w:t xml:space="preserve"> </w:t>
      </w:r>
      <w:proofErr w:type="spellStart"/>
      <w:r w:rsidRPr="000C2041">
        <w:rPr>
          <w:rFonts w:ascii="Arial" w:eastAsia="Times New Roman" w:hAnsi="Arial" w:cs="Arial"/>
          <w:i/>
          <w:iCs/>
          <w:lang w:eastAsia="es-419"/>
        </w:rPr>
        <w:t>Compliant</w:t>
      </w:r>
      <w:proofErr w:type="spellEnd"/>
      <w:r w:rsidRPr="000C2041">
        <w:rPr>
          <w:rFonts w:ascii="Arial" w:eastAsia="Times New Roman" w:hAnsi="Arial" w:cs="Arial"/>
          <w:i/>
          <w:iCs/>
          <w:lang w:eastAsia="es-419"/>
        </w:rPr>
        <w:t xml:space="preserve"> </w:t>
      </w:r>
      <w:proofErr w:type="spellStart"/>
      <w:r w:rsidRPr="000C2041">
        <w:rPr>
          <w:rFonts w:ascii="Arial" w:eastAsia="Times New Roman" w:hAnsi="Arial" w:cs="Arial"/>
          <w:i/>
          <w:iCs/>
          <w:lang w:eastAsia="es-419"/>
        </w:rPr>
        <w:t>Assembly</w:t>
      </w:r>
      <w:proofErr w:type="spellEnd"/>
      <w:r w:rsidRPr="000C2041">
        <w:rPr>
          <w:rFonts w:ascii="Arial" w:eastAsia="Times New Roman" w:hAnsi="Arial" w:cs="Arial"/>
          <w:i/>
          <w:iCs/>
          <w:lang w:eastAsia="es-419"/>
        </w:rPr>
        <w:t xml:space="preserve"> Robot </w:t>
      </w:r>
      <w:proofErr w:type="spellStart"/>
      <w:r w:rsidRPr="000C2041">
        <w:rPr>
          <w:rFonts w:ascii="Arial" w:eastAsia="Times New Roman" w:hAnsi="Arial" w:cs="Arial"/>
          <w:i/>
          <w:iCs/>
          <w:lang w:eastAsia="es-419"/>
        </w:rPr>
        <w:t>Arm</w:t>
      </w:r>
      <w:proofErr w:type="spellEnd"/>
      <w:r w:rsidRPr="00404CF7">
        <w:rPr>
          <w:rFonts w:ascii="Arial" w:eastAsia="Times New Roman" w:hAnsi="Arial" w:cs="Arial"/>
          <w:lang w:eastAsia="es-419"/>
        </w:rPr>
        <w:t>, este artefacto destaca por su flexibilidad, ya que cuenta con hasta cuatro grados de libertad. Esto le otorga rapidez y sencillez en comparación con otras clases de robots, como los cartesianos.</w:t>
      </w:r>
    </w:p>
    <w:p w14:paraId="127EA972" w14:textId="77777777" w:rsidR="00404CF7" w:rsidRPr="00404CF7" w:rsidRDefault="00404CF7" w:rsidP="00202B9F">
      <w:pPr>
        <w:numPr>
          <w:ilvl w:val="0"/>
          <w:numId w:val="2"/>
        </w:numPr>
        <w:shd w:val="clear" w:color="auto" w:fill="FFFFFF"/>
        <w:spacing w:before="100" w:beforeAutospacing="1" w:after="100" w:afterAutospacing="1" w:line="276" w:lineRule="auto"/>
        <w:jc w:val="both"/>
        <w:rPr>
          <w:rFonts w:ascii="Arial" w:eastAsia="Times New Roman" w:hAnsi="Arial" w:cs="Arial"/>
          <w:lang w:eastAsia="es-419"/>
        </w:rPr>
      </w:pPr>
      <w:r w:rsidRPr="000C2041">
        <w:rPr>
          <w:rFonts w:ascii="Arial" w:eastAsia="Times New Roman" w:hAnsi="Arial" w:cs="Arial"/>
          <w:bCs/>
          <w:lang w:eastAsia="es-419"/>
        </w:rPr>
        <w:lastRenderedPageBreak/>
        <w:t>Robot articulado</w:t>
      </w:r>
      <w:r w:rsidRPr="00404CF7">
        <w:rPr>
          <w:rFonts w:ascii="Arial" w:eastAsia="Times New Roman" w:hAnsi="Arial" w:cs="Arial"/>
          <w:lang w:eastAsia="es-419"/>
        </w:rPr>
        <w:t>: esta máquina consta de un mínimo de tres articulaciones rotatorias, lo que lo ha consolidado en los procesos productivos más complejos. Este robot se emplea en el sector de la automoción, por ejemplo, para el pintado por spray.</w:t>
      </w:r>
    </w:p>
    <w:p w14:paraId="2037421F" w14:textId="77777777" w:rsidR="00404CF7" w:rsidRPr="00404CF7" w:rsidRDefault="00404CF7" w:rsidP="00202B9F">
      <w:pPr>
        <w:numPr>
          <w:ilvl w:val="0"/>
          <w:numId w:val="2"/>
        </w:numPr>
        <w:shd w:val="clear" w:color="auto" w:fill="FFFFFF"/>
        <w:spacing w:before="100" w:beforeAutospacing="1" w:after="100" w:afterAutospacing="1" w:line="276" w:lineRule="auto"/>
        <w:jc w:val="both"/>
        <w:rPr>
          <w:rFonts w:ascii="Arial" w:eastAsia="Times New Roman" w:hAnsi="Arial" w:cs="Arial"/>
          <w:lang w:eastAsia="es-419"/>
        </w:rPr>
      </w:pPr>
      <w:r w:rsidRPr="000C2041">
        <w:rPr>
          <w:rFonts w:ascii="Arial" w:eastAsia="Times New Roman" w:hAnsi="Arial" w:cs="Arial"/>
          <w:bCs/>
          <w:lang w:eastAsia="es-419"/>
        </w:rPr>
        <w:t>Robot paralelo</w:t>
      </w:r>
      <w:r w:rsidRPr="00404CF7">
        <w:rPr>
          <w:rFonts w:ascii="Arial" w:eastAsia="Times New Roman" w:hAnsi="Arial" w:cs="Arial"/>
          <w:lang w:eastAsia="es-419"/>
        </w:rPr>
        <w:t>: también conocido como robot delta, está dotado de una plataforma móvil y articulaciones rotatorias, garantizando una amplia gama de movimientos. Sirve para la preparación de pedidos, en particular, de productos de poco volumen.</w:t>
      </w:r>
    </w:p>
    <w:p w14:paraId="02F07296" w14:textId="77777777" w:rsidR="00404CF7" w:rsidRPr="00404CF7" w:rsidRDefault="00404CF7" w:rsidP="00202B9F">
      <w:pPr>
        <w:shd w:val="clear" w:color="auto" w:fill="FFFFFF"/>
        <w:spacing w:after="100" w:afterAutospacing="1" w:line="276" w:lineRule="auto"/>
        <w:jc w:val="both"/>
        <w:rPr>
          <w:rFonts w:ascii="Arial" w:eastAsia="Times New Roman" w:hAnsi="Arial" w:cs="Arial"/>
          <w:lang w:eastAsia="es-419"/>
        </w:rPr>
      </w:pPr>
      <w:r w:rsidRPr="00404CF7">
        <w:rPr>
          <w:rFonts w:ascii="Arial" w:eastAsia="Times New Roman" w:hAnsi="Arial" w:cs="Arial"/>
          <w:lang w:eastAsia="es-419"/>
        </w:rPr>
        <w:t>A la hora de automatizar una instalación, el responsable de logística debe decidir qué tipo de brazo robótico instalar en el depósito, según el </w:t>
      </w:r>
      <w:proofErr w:type="spellStart"/>
      <w:r w:rsidRPr="000C2041">
        <w:rPr>
          <w:rFonts w:ascii="Arial" w:eastAsia="Times New Roman" w:hAnsi="Arial" w:cs="Arial"/>
          <w:i/>
          <w:iCs/>
          <w:lang w:eastAsia="es-419"/>
        </w:rPr>
        <w:t>layout</w:t>
      </w:r>
      <w:proofErr w:type="spellEnd"/>
      <w:r w:rsidRPr="000C2041">
        <w:rPr>
          <w:rFonts w:ascii="Arial" w:eastAsia="Times New Roman" w:hAnsi="Arial" w:cs="Arial"/>
          <w:i/>
          <w:iCs/>
          <w:lang w:eastAsia="es-419"/>
        </w:rPr>
        <w:t> </w:t>
      </w:r>
      <w:r w:rsidRPr="00404CF7">
        <w:rPr>
          <w:rFonts w:ascii="Arial" w:eastAsia="Times New Roman" w:hAnsi="Arial" w:cs="Arial"/>
          <w:lang w:eastAsia="es-419"/>
        </w:rPr>
        <w:t xml:space="preserve">de la instalación, el flujo de mercaderías, el tipo de carga o el volumen de </w:t>
      </w:r>
      <w:proofErr w:type="spellStart"/>
      <w:r w:rsidRPr="00404CF7">
        <w:rPr>
          <w:rFonts w:ascii="Arial" w:eastAsia="Times New Roman" w:hAnsi="Arial" w:cs="Arial"/>
          <w:lang w:eastAsia="es-419"/>
        </w:rPr>
        <w:t>picking</w:t>
      </w:r>
      <w:proofErr w:type="spellEnd"/>
      <w:r w:rsidRPr="00404CF7">
        <w:rPr>
          <w:rFonts w:ascii="Arial" w:eastAsia="Times New Roman" w:hAnsi="Arial" w:cs="Arial"/>
          <w:lang w:eastAsia="es-419"/>
        </w:rPr>
        <w:t>, entre otros factores.</w:t>
      </w:r>
    </w:p>
    <w:p w14:paraId="5D68975E" w14:textId="77777777" w:rsidR="002848A0" w:rsidRPr="000C2041" w:rsidRDefault="002848A0" w:rsidP="00202B9F">
      <w:pPr>
        <w:pStyle w:val="Ttulo2"/>
        <w:shd w:val="clear" w:color="auto" w:fill="FFFFFF"/>
        <w:spacing w:after="165" w:afterAutospacing="0" w:line="276" w:lineRule="auto"/>
        <w:jc w:val="both"/>
        <w:rPr>
          <w:rFonts w:ascii="Arial" w:hAnsi="Arial" w:cs="Arial"/>
          <w:bCs w:val="0"/>
          <w:sz w:val="22"/>
          <w:szCs w:val="22"/>
        </w:rPr>
      </w:pPr>
      <w:r w:rsidRPr="000C2041">
        <w:rPr>
          <w:rFonts w:ascii="Arial" w:hAnsi="Arial" w:cs="Arial"/>
          <w:bCs w:val="0"/>
          <w:sz w:val="22"/>
          <w:szCs w:val="22"/>
        </w:rPr>
        <w:t>Beneficios de los brazos robóticos industriales</w:t>
      </w:r>
    </w:p>
    <w:p w14:paraId="1083D7CE"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sz w:val="22"/>
          <w:szCs w:val="22"/>
        </w:rPr>
      </w:pPr>
      <w:r w:rsidRPr="000C2041">
        <w:rPr>
          <w:rFonts w:ascii="Arial" w:hAnsi="Arial" w:cs="Arial"/>
          <w:sz w:val="22"/>
          <w:szCs w:val="22"/>
        </w:rPr>
        <w:t>Las empresas pueden obtener varios beneficios de los brazos robóticos industriales:</w:t>
      </w:r>
    </w:p>
    <w:p w14:paraId="2CFABE79" w14:textId="77777777" w:rsidR="002848A0" w:rsidRPr="000C2041" w:rsidRDefault="002848A0" w:rsidP="00202B9F">
      <w:pPr>
        <w:numPr>
          <w:ilvl w:val="0"/>
          <w:numId w:val="3"/>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rPr>
        <w:t>Mejora de la seguridad</w:t>
      </w:r>
      <w:r w:rsidRPr="000C2041">
        <w:rPr>
          <w:rFonts w:ascii="Arial" w:hAnsi="Arial" w:cs="Arial"/>
        </w:rPr>
        <w:t>. Los brazos robóticos contribuyen a garantizar la seguridad de los trabajadores al operar en entornos peligrosos y ejecutar las tareas que presentan un alto riesgo de lesiones para el personal humano.</w:t>
      </w:r>
    </w:p>
    <w:p w14:paraId="2A69EA1F" w14:textId="77777777" w:rsidR="002848A0" w:rsidRPr="000C2041" w:rsidRDefault="002848A0" w:rsidP="00202B9F">
      <w:pPr>
        <w:numPr>
          <w:ilvl w:val="0"/>
          <w:numId w:val="3"/>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rPr>
        <w:t>Mejora de la eficiencia y la productividad</w:t>
      </w:r>
      <w:r w:rsidRPr="000C2041">
        <w:rPr>
          <w:rFonts w:ascii="Arial" w:hAnsi="Arial" w:cs="Arial"/>
        </w:rPr>
        <w:t>. Los brazos robóticos pueden funcionar 24 horas al día, siete días a la semana sin cansarse, lo que permite a las empresas mantener la producción, las inspecciones u otras tareas de forma continua para así aumentar la productividad.</w:t>
      </w:r>
    </w:p>
    <w:p w14:paraId="3C4769A6" w14:textId="77777777" w:rsidR="002848A0" w:rsidRPr="000C2041" w:rsidRDefault="002848A0" w:rsidP="00202B9F">
      <w:pPr>
        <w:numPr>
          <w:ilvl w:val="0"/>
          <w:numId w:val="3"/>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rPr>
        <w:t>Mayor precisión.</w:t>
      </w:r>
      <w:r w:rsidRPr="000C2041">
        <w:rPr>
          <w:rFonts w:ascii="Arial" w:hAnsi="Arial" w:cs="Arial"/>
        </w:rPr>
        <w:t> Por su propia naturaleza, los brazos robóticos rinden de forma más precisa y consistente que los humanos en tareas que requieran una precisión y consistencia extremas.</w:t>
      </w:r>
    </w:p>
    <w:p w14:paraId="1AACDC99" w14:textId="77777777" w:rsidR="002848A0" w:rsidRPr="000C2041" w:rsidRDefault="002848A0" w:rsidP="00202B9F">
      <w:pPr>
        <w:numPr>
          <w:ilvl w:val="0"/>
          <w:numId w:val="3"/>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rPr>
        <w:t>Mayor flexibilidad. </w:t>
      </w:r>
      <w:r w:rsidRPr="000C2041">
        <w:rPr>
          <w:rFonts w:ascii="Arial" w:hAnsi="Arial" w:cs="Arial"/>
        </w:rPr>
        <w:t>A medida que las prioridades del negocio van cambiando, los brazos robóticos pueden reorientarse fácilmente hacia nuevas actividades o bien montarse sobre distintas plataformas, tales como </w:t>
      </w:r>
      <w:hyperlink r:id="rId12" w:history="1">
        <w:r w:rsidRPr="000C2041">
          <w:rPr>
            <w:rStyle w:val="Hipervnculo"/>
            <w:rFonts w:ascii="Arial" w:hAnsi="Arial" w:cs="Arial"/>
            <w:color w:val="auto"/>
            <w:u w:val="none"/>
          </w:rPr>
          <w:t>los robots móviles autónomos (AMR)</w:t>
        </w:r>
      </w:hyperlink>
      <w:r w:rsidRPr="000C2041">
        <w:rPr>
          <w:rFonts w:ascii="Arial" w:hAnsi="Arial" w:cs="Arial"/>
        </w:rPr>
        <w:t>, las cadenas de montaje fijas o sobre una pared o estantería, según sea necesario.</w:t>
      </w:r>
    </w:p>
    <w:p w14:paraId="7497A482" w14:textId="77777777" w:rsidR="002848A0" w:rsidRPr="000C2041" w:rsidRDefault="002848A0" w:rsidP="00202B9F">
      <w:pPr>
        <w:numPr>
          <w:ilvl w:val="0"/>
          <w:numId w:val="1"/>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b w:val="0"/>
        </w:rPr>
        <w:t>Aumentar significativamente el rendimiento de la operativa</w:t>
      </w:r>
      <w:r w:rsidRPr="000C2041">
        <w:rPr>
          <w:rFonts w:ascii="Arial" w:hAnsi="Arial" w:cs="Arial"/>
        </w:rPr>
        <w:t>: a diferencia de un operario, los brazos robóticos industriales pueden repetir la misma tarea todo el tiempo que sea necesario.</w:t>
      </w:r>
    </w:p>
    <w:p w14:paraId="788F01A4" w14:textId="77777777" w:rsidR="002848A0" w:rsidRPr="000C2041" w:rsidRDefault="002848A0" w:rsidP="00202B9F">
      <w:pPr>
        <w:numPr>
          <w:ilvl w:val="0"/>
          <w:numId w:val="1"/>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b w:val="0"/>
        </w:rPr>
        <w:t>Garantizar la máxima seguridad de todos los operarios</w:t>
      </w:r>
      <w:r w:rsidRPr="000C2041">
        <w:rPr>
          <w:rFonts w:ascii="Arial" w:hAnsi="Arial" w:cs="Arial"/>
        </w:rPr>
        <w:t>: la inclusión de estos robots en las líneas de producción y en la logística evita que los operarios se expongan a operativas poco ergonómicas, que conlleven mayores riesgos.</w:t>
      </w:r>
    </w:p>
    <w:p w14:paraId="213ED882" w14:textId="77777777" w:rsidR="002848A0" w:rsidRPr="000C2041" w:rsidRDefault="002848A0" w:rsidP="00202B9F">
      <w:pPr>
        <w:numPr>
          <w:ilvl w:val="0"/>
          <w:numId w:val="1"/>
        </w:numPr>
        <w:shd w:val="clear" w:color="auto" w:fill="FFFFFF"/>
        <w:spacing w:before="100" w:beforeAutospacing="1" w:after="100" w:afterAutospacing="1" w:line="276" w:lineRule="auto"/>
        <w:jc w:val="both"/>
        <w:rPr>
          <w:rFonts w:ascii="Arial" w:hAnsi="Arial" w:cs="Arial"/>
        </w:rPr>
      </w:pPr>
      <w:r w:rsidRPr="000C2041">
        <w:rPr>
          <w:rStyle w:val="Textoennegrita"/>
          <w:rFonts w:ascii="Arial" w:hAnsi="Arial" w:cs="Arial"/>
          <w:b w:val="0"/>
        </w:rPr>
        <w:t>Asegurar la viabilidad de operaciones en condiciones extremas</w:t>
      </w:r>
      <w:r w:rsidRPr="000C2041">
        <w:rPr>
          <w:rFonts w:ascii="Arial" w:hAnsi="Arial" w:cs="Arial"/>
        </w:rPr>
        <w:t>: solo un brazo robótico industrial puede asegurar la productividad en áreas refrigeradas o de atmósfera controlada.</w:t>
      </w:r>
    </w:p>
    <w:p w14:paraId="0304A44F" w14:textId="77777777" w:rsidR="002848A0" w:rsidRPr="000C2041" w:rsidRDefault="002848A0" w:rsidP="00202B9F">
      <w:pPr>
        <w:pStyle w:val="NormalWeb"/>
        <w:shd w:val="clear" w:color="auto" w:fill="FFFFFF"/>
        <w:spacing w:before="0" w:beforeAutospacing="0" w:line="276" w:lineRule="auto"/>
        <w:jc w:val="both"/>
        <w:rPr>
          <w:rFonts w:ascii="Arial" w:hAnsi="Arial" w:cs="Arial"/>
          <w:sz w:val="22"/>
          <w:szCs w:val="22"/>
        </w:rPr>
      </w:pPr>
      <w:r w:rsidRPr="000C2041">
        <w:rPr>
          <w:rFonts w:ascii="Arial" w:hAnsi="Arial" w:cs="Arial"/>
          <w:sz w:val="22"/>
          <w:szCs w:val="22"/>
        </w:rPr>
        <w:t>Como contrapartida, hay que tener en cuenta que la implantación de brazos robóticos supone una </w:t>
      </w:r>
      <w:r w:rsidRPr="000C2041">
        <w:rPr>
          <w:rStyle w:val="Textoennegrita"/>
          <w:rFonts w:ascii="Arial" w:hAnsi="Arial" w:cs="Arial"/>
          <w:b w:val="0"/>
          <w:sz w:val="22"/>
          <w:szCs w:val="22"/>
        </w:rPr>
        <w:t>elevada inversión inicial para la empresa</w:t>
      </w:r>
      <w:r w:rsidRPr="000C2041">
        <w:rPr>
          <w:rFonts w:ascii="Arial" w:hAnsi="Arial" w:cs="Arial"/>
          <w:sz w:val="22"/>
          <w:szCs w:val="22"/>
        </w:rPr>
        <w:t>. Y su verdadero beneficio solo se produce en tareas repetitivas, muy concretas, en las que se manejan cargas de volumen parecido. Es por esa razón que se desaconsejan los brazos robóticos cuando no se dan movimientos repetitivos propios de un brazo (pequeños desplazamientos o giros) y cuando la mercadería no es homogénea.</w:t>
      </w:r>
    </w:p>
    <w:p w14:paraId="64201D33" w14:textId="77777777" w:rsidR="002848A0" w:rsidRPr="000C2041" w:rsidRDefault="002848A0" w:rsidP="00202B9F">
      <w:pPr>
        <w:pStyle w:val="Ttulo2"/>
        <w:shd w:val="clear" w:color="auto" w:fill="FFFFFF"/>
        <w:spacing w:after="165" w:afterAutospacing="0" w:line="276" w:lineRule="auto"/>
        <w:jc w:val="both"/>
        <w:rPr>
          <w:rFonts w:ascii="Arial" w:hAnsi="Arial" w:cs="Arial"/>
          <w:bCs w:val="0"/>
          <w:color w:val="262626"/>
          <w:sz w:val="22"/>
          <w:szCs w:val="22"/>
        </w:rPr>
      </w:pPr>
      <w:r w:rsidRPr="000C2041">
        <w:rPr>
          <w:rFonts w:ascii="Arial" w:hAnsi="Arial" w:cs="Arial"/>
          <w:bCs w:val="0"/>
          <w:color w:val="262626"/>
          <w:sz w:val="22"/>
          <w:szCs w:val="22"/>
        </w:rPr>
        <w:t>Aplicaciones de los brazos robóticos</w:t>
      </w:r>
    </w:p>
    <w:p w14:paraId="3F0D17B4"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Una de las principales ventajas de los brazos robóticos industriales es su versatilidad a la hora de dar apoyo a múltiples aplicaciones: desde las tareas más sencillas a las más complejas en los entornos más seguros o más extremos. La automatización de este tipo de tareas no solo protege al personal humano de posibles situaciones de riesgo, sino que posibilita que esos mismos trabajadores puedan dedicarse a tareas de gran valor como es el trato con los clientes.</w:t>
      </w:r>
    </w:p>
    <w:p w14:paraId="74532DA1"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Estas son algunas de las maneras más comunes en que los fabricantes utilizan los brazos robóticos en la actualidad:</w:t>
      </w:r>
    </w:p>
    <w:p w14:paraId="360A6024" w14:textId="77777777" w:rsidR="00202B9F" w:rsidRDefault="00202B9F" w:rsidP="00202B9F">
      <w:pPr>
        <w:pStyle w:val="NormalWeb"/>
        <w:shd w:val="clear" w:color="auto" w:fill="FFFFFF"/>
        <w:spacing w:before="0" w:beforeAutospacing="0" w:after="240" w:afterAutospacing="0" w:line="276" w:lineRule="auto"/>
        <w:jc w:val="both"/>
        <w:rPr>
          <w:rStyle w:val="Textoennegrita"/>
          <w:rFonts w:ascii="Arial" w:hAnsi="Arial" w:cs="Arial"/>
          <w:color w:val="262626"/>
          <w:sz w:val="22"/>
          <w:szCs w:val="22"/>
        </w:rPr>
      </w:pPr>
    </w:p>
    <w:p w14:paraId="47171939"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proofErr w:type="spellStart"/>
      <w:r w:rsidRPr="000C2041">
        <w:rPr>
          <w:rStyle w:val="Textoennegrita"/>
          <w:rFonts w:ascii="Arial" w:hAnsi="Arial" w:cs="Arial"/>
          <w:color w:val="262626"/>
          <w:sz w:val="22"/>
          <w:szCs w:val="22"/>
        </w:rPr>
        <w:lastRenderedPageBreak/>
        <w:t>Paletización</w:t>
      </w:r>
      <w:proofErr w:type="spellEnd"/>
    </w:p>
    <w:p w14:paraId="5C2F78DF"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 xml:space="preserve">Los brazos robóticos pueden utilizarse para automatizar el proceso de colocación de las mercancías o productos en palés. Al automatizar este proceso, la </w:t>
      </w:r>
      <w:proofErr w:type="spellStart"/>
      <w:r w:rsidRPr="000C2041">
        <w:rPr>
          <w:rFonts w:ascii="Arial" w:hAnsi="Arial" w:cs="Arial"/>
          <w:color w:val="262626"/>
          <w:sz w:val="22"/>
          <w:szCs w:val="22"/>
        </w:rPr>
        <w:t>paletización</w:t>
      </w:r>
      <w:proofErr w:type="spellEnd"/>
      <w:r w:rsidRPr="000C2041">
        <w:rPr>
          <w:rFonts w:ascii="Arial" w:hAnsi="Arial" w:cs="Arial"/>
          <w:color w:val="262626"/>
          <w:sz w:val="22"/>
          <w:szCs w:val="22"/>
        </w:rPr>
        <w:t xml:space="preserve"> se vuelve más precisa, rentable y previsible. El uso de brazos robóticos también libera al personal humano de realizar tareas que presenten riesgos de lesiones.</w:t>
      </w:r>
    </w:p>
    <w:p w14:paraId="243CE2B2"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Style w:val="Textoennegrita"/>
          <w:rFonts w:ascii="Arial" w:hAnsi="Arial" w:cs="Arial"/>
          <w:color w:val="262626"/>
          <w:sz w:val="22"/>
          <w:szCs w:val="22"/>
        </w:rPr>
        <w:t>Manipulación de materiales</w:t>
      </w:r>
    </w:p>
    <w:p w14:paraId="4ED19EC7"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Los brazos robóticos dedicados a la manipulación de materiales pueden contribuir a hacer del almacén un lugar seguro y eficiente al garantizar que los materiales y las mercancías se almacenen debidamente, sean fáciles de encontrar y se transporten de la forma correcta. La automatización de estos procesos puede ayudar a acelerar la entrega de productos a los clientes, evitar accidentes laborales y mejorar la eficiencia de las instalaciones.</w:t>
      </w:r>
    </w:p>
    <w:p w14:paraId="5AC52982"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Style w:val="Textoennegrita"/>
          <w:rFonts w:ascii="Arial" w:hAnsi="Arial" w:cs="Arial"/>
          <w:color w:val="262626"/>
          <w:sz w:val="22"/>
          <w:szCs w:val="22"/>
        </w:rPr>
        <w:t>Soldaduras</w:t>
      </w:r>
    </w:p>
    <w:p w14:paraId="58D64BAC"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Las soldaduras son tareas que pueden ser realizadas por robots en entornos industriales avanzados como el de la fabricación de automóviles. Debido a su impacto decisivo sobre la calidad final del producto, la soldadura es una excelente candidata para la robótica avanzada con visión artificial y mejoras de IA en la inspección de calidad de la línea de montaje.</w:t>
      </w:r>
    </w:p>
    <w:p w14:paraId="3021F175"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Style w:val="Textoennegrita"/>
          <w:rFonts w:ascii="Arial" w:hAnsi="Arial" w:cs="Arial"/>
          <w:color w:val="262626"/>
          <w:sz w:val="22"/>
          <w:szCs w:val="22"/>
        </w:rPr>
        <w:t>Inspección</w:t>
      </w:r>
    </w:p>
    <w:p w14:paraId="2138E588"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La inspección de calidad suele realizarse al final de la línea de producción, lo que supone un retraso a la hora de detectar los problemas de calidad en la producción. Al equipar a los robots mediante sistemas de visión e inteligencia artificiales, las empresas pueden beneficiarse de una inspección en tiempo real, lo que ayuda a reducir los desperdicios y los tiempos de inactividad.</w:t>
      </w:r>
    </w:p>
    <w:p w14:paraId="1ECA4596"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Style w:val="Textoennegrita"/>
          <w:rFonts w:ascii="Arial" w:hAnsi="Arial" w:cs="Arial"/>
          <w:color w:val="262626"/>
          <w:sz w:val="22"/>
          <w:szCs w:val="22"/>
        </w:rPr>
        <w:t>Recogida y colocación</w:t>
      </w:r>
    </w:p>
    <w:p w14:paraId="50DC414A" w14:textId="77777777" w:rsidR="002848A0" w:rsidRPr="000C2041" w:rsidRDefault="002848A0" w:rsidP="00202B9F">
      <w:pPr>
        <w:pStyle w:val="NormalWeb"/>
        <w:shd w:val="clear" w:color="auto" w:fill="FFFFFF"/>
        <w:spacing w:before="0" w:beforeAutospacing="0" w:after="240" w:afterAutospacing="0" w:line="276" w:lineRule="auto"/>
        <w:jc w:val="both"/>
        <w:rPr>
          <w:rFonts w:ascii="Arial" w:hAnsi="Arial" w:cs="Arial"/>
          <w:color w:val="262626"/>
          <w:sz w:val="22"/>
          <w:szCs w:val="22"/>
        </w:rPr>
      </w:pPr>
      <w:r w:rsidRPr="000C2041">
        <w:rPr>
          <w:rFonts w:ascii="Arial" w:hAnsi="Arial" w:cs="Arial"/>
          <w:color w:val="262626"/>
          <w:sz w:val="22"/>
          <w:szCs w:val="22"/>
        </w:rPr>
        <w:t>Los robots de recogida y colocación se suelen utilizar en la fabricación y logística modernas. Están equipados con sistemas avanzados de visión artificial para identificar objetos, agarrarlos y trasladarlos de un lugar a otro, con rapidez y eficacia, para aumentar la velocidad de producción y de distribución de mercancías.</w:t>
      </w:r>
    </w:p>
    <w:p w14:paraId="694B972A" w14:textId="77777777" w:rsidR="00202B9F" w:rsidRDefault="00202B9F" w:rsidP="00202B9F">
      <w:pPr>
        <w:pStyle w:val="Prrafodelista"/>
        <w:numPr>
          <w:ilvl w:val="0"/>
          <w:numId w:val="9"/>
        </w:numPr>
        <w:spacing w:line="276" w:lineRule="auto"/>
        <w:jc w:val="both"/>
        <w:rPr>
          <w:rFonts w:ascii="Arial" w:hAnsi="Arial" w:cs="Arial"/>
          <w:b/>
        </w:rPr>
      </w:pPr>
      <w:r>
        <w:rPr>
          <w:rFonts w:ascii="Arial" w:hAnsi="Arial" w:cs="Arial"/>
          <w:b/>
        </w:rPr>
        <w:t>IDENTIFICACIÓN DE ELEMENTOS PARA LA APLICACIÓN DE CONTROL.</w:t>
      </w:r>
    </w:p>
    <w:p w14:paraId="0E6AB811" w14:textId="2FC48743" w:rsidR="00CD54EC" w:rsidRDefault="00CD54EC" w:rsidP="00202B9F">
      <w:pPr>
        <w:spacing w:line="276" w:lineRule="auto"/>
        <w:jc w:val="both"/>
        <w:rPr>
          <w:rFonts w:ascii="Arial" w:hAnsi="Arial" w:cs="Arial"/>
          <w:bCs/>
        </w:rPr>
      </w:pPr>
      <w:r>
        <w:rPr>
          <w:rFonts w:ascii="Arial" w:hAnsi="Arial" w:cs="Arial"/>
          <w:bCs/>
        </w:rPr>
        <w:t>Primeramente, se realizó un análisis de las limitaciones del proceso:</w:t>
      </w:r>
    </w:p>
    <w:p w14:paraId="215936C3" w14:textId="2C13A666" w:rsidR="00CD54EC" w:rsidRDefault="00CD54EC" w:rsidP="00CD54EC">
      <w:pPr>
        <w:pStyle w:val="Prrafodelista"/>
        <w:numPr>
          <w:ilvl w:val="0"/>
          <w:numId w:val="8"/>
        </w:numPr>
        <w:spacing w:line="276" w:lineRule="auto"/>
        <w:jc w:val="both"/>
        <w:rPr>
          <w:rFonts w:ascii="Arial" w:hAnsi="Arial" w:cs="Arial"/>
          <w:bCs/>
        </w:rPr>
      </w:pPr>
      <w:r>
        <w:rPr>
          <w:rFonts w:ascii="Arial" w:hAnsi="Arial" w:cs="Arial"/>
          <w:bCs/>
        </w:rPr>
        <w:t>Cada grado de libertar funciona como un sistema posicionado, la acción de control es a lazo abierto y la posición es determinada por el operador, a su vez cada grado de libertar presenta un sensor que limita el desplazamiento cuando se recorre un Angulo especifico en cada eslabón.</w:t>
      </w:r>
    </w:p>
    <w:p w14:paraId="5632A677" w14:textId="77777777" w:rsidR="00CD54EC" w:rsidRDefault="00CD54EC" w:rsidP="00CD54EC">
      <w:pPr>
        <w:pStyle w:val="Prrafodelista"/>
        <w:numPr>
          <w:ilvl w:val="0"/>
          <w:numId w:val="8"/>
        </w:numPr>
        <w:spacing w:line="276" w:lineRule="auto"/>
        <w:jc w:val="both"/>
        <w:rPr>
          <w:rFonts w:ascii="Arial" w:hAnsi="Arial" w:cs="Arial"/>
          <w:bCs/>
        </w:rPr>
      </w:pPr>
      <w:r>
        <w:rPr>
          <w:rFonts w:ascii="Arial" w:hAnsi="Arial" w:cs="Arial"/>
          <w:bCs/>
        </w:rPr>
        <w:t>El Proceso no cuenta con sensores destinados a medir la posición, en cada grado de libertad es difícil incorporar un sensor a la salida debido a la estructura física del proceso.</w:t>
      </w:r>
    </w:p>
    <w:p w14:paraId="2F607DA2" w14:textId="77777777" w:rsidR="00CD54EC" w:rsidRDefault="00CD54EC" w:rsidP="00CD54EC">
      <w:pPr>
        <w:pStyle w:val="Prrafodelista"/>
        <w:numPr>
          <w:ilvl w:val="0"/>
          <w:numId w:val="8"/>
        </w:numPr>
        <w:spacing w:line="276" w:lineRule="auto"/>
        <w:jc w:val="both"/>
        <w:rPr>
          <w:rFonts w:ascii="Arial" w:hAnsi="Arial" w:cs="Arial"/>
          <w:bCs/>
        </w:rPr>
      </w:pPr>
      <w:r>
        <w:rPr>
          <w:rFonts w:ascii="Arial" w:hAnsi="Arial" w:cs="Arial"/>
          <w:bCs/>
        </w:rPr>
        <w:t>Los cables de conexión correspondientes a los actuadores y sensores están posicionados de forma inadecuada, estos limitan el movimiento de diferentes grados de libertar.</w:t>
      </w:r>
    </w:p>
    <w:p w14:paraId="08E34ECE" w14:textId="3DD63E7C" w:rsidR="00CD54EC" w:rsidRDefault="00DB3DF0" w:rsidP="00DB3DF0">
      <w:pPr>
        <w:pStyle w:val="Prrafodelista"/>
        <w:numPr>
          <w:ilvl w:val="0"/>
          <w:numId w:val="8"/>
        </w:numPr>
        <w:spacing w:line="276" w:lineRule="auto"/>
        <w:jc w:val="both"/>
        <w:rPr>
          <w:rFonts w:ascii="Arial" w:hAnsi="Arial" w:cs="Arial"/>
          <w:bCs/>
        </w:rPr>
      </w:pPr>
      <w:r>
        <w:rPr>
          <w:rFonts w:ascii="Arial" w:hAnsi="Arial" w:cs="Arial"/>
          <w:bCs/>
        </w:rPr>
        <w:t>La programación del proceso hecha en un microcontrolador está protegida por lo que no se pudo recuperar el programa original para su análisis.</w:t>
      </w:r>
    </w:p>
    <w:p w14:paraId="5F27F58F" w14:textId="3F4B82DD" w:rsidR="00DB3DF0" w:rsidRDefault="00DB3DF0" w:rsidP="00DB3DF0">
      <w:pPr>
        <w:pStyle w:val="Prrafodelista"/>
        <w:numPr>
          <w:ilvl w:val="0"/>
          <w:numId w:val="8"/>
        </w:numPr>
        <w:spacing w:line="276" w:lineRule="auto"/>
        <w:jc w:val="both"/>
        <w:rPr>
          <w:rFonts w:ascii="Arial" w:hAnsi="Arial" w:cs="Arial"/>
          <w:bCs/>
        </w:rPr>
      </w:pPr>
      <w:r>
        <w:rPr>
          <w:rFonts w:ascii="Arial" w:hAnsi="Arial" w:cs="Arial"/>
          <w:bCs/>
        </w:rPr>
        <w:t>Existen errores de programación para diferentes grados, tras un análisis de los elementos que componen el proceso se confirmó que el programa presenta errores.</w:t>
      </w:r>
    </w:p>
    <w:p w14:paraId="4EE82A55" w14:textId="1BC26359" w:rsidR="00DB3DF0" w:rsidRDefault="00DB3DF0" w:rsidP="00DB3DF0">
      <w:pPr>
        <w:spacing w:line="276" w:lineRule="auto"/>
        <w:jc w:val="both"/>
        <w:rPr>
          <w:rFonts w:ascii="Arial" w:hAnsi="Arial" w:cs="Arial"/>
          <w:bCs/>
        </w:rPr>
      </w:pPr>
      <w:r>
        <w:rPr>
          <w:rFonts w:ascii="Arial" w:hAnsi="Arial" w:cs="Arial"/>
          <w:bCs/>
        </w:rPr>
        <w:t>Al realizar el análisis anterior se identificó que los elementos necesarios para la aplicación de control son:</w:t>
      </w:r>
    </w:p>
    <w:p w14:paraId="0B6A2155" w14:textId="202681F4" w:rsidR="00DB3DF0" w:rsidRDefault="00DB3DF0" w:rsidP="00DB3DF0">
      <w:pPr>
        <w:pStyle w:val="Prrafodelista"/>
        <w:numPr>
          <w:ilvl w:val="0"/>
          <w:numId w:val="8"/>
        </w:numPr>
        <w:spacing w:line="276" w:lineRule="auto"/>
        <w:jc w:val="both"/>
        <w:rPr>
          <w:rFonts w:ascii="Arial" w:hAnsi="Arial" w:cs="Arial"/>
          <w:bCs/>
        </w:rPr>
      </w:pPr>
      <w:r>
        <w:rPr>
          <w:rFonts w:ascii="Arial" w:hAnsi="Arial" w:cs="Arial"/>
          <w:bCs/>
        </w:rPr>
        <w:t>Microcontrolador (manejo de una secuencia).</w:t>
      </w:r>
    </w:p>
    <w:p w14:paraId="6164CE41" w14:textId="42271FFC" w:rsidR="00DB3DF0" w:rsidRDefault="00DB3DF0" w:rsidP="00DB3DF0">
      <w:pPr>
        <w:pStyle w:val="Prrafodelista"/>
        <w:numPr>
          <w:ilvl w:val="0"/>
          <w:numId w:val="8"/>
        </w:numPr>
        <w:spacing w:line="276" w:lineRule="auto"/>
        <w:jc w:val="both"/>
        <w:rPr>
          <w:rFonts w:ascii="Arial" w:hAnsi="Arial" w:cs="Arial"/>
          <w:bCs/>
        </w:rPr>
      </w:pPr>
      <w:r>
        <w:rPr>
          <w:rFonts w:ascii="Arial" w:hAnsi="Arial" w:cs="Arial"/>
          <w:bCs/>
        </w:rPr>
        <w:t>Drivers (elemento adaptador de señal motor-microcontrolador).</w:t>
      </w:r>
    </w:p>
    <w:p w14:paraId="7202EB53" w14:textId="1031C3BB" w:rsidR="00DB3DF0" w:rsidRDefault="007B3BF9" w:rsidP="00DB3DF0">
      <w:pPr>
        <w:pStyle w:val="Prrafodelista"/>
        <w:numPr>
          <w:ilvl w:val="0"/>
          <w:numId w:val="8"/>
        </w:numPr>
        <w:spacing w:line="276" w:lineRule="auto"/>
        <w:jc w:val="both"/>
        <w:rPr>
          <w:rFonts w:ascii="Arial" w:hAnsi="Arial" w:cs="Arial"/>
          <w:bCs/>
        </w:rPr>
      </w:pPr>
      <w:proofErr w:type="spellStart"/>
      <w:r>
        <w:rPr>
          <w:rFonts w:ascii="Arial" w:hAnsi="Arial" w:cs="Arial"/>
          <w:bCs/>
        </w:rPr>
        <w:lastRenderedPageBreak/>
        <w:t>Optoacopladores</w:t>
      </w:r>
      <w:proofErr w:type="spellEnd"/>
      <w:r>
        <w:rPr>
          <w:rFonts w:ascii="Arial" w:hAnsi="Arial" w:cs="Arial"/>
          <w:bCs/>
        </w:rPr>
        <w:t xml:space="preserve"> (elemento adaptador de señales sensor-microcontrolador)</w:t>
      </w:r>
    </w:p>
    <w:p w14:paraId="602E9AD3" w14:textId="3A967D43" w:rsidR="007B3BF9" w:rsidRPr="007B3BF9" w:rsidRDefault="007B3BF9" w:rsidP="007B3BF9">
      <w:pPr>
        <w:spacing w:line="276" w:lineRule="auto"/>
        <w:jc w:val="both"/>
        <w:rPr>
          <w:rFonts w:ascii="Arial" w:hAnsi="Arial" w:cs="Arial"/>
          <w:bCs/>
        </w:rPr>
      </w:pPr>
      <w:r>
        <w:rPr>
          <w:rFonts w:ascii="Arial" w:hAnsi="Arial" w:cs="Arial"/>
          <w:bCs/>
        </w:rPr>
        <w:t xml:space="preserve">En estos dispositivos no se menciona los actuadores y sensores ya que fueron descritos en el anterior trabajo. </w:t>
      </w:r>
    </w:p>
    <w:p w14:paraId="13F31CDF" w14:textId="1248D046" w:rsidR="00202B9F" w:rsidRDefault="00C86DC7" w:rsidP="00202B9F">
      <w:pPr>
        <w:spacing w:line="276" w:lineRule="auto"/>
        <w:jc w:val="both"/>
        <w:rPr>
          <w:rFonts w:ascii="Arial" w:hAnsi="Arial" w:cs="Arial"/>
          <w:bCs/>
        </w:rPr>
      </w:pPr>
      <w:r>
        <w:rPr>
          <w:rFonts w:ascii="Arial" w:hAnsi="Arial" w:cs="Arial"/>
          <w:bCs/>
        </w:rPr>
        <w:t xml:space="preserve">Para la </w:t>
      </w:r>
      <w:r w:rsidR="00CD54EC">
        <w:rPr>
          <w:rFonts w:ascii="Arial" w:hAnsi="Arial" w:cs="Arial"/>
          <w:bCs/>
        </w:rPr>
        <w:t>realización</w:t>
      </w:r>
      <w:r>
        <w:rPr>
          <w:rFonts w:ascii="Arial" w:hAnsi="Arial" w:cs="Arial"/>
          <w:bCs/>
        </w:rPr>
        <w:t xml:space="preserve"> de la secuencia </w:t>
      </w:r>
      <w:r w:rsidR="00CD54EC">
        <w:rPr>
          <w:rFonts w:ascii="Arial" w:hAnsi="Arial" w:cs="Arial"/>
          <w:bCs/>
        </w:rPr>
        <w:t xml:space="preserve">se optó por usar </w:t>
      </w:r>
      <w:r>
        <w:rPr>
          <w:rFonts w:ascii="Arial" w:hAnsi="Arial" w:cs="Arial"/>
          <w:bCs/>
        </w:rPr>
        <w:t>los siguientes elementos:</w:t>
      </w:r>
    </w:p>
    <w:p w14:paraId="15CCB855" w14:textId="09AEA6E5" w:rsidR="00C86DC7" w:rsidRDefault="00C86DC7" w:rsidP="00C86DC7">
      <w:pPr>
        <w:pStyle w:val="Prrafodelista"/>
        <w:numPr>
          <w:ilvl w:val="0"/>
          <w:numId w:val="10"/>
        </w:numPr>
        <w:spacing w:line="276" w:lineRule="auto"/>
        <w:jc w:val="both"/>
        <w:rPr>
          <w:rFonts w:ascii="Arial" w:hAnsi="Arial" w:cs="Arial"/>
          <w:bCs/>
        </w:rPr>
      </w:pPr>
      <w:r w:rsidRPr="00C86DC7">
        <w:rPr>
          <w:rFonts w:ascii="Arial" w:hAnsi="Arial" w:cs="Arial"/>
          <w:bCs/>
        </w:rPr>
        <w:t>PIC 16F877A</w:t>
      </w:r>
    </w:p>
    <w:p w14:paraId="1E6C61D6" w14:textId="77777777" w:rsidR="007D6483" w:rsidRDefault="00C86DC7" w:rsidP="00C86DC7">
      <w:pPr>
        <w:pStyle w:val="Prrafodelista"/>
        <w:numPr>
          <w:ilvl w:val="0"/>
          <w:numId w:val="10"/>
        </w:numPr>
        <w:spacing w:line="276" w:lineRule="auto"/>
        <w:jc w:val="both"/>
        <w:rPr>
          <w:rFonts w:ascii="Arial" w:hAnsi="Arial" w:cs="Arial"/>
          <w:bCs/>
        </w:rPr>
      </w:pPr>
      <w:r>
        <w:rPr>
          <w:rFonts w:ascii="Arial" w:hAnsi="Arial" w:cs="Arial"/>
          <w:bCs/>
        </w:rPr>
        <w:t>DRIVERS</w:t>
      </w:r>
      <w:r w:rsidR="009743E2">
        <w:rPr>
          <w:rFonts w:ascii="Arial" w:hAnsi="Arial" w:cs="Arial"/>
          <w:bCs/>
        </w:rPr>
        <w:t xml:space="preserve"> (Propios del proceso)</w:t>
      </w:r>
      <w:r>
        <w:rPr>
          <w:rFonts w:ascii="Arial" w:hAnsi="Arial" w:cs="Arial"/>
          <w:bCs/>
        </w:rPr>
        <w:t xml:space="preserve"> </w:t>
      </w:r>
    </w:p>
    <w:p w14:paraId="2D48BAAC" w14:textId="616FF08E" w:rsidR="00C86DC7" w:rsidRPr="007D6483" w:rsidRDefault="00C86DC7" w:rsidP="007D6483">
      <w:pPr>
        <w:spacing w:line="276" w:lineRule="auto"/>
        <w:jc w:val="both"/>
        <w:rPr>
          <w:rFonts w:ascii="Arial" w:hAnsi="Arial" w:cs="Arial"/>
          <w:bCs/>
        </w:rPr>
      </w:pPr>
      <w:r w:rsidRPr="007D6483">
        <w:rPr>
          <w:rFonts w:ascii="Arial" w:hAnsi="Arial" w:cs="Arial"/>
          <w:bCs/>
        </w:rPr>
        <w:t>CARATERISTICAS PRINCIPALES DEL PIC:</w:t>
      </w:r>
    </w:p>
    <w:p w14:paraId="7B978A13" w14:textId="16007660" w:rsidR="00C86DC7" w:rsidRDefault="00C86DC7" w:rsidP="00CD54EC">
      <w:pPr>
        <w:spacing w:line="276" w:lineRule="auto"/>
        <w:jc w:val="center"/>
        <w:rPr>
          <w:rFonts w:ascii="Arial" w:hAnsi="Arial" w:cs="Arial"/>
          <w:bCs/>
        </w:rPr>
      </w:pPr>
      <w:r>
        <w:rPr>
          <w:noProof/>
          <w:lang w:eastAsia="es-419"/>
        </w:rPr>
        <w:drawing>
          <wp:inline distT="0" distB="0" distL="0" distR="0" wp14:anchorId="65772B1F" wp14:editId="5A20A42D">
            <wp:extent cx="4933950" cy="4355753"/>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552" t="25610" r="47344" b="19268"/>
                    <a:stretch/>
                  </pic:blipFill>
                  <pic:spPr bwMode="auto">
                    <a:xfrm>
                      <a:off x="0" y="0"/>
                      <a:ext cx="4951937" cy="4371632"/>
                    </a:xfrm>
                    <a:prstGeom prst="rect">
                      <a:avLst/>
                    </a:prstGeom>
                    <a:ln>
                      <a:noFill/>
                    </a:ln>
                    <a:extLst>
                      <a:ext uri="{53640926-AAD7-44D8-BBD7-CCE9431645EC}">
                        <a14:shadowObscured xmlns:a14="http://schemas.microsoft.com/office/drawing/2010/main"/>
                      </a:ext>
                    </a:extLst>
                  </pic:spPr>
                </pic:pic>
              </a:graphicData>
            </a:graphic>
          </wp:inline>
        </w:drawing>
      </w:r>
    </w:p>
    <w:p w14:paraId="2AC9FA1F" w14:textId="01F844D0" w:rsidR="00C86DC7" w:rsidRDefault="001165EB" w:rsidP="00202B9F">
      <w:pPr>
        <w:spacing w:line="276" w:lineRule="auto"/>
        <w:jc w:val="both"/>
        <w:rPr>
          <w:rFonts w:ascii="Arial" w:hAnsi="Arial" w:cs="Arial"/>
          <w:bCs/>
        </w:rPr>
      </w:pPr>
      <w:r>
        <w:rPr>
          <w:rFonts w:ascii="Arial" w:hAnsi="Arial" w:cs="Arial"/>
          <w:bCs/>
        </w:rPr>
        <w:t>Tensión</w:t>
      </w:r>
      <w:r w:rsidR="00C86DC7">
        <w:rPr>
          <w:rFonts w:ascii="Arial" w:hAnsi="Arial" w:cs="Arial"/>
          <w:bCs/>
        </w:rPr>
        <w:t xml:space="preserve"> de </w:t>
      </w:r>
      <w:r>
        <w:rPr>
          <w:rFonts w:ascii="Arial" w:hAnsi="Arial" w:cs="Arial"/>
          <w:bCs/>
        </w:rPr>
        <w:t>alimentación</w:t>
      </w:r>
      <w:r w:rsidR="00C86DC7">
        <w:rPr>
          <w:rFonts w:ascii="Arial" w:hAnsi="Arial" w:cs="Arial"/>
          <w:bCs/>
        </w:rPr>
        <w:t>: 5V</w:t>
      </w:r>
    </w:p>
    <w:p w14:paraId="5F63C40F" w14:textId="0D6D3207" w:rsidR="00C86DC7" w:rsidRDefault="00C86DC7" w:rsidP="00202B9F">
      <w:pPr>
        <w:spacing w:line="276" w:lineRule="auto"/>
        <w:jc w:val="both"/>
        <w:rPr>
          <w:rFonts w:ascii="Arial" w:hAnsi="Arial" w:cs="Arial"/>
          <w:bCs/>
        </w:rPr>
      </w:pPr>
      <w:r>
        <w:rPr>
          <w:rFonts w:ascii="Arial" w:hAnsi="Arial" w:cs="Arial"/>
          <w:bCs/>
        </w:rPr>
        <w:t>Puertos de entrada y salida: 33 I/O</w:t>
      </w:r>
    </w:p>
    <w:p w14:paraId="3124DE42" w14:textId="0CE14A2C" w:rsidR="00C86DC7" w:rsidRDefault="00C86DC7" w:rsidP="00202B9F">
      <w:pPr>
        <w:spacing w:line="276" w:lineRule="auto"/>
        <w:jc w:val="both"/>
        <w:rPr>
          <w:rFonts w:ascii="Arial" w:hAnsi="Arial" w:cs="Arial"/>
          <w:bCs/>
        </w:rPr>
      </w:pPr>
      <w:r>
        <w:rPr>
          <w:rFonts w:ascii="Arial" w:hAnsi="Arial" w:cs="Arial"/>
          <w:bCs/>
        </w:rPr>
        <w:t xml:space="preserve">Frecuencia de reloj a </w:t>
      </w:r>
      <w:r w:rsidR="001165EB">
        <w:rPr>
          <w:rFonts w:ascii="Arial" w:hAnsi="Arial" w:cs="Arial"/>
          <w:bCs/>
        </w:rPr>
        <w:t>la que puede trabajar: 4 y 20 MH</w:t>
      </w:r>
      <w:r>
        <w:rPr>
          <w:rFonts w:ascii="Arial" w:hAnsi="Arial" w:cs="Arial"/>
          <w:bCs/>
        </w:rPr>
        <w:t>z</w:t>
      </w:r>
    </w:p>
    <w:p w14:paraId="17007060" w14:textId="62800EE2" w:rsidR="00C86DC7" w:rsidRDefault="001165EB" w:rsidP="00202B9F">
      <w:pPr>
        <w:spacing w:line="276" w:lineRule="auto"/>
        <w:jc w:val="both"/>
        <w:rPr>
          <w:rFonts w:ascii="Arial" w:hAnsi="Arial" w:cs="Arial"/>
          <w:bCs/>
        </w:rPr>
      </w:pPr>
      <w:r>
        <w:rPr>
          <w:rFonts w:ascii="Arial" w:hAnsi="Arial" w:cs="Arial"/>
          <w:bCs/>
        </w:rPr>
        <w:t>Número</w:t>
      </w:r>
      <w:r w:rsidR="00C86DC7">
        <w:rPr>
          <w:rFonts w:ascii="Arial" w:hAnsi="Arial" w:cs="Arial"/>
          <w:bCs/>
        </w:rPr>
        <w:t xml:space="preserve"> de registros: 5 (RA, RB, RC, RD, RE)</w:t>
      </w:r>
    </w:p>
    <w:p w14:paraId="1913BB72" w14:textId="2BAC059D" w:rsidR="00C86DC7" w:rsidRDefault="00C86DC7" w:rsidP="00202B9F">
      <w:pPr>
        <w:spacing w:line="276" w:lineRule="auto"/>
        <w:jc w:val="both"/>
        <w:rPr>
          <w:rFonts w:ascii="Arial" w:hAnsi="Arial" w:cs="Arial"/>
          <w:bCs/>
        </w:rPr>
      </w:pPr>
      <w:r>
        <w:rPr>
          <w:rFonts w:ascii="Arial" w:hAnsi="Arial" w:cs="Arial"/>
          <w:bCs/>
        </w:rPr>
        <w:t xml:space="preserve">En nuestro caso </w:t>
      </w:r>
      <w:r w:rsidR="001165EB">
        <w:rPr>
          <w:rFonts w:ascii="Arial" w:hAnsi="Arial" w:cs="Arial"/>
          <w:bCs/>
        </w:rPr>
        <w:t>decidimos</w:t>
      </w:r>
      <w:r>
        <w:rPr>
          <w:rFonts w:ascii="Arial" w:hAnsi="Arial" w:cs="Arial"/>
          <w:bCs/>
        </w:rPr>
        <w:t xml:space="preserve"> trabajar con un oscilador de cristal de 20Mhz, y pudimos investigar que el </w:t>
      </w:r>
      <w:proofErr w:type="spellStart"/>
      <w:r>
        <w:rPr>
          <w:rFonts w:ascii="Arial" w:hAnsi="Arial" w:cs="Arial"/>
          <w:bCs/>
        </w:rPr>
        <w:t>Pic</w:t>
      </w:r>
      <w:proofErr w:type="spellEnd"/>
      <w:r>
        <w:rPr>
          <w:rFonts w:ascii="Arial" w:hAnsi="Arial" w:cs="Arial"/>
          <w:bCs/>
        </w:rPr>
        <w:t xml:space="preserve"> puede ejecutar cada </w:t>
      </w:r>
      <w:r w:rsidR="001165EB">
        <w:rPr>
          <w:rFonts w:ascii="Arial" w:hAnsi="Arial" w:cs="Arial"/>
          <w:bCs/>
        </w:rPr>
        <w:t>instrucción</w:t>
      </w:r>
      <w:r>
        <w:rPr>
          <w:rFonts w:ascii="Arial" w:hAnsi="Arial" w:cs="Arial"/>
          <w:bCs/>
        </w:rPr>
        <w:t xml:space="preserve"> en un equivalente de 4 periodos de reloj, entonces tenemos:</w:t>
      </w:r>
    </w:p>
    <w:p w14:paraId="5BCCF17A" w14:textId="53ED8F8B" w:rsidR="00C86DC7" w:rsidRDefault="007528EB" w:rsidP="00202B9F">
      <w:pPr>
        <w:spacing w:line="276" w:lineRule="auto"/>
        <w:jc w:val="both"/>
        <w:rPr>
          <w:rFonts w:ascii="Arial" w:hAnsi="Arial" w:cs="Arial"/>
          <w:bCs/>
        </w:rPr>
      </w:pPr>
      <w:r w:rsidRPr="007528EB">
        <w:rPr>
          <w:rFonts w:ascii="Arial" w:hAnsi="Arial" w:cs="Arial"/>
          <w:bCs/>
          <w:position w:val="-48"/>
        </w:rPr>
        <w:object w:dxaOrig="3220" w:dyaOrig="1080" w14:anchorId="53A38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55pt;height:85.05pt" o:ole="">
            <v:imagedata r:id="rId14" o:title=""/>
          </v:shape>
          <o:OLEObject Type="Embed" ProgID="Equation.DSMT4" ShapeID="_x0000_i1025" DrawAspect="Content" ObjectID="_1732415326" r:id="rId15"/>
        </w:object>
      </w:r>
    </w:p>
    <w:p w14:paraId="5BA8AB39" w14:textId="6AC3A3F9" w:rsidR="007528EB" w:rsidRDefault="007528EB" w:rsidP="00202B9F">
      <w:pPr>
        <w:spacing w:line="276" w:lineRule="auto"/>
        <w:jc w:val="both"/>
        <w:rPr>
          <w:rFonts w:ascii="Arial" w:hAnsi="Arial" w:cs="Arial"/>
          <w:bCs/>
        </w:rPr>
      </w:pPr>
      <w:r>
        <w:rPr>
          <w:rFonts w:ascii="Arial" w:hAnsi="Arial" w:cs="Arial"/>
          <w:bCs/>
        </w:rPr>
        <w:t>Este</w:t>
      </w:r>
      <w:r w:rsidR="001165EB">
        <w:rPr>
          <w:rFonts w:ascii="Arial" w:hAnsi="Arial" w:cs="Arial"/>
          <w:bCs/>
        </w:rPr>
        <w:t xml:space="preserve"> resultado nos indica que el PIC</w:t>
      </w:r>
      <w:r>
        <w:rPr>
          <w:rFonts w:ascii="Arial" w:hAnsi="Arial" w:cs="Arial"/>
          <w:bCs/>
        </w:rPr>
        <w:t xml:space="preserve"> tarda en ejecutar 2 microsegundos por cada </w:t>
      </w:r>
      <w:r w:rsidR="001165EB">
        <w:rPr>
          <w:rFonts w:ascii="Arial" w:hAnsi="Arial" w:cs="Arial"/>
          <w:bCs/>
        </w:rPr>
        <w:t>instrucción</w:t>
      </w:r>
      <w:r>
        <w:rPr>
          <w:rFonts w:ascii="Arial" w:hAnsi="Arial" w:cs="Arial"/>
          <w:bCs/>
        </w:rPr>
        <w:t xml:space="preserve">; pero hay instrucciones que puede utilizar </w:t>
      </w:r>
      <w:r w:rsidR="001165EB">
        <w:rPr>
          <w:rFonts w:ascii="Arial" w:hAnsi="Arial" w:cs="Arial"/>
          <w:bCs/>
        </w:rPr>
        <w:t>más</w:t>
      </w:r>
      <w:r>
        <w:rPr>
          <w:rFonts w:ascii="Arial" w:hAnsi="Arial" w:cs="Arial"/>
          <w:bCs/>
        </w:rPr>
        <w:t xml:space="preserve"> de 2u(s), como se muestra en la siguiente tabla:</w:t>
      </w:r>
    </w:p>
    <w:p w14:paraId="201444CF" w14:textId="7B58056A" w:rsidR="007528EB" w:rsidRDefault="007528EB" w:rsidP="00202B9F">
      <w:pPr>
        <w:spacing w:line="276" w:lineRule="auto"/>
        <w:jc w:val="both"/>
        <w:rPr>
          <w:rFonts w:ascii="Arial" w:hAnsi="Arial" w:cs="Arial"/>
          <w:bCs/>
        </w:rPr>
      </w:pPr>
      <w:r>
        <w:rPr>
          <w:noProof/>
          <w:lang w:eastAsia="es-419"/>
        </w:rPr>
        <w:lastRenderedPageBreak/>
        <w:drawing>
          <wp:inline distT="0" distB="0" distL="0" distR="0" wp14:anchorId="472427B1" wp14:editId="4F3C9970">
            <wp:extent cx="6965156" cy="37147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616" t="23708" r="17591" b="11029"/>
                    <a:stretch/>
                  </pic:blipFill>
                  <pic:spPr bwMode="auto">
                    <a:xfrm>
                      <a:off x="0" y="0"/>
                      <a:ext cx="6970530" cy="3717616"/>
                    </a:xfrm>
                    <a:prstGeom prst="rect">
                      <a:avLst/>
                    </a:prstGeom>
                    <a:ln>
                      <a:noFill/>
                    </a:ln>
                    <a:extLst>
                      <a:ext uri="{53640926-AAD7-44D8-BBD7-CCE9431645EC}">
                        <a14:shadowObscured xmlns:a14="http://schemas.microsoft.com/office/drawing/2010/main"/>
                      </a:ext>
                    </a:extLst>
                  </pic:spPr>
                </pic:pic>
              </a:graphicData>
            </a:graphic>
          </wp:inline>
        </w:drawing>
      </w:r>
    </w:p>
    <w:p w14:paraId="7AD4A805" w14:textId="6B3DA74A" w:rsidR="00FE60EF" w:rsidRPr="00611B4D" w:rsidRDefault="00FE60EF" w:rsidP="00202B9F">
      <w:pPr>
        <w:spacing w:line="276" w:lineRule="auto"/>
        <w:jc w:val="both"/>
        <w:rPr>
          <w:rFonts w:ascii="Arial" w:hAnsi="Arial" w:cs="Arial"/>
          <w:b/>
          <w:bCs/>
        </w:rPr>
      </w:pPr>
      <w:r w:rsidRPr="00611B4D">
        <w:rPr>
          <w:rFonts w:ascii="Arial" w:hAnsi="Arial" w:cs="Arial"/>
          <w:b/>
          <w:bCs/>
        </w:rPr>
        <w:t>DRIVERS:</w:t>
      </w:r>
    </w:p>
    <w:p w14:paraId="3747B892" w14:textId="4AC844F0" w:rsidR="00FE60EF" w:rsidRDefault="00401D73" w:rsidP="00202B9F">
      <w:pPr>
        <w:spacing w:line="276" w:lineRule="auto"/>
        <w:jc w:val="both"/>
        <w:rPr>
          <w:rFonts w:ascii="Arial" w:hAnsi="Arial" w:cs="Arial"/>
          <w:bCs/>
        </w:rPr>
      </w:pPr>
      <w:r>
        <w:rPr>
          <w:rFonts w:ascii="Arial" w:hAnsi="Arial" w:cs="Arial"/>
          <w:bCs/>
        </w:rPr>
        <w:t xml:space="preserve">Los drivers son un elemento necesario para el manejo de los motores paso a paso, si bien es posible diseñar un programa que controle directamente los motores mediante amplificadores de corriente que corresponden a la adaptación de señales, al usar los drivers solo nos enfocamos a proporcional las diferentes </w:t>
      </w:r>
      <w:r w:rsidR="00611B4D">
        <w:rPr>
          <w:rFonts w:ascii="Arial" w:hAnsi="Arial" w:cs="Arial"/>
          <w:bCs/>
        </w:rPr>
        <w:t>señales de control y dejamos que los drivers se encarguen de la adaptación, es importante conocer el funcionamiento de los mismos para usarlos.</w:t>
      </w:r>
    </w:p>
    <w:p w14:paraId="01BF3C7C" w14:textId="768F4ADB" w:rsidR="00FE60EF" w:rsidRDefault="00611B4D" w:rsidP="00202B9F">
      <w:pPr>
        <w:spacing w:line="276" w:lineRule="auto"/>
        <w:jc w:val="both"/>
        <w:rPr>
          <w:rFonts w:ascii="Arial" w:hAnsi="Arial" w:cs="Arial"/>
          <w:bCs/>
        </w:rPr>
      </w:pPr>
      <w:r>
        <w:rPr>
          <w:rFonts w:ascii="Arial" w:hAnsi="Arial" w:cs="Arial"/>
          <w:bCs/>
        </w:rPr>
        <w:t>Los detalles del funcionamiento de los drivers se explican en el anterior documento, por lo que nos enfocaremos simplemente en la identificación y programación de la secuencia como se indica en el siguiente punto</w:t>
      </w:r>
    </w:p>
    <w:p w14:paraId="70A75F17" w14:textId="77777777" w:rsidR="00202B9F" w:rsidRPr="00202B9F" w:rsidRDefault="00202B9F" w:rsidP="00202B9F">
      <w:pPr>
        <w:pStyle w:val="Prrafodelista"/>
        <w:numPr>
          <w:ilvl w:val="0"/>
          <w:numId w:val="9"/>
        </w:numPr>
        <w:spacing w:line="276" w:lineRule="auto"/>
        <w:jc w:val="both"/>
        <w:rPr>
          <w:rFonts w:ascii="Arial" w:hAnsi="Arial" w:cs="Arial"/>
          <w:b/>
        </w:rPr>
      </w:pPr>
      <w:r>
        <w:rPr>
          <w:rFonts w:ascii="Arial" w:hAnsi="Arial" w:cs="Arial"/>
          <w:b/>
        </w:rPr>
        <w:t>PROPUESTA SECUENCIA DE TRABAJO.</w:t>
      </w:r>
    </w:p>
    <w:p w14:paraId="2BD76D2A" w14:textId="5CD1BB03" w:rsidR="001165EB" w:rsidRPr="002924D1" w:rsidRDefault="007D6483" w:rsidP="001165EB">
      <w:pPr>
        <w:spacing w:line="276" w:lineRule="auto"/>
        <w:jc w:val="both"/>
        <w:rPr>
          <w:rFonts w:ascii="Arial" w:hAnsi="Arial" w:cs="Arial"/>
          <w:b/>
        </w:rPr>
      </w:pPr>
      <w:r>
        <w:rPr>
          <w:rFonts w:ascii="Arial" w:hAnsi="Arial" w:cs="Arial"/>
          <w:b/>
        </w:rPr>
        <w:t>Propuesta secuencia</w:t>
      </w:r>
      <w:r w:rsidR="001165EB" w:rsidRPr="002924D1">
        <w:rPr>
          <w:rFonts w:ascii="Arial" w:hAnsi="Arial" w:cs="Arial"/>
          <w:b/>
        </w:rPr>
        <w:t>:</w:t>
      </w:r>
    </w:p>
    <w:p w14:paraId="0283B69C" w14:textId="00099870" w:rsidR="001165EB" w:rsidRDefault="001165EB" w:rsidP="001165EB">
      <w:pPr>
        <w:spacing w:line="276" w:lineRule="auto"/>
        <w:jc w:val="both"/>
        <w:rPr>
          <w:rFonts w:ascii="Arial" w:hAnsi="Arial" w:cs="Arial"/>
        </w:rPr>
      </w:pPr>
      <w:r w:rsidRPr="000C2041">
        <w:rPr>
          <w:rFonts w:ascii="Arial" w:hAnsi="Arial" w:cs="Arial"/>
        </w:rPr>
        <w:t xml:space="preserve">Sistema robótico para </w:t>
      </w:r>
      <w:proofErr w:type="spellStart"/>
      <w:r w:rsidRPr="000C2041">
        <w:rPr>
          <w:rFonts w:ascii="Arial" w:hAnsi="Arial" w:cs="Arial"/>
        </w:rPr>
        <w:t>paletizar</w:t>
      </w:r>
      <w:proofErr w:type="spellEnd"/>
      <w:r w:rsidRPr="000C2041">
        <w:rPr>
          <w:rFonts w:ascii="Arial" w:hAnsi="Arial" w:cs="Arial"/>
        </w:rPr>
        <w:t xml:space="preserve"> un embalaje de jugos en presentación de cajas.</w:t>
      </w:r>
    </w:p>
    <w:p w14:paraId="0B29ADB9" w14:textId="58FA4C0D" w:rsidR="00AF3FD6" w:rsidRPr="000C2041" w:rsidRDefault="00AF3FD6" w:rsidP="00AF3FD6">
      <w:pPr>
        <w:spacing w:line="276" w:lineRule="auto"/>
        <w:jc w:val="center"/>
        <w:rPr>
          <w:rFonts w:ascii="Arial" w:hAnsi="Arial" w:cs="Arial"/>
        </w:rPr>
      </w:pPr>
      <w:r>
        <w:rPr>
          <w:rFonts w:ascii="Arial" w:hAnsi="Arial" w:cs="Arial"/>
          <w:bCs/>
          <w:noProof/>
          <w:lang w:eastAsia="es-419"/>
        </w:rPr>
        <w:drawing>
          <wp:inline distT="0" distB="0" distL="0" distR="0" wp14:anchorId="15447EE9" wp14:editId="7273B872">
            <wp:extent cx="4704979" cy="3105150"/>
            <wp:effectExtent l="0" t="0" r="635" b="0"/>
            <wp:docPr id="10" name="Imagen 10" descr="C:\Users\Usuario\Downloads\paletizadora-industr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paletizadora-industrial.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1540" cy="3109480"/>
                    </a:xfrm>
                    <a:prstGeom prst="rect">
                      <a:avLst/>
                    </a:prstGeom>
                    <a:noFill/>
                    <a:ln>
                      <a:noFill/>
                    </a:ln>
                  </pic:spPr>
                </pic:pic>
              </a:graphicData>
            </a:graphic>
          </wp:inline>
        </w:drawing>
      </w:r>
    </w:p>
    <w:p w14:paraId="120123B1" w14:textId="77777777" w:rsidR="001165EB" w:rsidRPr="000C2041" w:rsidRDefault="001165EB" w:rsidP="001165EB">
      <w:pPr>
        <w:spacing w:line="276" w:lineRule="auto"/>
        <w:jc w:val="both"/>
        <w:rPr>
          <w:rFonts w:ascii="Arial" w:hAnsi="Arial" w:cs="Arial"/>
        </w:rPr>
      </w:pPr>
      <w:r w:rsidRPr="000C2041">
        <w:rPr>
          <w:rFonts w:ascii="Arial" w:hAnsi="Arial" w:cs="Arial"/>
        </w:rPr>
        <w:lastRenderedPageBreak/>
        <w:t xml:space="preserve">Características De La Pieza De Trabajo. El objeto que se requiere sujetar y que es motivo de estudio debe ser analizado de acuerdo a ciertos criterios los cuales se detallaran a continuación: </w:t>
      </w:r>
    </w:p>
    <w:p w14:paraId="50C2E670" w14:textId="77777777" w:rsidR="001165EB" w:rsidRPr="000C2041" w:rsidRDefault="001165EB" w:rsidP="001165EB">
      <w:pPr>
        <w:spacing w:line="276" w:lineRule="auto"/>
        <w:jc w:val="both"/>
        <w:rPr>
          <w:rFonts w:ascii="Arial" w:hAnsi="Arial" w:cs="Arial"/>
        </w:rPr>
      </w:pPr>
      <w:r w:rsidRPr="000C2041">
        <w:rPr>
          <w:rFonts w:ascii="Arial" w:hAnsi="Arial" w:cs="Arial"/>
        </w:rPr>
        <w:sym w:font="Symbol" w:char="F0B7"/>
      </w:r>
      <w:r w:rsidRPr="000C2041">
        <w:rPr>
          <w:rFonts w:ascii="Arial" w:hAnsi="Arial" w:cs="Arial"/>
        </w:rPr>
        <w:t xml:space="preserve"> Condiciones de la superficie: coeficiente de fricción, material poroso o no poroso. Para un material no-poroso el nivel del vacío que se alcanza en el flujo es teóricamente cero. Para el material poroso, el generador de vacío debe superar la cantidad de aire que constantemente se está escapando a través del material para mantener el nivel de vacío deseado. </w:t>
      </w:r>
    </w:p>
    <w:p w14:paraId="600F3CD0" w14:textId="77777777" w:rsidR="001165EB" w:rsidRPr="000C2041" w:rsidRDefault="001165EB" w:rsidP="001165EB">
      <w:pPr>
        <w:spacing w:line="276" w:lineRule="auto"/>
        <w:jc w:val="both"/>
        <w:rPr>
          <w:rFonts w:ascii="Arial" w:hAnsi="Arial" w:cs="Arial"/>
        </w:rPr>
      </w:pPr>
      <w:r w:rsidRPr="000C2041">
        <w:rPr>
          <w:rFonts w:ascii="Arial" w:hAnsi="Arial" w:cs="Arial"/>
        </w:rPr>
        <w:sym w:font="Symbol" w:char="F0B7"/>
      </w:r>
      <w:r w:rsidRPr="000C2041">
        <w:rPr>
          <w:rFonts w:ascii="Arial" w:hAnsi="Arial" w:cs="Arial"/>
        </w:rPr>
        <w:t xml:space="preserve"> Forma: área del vacío, plano o curvo, dentado. </w:t>
      </w:r>
    </w:p>
    <w:p w14:paraId="439CE781" w14:textId="77777777" w:rsidR="001165EB" w:rsidRPr="000C2041" w:rsidRDefault="001165EB" w:rsidP="001165EB">
      <w:pPr>
        <w:spacing w:line="276" w:lineRule="auto"/>
        <w:jc w:val="both"/>
        <w:rPr>
          <w:rFonts w:ascii="Arial" w:hAnsi="Arial" w:cs="Arial"/>
        </w:rPr>
      </w:pPr>
      <w:r w:rsidRPr="000C2041">
        <w:rPr>
          <w:rFonts w:ascii="Arial" w:hAnsi="Arial" w:cs="Arial"/>
        </w:rPr>
        <w:sym w:font="Symbol" w:char="F0B7"/>
      </w:r>
      <w:r w:rsidRPr="000C2041">
        <w:rPr>
          <w:rFonts w:ascii="Arial" w:hAnsi="Arial" w:cs="Arial"/>
        </w:rPr>
        <w:t xml:space="preserve"> Temperatura: la indicada para el material de la ventosa. </w:t>
      </w:r>
    </w:p>
    <w:p w14:paraId="756A27F0" w14:textId="77777777" w:rsidR="001165EB" w:rsidRPr="000C2041" w:rsidRDefault="001165EB" w:rsidP="001165EB">
      <w:pPr>
        <w:spacing w:line="276" w:lineRule="auto"/>
        <w:jc w:val="both"/>
        <w:rPr>
          <w:rFonts w:ascii="Arial" w:hAnsi="Arial" w:cs="Arial"/>
        </w:rPr>
      </w:pPr>
      <w:r w:rsidRPr="000C2041">
        <w:rPr>
          <w:rFonts w:ascii="Arial" w:hAnsi="Arial" w:cs="Arial"/>
        </w:rPr>
        <w:sym w:font="Symbol" w:char="F0B7"/>
      </w:r>
      <w:r w:rsidRPr="000C2041">
        <w:rPr>
          <w:rFonts w:ascii="Arial" w:hAnsi="Arial" w:cs="Arial"/>
        </w:rPr>
        <w:t xml:space="preserve"> Rigidez: al trabajar con piezas delgadas fácilmente puede ser deformada, por lo </w:t>
      </w:r>
      <w:proofErr w:type="gramStart"/>
      <w:r w:rsidRPr="000C2041">
        <w:rPr>
          <w:rFonts w:ascii="Arial" w:hAnsi="Arial" w:cs="Arial"/>
        </w:rPr>
        <w:t>tanto</w:t>
      </w:r>
      <w:proofErr w:type="gramEnd"/>
      <w:r w:rsidRPr="000C2041">
        <w:rPr>
          <w:rFonts w:ascii="Arial" w:hAnsi="Arial" w:cs="Arial"/>
        </w:rPr>
        <w:t xml:space="preserve"> el nivel del vacío debe manejarse a un mínimo para asegurar la fuerza necesaria. </w:t>
      </w:r>
    </w:p>
    <w:p w14:paraId="048B077F" w14:textId="77777777" w:rsidR="001165EB" w:rsidRPr="000C2041" w:rsidRDefault="001165EB" w:rsidP="001165EB">
      <w:pPr>
        <w:spacing w:line="276" w:lineRule="auto"/>
        <w:jc w:val="both"/>
        <w:rPr>
          <w:rFonts w:ascii="Arial" w:hAnsi="Arial" w:cs="Arial"/>
        </w:rPr>
      </w:pPr>
      <w:r w:rsidRPr="000C2041">
        <w:rPr>
          <w:rFonts w:ascii="Arial" w:hAnsi="Arial" w:cs="Arial"/>
        </w:rPr>
        <w:sym w:font="Symbol" w:char="F0B7"/>
      </w:r>
      <w:r w:rsidRPr="000C2041">
        <w:rPr>
          <w:rFonts w:ascii="Arial" w:hAnsi="Arial" w:cs="Arial"/>
        </w:rPr>
        <w:t xml:space="preserve"> Dimensiones: para una pieza grande, usa una ventosa de área ancha para prevenir deflexiones.</w:t>
      </w:r>
    </w:p>
    <w:p w14:paraId="64AB366D" w14:textId="77777777" w:rsidR="001165EB" w:rsidRPr="000C2041" w:rsidRDefault="001165EB" w:rsidP="001165EB">
      <w:pPr>
        <w:spacing w:line="276" w:lineRule="auto"/>
        <w:jc w:val="both"/>
        <w:rPr>
          <w:rFonts w:ascii="Arial" w:hAnsi="Arial" w:cs="Arial"/>
        </w:rPr>
      </w:pPr>
      <w:r w:rsidRPr="000C2041">
        <w:rPr>
          <w:rFonts w:ascii="Arial" w:hAnsi="Arial" w:cs="Arial"/>
        </w:rPr>
        <w:t>Condiciones del Sistema. Para seleccionar una o un grupo de ventosas se debe tener en cuenta del sistema lo siguiente: Condición de transporte: Se debe tener presente si el levantamiento es horizontal o vertical.</w:t>
      </w:r>
    </w:p>
    <w:p w14:paraId="5FF7EB84" w14:textId="09D00C04" w:rsidR="0043149E" w:rsidRPr="006752EC" w:rsidRDefault="0043149E" w:rsidP="00202B9F">
      <w:pPr>
        <w:spacing w:line="276" w:lineRule="auto"/>
        <w:jc w:val="both"/>
        <w:rPr>
          <w:rFonts w:ascii="Arial" w:hAnsi="Arial" w:cs="Arial"/>
          <w:b/>
        </w:rPr>
      </w:pPr>
      <w:r w:rsidRPr="006752EC">
        <w:rPr>
          <w:rFonts w:ascii="Arial" w:hAnsi="Arial" w:cs="Arial"/>
          <w:b/>
        </w:rPr>
        <w:t xml:space="preserve">PALETIZAR </w:t>
      </w:r>
    </w:p>
    <w:p w14:paraId="45131207" w14:textId="77777777" w:rsidR="00786B00" w:rsidRPr="000C2041" w:rsidRDefault="0043149E" w:rsidP="00202B9F">
      <w:pPr>
        <w:spacing w:line="276" w:lineRule="auto"/>
        <w:jc w:val="both"/>
        <w:rPr>
          <w:rFonts w:ascii="Arial" w:hAnsi="Arial" w:cs="Arial"/>
        </w:rPr>
      </w:pPr>
      <w:proofErr w:type="spellStart"/>
      <w:r w:rsidRPr="000C2041">
        <w:rPr>
          <w:rFonts w:ascii="Arial" w:hAnsi="Arial" w:cs="Arial"/>
        </w:rPr>
        <w:t>Paletizar</w:t>
      </w:r>
      <w:proofErr w:type="spellEnd"/>
      <w:r w:rsidRPr="000C2041">
        <w:rPr>
          <w:rFonts w:ascii="Arial" w:hAnsi="Arial" w:cs="Arial"/>
        </w:rPr>
        <w:t xml:space="preserve"> o Estibar se define como la acción de agrupar sobre una superficie </w:t>
      </w:r>
    </w:p>
    <w:p w14:paraId="07A75FAD" w14:textId="06BE76ED" w:rsidR="0043149E" w:rsidRDefault="0043149E" w:rsidP="00202B9F">
      <w:pPr>
        <w:spacing w:line="276" w:lineRule="auto"/>
        <w:jc w:val="both"/>
        <w:rPr>
          <w:rFonts w:ascii="Arial" w:hAnsi="Arial" w:cs="Arial"/>
        </w:rPr>
      </w:pPr>
      <w:r w:rsidRPr="000C2041">
        <w:rPr>
          <w:rFonts w:ascii="Arial" w:hAnsi="Arial" w:cs="Arial"/>
        </w:rPr>
        <w:t xml:space="preserve">una cierta cantidad de materia que en forma individual resulta poco manejables, pesados o voluminosos; o bien objetos fáciles de </w:t>
      </w:r>
      <w:r w:rsidR="00786B00" w:rsidRPr="000C2041">
        <w:rPr>
          <w:rFonts w:ascii="Arial" w:hAnsi="Arial" w:cs="Arial"/>
        </w:rPr>
        <w:t>desplazar,</w:t>
      </w:r>
      <w:r w:rsidRPr="000C2041">
        <w:rPr>
          <w:rFonts w:ascii="Arial" w:hAnsi="Arial" w:cs="Arial"/>
        </w:rPr>
        <w:t xml:space="preserve"> pero numerosos; cuya manipulación y transporte requerirían de mucho tiempo y trabajo; con la finalidad de conformar una unidad de manejo que pueda ser transportada y almacenada con el mínimo esfuerzo y en una sola operación y en un tiempo muy corto.</w:t>
      </w:r>
    </w:p>
    <w:p w14:paraId="19D0C296" w14:textId="74A0B762" w:rsidR="00DF223C" w:rsidRDefault="00DF223C" w:rsidP="00DF223C">
      <w:pPr>
        <w:pStyle w:val="Ttulo1"/>
        <w:shd w:val="clear" w:color="auto" w:fill="FFFFFF"/>
        <w:spacing w:before="75" w:after="90"/>
        <w:jc w:val="both"/>
        <w:textAlignment w:val="baseline"/>
        <w:rPr>
          <w:rFonts w:ascii="Arial" w:hAnsi="Arial" w:cs="Arial"/>
          <w:b/>
          <w:color w:val="111111"/>
          <w:sz w:val="24"/>
        </w:rPr>
      </w:pPr>
      <w:r w:rsidRPr="00DF223C">
        <w:rPr>
          <w:rFonts w:ascii="Arial" w:hAnsi="Arial" w:cs="Arial"/>
          <w:b/>
          <w:color w:val="111111"/>
          <w:sz w:val="24"/>
        </w:rPr>
        <w:t xml:space="preserve">Robot </w:t>
      </w:r>
      <w:proofErr w:type="spellStart"/>
      <w:r w:rsidRPr="00DF223C">
        <w:rPr>
          <w:rFonts w:ascii="Arial" w:hAnsi="Arial" w:cs="Arial"/>
          <w:b/>
          <w:color w:val="111111"/>
          <w:sz w:val="24"/>
        </w:rPr>
        <w:t>paletizador</w:t>
      </w:r>
      <w:proofErr w:type="spellEnd"/>
    </w:p>
    <w:p w14:paraId="54A824BC" w14:textId="0A7CD880" w:rsidR="00DF223C" w:rsidRDefault="00DF223C" w:rsidP="00DF223C">
      <w:pPr>
        <w:jc w:val="both"/>
        <w:rPr>
          <w:rFonts w:ascii="Arial" w:hAnsi="Arial" w:cs="Arial"/>
          <w:szCs w:val="23"/>
          <w:shd w:val="clear" w:color="auto" w:fill="FFFFFF"/>
        </w:rPr>
      </w:pPr>
      <w:r w:rsidRPr="00DF223C">
        <w:rPr>
          <w:rFonts w:ascii="Arial" w:hAnsi="Arial" w:cs="Arial"/>
          <w:szCs w:val="23"/>
          <w:shd w:val="clear" w:color="auto" w:fill="FFFFFF"/>
        </w:rPr>
        <w:t>Por definición un </w:t>
      </w:r>
      <w:r w:rsidRPr="00DF223C">
        <w:rPr>
          <w:rStyle w:val="Textoennegrita"/>
          <w:rFonts w:ascii="Arial" w:hAnsi="Arial" w:cs="Arial"/>
          <w:b w:val="0"/>
          <w:szCs w:val="23"/>
          <w:bdr w:val="none" w:sz="0" w:space="0" w:color="auto" w:frame="1"/>
          <w:shd w:val="clear" w:color="auto" w:fill="FFFFFF"/>
        </w:rPr>
        <w:t xml:space="preserve">robot </w:t>
      </w:r>
      <w:proofErr w:type="spellStart"/>
      <w:r w:rsidRPr="00DF223C">
        <w:rPr>
          <w:rStyle w:val="Textoennegrita"/>
          <w:rFonts w:ascii="Arial" w:hAnsi="Arial" w:cs="Arial"/>
          <w:b w:val="0"/>
          <w:szCs w:val="23"/>
          <w:bdr w:val="none" w:sz="0" w:space="0" w:color="auto" w:frame="1"/>
          <w:shd w:val="clear" w:color="auto" w:fill="FFFFFF"/>
        </w:rPr>
        <w:t>paletizador</w:t>
      </w:r>
      <w:proofErr w:type="spellEnd"/>
      <w:r w:rsidRPr="00DF223C">
        <w:rPr>
          <w:rStyle w:val="Textoennegrita"/>
          <w:rFonts w:ascii="Arial" w:hAnsi="Arial" w:cs="Arial"/>
          <w:b w:val="0"/>
          <w:szCs w:val="23"/>
          <w:bdr w:val="none" w:sz="0" w:space="0" w:color="auto" w:frame="1"/>
          <w:shd w:val="clear" w:color="auto" w:fill="FFFFFF"/>
        </w:rPr>
        <w:t xml:space="preserve"> es un sistema robótico que se encarga de apilar el material</w:t>
      </w:r>
      <w:r w:rsidRPr="00DF223C">
        <w:rPr>
          <w:rFonts w:ascii="Arial" w:hAnsi="Arial" w:cs="Arial"/>
          <w:szCs w:val="23"/>
          <w:shd w:val="clear" w:color="auto" w:fill="FFFFFF"/>
        </w:rPr>
        <w:t xml:space="preserve"> que sale de una línea de producción, mientras que un robot </w:t>
      </w:r>
      <w:proofErr w:type="spellStart"/>
      <w:r w:rsidRPr="00DF223C">
        <w:rPr>
          <w:rFonts w:ascii="Arial" w:hAnsi="Arial" w:cs="Arial"/>
          <w:szCs w:val="23"/>
          <w:shd w:val="clear" w:color="auto" w:fill="FFFFFF"/>
        </w:rPr>
        <w:t>despaletizador</w:t>
      </w:r>
      <w:proofErr w:type="spellEnd"/>
      <w:r w:rsidRPr="00DF223C">
        <w:rPr>
          <w:rFonts w:ascii="Arial" w:hAnsi="Arial" w:cs="Arial"/>
          <w:szCs w:val="23"/>
          <w:shd w:val="clear" w:color="auto" w:fill="FFFFFF"/>
        </w:rPr>
        <w:t xml:space="preserve"> es el que retirara el material de un </w:t>
      </w:r>
      <w:proofErr w:type="spellStart"/>
      <w:r w:rsidRPr="00DF223C">
        <w:rPr>
          <w:rFonts w:ascii="Arial" w:hAnsi="Arial" w:cs="Arial"/>
          <w:szCs w:val="23"/>
          <w:shd w:val="clear" w:color="auto" w:fill="FFFFFF"/>
        </w:rPr>
        <w:t>palet</w:t>
      </w:r>
      <w:proofErr w:type="spellEnd"/>
      <w:r w:rsidRPr="00DF223C">
        <w:rPr>
          <w:rFonts w:ascii="Arial" w:hAnsi="Arial" w:cs="Arial"/>
          <w:szCs w:val="23"/>
          <w:shd w:val="clear" w:color="auto" w:fill="FFFFFF"/>
        </w:rPr>
        <w:t xml:space="preserve"> y lo introduce en una línea de montaje. Los brazos robóticos automatizan el proceso de apilar el material que históricamente se ha realizado manualmente por un operario. Este proceso lo pueden realizar uno o dos robots en el final de línea, todo depende de la velocidad exigida por el ciclo del producto.</w:t>
      </w:r>
    </w:p>
    <w:p w14:paraId="529C2825" w14:textId="7D1F4115" w:rsidR="00DF223C" w:rsidRPr="00DF223C" w:rsidRDefault="00DF223C" w:rsidP="00DF223C">
      <w:pPr>
        <w:pStyle w:val="Ttulo2"/>
        <w:shd w:val="clear" w:color="auto" w:fill="FFFFFF"/>
        <w:spacing w:before="0" w:beforeAutospacing="0" w:after="0" w:afterAutospacing="0"/>
        <w:textAlignment w:val="baseline"/>
        <w:rPr>
          <w:rFonts w:ascii="Arial" w:hAnsi="Arial" w:cs="Arial"/>
          <w:color w:val="111111"/>
          <w:sz w:val="22"/>
          <w:szCs w:val="22"/>
        </w:rPr>
      </w:pPr>
      <w:r w:rsidRPr="00DF223C">
        <w:rPr>
          <w:rStyle w:val="Textoennegrita"/>
          <w:rFonts w:ascii="Arial" w:hAnsi="Arial" w:cs="Arial"/>
          <w:b/>
          <w:bCs/>
          <w:color w:val="111111"/>
          <w:sz w:val="22"/>
          <w:szCs w:val="22"/>
          <w:bdr w:val="none" w:sz="0" w:space="0" w:color="auto" w:frame="1"/>
        </w:rPr>
        <w:t xml:space="preserve">Características de los brazos robóticos </w:t>
      </w:r>
      <w:proofErr w:type="spellStart"/>
      <w:r w:rsidRPr="00DF223C">
        <w:rPr>
          <w:rStyle w:val="Textoennegrita"/>
          <w:rFonts w:ascii="Arial" w:hAnsi="Arial" w:cs="Arial"/>
          <w:b/>
          <w:bCs/>
          <w:color w:val="111111"/>
          <w:sz w:val="22"/>
          <w:szCs w:val="22"/>
          <w:bdr w:val="none" w:sz="0" w:space="0" w:color="auto" w:frame="1"/>
        </w:rPr>
        <w:t>paletizadores</w:t>
      </w:r>
      <w:proofErr w:type="spellEnd"/>
    </w:p>
    <w:p w14:paraId="4BBCE856" w14:textId="77777777" w:rsidR="00DF223C" w:rsidRPr="00DF223C" w:rsidRDefault="00DF223C" w:rsidP="00DF223C">
      <w:pPr>
        <w:pStyle w:val="NormalWeb"/>
        <w:spacing w:before="0" w:beforeAutospacing="0" w:after="0" w:afterAutospacing="0"/>
        <w:jc w:val="both"/>
        <w:textAlignment w:val="baseline"/>
        <w:rPr>
          <w:rFonts w:ascii="Arial" w:hAnsi="Arial" w:cs="Arial"/>
          <w:sz w:val="22"/>
          <w:szCs w:val="22"/>
        </w:rPr>
      </w:pPr>
      <w:r w:rsidRPr="00DF223C">
        <w:rPr>
          <w:rFonts w:ascii="Arial" w:hAnsi="Arial" w:cs="Arial"/>
          <w:sz w:val="22"/>
          <w:szCs w:val="22"/>
        </w:rPr>
        <w:t xml:space="preserve">A la hora de comprar un robot </w:t>
      </w:r>
      <w:proofErr w:type="spellStart"/>
      <w:r w:rsidRPr="00DF223C">
        <w:rPr>
          <w:rFonts w:ascii="Arial" w:hAnsi="Arial" w:cs="Arial"/>
          <w:sz w:val="22"/>
          <w:szCs w:val="22"/>
        </w:rPr>
        <w:t>paletizador</w:t>
      </w:r>
      <w:proofErr w:type="spellEnd"/>
      <w:r w:rsidRPr="00DF223C">
        <w:rPr>
          <w:rFonts w:ascii="Arial" w:hAnsi="Arial" w:cs="Arial"/>
          <w:sz w:val="22"/>
          <w:szCs w:val="22"/>
        </w:rPr>
        <w:t xml:space="preserve"> hay que analizar cuáles son las necesidades del proceso a realizar. Las características más destacables son la capacidad de carga necesaria y la longitud o el alcance que debe de tener el robot industrial para poder realizar el proceso. Otros aspectos a valorar son el material que hay que manipular, la velocidad y el tiempo de ciclo o el </w:t>
      </w:r>
      <w:hyperlink r:id="rId18" w:history="1">
        <w:r w:rsidRPr="00DF223C">
          <w:rPr>
            <w:rStyle w:val="Hipervnculo"/>
            <w:rFonts w:ascii="Arial" w:hAnsi="Arial" w:cs="Arial"/>
            <w:color w:val="auto"/>
            <w:sz w:val="22"/>
            <w:szCs w:val="22"/>
            <w:u w:val="none"/>
          </w:rPr>
          <w:t>sistema de Visión Artificial</w:t>
        </w:r>
      </w:hyperlink>
      <w:r w:rsidRPr="00DF223C">
        <w:rPr>
          <w:rFonts w:ascii="Arial" w:hAnsi="Arial" w:cs="Arial"/>
          <w:sz w:val="22"/>
          <w:szCs w:val="22"/>
        </w:rPr>
        <w:t xml:space="preserve"> que requiere. También tenemos a nuestra disposición fabricantes que integran por medio de sensores, zonas en 3D para controlar las operaciones de </w:t>
      </w:r>
      <w:proofErr w:type="spellStart"/>
      <w:r w:rsidRPr="00DF223C">
        <w:rPr>
          <w:rFonts w:ascii="Arial" w:hAnsi="Arial" w:cs="Arial"/>
          <w:sz w:val="22"/>
          <w:szCs w:val="22"/>
        </w:rPr>
        <w:t>paletizado</w:t>
      </w:r>
      <w:proofErr w:type="spellEnd"/>
      <w:r w:rsidRPr="00DF223C">
        <w:rPr>
          <w:rFonts w:ascii="Arial" w:hAnsi="Arial" w:cs="Arial"/>
          <w:sz w:val="22"/>
          <w:szCs w:val="22"/>
        </w:rPr>
        <w:t>.</w:t>
      </w:r>
    </w:p>
    <w:p w14:paraId="2929FD5E" w14:textId="77777777" w:rsidR="00DF223C" w:rsidRPr="00DF223C" w:rsidRDefault="00DF223C" w:rsidP="00DF223C">
      <w:pPr>
        <w:pStyle w:val="NormalWeb"/>
        <w:spacing w:before="0" w:beforeAutospacing="0" w:after="255" w:afterAutospacing="0"/>
        <w:jc w:val="both"/>
        <w:textAlignment w:val="baseline"/>
        <w:rPr>
          <w:rFonts w:ascii="Arial" w:hAnsi="Arial" w:cs="Arial"/>
          <w:sz w:val="22"/>
          <w:szCs w:val="22"/>
        </w:rPr>
      </w:pPr>
      <w:r w:rsidRPr="00DF223C">
        <w:rPr>
          <w:rFonts w:ascii="Arial" w:hAnsi="Arial" w:cs="Arial"/>
          <w:sz w:val="22"/>
          <w:szCs w:val="22"/>
        </w:rPr>
        <w:t xml:space="preserve">Los robots </w:t>
      </w:r>
      <w:proofErr w:type="spellStart"/>
      <w:r w:rsidRPr="00DF223C">
        <w:rPr>
          <w:rFonts w:ascii="Arial" w:hAnsi="Arial" w:cs="Arial"/>
          <w:sz w:val="22"/>
          <w:szCs w:val="22"/>
        </w:rPr>
        <w:t>paletizadores</w:t>
      </w:r>
      <w:proofErr w:type="spellEnd"/>
      <w:r w:rsidRPr="00DF223C">
        <w:rPr>
          <w:rFonts w:ascii="Arial" w:hAnsi="Arial" w:cs="Arial"/>
          <w:sz w:val="22"/>
          <w:szCs w:val="22"/>
        </w:rPr>
        <w:t xml:space="preserve"> suelen tener entre 4 y 6 ejes según el modelo y fabricante. Para coger y manipular los productos disponen de </w:t>
      </w:r>
      <w:proofErr w:type="spellStart"/>
      <w:r w:rsidRPr="00DF223C">
        <w:rPr>
          <w:rFonts w:ascii="Arial" w:hAnsi="Arial" w:cs="Arial"/>
          <w:sz w:val="22"/>
          <w:szCs w:val="22"/>
        </w:rPr>
        <w:t>servopinzas</w:t>
      </w:r>
      <w:proofErr w:type="spellEnd"/>
      <w:r w:rsidRPr="00DF223C">
        <w:rPr>
          <w:rFonts w:ascii="Arial" w:hAnsi="Arial" w:cs="Arial"/>
          <w:sz w:val="22"/>
          <w:szCs w:val="22"/>
        </w:rPr>
        <w:t xml:space="preserve"> capaces de levantar grandes pesos e incluso sacos. Se diseñan a medida para cumplir con los requerimientos del cliente en función del tamaño y de su geometría. </w:t>
      </w:r>
    </w:p>
    <w:p w14:paraId="4AE9B59F" w14:textId="77777777" w:rsidR="00DF223C" w:rsidRPr="00DF223C" w:rsidRDefault="00DF223C" w:rsidP="00DF223C">
      <w:pPr>
        <w:pStyle w:val="NormalWeb"/>
        <w:spacing w:before="0" w:beforeAutospacing="0" w:after="255" w:afterAutospacing="0"/>
        <w:jc w:val="both"/>
        <w:textAlignment w:val="baseline"/>
        <w:rPr>
          <w:rFonts w:ascii="Arial" w:hAnsi="Arial" w:cs="Arial"/>
          <w:sz w:val="22"/>
          <w:szCs w:val="22"/>
        </w:rPr>
      </w:pPr>
      <w:r w:rsidRPr="00DF223C">
        <w:rPr>
          <w:rFonts w:ascii="Arial" w:hAnsi="Arial" w:cs="Arial"/>
          <w:sz w:val="22"/>
          <w:szCs w:val="22"/>
        </w:rPr>
        <w:t xml:space="preserve">Destacan por realizar tiempos de ciclo muy rápidos y precisos, además de ofrecer un </w:t>
      </w:r>
      <w:proofErr w:type="spellStart"/>
      <w:r w:rsidRPr="00DF223C">
        <w:rPr>
          <w:rFonts w:ascii="Arial" w:hAnsi="Arial" w:cs="Arial"/>
          <w:sz w:val="22"/>
          <w:szCs w:val="22"/>
        </w:rPr>
        <w:t>paletizado</w:t>
      </w:r>
      <w:proofErr w:type="spellEnd"/>
      <w:r w:rsidRPr="00DF223C">
        <w:rPr>
          <w:rFonts w:ascii="Arial" w:hAnsi="Arial" w:cs="Arial"/>
          <w:sz w:val="22"/>
          <w:szCs w:val="22"/>
        </w:rPr>
        <w:t xml:space="preserve"> mixto, es decir, pueden trabajar a la vez con diferentes tamaños de cajas. Para lograrlo, integran tecnologías avanzadas como la Visión Artificial que les permiten ver la posición del artículo y apilarlo correctamente en un </w:t>
      </w:r>
      <w:proofErr w:type="spellStart"/>
      <w:r w:rsidRPr="00DF223C">
        <w:rPr>
          <w:rFonts w:ascii="Arial" w:hAnsi="Arial" w:cs="Arial"/>
          <w:sz w:val="22"/>
          <w:szCs w:val="22"/>
        </w:rPr>
        <w:t>europalet</w:t>
      </w:r>
      <w:proofErr w:type="spellEnd"/>
      <w:r w:rsidRPr="00DF223C">
        <w:rPr>
          <w:rFonts w:ascii="Arial" w:hAnsi="Arial" w:cs="Arial"/>
          <w:sz w:val="22"/>
          <w:szCs w:val="22"/>
        </w:rPr>
        <w:t xml:space="preserve"> según la orientación especificada.</w:t>
      </w:r>
    </w:p>
    <w:p w14:paraId="526ADB77" w14:textId="77777777" w:rsidR="00DF223C" w:rsidRPr="00DF223C" w:rsidRDefault="00DF223C" w:rsidP="00DF223C">
      <w:pPr>
        <w:shd w:val="clear" w:color="auto" w:fill="FFFFFF"/>
        <w:spacing w:after="255" w:line="240" w:lineRule="auto"/>
        <w:jc w:val="both"/>
        <w:textAlignment w:val="baseline"/>
        <w:rPr>
          <w:rFonts w:ascii="Arial" w:eastAsia="Times New Roman" w:hAnsi="Arial" w:cs="Arial"/>
          <w:szCs w:val="23"/>
          <w:lang w:eastAsia="es-419"/>
        </w:rPr>
      </w:pPr>
      <w:r w:rsidRPr="00DF223C">
        <w:rPr>
          <w:rFonts w:ascii="Arial" w:eastAsia="Times New Roman" w:hAnsi="Arial" w:cs="Arial"/>
          <w:szCs w:val="23"/>
          <w:lang w:eastAsia="es-419"/>
        </w:rPr>
        <w:t>Son robots robustos especializados que requieren estar ubicados dentro de celdas o vallados de seguridad para evitar que se produzcan accidentes laborales con los trabajadores. El principal beneficio de su uso es que mejora la productividad y la eficiencia de un proceso, lo que es muy ventajoso a la hora de rentabilizarlo y recuperar la inversión económica realizada.</w:t>
      </w:r>
    </w:p>
    <w:p w14:paraId="53E51CA7" w14:textId="33304883" w:rsidR="00DF223C" w:rsidRPr="000C2041" w:rsidRDefault="00DF223C" w:rsidP="00DF223C">
      <w:pPr>
        <w:shd w:val="clear" w:color="auto" w:fill="FFFFFF"/>
        <w:spacing w:after="255" w:line="240" w:lineRule="auto"/>
        <w:jc w:val="both"/>
        <w:textAlignment w:val="baseline"/>
        <w:rPr>
          <w:rFonts w:ascii="Arial" w:hAnsi="Arial" w:cs="Arial"/>
        </w:rPr>
      </w:pPr>
      <w:r w:rsidRPr="00DF223C">
        <w:rPr>
          <w:rFonts w:ascii="Arial" w:eastAsia="Times New Roman" w:hAnsi="Arial" w:cs="Arial"/>
          <w:szCs w:val="23"/>
          <w:lang w:eastAsia="es-419"/>
        </w:rPr>
        <w:t xml:space="preserve">Existen diferentes formas de integrar un robot </w:t>
      </w:r>
      <w:proofErr w:type="spellStart"/>
      <w:r w:rsidRPr="00DF223C">
        <w:rPr>
          <w:rFonts w:ascii="Arial" w:eastAsia="Times New Roman" w:hAnsi="Arial" w:cs="Arial"/>
          <w:szCs w:val="23"/>
          <w:lang w:eastAsia="es-419"/>
        </w:rPr>
        <w:t>paletizador</w:t>
      </w:r>
      <w:proofErr w:type="spellEnd"/>
      <w:r w:rsidRPr="00DF223C">
        <w:rPr>
          <w:rFonts w:ascii="Arial" w:eastAsia="Times New Roman" w:hAnsi="Arial" w:cs="Arial"/>
          <w:szCs w:val="23"/>
          <w:lang w:eastAsia="es-419"/>
        </w:rPr>
        <w:t xml:space="preserve"> inteligente. Si la más básica es la que se encarga simplemente de recoger y soltar el material en un </w:t>
      </w:r>
      <w:proofErr w:type="spellStart"/>
      <w:r w:rsidRPr="00DF223C">
        <w:rPr>
          <w:rFonts w:ascii="Arial" w:eastAsia="Times New Roman" w:hAnsi="Arial" w:cs="Arial"/>
          <w:szCs w:val="23"/>
          <w:lang w:eastAsia="es-419"/>
        </w:rPr>
        <w:t>palet</w:t>
      </w:r>
      <w:proofErr w:type="spellEnd"/>
      <w:r w:rsidRPr="00DF223C">
        <w:rPr>
          <w:rFonts w:ascii="Arial" w:eastAsia="Times New Roman" w:hAnsi="Arial" w:cs="Arial"/>
          <w:szCs w:val="23"/>
          <w:lang w:eastAsia="es-419"/>
        </w:rPr>
        <w:t xml:space="preserve">, la más compleja sería la que el propio robot se encuentra integrado en una línea automática de </w:t>
      </w:r>
      <w:proofErr w:type="spellStart"/>
      <w:r w:rsidRPr="00DF223C">
        <w:rPr>
          <w:rFonts w:ascii="Arial" w:eastAsia="Times New Roman" w:hAnsi="Arial" w:cs="Arial"/>
          <w:szCs w:val="23"/>
          <w:lang w:eastAsia="es-419"/>
        </w:rPr>
        <w:t>paletizado</w:t>
      </w:r>
      <w:proofErr w:type="spellEnd"/>
      <w:r w:rsidRPr="00DF223C">
        <w:rPr>
          <w:rFonts w:ascii="Arial" w:eastAsia="Times New Roman" w:hAnsi="Arial" w:cs="Arial"/>
          <w:szCs w:val="23"/>
          <w:lang w:eastAsia="es-419"/>
        </w:rPr>
        <w:t>.</w:t>
      </w:r>
    </w:p>
    <w:p w14:paraId="3B0E2E1D" w14:textId="77777777" w:rsidR="00786B00" w:rsidRPr="00202B9F" w:rsidRDefault="00786B00" w:rsidP="00202B9F">
      <w:pPr>
        <w:spacing w:line="276" w:lineRule="auto"/>
        <w:jc w:val="both"/>
        <w:rPr>
          <w:rFonts w:ascii="Arial" w:hAnsi="Arial" w:cs="Arial"/>
          <w:b/>
        </w:rPr>
      </w:pPr>
      <w:r w:rsidRPr="00202B9F">
        <w:rPr>
          <w:rFonts w:ascii="Arial" w:hAnsi="Arial" w:cs="Arial"/>
          <w:b/>
        </w:rPr>
        <w:lastRenderedPageBreak/>
        <w:t xml:space="preserve">SENSORES PARA MANIPULADORES ROBOTICOS </w:t>
      </w:r>
    </w:p>
    <w:p w14:paraId="2A0BE634" w14:textId="77777777" w:rsidR="00786B00" w:rsidRPr="000C2041" w:rsidRDefault="00786B00" w:rsidP="00202B9F">
      <w:pPr>
        <w:spacing w:line="276" w:lineRule="auto"/>
        <w:jc w:val="both"/>
        <w:rPr>
          <w:rFonts w:ascii="Arial" w:hAnsi="Arial" w:cs="Arial"/>
        </w:rPr>
      </w:pPr>
      <w:r w:rsidRPr="000C2041">
        <w:rPr>
          <w:rFonts w:ascii="Arial" w:hAnsi="Arial" w:cs="Arial"/>
        </w:rPr>
        <w:t xml:space="preserve">Los sensores empleados como periféricos en la robótica incluyen tipos simples como los interruptores de fin de carrera y tan sofisticados como los sistemas de visión. También los sensores se utilizan como componentes integrales del sistema de control en la realimentación de posiciones del robot. Dentro de los sensores se dividen en las siguientes categorías. </w:t>
      </w:r>
    </w:p>
    <w:p w14:paraId="258B204D" w14:textId="77777777" w:rsidR="00786B00" w:rsidRPr="000C2041" w:rsidRDefault="00786B00" w:rsidP="00202B9F">
      <w:pPr>
        <w:spacing w:line="276" w:lineRule="auto"/>
        <w:jc w:val="both"/>
        <w:rPr>
          <w:rFonts w:ascii="Arial" w:hAnsi="Arial" w:cs="Arial"/>
        </w:rPr>
      </w:pPr>
      <w:r w:rsidRPr="000C2041">
        <w:rPr>
          <w:rFonts w:ascii="Arial" w:hAnsi="Arial" w:cs="Arial"/>
        </w:rPr>
        <w:t>Sensores táctiles: Este tipo de sensores responden a fuerzas de contacto con algún otro objeto. Estos dispositivos son capaces de medir la fuerza aplicada.</w:t>
      </w:r>
    </w:p>
    <w:p w14:paraId="6562E16B" w14:textId="5A3D709E" w:rsidR="00525A5E" w:rsidRPr="000C2041" w:rsidRDefault="00525A5E" w:rsidP="00202B9F">
      <w:pPr>
        <w:spacing w:line="276" w:lineRule="auto"/>
        <w:jc w:val="both"/>
        <w:rPr>
          <w:rFonts w:ascii="Arial" w:hAnsi="Arial" w:cs="Arial"/>
        </w:rPr>
      </w:pPr>
      <w:r w:rsidRPr="000C2041">
        <w:rPr>
          <w:rFonts w:ascii="Arial" w:hAnsi="Arial" w:cs="Arial"/>
        </w:rPr>
        <w:t xml:space="preserve">Sensores diversos: En este grupo se mencionan algunos en los que se utilizan en sistemas más complicados. Tales como los de temperatura, presión y otras variables. </w:t>
      </w:r>
    </w:p>
    <w:p w14:paraId="1D6EAF99" w14:textId="77777777" w:rsidR="00525A5E" w:rsidRPr="000C2041" w:rsidRDefault="00525A5E" w:rsidP="00202B9F">
      <w:pPr>
        <w:spacing w:line="276" w:lineRule="auto"/>
        <w:jc w:val="both"/>
        <w:rPr>
          <w:rFonts w:ascii="Arial" w:hAnsi="Arial" w:cs="Arial"/>
        </w:rPr>
      </w:pPr>
      <w:r w:rsidRPr="000C2041">
        <w:rPr>
          <w:rFonts w:ascii="Arial" w:hAnsi="Arial" w:cs="Arial"/>
        </w:rPr>
        <w:t>Sensores de proximidad y alcance: Estos dispositivos indican la proximidad de un objeto antes de que se produzca el contacto. Cuando se logra determinar la distancia entre los dos objetos se les denomina sensores de alcance.</w:t>
      </w:r>
    </w:p>
    <w:p w14:paraId="3A533F5F" w14:textId="3C20A61E" w:rsidR="00525A5E" w:rsidRPr="000C2041" w:rsidRDefault="006A767C" w:rsidP="00202B9F">
      <w:pPr>
        <w:spacing w:line="276" w:lineRule="auto"/>
        <w:jc w:val="both"/>
        <w:rPr>
          <w:rFonts w:ascii="Arial" w:hAnsi="Arial" w:cs="Arial"/>
        </w:rPr>
      </w:pPr>
      <w:r w:rsidRPr="000C2041">
        <w:rPr>
          <w:rFonts w:ascii="Arial" w:hAnsi="Arial" w:cs="Arial"/>
        </w:rPr>
        <w:t>Sensores de visión: Estos son capaces de visualizar el volumen de trabajo e interpretar los datos que reciben de las imágenes. Estos robots son utilizados en tareas de inspección reconocimiento de piezas y otras.</w:t>
      </w:r>
    </w:p>
    <w:p w14:paraId="26B30198" w14:textId="7F46EB6B" w:rsidR="006A767C" w:rsidRPr="000C2041" w:rsidRDefault="00DF223C" w:rsidP="00202B9F">
      <w:pPr>
        <w:spacing w:line="276" w:lineRule="auto"/>
        <w:jc w:val="both"/>
        <w:rPr>
          <w:rFonts w:ascii="Arial" w:hAnsi="Arial" w:cs="Arial"/>
        </w:rPr>
      </w:pPr>
      <w:r>
        <w:rPr>
          <w:rFonts w:ascii="Arial" w:hAnsi="Arial" w:cs="Arial"/>
          <w:noProof/>
        </w:rPr>
        <w:pict w14:anchorId="6B745193">
          <v:shape id="_x0000_s1026" type="#_x0000_t75" style="position:absolute;left:0;text-align:left;margin-left:270.75pt;margin-top:13.45pt;width:186.5pt;height:461.8pt;z-index:251661312;mso-position-horizontal-relative:text;mso-position-vertical-relative:text;mso-width-relative:page;mso-height-relative:page">
            <v:imagedata r:id="rId19" o:title="BRAZO1"/>
            <w10:wrap type="square"/>
          </v:shape>
        </w:pict>
      </w:r>
      <w:r w:rsidR="00D43FAD" w:rsidRPr="000C2041">
        <w:rPr>
          <w:rFonts w:ascii="Arial" w:hAnsi="Arial" w:cs="Arial"/>
        </w:rPr>
        <w:t>Secuencia de palatización:</w:t>
      </w:r>
    </w:p>
    <w:p w14:paraId="3C50F524" w14:textId="37EFA2D7" w:rsidR="00D43FAD" w:rsidRPr="000C2041" w:rsidRDefault="00D43FAD" w:rsidP="00202B9F">
      <w:pPr>
        <w:spacing w:line="276" w:lineRule="auto"/>
        <w:jc w:val="both"/>
        <w:rPr>
          <w:rFonts w:ascii="Arial" w:hAnsi="Arial" w:cs="Arial"/>
        </w:rPr>
      </w:pPr>
      <w:r w:rsidRPr="000C2041">
        <w:rPr>
          <w:rFonts w:ascii="Arial" w:hAnsi="Arial" w:cs="Arial"/>
          <w:noProof/>
          <w:lang w:eastAsia="es-419"/>
        </w:rPr>
        <mc:AlternateContent>
          <mc:Choice Requires="wps">
            <w:drawing>
              <wp:anchor distT="45720" distB="45720" distL="114300" distR="114300" simplePos="0" relativeHeight="251659264" behindDoc="0" locked="0" layoutInCell="1" allowOverlap="1" wp14:anchorId="686A6877" wp14:editId="55369BEF">
                <wp:simplePos x="0" y="0"/>
                <wp:positionH relativeFrom="column">
                  <wp:posOffset>241300</wp:posOffset>
                </wp:positionH>
                <wp:positionV relativeFrom="paragraph">
                  <wp:posOffset>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08FF96" w14:textId="77777777" w:rsidR="00A26297" w:rsidRDefault="00A26297" w:rsidP="0027602D">
                            <w:pPr>
                              <w:spacing w:after="0" w:line="240" w:lineRule="auto"/>
                            </w:pPr>
                            <w:r>
                              <w:t xml:space="preserve">Posicionar manipulador; </w:t>
                            </w:r>
                          </w:p>
                          <w:p w14:paraId="1341D637" w14:textId="77777777" w:rsidR="00A26297" w:rsidRDefault="00A26297" w:rsidP="0027602D">
                            <w:pPr>
                              <w:spacing w:after="0" w:line="240" w:lineRule="auto"/>
                            </w:pPr>
                            <w:r>
                              <w:t xml:space="preserve">inicio </w:t>
                            </w:r>
                          </w:p>
                          <w:p w14:paraId="5FC3C2B6" w14:textId="77777777" w:rsidR="00A26297" w:rsidRDefault="00A26297" w:rsidP="0027602D">
                            <w:pPr>
                              <w:spacing w:after="0" w:line="240" w:lineRule="auto"/>
                            </w:pPr>
                            <w:r>
                              <w:t xml:space="preserve">Si </w:t>
                            </w:r>
                            <w:proofErr w:type="spellStart"/>
                            <w:r>
                              <w:t>sensor_caja</w:t>
                            </w:r>
                            <w:proofErr w:type="spellEnd"/>
                            <w:r>
                              <w:t xml:space="preserve"> Entonces </w:t>
                            </w:r>
                          </w:p>
                          <w:p w14:paraId="7411ABF0" w14:textId="77777777" w:rsidR="00A26297" w:rsidRDefault="00A26297" w:rsidP="0027602D">
                            <w:pPr>
                              <w:spacing w:after="0" w:line="240" w:lineRule="auto"/>
                            </w:pPr>
                            <w:r>
                              <w:t xml:space="preserve">bajar </w:t>
                            </w:r>
                            <w:proofErr w:type="spellStart"/>
                            <w:r>
                              <w:t>gripper</w:t>
                            </w:r>
                            <w:proofErr w:type="spellEnd"/>
                            <w:r>
                              <w:t xml:space="preserve">; </w:t>
                            </w:r>
                          </w:p>
                          <w:p w14:paraId="64FDFEA3" w14:textId="77777777" w:rsidR="00A26297" w:rsidRDefault="00A26297" w:rsidP="0027602D">
                            <w:pPr>
                              <w:spacing w:after="0" w:line="240" w:lineRule="auto"/>
                            </w:pPr>
                            <w:r>
                              <w:t xml:space="preserve">activar vacío; </w:t>
                            </w:r>
                          </w:p>
                          <w:p w14:paraId="7F1E9525" w14:textId="77777777" w:rsidR="00A26297" w:rsidRDefault="00A26297" w:rsidP="0027602D">
                            <w:pPr>
                              <w:spacing w:after="0" w:line="240" w:lineRule="auto"/>
                            </w:pPr>
                            <w:proofErr w:type="spellStart"/>
                            <w:r>
                              <w:t>mover_manipulador</w:t>
                            </w:r>
                            <w:proofErr w:type="spellEnd"/>
                            <w:r>
                              <w:t xml:space="preserve">; </w:t>
                            </w:r>
                          </w:p>
                          <w:p w14:paraId="534C95CA" w14:textId="77777777" w:rsidR="00A26297" w:rsidRDefault="00A26297" w:rsidP="0027602D">
                            <w:pPr>
                              <w:spacing w:after="0" w:line="240" w:lineRule="auto"/>
                            </w:pPr>
                            <w:r>
                              <w:t xml:space="preserve">subir </w:t>
                            </w:r>
                            <w:proofErr w:type="spellStart"/>
                            <w:r>
                              <w:t>gripper</w:t>
                            </w:r>
                            <w:proofErr w:type="spellEnd"/>
                            <w:r>
                              <w:t xml:space="preserve"> </w:t>
                            </w:r>
                          </w:p>
                          <w:p w14:paraId="3C1B4F35" w14:textId="77777777" w:rsidR="00A26297" w:rsidRDefault="00A26297" w:rsidP="0027602D">
                            <w:pPr>
                              <w:spacing w:after="0" w:line="240" w:lineRule="auto"/>
                            </w:pPr>
                            <w:r>
                              <w:t xml:space="preserve">Si </w:t>
                            </w:r>
                            <w:proofErr w:type="spellStart"/>
                            <w:r>
                              <w:t>end_move_manipulador</w:t>
                            </w:r>
                            <w:proofErr w:type="spellEnd"/>
                            <w:r>
                              <w:t xml:space="preserve"> Entonces </w:t>
                            </w:r>
                          </w:p>
                          <w:p w14:paraId="7EBA8283" w14:textId="77777777" w:rsidR="00A26297" w:rsidRDefault="00A26297" w:rsidP="0027602D">
                            <w:pPr>
                              <w:spacing w:after="0" w:line="240" w:lineRule="auto"/>
                            </w:pPr>
                            <w:r>
                              <w:t xml:space="preserve">bajar </w:t>
                            </w:r>
                            <w:proofErr w:type="spellStart"/>
                            <w:r>
                              <w:t>gripper</w:t>
                            </w:r>
                            <w:proofErr w:type="spellEnd"/>
                            <w:r>
                              <w:t xml:space="preserve">; </w:t>
                            </w:r>
                          </w:p>
                          <w:p w14:paraId="542DC8C2" w14:textId="77777777" w:rsidR="00A26297" w:rsidRDefault="00A26297" w:rsidP="0027602D">
                            <w:pPr>
                              <w:spacing w:after="0" w:line="240" w:lineRule="auto"/>
                            </w:pPr>
                            <w:r>
                              <w:t xml:space="preserve">desactivar vacío; </w:t>
                            </w:r>
                          </w:p>
                          <w:p w14:paraId="7B7BAD57" w14:textId="77777777" w:rsidR="00A26297" w:rsidRDefault="00A26297" w:rsidP="0027602D">
                            <w:pPr>
                              <w:spacing w:after="0" w:line="240" w:lineRule="auto"/>
                            </w:pPr>
                            <w:r>
                              <w:t xml:space="preserve">subir </w:t>
                            </w:r>
                            <w:proofErr w:type="spellStart"/>
                            <w:r>
                              <w:t>gripper</w:t>
                            </w:r>
                            <w:proofErr w:type="spellEnd"/>
                            <w:r>
                              <w:t xml:space="preserve">; </w:t>
                            </w:r>
                          </w:p>
                          <w:p w14:paraId="52B5CDE7" w14:textId="77777777" w:rsidR="00A26297" w:rsidRDefault="00A26297" w:rsidP="0027602D">
                            <w:pPr>
                              <w:spacing w:after="0" w:line="240" w:lineRule="auto"/>
                            </w:pPr>
                            <w:proofErr w:type="spellStart"/>
                            <w:r>
                              <w:t>mover_posición</w:t>
                            </w:r>
                            <w:proofErr w:type="spellEnd"/>
                            <w:r>
                              <w:t xml:space="preserve"> inicial; </w:t>
                            </w:r>
                          </w:p>
                          <w:p w14:paraId="23A8F4F4" w14:textId="77777777" w:rsidR="00A26297" w:rsidRDefault="00A26297" w:rsidP="0027602D">
                            <w:pPr>
                              <w:spacing w:after="0" w:line="240" w:lineRule="auto"/>
                            </w:pPr>
                            <w:r>
                              <w:t xml:space="preserve">Si no Entonces; </w:t>
                            </w:r>
                          </w:p>
                          <w:p w14:paraId="23CA0CE8" w14:textId="77777777" w:rsidR="00A26297" w:rsidRDefault="00A26297" w:rsidP="0027602D">
                            <w:pPr>
                              <w:spacing w:after="0" w:line="240" w:lineRule="auto"/>
                            </w:pPr>
                            <w:proofErr w:type="spellStart"/>
                            <w:r>
                              <w:t>goto_inicio</w:t>
                            </w:r>
                            <w:proofErr w:type="spellEnd"/>
                            <w:r>
                              <w:t xml:space="preserve">; </w:t>
                            </w:r>
                          </w:p>
                          <w:p w14:paraId="195DF913" w14:textId="77777777" w:rsidR="00A26297" w:rsidRDefault="00A26297" w:rsidP="0027602D">
                            <w:pPr>
                              <w:spacing w:after="0" w:line="240" w:lineRule="auto"/>
                            </w:pPr>
                            <w:r>
                              <w:t>Fin 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6A6877" id="_x0000_t202" coordsize="21600,21600" o:spt="202" path="m,l,21600r21600,l21600,xe">
                <v:stroke joinstyle="miter"/>
                <v:path gradientshapeok="t" o:connecttype="rect"/>
              </v:shapetype>
              <v:shape id="Cuadro de texto 2" o:spid="_x0000_s1026" type="#_x0000_t202" style="position:absolute;left:0;text-align:left;margin-left:19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F3QourcAAAABwEAAA8AAABkcnMvZG93bnJl&#10;di54bWxMj0tPwzAQhO9I/AdrkbhRp6aqSohTVRFcK/Uhcd3GSxLwI8ROGv49ywkuI61mNfNNsZ2d&#10;FRMNsQtew3KRgSBfB9P5RsP59PqwARETeoM2eNLwTRG25e1NgbkJV3+g6ZgawSE+5qihTanPpYx1&#10;Sw7jIvTk2XsPg8PE59BIM+CVw52VKsvW0mHnuaHFnqqW6s/j6DSMp2o3HSr18TbtzWq/fkGH9kvr&#10;+7t59wwi0Zz+nuEXn9GhZKZLGL2Jwmp43PCUpIGV3VX2xEMuGpRaKpBlIf/zlz8AAAD//wMAUEsB&#10;Ai0AFAAGAAgAAAAhALaDOJL+AAAA4QEAABMAAAAAAAAAAAAAAAAAAAAAAFtDb250ZW50X1R5cGVz&#10;XS54bWxQSwECLQAUAAYACAAAACEAOP0h/9YAAACUAQAACwAAAAAAAAAAAAAAAAAvAQAAX3JlbHMv&#10;LnJlbHNQSwECLQAUAAYACAAAACEA7tJvYSsCAABOBAAADgAAAAAAAAAAAAAAAAAuAgAAZHJzL2Uy&#10;b0RvYy54bWxQSwECLQAUAAYACAAAACEAXdCi6twAAAAHAQAADwAAAAAAAAAAAAAAAACFBAAAZHJz&#10;L2Rvd25yZXYueG1sUEsFBgAAAAAEAAQA8wAAAI4FAAAAAA==&#10;">
                <v:textbox style="mso-fit-shape-to-text:t">
                  <w:txbxContent>
                    <w:p w14:paraId="2B08FF96" w14:textId="77777777" w:rsidR="00A26297" w:rsidRDefault="00A26297" w:rsidP="0027602D">
                      <w:pPr>
                        <w:spacing w:after="0" w:line="240" w:lineRule="auto"/>
                      </w:pPr>
                      <w:r>
                        <w:t xml:space="preserve">Posicionar manipulador; </w:t>
                      </w:r>
                    </w:p>
                    <w:p w14:paraId="1341D637" w14:textId="77777777" w:rsidR="00A26297" w:rsidRDefault="00A26297" w:rsidP="0027602D">
                      <w:pPr>
                        <w:spacing w:after="0" w:line="240" w:lineRule="auto"/>
                      </w:pPr>
                      <w:r>
                        <w:t xml:space="preserve">inicio </w:t>
                      </w:r>
                    </w:p>
                    <w:p w14:paraId="5FC3C2B6" w14:textId="77777777" w:rsidR="00A26297" w:rsidRDefault="00A26297" w:rsidP="0027602D">
                      <w:pPr>
                        <w:spacing w:after="0" w:line="240" w:lineRule="auto"/>
                      </w:pPr>
                      <w:r>
                        <w:t xml:space="preserve">Si </w:t>
                      </w:r>
                      <w:proofErr w:type="spellStart"/>
                      <w:r>
                        <w:t>sensor_caja</w:t>
                      </w:r>
                      <w:proofErr w:type="spellEnd"/>
                      <w:r>
                        <w:t xml:space="preserve"> Entonces </w:t>
                      </w:r>
                    </w:p>
                    <w:p w14:paraId="7411ABF0" w14:textId="77777777" w:rsidR="00A26297" w:rsidRDefault="00A26297" w:rsidP="0027602D">
                      <w:pPr>
                        <w:spacing w:after="0" w:line="240" w:lineRule="auto"/>
                      </w:pPr>
                      <w:r>
                        <w:t xml:space="preserve">bajar </w:t>
                      </w:r>
                      <w:proofErr w:type="spellStart"/>
                      <w:r>
                        <w:t>gripper</w:t>
                      </w:r>
                      <w:proofErr w:type="spellEnd"/>
                      <w:r>
                        <w:t xml:space="preserve">; </w:t>
                      </w:r>
                    </w:p>
                    <w:p w14:paraId="64FDFEA3" w14:textId="77777777" w:rsidR="00A26297" w:rsidRDefault="00A26297" w:rsidP="0027602D">
                      <w:pPr>
                        <w:spacing w:after="0" w:line="240" w:lineRule="auto"/>
                      </w:pPr>
                      <w:r>
                        <w:t xml:space="preserve">activar vacío; </w:t>
                      </w:r>
                    </w:p>
                    <w:p w14:paraId="7F1E9525" w14:textId="77777777" w:rsidR="00A26297" w:rsidRDefault="00A26297" w:rsidP="0027602D">
                      <w:pPr>
                        <w:spacing w:after="0" w:line="240" w:lineRule="auto"/>
                      </w:pPr>
                      <w:proofErr w:type="spellStart"/>
                      <w:r>
                        <w:t>mover_manipulador</w:t>
                      </w:r>
                      <w:proofErr w:type="spellEnd"/>
                      <w:r>
                        <w:t xml:space="preserve">; </w:t>
                      </w:r>
                    </w:p>
                    <w:p w14:paraId="534C95CA" w14:textId="77777777" w:rsidR="00A26297" w:rsidRDefault="00A26297" w:rsidP="0027602D">
                      <w:pPr>
                        <w:spacing w:after="0" w:line="240" w:lineRule="auto"/>
                      </w:pPr>
                      <w:r>
                        <w:t xml:space="preserve">subir </w:t>
                      </w:r>
                      <w:proofErr w:type="spellStart"/>
                      <w:r>
                        <w:t>gripper</w:t>
                      </w:r>
                      <w:proofErr w:type="spellEnd"/>
                      <w:r>
                        <w:t xml:space="preserve"> </w:t>
                      </w:r>
                    </w:p>
                    <w:p w14:paraId="3C1B4F35" w14:textId="77777777" w:rsidR="00A26297" w:rsidRDefault="00A26297" w:rsidP="0027602D">
                      <w:pPr>
                        <w:spacing w:after="0" w:line="240" w:lineRule="auto"/>
                      </w:pPr>
                      <w:r>
                        <w:t xml:space="preserve">Si </w:t>
                      </w:r>
                      <w:proofErr w:type="spellStart"/>
                      <w:r>
                        <w:t>end_move_manipulador</w:t>
                      </w:r>
                      <w:proofErr w:type="spellEnd"/>
                      <w:r>
                        <w:t xml:space="preserve"> Entonces </w:t>
                      </w:r>
                    </w:p>
                    <w:p w14:paraId="7EBA8283" w14:textId="77777777" w:rsidR="00A26297" w:rsidRDefault="00A26297" w:rsidP="0027602D">
                      <w:pPr>
                        <w:spacing w:after="0" w:line="240" w:lineRule="auto"/>
                      </w:pPr>
                      <w:r>
                        <w:t xml:space="preserve">bajar </w:t>
                      </w:r>
                      <w:proofErr w:type="spellStart"/>
                      <w:r>
                        <w:t>gripper</w:t>
                      </w:r>
                      <w:proofErr w:type="spellEnd"/>
                      <w:r>
                        <w:t xml:space="preserve">; </w:t>
                      </w:r>
                    </w:p>
                    <w:p w14:paraId="542DC8C2" w14:textId="77777777" w:rsidR="00A26297" w:rsidRDefault="00A26297" w:rsidP="0027602D">
                      <w:pPr>
                        <w:spacing w:after="0" w:line="240" w:lineRule="auto"/>
                      </w:pPr>
                      <w:r>
                        <w:t xml:space="preserve">desactivar vacío; </w:t>
                      </w:r>
                    </w:p>
                    <w:p w14:paraId="7B7BAD57" w14:textId="77777777" w:rsidR="00A26297" w:rsidRDefault="00A26297" w:rsidP="0027602D">
                      <w:pPr>
                        <w:spacing w:after="0" w:line="240" w:lineRule="auto"/>
                      </w:pPr>
                      <w:r>
                        <w:t xml:space="preserve">subir </w:t>
                      </w:r>
                      <w:proofErr w:type="spellStart"/>
                      <w:r>
                        <w:t>gripper</w:t>
                      </w:r>
                      <w:proofErr w:type="spellEnd"/>
                      <w:r>
                        <w:t xml:space="preserve">; </w:t>
                      </w:r>
                    </w:p>
                    <w:p w14:paraId="52B5CDE7" w14:textId="77777777" w:rsidR="00A26297" w:rsidRDefault="00A26297" w:rsidP="0027602D">
                      <w:pPr>
                        <w:spacing w:after="0" w:line="240" w:lineRule="auto"/>
                      </w:pPr>
                      <w:proofErr w:type="spellStart"/>
                      <w:r>
                        <w:t>mover_posición</w:t>
                      </w:r>
                      <w:proofErr w:type="spellEnd"/>
                      <w:r>
                        <w:t xml:space="preserve"> inicial; </w:t>
                      </w:r>
                    </w:p>
                    <w:p w14:paraId="23A8F4F4" w14:textId="77777777" w:rsidR="00A26297" w:rsidRDefault="00A26297" w:rsidP="0027602D">
                      <w:pPr>
                        <w:spacing w:after="0" w:line="240" w:lineRule="auto"/>
                      </w:pPr>
                      <w:r>
                        <w:t xml:space="preserve">Si no Entonces; </w:t>
                      </w:r>
                    </w:p>
                    <w:p w14:paraId="23CA0CE8" w14:textId="77777777" w:rsidR="00A26297" w:rsidRDefault="00A26297" w:rsidP="0027602D">
                      <w:pPr>
                        <w:spacing w:after="0" w:line="240" w:lineRule="auto"/>
                      </w:pPr>
                      <w:proofErr w:type="spellStart"/>
                      <w:r>
                        <w:t>goto_inicio</w:t>
                      </w:r>
                      <w:proofErr w:type="spellEnd"/>
                      <w:r>
                        <w:t xml:space="preserve">; </w:t>
                      </w:r>
                    </w:p>
                    <w:p w14:paraId="195DF913" w14:textId="77777777" w:rsidR="00A26297" w:rsidRDefault="00A26297" w:rsidP="0027602D">
                      <w:pPr>
                        <w:spacing w:after="0" w:line="240" w:lineRule="auto"/>
                      </w:pPr>
                      <w:r>
                        <w:t>Fin si</w:t>
                      </w:r>
                    </w:p>
                  </w:txbxContent>
                </v:textbox>
                <w10:wrap type="square"/>
              </v:shape>
            </w:pict>
          </mc:Fallback>
        </mc:AlternateContent>
      </w:r>
    </w:p>
    <w:p w14:paraId="08D94684" w14:textId="77777777" w:rsidR="00D43FAD" w:rsidRPr="000C2041" w:rsidRDefault="00D43FAD" w:rsidP="00202B9F">
      <w:pPr>
        <w:spacing w:line="276" w:lineRule="auto"/>
        <w:jc w:val="both"/>
        <w:rPr>
          <w:rFonts w:ascii="Arial" w:hAnsi="Arial" w:cs="Arial"/>
        </w:rPr>
      </w:pPr>
    </w:p>
    <w:p w14:paraId="1272E0AA" w14:textId="77777777" w:rsidR="0027602D" w:rsidRPr="000C2041" w:rsidRDefault="0027602D" w:rsidP="00202B9F">
      <w:pPr>
        <w:spacing w:line="276" w:lineRule="auto"/>
        <w:jc w:val="both"/>
        <w:rPr>
          <w:rFonts w:ascii="Arial" w:hAnsi="Arial" w:cs="Arial"/>
        </w:rPr>
      </w:pPr>
    </w:p>
    <w:p w14:paraId="5C21A1C3" w14:textId="77777777" w:rsidR="0027602D" w:rsidRPr="000C2041" w:rsidRDefault="0027602D" w:rsidP="00202B9F">
      <w:pPr>
        <w:spacing w:line="276" w:lineRule="auto"/>
        <w:jc w:val="both"/>
        <w:rPr>
          <w:rFonts w:ascii="Arial" w:hAnsi="Arial" w:cs="Arial"/>
        </w:rPr>
      </w:pPr>
    </w:p>
    <w:p w14:paraId="1147A509" w14:textId="77777777" w:rsidR="0027602D" w:rsidRPr="000C2041" w:rsidRDefault="0027602D" w:rsidP="00202B9F">
      <w:pPr>
        <w:spacing w:line="276" w:lineRule="auto"/>
        <w:jc w:val="both"/>
        <w:rPr>
          <w:rFonts w:ascii="Arial" w:hAnsi="Arial" w:cs="Arial"/>
        </w:rPr>
      </w:pPr>
    </w:p>
    <w:p w14:paraId="04931307" w14:textId="77777777" w:rsidR="0027602D" w:rsidRPr="000C2041" w:rsidRDefault="0027602D" w:rsidP="00202B9F">
      <w:pPr>
        <w:spacing w:line="276" w:lineRule="auto"/>
        <w:jc w:val="both"/>
        <w:rPr>
          <w:rFonts w:ascii="Arial" w:hAnsi="Arial" w:cs="Arial"/>
        </w:rPr>
      </w:pPr>
    </w:p>
    <w:p w14:paraId="194DB555" w14:textId="77777777" w:rsidR="0027602D" w:rsidRPr="000C2041" w:rsidRDefault="0027602D" w:rsidP="00202B9F">
      <w:pPr>
        <w:spacing w:line="276" w:lineRule="auto"/>
        <w:jc w:val="both"/>
        <w:rPr>
          <w:rFonts w:ascii="Arial" w:hAnsi="Arial" w:cs="Arial"/>
        </w:rPr>
      </w:pPr>
    </w:p>
    <w:p w14:paraId="553243C9" w14:textId="77777777" w:rsidR="0027602D" w:rsidRPr="000C2041" w:rsidRDefault="0027602D" w:rsidP="00202B9F">
      <w:pPr>
        <w:spacing w:line="276" w:lineRule="auto"/>
        <w:jc w:val="both"/>
        <w:rPr>
          <w:rFonts w:ascii="Arial" w:hAnsi="Arial" w:cs="Arial"/>
        </w:rPr>
      </w:pPr>
    </w:p>
    <w:p w14:paraId="045F61EC" w14:textId="77777777" w:rsidR="0027602D" w:rsidRPr="000C2041" w:rsidRDefault="0027602D" w:rsidP="00202B9F">
      <w:pPr>
        <w:spacing w:line="276" w:lineRule="auto"/>
        <w:jc w:val="both"/>
        <w:rPr>
          <w:rFonts w:ascii="Arial" w:hAnsi="Arial" w:cs="Arial"/>
        </w:rPr>
      </w:pPr>
    </w:p>
    <w:p w14:paraId="5A3C3D6D" w14:textId="77777777" w:rsidR="0027602D" w:rsidRPr="000C2041" w:rsidRDefault="0027602D" w:rsidP="00202B9F">
      <w:pPr>
        <w:spacing w:line="276" w:lineRule="auto"/>
        <w:jc w:val="both"/>
        <w:rPr>
          <w:rFonts w:ascii="Arial" w:hAnsi="Arial" w:cs="Arial"/>
        </w:rPr>
      </w:pPr>
    </w:p>
    <w:p w14:paraId="540D5C42" w14:textId="77777777" w:rsidR="0027602D" w:rsidRPr="000C2041" w:rsidRDefault="0027602D" w:rsidP="00202B9F">
      <w:pPr>
        <w:spacing w:line="276" w:lineRule="auto"/>
        <w:jc w:val="both"/>
        <w:rPr>
          <w:rFonts w:ascii="Arial" w:hAnsi="Arial" w:cs="Arial"/>
        </w:rPr>
      </w:pPr>
    </w:p>
    <w:p w14:paraId="1F992BC4" w14:textId="77777777" w:rsidR="0027602D" w:rsidRPr="000C2041" w:rsidRDefault="0027602D" w:rsidP="00202B9F">
      <w:pPr>
        <w:spacing w:line="276" w:lineRule="auto"/>
        <w:jc w:val="both"/>
        <w:rPr>
          <w:rFonts w:ascii="Arial" w:hAnsi="Arial" w:cs="Arial"/>
        </w:rPr>
      </w:pPr>
    </w:p>
    <w:p w14:paraId="5230C53C" w14:textId="77777777" w:rsidR="006B4738" w:rsidRPr="000C2041" w:rsidRDefault="006B4738" w:rsidP="00202B9F">
      <w:pPr>
        <w:spacing w:line="276" w:lineRule="auto"/>
        <w:jc w:val="both"/>
        <w:rPr>
          <w:rFonts w:ascii="Arial" w:hAnsi="Arial" w:cs="Arial"/>
        </w:rPr>
      </w:pPr>
    </w:p>
    <w:p w14:paraId="340B7021" w14:textId="77777777" w:rsidR="006B4738" w:rsidRPr="000C2041" w:rsidRDefault="006B4738" w:rsidP="00202B9F">
      <w:pPr>
        <w:spacing w:line="276" w:lineRule="auto"/>
        <w:jc w:val="both"/>
        <w:rPr>
          <w:rFonts w:ascii="Arial" w:hAnsi="Arial" w:cs="Arial"/>
        </w:rPr>
      </w:pPr>
    </w:p>
    <w:p w14:paraId="35D979F4" w14:textId="77777777" w:rsidR="006B4738" w:rsidRPr="000C2041" w:rsidRDefault="006B4738" w:rsidP="00202B9F">
      <w:pPr>
        <w:spacing w:line="276" w:lineRule="auto"/>
        <w:jc w:val="both"/>
        <w:rPr>
          <w:rFonts w:ascii="Arial" w:hAnsi="Arial" w:cs="Arial"/>
        </w:rPr>
      </w:pPr>
    </w:p>
    <w:p w14:paraId="732868EB" w14:textId="77777777" w:rsidR="006B4738" w:rsidRPr="000C2041" w:rsidRDefault="006B4738" w:rsidP="00202B9F">
      <w:pPr>
        <w:spacing w:line="276" w:lineRule="auto"/>
        <w:jc w:val="both"/>
        <w:rPr>
          <w:rFonts w:ascii="Arial" w:hAnsi="Arial" w:cs="Arial"/>
        </w:rPr>
      </w:pPr>
    </w:p>
    <w:p w14:paraId="704DF30F" w14:textId="77777777" w:rsidR="006B4738" w:rsidRPr="000C2041" w:rsidRDefault="006B4738" w:rsidP="00202B9F">
      <w:pPr>
        <w:spacing w:line="276" w:lineRule="auto"/>
        <w:jc w:val="both"/>
        <w:rPr>
          <w:rFonts w:ascii="Arial" w:hAnsi="Arial" w:cs="Arial"/>
        </w:rPr>
      </w:pPr>
    </w:p>
    <w:p w14:paraId="797271AB" w14:textId="77777777" w:rsidR="006B4738" w:rsidRPr="000C2041" w:rsidRDefault="006B4738" w:rsidP="00202B9F">
      <w:pPr>
        <w:spacing w:line="276" w:lineRule="auto"/>
        <w:jc w:val="both"/>
        <w:rPr>
          <w:rFonts w:ascii="Arial" w:hAnsi="Arial" w:cs="Arial"/>
        </w:rPr>
      </w:pPr>
    </w:p>
    <w:p w14:paraId="367FAAA0" w14:textId="77777777" w:rsidR="006B4738" w:rsidRPr="000C2041" w:rsidRDefault="006B4738" w:rsidP="00202B9F">
      <w:pPr>
        <w:spacing w:line="276" w:lineRule="auto"/>
        <w:jc w:val="both"/>
        <w:rPr>
          <w:rFonts w:ascii="Arial" w:hAnsi="Arial" w:cs="Arial"/>
        </w:rPr>
      </w:pPr>
    </w:p>
    <w:p w14:paraId="5AC19F8E" w14:textId="77777777" w:rsidR="006B4738" w:rsidRPr="000C2041" w:rsidRDefault="006B4738" w:rsidP="00202B9F">
      <w:pPr>
        <w:spacing w:line="276" w:lineRule="auto"/>
        <w:jc w:val="both"/>
        <w:rPr>
          <w:rFonts w:ascii="Arial" w:hAnsi="Arial" w:cs="Arial"/>
        </w:rPr>
      </w:pPr>
    </w:p>
    <w:p w14:paraId="5112E5D9" w14:textId="77777777" w:rsidR="006B4738" w:rsidRPr="000C2041" w:rsidRDefault="006B4738" w:rsidP="00202B9F">
      <w:pPr>
        <w:spacing w:line="276" w:lineRule="auto"/>
        <w:jc w:val="both"/>
        <w:rPr>
          <w:rFonts w:ascii="Arial" w:hAnsi="Arial" w:cs="Arial"/>
        </w:rPr>
      </w:pPr>
    </w:p>
    <w:p w14:paraId="5D0898D0" w14:textId="77777777" w:rsidR="006B4738" w:rsidRPr="000C2041" w:rsidRDefault="006B4738" w:rsidP="00202B9F">
      <w:pPr>
        <w:spacing w:line="276" w:lineRule="auto"/>
        <w:jc w:val="both"/>
        <w:rPr>
          <w:rFonts w:ascii="Arial" w:hAnsi="Arial" w:cs="Arial"/>
        </w:rPr>
      </w:pPr>
    </w:p>
    <w:p w14:paraId="25679965" w14:textId="779BD8F4" w:rsidR="006B4738" w:rsidRDefault="00202B9F" w:rsidP="00202B9F">
      <w:pPr>
        <w:pStyle w:val="Prrafodelista"/>
        <w:numPr>
          <w:ilvl w:val="0"/>
          <w:numId w:val="9"/>
        </w:numPr>
        <w:spacing w:line="276" w:lineRule="auto"/>
        <w:jc w:val="both"/>
        <w:rPr>
          <w:rFonts w:ascii="Arial" w:hAnsi="Arial" w:cs="Arial"/>
          <w:b/>
        </w:rPr>
      </w:pPr>
      <w:r w:rsidRPr="00202B9F">
        <w:rPr>
          <w:rFonts w:ascii="Arial" w:hAnsi="Arial" w:cs="Arial"/>
          <w:b/>
        </w:rPr>
        <w:lastRenderedPageBreak/>
        <w:t>PROGRAMACION DE LA SECUENCIA Y SIMULACION.</w:t>
      </w:r>
    </w:p>
    <w:p w14:paraId="30DF07F2" w14:textId="5215CBA8" w:rsidR="00524D30" w:rsidRPr="00524D30" w:rsidRDefault="00524D30" w:rsidP="00524D30">
      <w:pPr>
        <w:pStyle w:val="Prrafodelista"/>
        <w:spacing w:line="276" w:lineRule="auto"/>
        <w:jc w:val="both"/>
        <w:rPr>
          <w:rFonts w:ascii="Arial" w:hAnsi="Arial" w:cs="Arial"/>
          <w:bCs/>
        </w:rPr>
      </w:pPr>
    </w:p>
    <w:p w14:paraId="2932C220" w14:textId="0010F382" w:rsidR="00524D30" w:rsidRDefault="00524D30" w:rsidP="00524D30">
      <w:pPr>
        <w:pStyle w:val="Prrafodelista"/>
        <w:spacing w:line="276" w:lineRule="auto"/>
        <w:jc w:val="both"/>
        <w:rPr>
          <w:rFonts w:ascii="Arial" w:hAnsi="Arial" w:cs="Arial"/>
          <w:bCs/>
        </w:rPr>
      </w:pPr>
      <w:r w:rsidRPr="00524D30">
        <w:rPr>
          <w:rFonts w:ascii="Arial" w:hAnsi="Arial" w:cs="Arial"/>
          <w:bCs/>
        </w:rPr>
        <w:t xml:space="preserve">Para realizar el programa usamos el programa MPLAB </w:t>
      </w:r>
    </w:p>
    <w:p w14:paraId="255A70C2" w14:textId="5D830D9A" w:rsidR="00524D30" w:rsidRDefault="00524D30" w:rsidP="00524D30">
      <w:pPr>
        <w:pStyle w:val="Prrafodelista"/>
        <w:spacing w:line="276" w:lineRule="auto"/>
        <w:jc w:val="both"/>
        <w:rPr>
          <w:rFonts w:ascii="Arial" w:hAnsi="Arial" w:cs="Arial"/>
          <w:bCs/>
        </w:rPr>
      </w:pPr>
      <w:r>
        <w:rPr>
          <w:rFonts w:ascii="Arial" w:hAnsi="Arial" w:cs="Arial"/>
          <w:bCs/>
        </w:rPr>
        <w:t xml:space="preserve">para la </w:t>
      </w:r>
      <w:r w:rsidR="007D6483">
        <w:rPr>
          <w:rFonts w:ascii="Arial" w:hAnsi="Arial" w:cs="Arial"/>
          <w:bCs/>
        </w:rPr>
        <w:t>programación</w:t>
      </w:r>
      <w:r>
        <w:rPr>
          <w:rFonts w:ascii="Arial" w:hAnsi="Arial" w:cs="Arial"/>
          <w:bCs/>
        </w:rPr>
        <w:t xml:space="preserve"> </w:t>
      </w:r>
      <w:r w:rsidR="007D6483">
        <w:rPr>
          <w:rFonts w:ascii="Arial" w:hAnsi="Arial" w:cs="Arial"/>
          <w:bCs/>
        </w:rPr>
        <w:t>del</w:t>
      </w:r>
      <w:r>
        <w:rPr>
          <w:rFonts w:ascii="Arial" w:hAnsi="Arial" w:cs="Arial"/>
          <w:bCs/>
        </w:rPr>
        <w:t xml:space="preserve"> PIC16F877A realizamos la </w:t>
      </w:r>
      <w:r w:rsidR="007D6483">
        <w:rPr>
          <w:rFonts w:ascii="Arial" w:hAnsi="Arial" w:cs="Arial"/>
          <w:bCs/>
        </w:rPr>
        <w:t>configuración</w:t>
      </w:r>
      <w:r>
        <w:rPr>
          <w:rFonts w:ascii="Arial" w:hAnsi="Arial" w:cs="Arial"/>
          <w:bCs/>
        </w:rPr>
        <w:t xml:space="preserve"> </w:t>
      </w:r>
      <w:r w:rsidR="007D6483">
        <w:rPr>
          <w:rFonts w:ascii="Arial" w:hAnsi="Arial" w:cs="Arial"/>
          <w:bCs/>
        </w:rPr>
        <w:t>siguiente</w:t>
      </w:r>
      <w:r>
        <w:rPr>
          <w:rFonts w:ascii="Arial" w:hAnsi="Arial" w:cs="Arial"/>
          <w:bCs/>
        </w:rPr>
        <w:t>:</w:t>
      </w:r>
    </w:p>
    <w:p w14:paraId="7424FB4F" w14:textId="2486B8D4" w:rsidR="00524D30" w:rsidRDefault="007D6483" w:rsidP="00524D30">
      <w:pPr>
        <w:pStyle w:val="Prrafodelista"/>
        <w:numPr>
          <w:ilvl w:val="0"/>
          <w:numId w:val="11"/>
        </w:numPr>
        <w:spacing w:line="276" w:lineRule="auto"/>
        <w:jc w:val="both"/>
        <w:rPr>
          <w:rFonts w:ascii="Arial" w:hAnsi="Arial" w:cs="Arial"/>
          <w:bCs/>
        </w:rPr>
      </w:pPr>
      <w:r>
        <w:rPr>
          <w:rFonts w:ascii="Arial" w:hAnsi="Arial" w:cs="Arial"/>
          <w:bCs/>
        </w:rPr>
        <w:t>C</w:t>
      </w:r>
      <w:r w:rsidR="00524D30">
        <w:rPr>
          <w:rFonts w:ascii="Arial" w:hAnsi="Arial" w:cs="Arial"/>
          <w:bCs/>
        </w:rPr>
        <w:t>onfiguramos con EL PIC</w:t>
      </w:r>
    </w:p>
    <w:p w14:paraId="49D71D53" w14:textId="7D0A4140" w:rsidR="00524D30" w:rsidRDefault="007D6483" w:rsidP="00524D30">
      <w:pPr>
        <w:pStyle w:val="Prrafodelista"/>
        <w:numPr>
          <w:ilvl w:val="0"/>
          <w:numId w:val="11"/>
        </w:numPr>
        <w:spacing w:line="276" w:lineRule="auto"/>
        <w:jc w:val="both"/>
        <w:rPr>
          <w:rFonts w:ascii="Arial" w:hAnsi="Arial" w:cs="Arial"/>
          <w:bCs/>
        </w:rPr>
      </w:pPr>
      <w:r>
        <w:rPr>
          <w:rFonts w:ascii="Arial" w:hAnsi="Arial" w:cs="Arial"/>
          <w:bCs/>
        </w:rPr>
        <w:t>D</w:t>
      </w:r>
      <w:r w:rsidR="00524D30">
        <w:rPr>
          <w:rFonts w:ascii="Arial" w:hAnsi="Arial" w:cs="Arial"/>
          <w:bCs/>
        </w:rPr>
        <w:t>eclaramos las variables auxiliares que usaremos en el programa</w:t>
      </w:r>
    </w:p>
    <w:p w14:paraId="5CE7DEBB" w14:textId="1F46B5BF" w:rsidR="00524D30" w:rsidRDefault="007D6483" w:rsidP="00524D30">
      <w:pPr>
        <w:pStyle w:val="Prrafodelista"/>
        <w:numPr>
          <w:ilvl w:val="0"/>
          <w:numId w:val="11"/>
        </w:numPr>
        <w:spacing w:line="276" w:lineRule="auto"/>
        <w:jc w:val="both"/>
        <w:rPr>
          <w:rFonts w:ascii="Arial" w:hAnsi="Arial" w:cs="Arial"/>
          <w:bCs/>
        </w:rPr>
      </w:pPr>
      <w:r>
        <w:rPr>
          <w:rFonts w:ascii="Arial" w:hAnsi="Arial" w:cs="Arial"/>
          <w:bCs/>
        </w:rPr>
        <w:t>P</w:t>
      </w:r>
      <w:r w:rsidR="00524D30">
        <w:rPr>
          <w:rFonts w:ascii="Arial" w:hAnsi="Arial" w:cs="Arial"/>
          <w:bCs/>
        </w:rPr>
        <w:t>onemos en OFF</w:t>
      </w:r>
      <w:r>
        <w:rPr>
          <w:rFonts w:ascii="Arial" w:hAnsi="Arial" w:cs="Arial"/>
          <w:bCs/>
        </w:rPr>
        <w:t xml:space="preserve"> o</w:t>
      </w:r>
      <w:r w:rsidR="00524D30">
        <w:rPr>
          <w:rFonts w:ascii="Arial" w:hAnsi="Arial" w:cs="Arial"/>
          <w:bCs/>
        </w:rPr>
        <w:t xml:space="preserve"> en ON las </w:t>
      </w:r>
      <w:r>
        <w:rPr>
          <w:rFonts w:ascii="Arial" w:hAnsi="Arial" w:cs="Arial"/>
          <w:bCs/>
        </w:rPr>
        <w:t>características</w:t>
      </w:r>
      <w:r w:rsidR="00524D30">
        <w:rPr>
          <w:rFonts w:ascii="Arial" w:hAnsi="Arial" w:cs="Arial"/>
          <w:bCs/>
        </w:rPr>
        <w:t xml:space="preserve"> del PIC</w:t>
      </w:r>
    </w:p>
    <w:p w14:paraId="0BE75675" w14:textId="77777777" w:rsidR="00524D30" w:rsidRDefault="00524D30" w:rsidP="00524D30">
      <w:pPr>
        <w:pStyle w:val="Prrafodelista"/>
        <w:spacing w:line="276" w:lineRule="auto"/>
        <w:ind w:left="1440"/>
        <w:jc w:val="both"/>
        <w:rPr>
          <w:rFonts w:ascii="Arial" w:hAnsi="Arial" w:cs="Arial"/>
          <w:bCs/>
        </w:rPr>
      </w:pPr>
    </w:p>
    <w:p w14:paraId="0C615823" w14:textId="77777777" w:rsidR="00524D30" w:rsidRDefault="00524D30" w:rsidP="00524D30">
      <w:pPr>
        <w:pStyle w:val="Prrafodelista"/>
        <w:spacing w:line="276" w:lineRule="auto"/>
        <w:jc w:val="both"/>
        <w:rPr>
          <w:rFonts w:ascii="Arial" w:hAnsi="Arial" w:cs="Arial"/>
          <w:b/>
        </w:rPr>
      </w:pPr>
    </w:p>
    <w:p w14:paraId="5BBA6819" w14:textId="5C208100" w:rsidR="00524D30" w:rsidRDefault="00524D30" w:rsidP="00524D30">
      <w:pPr>
        <w:pStyle w:val="Prrafodelista"/>
        <w:spacing w:line="276" w:lineRule="auto"/>
        <w:jc w:val="both"/>
        <w:rPr>
          <w:rFonts w:ascii="Arial" w:hAnsi="Arial" w:cs="Arial"/>
          <w:b/>
        </w:rPr>
      </w:pPr>
      <w:r>
        <w:rPr>
          <w:noProof/>
          <w:lang w:eastAsia="es-419"/>
        </w:rPr>
        <w:drawing>
          <wp:inline distT="0" distB="0" distL="0" distR="0" wp14:anchorId="3541CD36" wp14:editId="761AD6F9">
            <wp:extent cx="5524500" cy="206313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951" t="16570" r="31904" b="57427"/>
                    <a:stretch/>
                  </pic:blipFill>
                  <pic:spPr bwMode="auto">
                    <a:xfrm>
                      <a:off x="0" y="0"/>
                      <a:ext cx="5549175" cy="2072354"/>
                    </a:xfrm>
                    <a:prstGeom prst="rect">
                      <a:avLst/>
                    </a:prstGeom>
                    <a:ln>
                      <a:noFill/>
                    </a:ln>
                    <a:extLst>
                      <a:ext uri="{53640926-AAD7-44D8-BBD7-CCE9431645EC}">
                        <a14:shadowObscured xmlns:a14="http://schemas.microsoft.com/office/drawing/2010/main"/>
                      </a:ext>
                    </a:extLst>
                  </pic:spPr>
                </pic:pic>
              </a:graphicData>
            </a:graphic>
          </wp:inline>
        </w:drawing>
      </w:r>
    </w:p>
    <w:p w14:paraId="6601CFCA" w14:textId="77777777" w:rsidR="007727F9" w:rsidRDefault="007727F9" w:rsidP="00524D30">
      <w:pPr>
        <w:pStyle w:val="Prrafodelista"/>
        <w:spacing w:line="276" w:lineRule="auto"/>
        <w:jc w:val="both"/>
        <w:rPr>
          <w:rFonts w:ascii="Arial" w:hAnsi="Arial" w:cs="Arial"/>
          <w:b/>
        </w:rPr>
      </w:pPr>
    </w:p>
    <w:p w14:paraId="402A9446" w14:textId="2C3D57D4" w:rsidR="007727F9" w:rsidRPr="007727F9" w:rsidRDefault="00524D30" w:rsidP="007727F9">
      <w:pPr>
        <w:pStyle w:val="Prrafodelista"/>
        <w:numPr>
          <w:ilvl w:val="0"/>
          <w:numId w:val="12"/>
        </w:numPr>
        <w:spacing w:line="276" w:lineRule="auto"/>
        <w:jc w:val="both"/>
        <w:rPr>
          <w:rFonts w:ascii="Arial" w:hAnsi="Arial" w:cs="Arial"/>
          <w:bCs/>
        </w:rPr>
      </w:pPr>
      <w:r>
        <w:rPr>
          <w:rFonts w:ascii="Arial" w:hAnsi="Arial" w:cs="Arial"/>
          <w:bCs/>
        </w:rPr>
        <w:t>D</w:t>
      </w:r>
      <w:r w:rsidRPr="00524D30">
        <w:rPr>
          <w:rFonts w:ascii="Arial" w:hAnsi="Arial" w:cs="Arial"/>
          <w:bCs/>
        </w:rPr>
        <w:t xml:space="preserve">efinimos con nombres </w:t>
      </w:r>
      <w:r>
        <w:rPr>
          <w:rFonts w:ascii="Arial" w:hAnsi="Arial" w:cs="Arial"/>
          <w:bCs/>
        </w:rPr>
        <w:t xml:space="preserve">que nosotros podamos reconocer </w:t>
      </w:r>
      <w:proofErr w:type="spellStart"/>
      <w:r>
        <w:rPr>
          <w:rFonts w:ascii="Arial" w:hAnsi="Arial" w:cs="Arial"/>
          <w:bCs/>
        </w:rPr>
        <w:t>facilmente</w:t>
      </w:r>
      <w:proofErr w:type="spellEnd"/>
      <w:r>
        <w:rPr>
          <w:rFonts w:ascii="Arial" w:hAnsi="Arial" w:cs="Arial"/>
          <w:bCs/>
        </w:rPr>
        <w:t xml:space="preserve"> </w:t>
      </w:r>
      <w:r w:rsidRPr="00524D30">
        <w:rPr>
          <w:rFonts w:ascii="Arial" w:hAnsi="Arial" w:cs="Arial"/>
          <w:bCs/>
        </w:rPr>
        <w:t>a los puertos de entrada</w:t>
      </w:r>
      <w:r>
        <w:rPr>
          <w:rFonts w:ascii="Arial" w:hAnsi="Arial" w:cs="Arial"/>
          <w:bCs/>
        </w:rPr>
        <w:t xml:space="preserve"> y salida</w:t>
      </w:r>
      <w:r w:rsidR="007727F9">
        <w:rPr>
          <w:rFonts w:ascii="Arial" w:hAnsi="Arial" w:cs="Arial"/>
          <w:bCs/>
        </w:rPr>
        <w:t>.</w:t>
      </w:r>
    </w:p>
    <w:p w14:paraId="0DB4B5A2" w14:textId="0FE9AC91" w:rsidR="00524D30" w:rsidRDefault="00524D30" w:rsidP="00524D30">
      <w:pPr>
        <w:pStyle w:val="Prrafodelista"/>
        <w:spacing w:line="276" w:lineRule="auto"/>
        <w:jc w:val="both"/>
        <w:rPr>
          <w:rFonts w:ascii="Arial" w:hAnsi="Arial" w:cs="Arial"/>
          <w:b/>
        </w:rPr>
      </w:pPr>
      <w:r>
        <w:rPr>
          <w:noProof/>
          <w:lang w:eastAsia="es-419"/>
        </w:rPr>
        <w:drawing>
          <wp:inline distT="0" distB="0" distL="0" distR="0" wp14:anchorId="128DF073" wp14:editId="3D19B784">
            <wp:extent cx="3718560" cy="24193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948" t="43593" r="45251" b="25391"/>
                    <a:stretch/>
                  </pic:blipFill>
                  <pic:spPr bwMode="auto">
                    <a:xfrm>
                      <a:off x="0" y="0"/>
                      <a:ext cx="3730309" cy="2426994"/>
                    </a:xfrm>
                    <a:prstGeom prst="rect">
                      <a:avLst/>
                    </a:prstGeom>
                    <a:ln>
                      <a:noFill/>
                    </a:ln>
                    <a:extLst>
                      <a:ext uri="{53640926-AAD7-44D8-BBD7-CCE9431645EC}">
                        <a14:shadowObscured xmlns:a14="http://schemas.microsoft.com/office/drawing/2010/main"/>
                      </a:ext>
                    </a:extLst>
                  </pic:spPr>
                </pic:pic>
              </a:graphicData>
            </a:graphic>
          </wp:inline>
        </w:drawing>
      </w:r>
    </w:p>
    <w:p w14:paraId="25F04C9F" w14:textId="0EB826C3" w:rsidR="00524D30" w:rsidRDefault="00524D30" w:rsidP="00524D30">
      <w:pPr>
        <w:pStyle w:val="Prrafodelista"/>
        <w:spacing w:line="276" w:lineRule="auto"/>
        <w:jc w:val="both"/>
        <w:rPr>
          <w:rFonts w:ascii="Arial" w:hAnsi="Arial" w:cs="Arial"/>
          <w:b/>
        </w:rPr>
      </w:pPr>
    </w:p>
    <w:p w14:paraId="49B3C6C1" w14:textId="3AB4664F" w:rsidR="00524D30" w:rsidRDefault="007727F9" w:rsidP="007727F9">
      <w:pPr>
        <w:pStyle w:val="Prrafodelista"/>
        <w:numPr>
          <w:ilvl w:val="0"/>
          <w:numId w:val="13"/>
        </w:numPr>
        <w:spacing w:line="276" w:lineRule="auto"/>
        <w:jc w:val="both"/>
        <w:rPr>
          <w:rFonts w:ascii="Arial" w:hAnsi="Arial" w:cs="Arial"/>
          <w:b/>
        </w:rPr>
      </w:pPr>
      <w:r>
        <w:rPr>
          <w:rFonts w:ascii="Arial" w:hAnsi="Arial" w:cs="Arial"/>
          <w:b/>
        </w:rPr>
        <w:t xml:space="preserve">Declaramos puertos que </w:t>
      </w:r>
      <w:r w:rsidR="007D6483">
        <w:rPr>
          <w:rFonts w:ascii="Arial" w:hAnsi="Arial" w:cs="Arial"/>
          <w:b/>
        </w:rPr>
        <w:t>serán</w:t>
      </w:r>
      <w:r>
        <w:rPr>
          <w:rFonts w:ascii="Arial" w:hAnsi="Arial" w:cs="Arial"/>
          <w:b/>
        </w:rPr>
        <w:t xml:space="preserve"> utilizados como entrada y cuales </w:t>
      </w:r>
      <w:r w:rsidR="007D6483">
        <w:rPr>
          <w:rFonts w:ascii="Arial" w:hAnsi="Arial" w:cs="Arial"/>
          <w:b/>
        </w:rPr>
        <w:t>serán utilizados como salida</w:t>
      </w:r>
    </w:p>
    <w:p w14:paraId="7FDC2A29" w14:textId="4DF88D93" w:rsidR="007727F9" w:rsidRDefault="007D6483" w:rsidP="007727F9">
      <w:pPr>
        <w:pStyle w:val="Prrafodelista"/>
        <w:numPr>
          <w:ilvl w:val="0"/>
          <w:numId w:val="13"/>
        </w:numPr>
        <w:spacing w:line="276" w:lineRule="auto"/>
        <w:jc w:val="both"/>
        <w:rPr>
          <w:rFonts w:ascii="Arial" w:hAnsi="Arial" w:cs="Arial"/>
          <w:b/>
        </w:rPr>
      </w:pPr>
      <w:r>
        <w:rPr>
          <w:rFonts w:ascii="Arial" w:hAnsi="Arial" w:cs="Arial"/>
          <w:b/>
        </w:rPr>
        <w:t>También</w:t>
      </w:r>
      <w:r w:rsidR="007727F9">
        <w:rPr>
          <w:rFonts w:ascii="Arial" w:hAnsi="Arial" w:cs="Arial"/>
          <w:b/>
        </w:rPr>
        <w:t xml:space="preserve"> declaramos si los puertos que han sido declarados como salida empezaran su estado como </w:t>
      </w:r>
      <w:r w:rsidR="001B27FC">
        <w:rPr>
          <w:rFonts w:ascii="Arial" w:hAnsi="Arial" w:cs="Arial"/>
          <w:b/>
        </w:rPr>
        <w:t>activado (</w:t>
      </w:r>
      <w:r w:rsidR="007727F9">
        <w:rPr>
          <w:rFonts w:ascii="Arial" w:hAnsi="Arial" w:cs="Arial"/>
          <w:b/>
        </w:rPr>
        <w:t>salida HIGH) o salida puesta en cero</w:t>
      </w:r>
      <w:r w:rsidR="001B27FC">
        <w:rPr>
          <w:rFonts w:ascii="Arial" w:hAnsi="Arial" w:cs="Arial"/>
          <w:b/>
        </w:rPr>
        <w:t xml:space="preserve"> </w:t>
      </w:r>
      <w:r w:rsidR="007727F9">
        <w:rPr>
          <w:rFonts w:ascii="Arial" w:hAnsi="Arial" w:cs="Arial"/>
          <w:b/>
        </w:rPr>
        <w:t>(LOW)</w:t>
      </w:r>
    </w:p>
    <w:p w14:paraId="4E07280A" w14:textId="77777777" w:rsidR="001B27FC" w:rsidRPr="007727F9" w:rsidRDefault="001B27FC" w:rsidP="001B27FC">
      <w:pPr>
        <w:pStyle w:val="Prrafodelista"/>
        <w:spacing w:line="276" w:lineRule="auto"/>
        <w:ind w:left="1440"/>
        <w:jc w:val="both"/>
        <w:rPr>
          <w:rFonts w:ascii="Arial" w:hAnsi="Arial" w:cs="Arial"/>
          <w:b/>
        </w:rPr>
      </w:pPr>
    </w:p>
    <w:p w14:paraId="7D974D51" w14:textId="0E98E7F4" w:rsidR="00524D30" w:rsidRDefault="007727F9" w:rsidP="00524D30">
      <w:pPr>
        <w:pStyle w:val="Prrafodelista"/>
        <w:spacing w:line="276" w:lineRule="auto"/>
        <w:jc w:val="both"/>
        <w:rPr>
          <w:rFonts w:ascii="Arial" w:hAnsi="Arial" w:cs="Arial"/>
          <w:b/>
        </w:rPr>
      </w:pPr>
      <w:r>
        <w:rPr>
          <w:noProof/>
          <w:lang w:eastAsia="es-419"/>
        </w:rPr>
        <w:drawing>
          <wp:inline distT="0" distB="0" distL="0" distR="0" wp14:anchorId="1B072933" wp14:editId="621D8FF9">
            <wp:extent cx="4246245" cy="1666875"/>
            <wp:effectExtent l="0" t="0" r="190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3791" t="25356" r="44440" b="52462"/>
                    <a:stretch/>
                  </pic:blipFill>
                  <pic:spPr bwMode="auto">
                    <a:xfrm>
                      <a:off x="0" y="0"/>
                      <a:ext cx="4254066" cy="1669945"/>
                    </a:xfrm>
                    <a:prstGeom prst="rect">
                      <a:avLst/>
                    </a:prstGeom>
                    <a:ln>
                      <a:noFill/>
                    </a:ln>
                    <a:extLst>
                      <a:ext uri="{53640926-AAD7-44D8-BBD7-CCE9431645EC}">
                        <a14:shadowObscured xmlns:a14="http://schemas.microsoft.com/office/drawing/2010/main"/>
                      </a:ext>
                    </a:extLst>
                  </pic:spPr>
                </pic:pic>
              </a:graphicData>
            </a:graphic>
          </wp:inline>
        </w:drawing>
      </w:r>
    </w:p>
    <w:p w14:paraId="72F1A93A" w14:textId="04B50BA0" w:rsidR="00524D30" w:rsidRDefault="00524D30" w:rsidP="00524D30">
      <w:pPr>
        <w:pStyle w:val="Prrafodelista"/>
        <w:spacing w:line="276" w:lineRule="auto"/>
        <w:jc w:val="both"/>
        <w:rPr>
          <w:rFonts w:ascii="Arial" w:hAnsi="Arial" w:cs="Arial"/>
          <w:b/>
        </w:rPr>
      </w:pPr>
    </w:p>
    <w:p w14:paraId="308BAEB3" w14:textId="70EA294C" w:rsidR="00CF12AB" w:rsidRDefault="00CF12AB" w:rsidP="00CF12AB">
      <w:pPr>
        <w:pStyle w:val="Prrafodelista"/>
        <w:numPr>
          <w:ilvl w:val="0"/>
          <w:numId w:val="14"/>
        </w:numPr>
        <w:spacing w:line="276" w:lineRule="auto"/>
        <w:jc w:val="both"/>
        <w:rPr>
          <w:rFonts w:ascii="Arial" w:hAnsi="Arial" w:cs="Arial"/>
          <w:b/>
        </w:rPr>
      </w:pPr>
      <w:r>
        <w:rPr>
          <w:rFonts w:ascii="Arial" w:hAnsi="Arial" w:cs="Arial"/>
          <w:b/>
        </w:rPr>
        <w:t xml:space="preserve">Luego declaramos el programa que se </w:t>
      </w:r>
      <w:r w:rsidR="007D6483">
        <w:rPr>
          <w:rFonts w:ascii="Arial" w:hAnsi="Arial" w:cs="Arial"/>
          <w:b/>
        </w:rPr>
        <w:t>repetirá</w:t>
      </w:r>
      <w:r>
        <w:rPr>
          <w:rFonts w:ascii="Arial" w:hAnsi="Arial" w:cs="Arial"/>
          <w:b/>
        </w:rPr>
        <w:t xml:space="preserve"> de forma </w:t>
      </w:r>
      <w:r w:rsidR="007D6483">
        <w:rPr>
          <w:rFonts w:ascii="Arial" w:hAnsi="Arial" w:cs="Arial"/>
          <w:b/>
        </w:rPr>
        <w:t>cíclica</w:t>
      </w:r>
      <w:r>
        <w:rPr>
          <w:rFonts w:ascii="Arial" w:hAnsi="Arial" w:cs="Arial"/>
          <w:b/>
        </w:rPr>
        <w:t xml:space="preserve"> y </w:t>
      </w:r>
      <w:r w:rsidR="007D6483">
        <w:rPr>
          <w:rFonts w:ascii="Arial" w:hAnsi="Arial" w:cs="Arial"/>
          <w:b/>
        </w:rPr>
        <w:t>además</w:t>
      </w:r>
      <w:r>
        <w:rPr>
          <w:rFonts w:ascii="Arial" w:hAnsi="Arial" w:cs="Arial"/>
          <w:b/>
        </w:rPr>
        <w:t xml:space="preserve"> </w:t>
      </w:r>
      <w:proofErr w:type="gramStart"/>
      <w:r>
        <w:rPr>
          <w:rFonts w:ascii="Arial" w:hAnsi="Arial" w:cs="Arial"/>
          <w:b/>
        </w:rPr>
        <w:t>llamara</w:t>
      </w:r>
      <w:proofErr w:type="gramEnd"/>
      <w:r>
        <w:rPr>
          <w:rFonts w:ascii="Arial" w:hAnsi="Arial" w:cs="Arial"/>
          <w:b/>
        </w:rPr>
        <w:t xml:space="preserve"> a la subrutina que se encarga de hacer la secuencia(SECUENCIA).</w:t>
      </w:r>
    </w:p>
    <w:p w14:paraId="799E1D04" w14:textId="77777777" w:rsidR="001B27FC" w:rsidRDefault="001B27FC" w:rsidP="001B27FC">
      <w:pPr>
        <w:pStyle w:val="Prrafodelista"/>
        <w:spacing w:line="276" w:lineRule="auto"/>
        <w:ind w:left="1440"/>
        <w:jc w:val="both"/>
        <w:rPr>
          <w:rFonts w:ascii="Arial" w:hAnsi="Arial" w:cs="Arial"/>
          <w:b/>
        </w:rPr>
      </w:pPr>
    </w:p>
    <w:p w14:paraId="0049FC63" w14:textId="56F0BE3E" w:rsidR="00CF12AB" w:rsidRDefault="00CF12AB" w:rsidP="00524D30">
      <w:pPr>
        <w:pStyle w:val="Prrafodelista"/>
        <w:spacing w:line="276" w:lineRule="auto"/>
        <w:jc w:val="both"/>
        <w:rPr>
          <w:rFonts w:ascii="Arial" w:hAnsi="Arial" w:cs="Arial"/>
          <w:b/>
        </w:rPr>
      </w:pPr>
      <w:r>
        <w:rPr>
          <w:noProof/>
          <w:lang w:eastAsia="es-419"/>
        </w:rPr>
        <w:drawing>
          <wp:inline distT="0" distB="0" distL="0" distR="0" wp14:anchorId="134E1E68" wp14:editId="77EA2A7D">
            <wp:extent cx="3688060" cy="1057275"/>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4338" t="48412" r="48118" b="37543"/>
                    <a:stretch/>
                  </pic:blipFill>
                  <pic:spPr bwMode="auto">
                    <a:xfrm>
                      <a:off x="0" y="0"/>
                      <a:ext cx="3715587" cy="1065166"/>
                    </a:xfrm>
                    <a:prstGeom prst="rect">
                      <a:avLst/>
                    </a:prstGeom>
                    <a:ln>
                      <a:noFill/>
                    </a:ln>
                    <a:extLst>
                      <a:ext uri="{53640926-AAD7-44D8-BBD7-CCE9431645EC}">
                        <a14:shadowObscured xmlns:a14="http://schemas.microsoft.com/office/drawing/2010/main"/>
                      </a:ext>
                    </a:extLst>
                  </pic:spPr>
                </pic:pic>
              </a:graphicData>
            </a:graphic>
          </wp:inline>
        </w:drawing>
      </w:r>
    </w:p>
    <w:p w14:paraId="6CBF312E" w14:textId="77777777" w:rsidR="001B27FC" w:rsidRDefault="001B27FC" w:rsidP="00524D30">
      <w:pPr>
        <w:pStyle w:val="Prrafodelista"/>
        <w:spacing w:line="276" w:lineRule="auto"/>
        <w:jc w:val="both"/>
        <w:rPr>
          <w:rFonts w:ascii="Arial" w:hAnsi="Arial" w:cs="Arial"/>
          <w:b/>
        </w:rPr>
      </w:pPr>
    </w:p>
    <w:p w14:paraId="69D877B9" w14:textId="164FCDEE" w:rsidR="00524D30" w:rsidRDefault="007D6483" w:rsidP="00AA6EC2">
      <w:pPr>
        <w:pStyle w:val="Prrafodelista"/>
        <w:numPr>
          <w:ilvl w:val="0"/>
          <w:numId w:val="14"/>
        </w:numPr>
        <w:spacing w:line="276" w:lineRule="auto"/>
        <w:jc w:val="both"/>
        <w:rPr>
          <w:rFonts w:ascii="Arial" w:hAnsi="Arial" w:cs="Arial"/>
          <w:b/>
        </w:rPr>
      </w:pPr>
      <w:r>
        <w:rPr>
          <w:rFonts w:ascii="Arial" w:hAnsi="Arial" w:cs="Arial"/>
          <w:b/>
        </w:rPr>
        <w:t>Finalmente,</w:t>
      </w:r>
      <w:r w:rsidR="00AA6EC2">
        <w:rPr>
          <w:rFonts w:ascii="Arial" w:hAnsi="Arial" w:cs="Arial"/>
          <w:b/>
        </w:rPr>
        <w:t xml:space="preserve"> el programa que </w:t>
      </w:r>
      <w:r>
        <w:rPr>
          <w:rFonts w:ascii="Arial" w:hAnsi="Arial" w:cs="Arial"/>
          <w:b/>
        </w:rPr>
        <w:t>hará</w:t>
      </w:r>
      <w:r w:rsidR="00AA6EC2">
        <w:rPr>
          <w:rFonts w:ascii="Arial" w:hAnsi="Arial" w:cs="Arial"/>
          <w:b/>
        </w:rPr>
        <w:t xml:space="preserve"> la secuencia del brazo </w:t>
      </w:r>
      <w:r>
        <w:rPr>
          <w:rFonts w:ascii="Arial" w:hAnsi="Arial" w:cs="Arial"/>
          <w:b/>
        </w:rPr>
        <w:t>robótico</w:t>
      </w:r>
    </w:p>
    <w:p w14:paraId="2991BC47" w14:textId="77777777" w:rsidR="001B27FC" w:rsidRDefault="001B27FC" w:rsidP="001B27FC">
      <w:pPr>
        <w:pStyle w:val="Prrafodelista"/>
        <w:spacing w:line="276" w:lineRule="auto"/>
        <w:ind w:left="1440"/>
        <w:jc w:val="both"/>
        <w:rPr>
          <w:rFonts w:ascii="Arial" w:hAnsi="Arial" w:cs="Arial"/>
          <w:b/>
        </w:rPr>
      </w:pPr>
    </w:p>
    <w:p w14:paraId="5CA97111" w14:textId="4C25C849" w:rsidR="00AA6EC2" w:rsidRPr="00AA6EC2" w:rsidRDefault="00AA6EC2" w:rsidP="00AA6EC2">
      <w:pPr>
        <w:pStyle w:val="Prrafodelista"/>
        <w:spacing w:line="276" w:lineRule="auto"/>
        <w:ind w:left="1440"/>
        <w:jc w:val="both"/>
        <w:rPr>
          <w:rFonts w:ascii="Arial" w:hAnsi="Arial" w:cs="Arial"/>
          <w:b/>
        </w:rPr>
      </w:pPr>
      <w:r>
        <w:rPr>
          <w:noProof/>
          <w:lang w:eastAsia="es-419"/>
        </w:rPr>
        <w:drawing>
          <wp:inline distT="0" distB="0" distL="0" distR="0" wp14:anchorId="60816758" wp14:editId="564A223B">
            <wp:extent cx="5570459" cy="40862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3648" t="18100" r="32783" b="25051"/>
                    <a:stretch/>
                  </pic:blipFill>
                  <pic:spPr bwMode="auto">
                    <a:xfrm>
                      <a:off x="0" y="0"/>
                      <a:ext cx="5594019" cy="4103508"/>
                    </a:xfrm>
                    <a:prstGeom prst="rect">
                      <a:avLst/>
                    </a:prstGeom>
                    <a:ln>
                      <a:noFill/>
                    </a:ln>
                    <a:extLst>
                      <a:ext uri="{53640926-AAD7-44D8-BBD7-CCE9431645EC}">
                        <a14:shadowObscured xmlns:a14="http://schemas.microsoft.com/office/drawing/2010/main"/>
                      </a:ext>
                    </a:extLst>
                  </pic:spPr>
                </pic:pic>
              </a:graphicData>
            </a:graphic>
          </wp:inline>
        </w:drawing>
      </w:r>
    </w:p>
    <w:p w14:paraId="387BCE53" w14:textId="00A7235E" w:rsidR="00524D30" w:rsidRDefault="00524D30" w:rsidP="00524D30">
      <w:pPr>
        <w:pStyle w:val="Prrafodelista"/>
        <w:spacing w:line="276" w:lineRule="auto"/>
        <w:jc w:val="both"/>
        <w:rPr>
          <w:rFonts w:ascii="Arial" w:hAnsi="Arial" w:cs="Arial"/>
          <w:b/>
        </w:rPr>
      </w:pPr>
    </w:p>
    <w:p w14:paraId="27047F21" w14:textId="5BC22F4C" w:rsidR="00524D30" w:rsidRDefault="001A26E6" w:rsidP="001A26E6">
      <w:pPr>
        <w:pStyle w:val="Prrafodelista"/>
        <w:numPr>
          <w:ilvl w:val="0"/>
          <w:numId w:val="14"/>
        </w:numPr>
        <w:spacing w:line="276" w:lineRule="auto"/>
        <w:jc w:val="both"/>
        <w:rPr>
          <w:rFonts w:ascii="Arial" w:hAnsi="Arial" w:cs="Arial"/>
          <w:b/>
        </w:rPr>
      </w:pPr>
      <w:r>
        <w:rPr>
          <w:rFonts w:ascii="Arial" w:hAnsi="Arial" w:cs="Arial"/>
          <w:b/>
        </w:rPr>
        <w:t xml:space="preserve">Al final tenemos los retardos que estamos estableciendo para cada </w:t>
      </w:r>
      <w:r w:rsidR="007D6483">
        <w:rPr>
          <w:rFonts w:ascii="Arial" w:hAnsi="Arial" w:cs="Arial"/>
          <w:b/>
        </w:rPr>
        <w:t>pulso (</w:t>
      </w:r>
      <w:r>
        <w:rPr>
          <w:rFonts w:ascii="Arial" w:hAnsi="Arial" w:cs="Arial"/>
          <w:b/>
        </w:rPr>
        <w:t xml:space="preserve">entrada </w:t>
      </w:r>
      <w:r w:rsidR="007D6483">
        <w:rPr>
          <w:rFonts w:ascii="Arial" w:hAnsi="Arial" w:cs="Arial"/>
          <w:b/>
        </w:rPr>
        <w:t>de PUL al driver)</w:t>
      </w:r>
      <w:r>
        <w:rPr>
          <w:rFonts w:ascii="Arial" w:hAnsi="Arial" w:cs="Arial"/>
          <w:b/>
        </w:rPr>
        <w:t>:</w:t>
      </w:r>
    </w:p>
    <w:p w14:paraId="551D9E5B" w14:textId="6C50FC25" w:rsidR="001A26E6" w:rsidRDefault="001A26E6" w:rsidP="001A26E6">
      <w:pPr>
        <w:pStyle w:val="Prrafodelista"/>
        <w:spacing w:line="276" w:lineRule="auto"/>
        <w:ind w:left="1440"/>
        <w:jc w:val="both"/>
        <w:rPr>
          <w:rFonts w:ascii="Arial" w:hAnsi="Arial" w:cs="Arial"/>
          <w:b/>
        </w:rPr>
      </w:pPr>
    </w:p>
    <w:p w14:paraId="35D2934A" w14:textId="49881AA5" w:rsidR="001A26E6" w:rsidRDefault="001A26E6" w:rsidP="001A26E6">
      <w:pPr>
        <w:pStyle w:val="Prrafodelista"/>
        <w:spacing w:line="276" w:lineRule="auto"/>
        <w:ind w:left="1440"/>
        <w:jc w:val="both"/>
        <w:rPr>
          <w:noProof/>
        </w:rPr>
      </w:pPr>
      <w:r>
        <w:rPr>
          <w:noProof/>
        </w:rPr>
        <w:t xml:space="preserve">    </w:t>
      </w:r>
      <w:r>
        <w:rPr>
          <w:noProof/>
          <w:lang w:eastAsia="es-419"/>
        </w:rPr>
        <w:drawing>
          <wp:inline distT="0" distB="0" distL="0" distR="0" wp14:anchorId="44BAA99F" wp14:editId="31EBA6BC">
            <wp:extent cx="2438400" cy="154526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3791" t="17845" r="60157" b="64061"/>
                    <a:stretch/>
                  </pic:blipFill>
                  <pic:spPr bwMode="auto">
                    <a:xfrm>
                      <a:off x="0" y="0"/>
                      <a:ext cx="2441645" cy="1547321"/>
                    </a:xfrm>
                    <a:prstGeom prst="rect">
                      <a:avLst/>
                    </a:prstGeom>
                    <a:ln>
                      <a:noFill/>
                    </a:ln>
                    <a:extLst>
                      <a:ext uri="{53640926-AAD7-44D8-BBD7-CCE9431645EC}">
                        <a14:shadowObscured xmlns:a14="http://schemas.microsoft.com/office/drawing/2010/main"/>
                      </a:ext>
                    </a:extLst>
                  </pic:spPr>
                </pic:pic>
              </a:graphicData>
            </a:graphic>
          </wp:inline>
        </w:drawing>
      </w:r>
    </w:p>
    <w:p w14:paraId="3E72DF0B" w14:textId="387FBEDB" w:rsidR="001A26E6" w:rsidRDefault="001A26E6" w:rsidP="001A26E6">
      <w:pPr>
        <w:pStyle w:val="Prrafodelista"/>
        <w:spacing w:line="276" w:lineRule="auto"/>
        <w:ind w:left="1440"/>
        <w:jc w:val="both"/>
        <w:rPr>
          <w:noProof/>
        </w:rPr>
      </w:pPr>
    </w:p>
    <w:p w14:paraId="6420EAD1" w14:textId="05731213" w:rsidR="001A26E6" w:rsidRDefault="001A26E6" w:rsidP="001A26E6">
      <w:pPr>
        <w:pStyle w:val="Prrafodelista"/>
        <w:spacing w:line="276" w:lineRule="auto"/>
        <w:ind w:left="1440"/>
        <w:jc w:val="both"/>
        <w:rPr>
          <w:noProof/>
        </w:rPr>
      </w:pPr>
      <w:r>
        <w:rPr>
          <w:noProof/>
          <w:lang w:eastAsia="es-419"/>
        </w:rPr>
        <w:lastRenderedPageBreak/>
        <w:drawing>
          <wp:anchor distT="0" distB="0" distL="114300" distR="114300" simplePos="0" relativeHeight="251664384" behindDoc="0" locked="0" layoutInCell="1" allowOverlap="1" wp14:anchorId="7DA54EC8" wp14:editId="63752A8D">
            <wp:simplePos x="0" y="0"/>
            <wp:positionH relativeFrom="column">
              <wp:posOffset>1238250</wp:posOffset>
            </wp:positionH>
            <wp:positionV relativeFrom="paragraph">
              <wp:posOffset>42545</wp:posOffset>
            </wp:positionV>
            <wp:extent cx="2424430" cy="14097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3791" t="36603" r="60157" b="46797"/>
                    <a:stretch/>
                  </pic:blipFill>
                  <pic:spPr bwMode="auto">
                    <a:xfrm>
                      <a:off x="0" y="0"/>
                      <a:ext cx="2424430" cy="1409700"/>
                    </a:xfrm>
                    <a:prstGeom prst="rect">
                      <a:avLst/>
                    </a:prstGeom>
                    <a:ln>
                      <a:noFill/>
                    </a:ln>
                    <a:extLst>
                      <a:ext uri="{53640926-AAD7-44D8-BBD7-CCE9431645EC}">
                        <a14:shadowObscured xmlns:a14="http://schemas.microsoft.com/office/drawing/2010/main"/>
                      </a:ext>
                    </a:extLst>
                  </pic:spPr>
                </pic:pic>
              </a:graphicData>
            </a:graphic>
          </wp:anchor>
        </w:drawing>
      </w:r>
      <w:r>
        <w:rPr>
          <w:noProof/>
        </w:rPr>
        <w:br w:type="textWrapping" w:clear="all"/>
      </w:r>
    </w:p>
    <w:p w14:paraId="79E617A4" w14:textId="6A6948F6" w:rsidR="001A26E6" w:rsidRDefault="001A26E6" w:rsidP="001A26E6">
      <w:pPr>
        <w:pStyle w:val="Prrafodelista"/>
        <w:spacing w:line="276" w:lineRule="auto"/>
        <w:ind w:left="1440"/>
        <w:jc w:val="both"/>
        <w:rPr>
          <w:rFonts w:ascii="Arial" w:hAnsi="Arial" w:cs="Arial"/>
          <w:b/>
        </w:rPr>
      </w:pPr>
      <w:r>
        <w:rPr>
          <w:noProof/>
          <w:lang w:eastAsia="es-419"/>
        </w:rPr>
        <w:drawing>
          <wp:inline distT="0" distB="0" distL="0" distR="0" wp14:anchorId="18838824" wp14:editId="763F99C4">
            <wp:extent cx="2381250" cy="160595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3791" t="55693" r="60157" b="25051"/>
                    <a:stretch/>
                  </pic:blipFill>
                  <pic:spPr bwMode="auto">
                    <a:xfrm>
                      <a:off x="0" y="0"/>
                      <a:ext cx="2387648" cy="1610274"/>
                    </a:xfrm>
                    <a:prstGeom prst="rect">
                      <a:avLst/>
                    </a:prstGeom>
                    <a:ln>
                      <a:noFill/>
                    </a:ln>
                    <a:extLst>
                      <a:ext uri="{53640926-AAD7-44D8-BBD7-CCE9431645EC}">
                        <a14:shadowObscured xmlns:a14="http://schemas.microsoft.com/office/drawing/2010/main"/>
                      </a:ext>
                    </a:extLst>
                  </pic:spPr>
                </pic:pic>
              </a:graphicData>
            </a:graphic>
          </wp:inline>
        </w:drawing>
      </w:r>
    </w:p>
    <w:p w14:paraId="45337030" w14:textId="6163B6EE" w:rsidR="00524D30" w:rsidRDefault="00524D30" w:rsidP="00524D30">
      <w:pPr>
        <w:pStyle w:val="Prrafodelista"/>
        <w:spacing w:line="276" w:lineRule="auto"/>
        <w:jc w:val="both"/>
        <w:rPr>
          <w:rFonts w:ascii="Arial" w:hAnsi="Arial" w:cs="Arial"/>
          <w:b/>
        </w:rPr>
      </w:pPr>
    </w:p>
    <w:p w14:paraId="496DABF7" w14:textId="042AD910" w:rsidR="00524D30" w:rsidRPr="00202B9F" w:rsidRDefault="003067F5" w:rsidP="00524D30">
      <w:pPr>
        <w:pStyle w:val="Prrafodelista"/>
        <w:spacing w:line="276" w:lineRule="auto"/>
        <w:jc w:val="both"/>
        <w:rPr>
          <w:rFonts w:ascii="Arial" w:hAnsi="Arial" w:cs="Arial"/>
          <w:b/>
        </w:rPr>
      </w:pPr>
      <w:r>
        <w:rPr>
          <w:rFonts w:ascii="Arial" w:hAnsi="Arial" w:cs="Arial"/>
          <w:b/>
        </w:rPr>
        <w:t>SIMULACION:</w:t>
      </w:r>
    </w:p>
    <w:p w14:paraId="12747044" w14:textId="04A53ACB" w:rsidR="00202B9F" w:rsidRPr="00202B9F" w:rsidRDefault="00524D30" w:rsidP="00202B9F">
      <w:pPr>
        <w:spacing w:line="276" w:lineRule="auto"/>
        <w:ind w:left="360"/>
        <w:jc w:val="both"/>
        <w:rPr>
          <w:rFonts w:ascii="Arial" w:hAnsi="Arial" w:cs="Arial"/>
          <w:b/>
        </w:rPr>
      </w:pPr>
      <w:r w:rsidRPr="00524D30">
        <w:rPr>
          <w:rFonts w:ascii="Arial" w:hAnsi="Arial" w:cs="Arial"/>
          <w:b/>
          <w:noProof/>
          <w:lang w:eastAsia="es-419"/>
        </w:rPr>
        <w:drawing>
          <wp:inline distT="0" distB="0" distL="0" distR="0" wp14:anchorId="51CD3FC2" wp14:editId="2EAF8919">
            <wp:extent cx="6549390" cy="4000468"/>
            <wp:effectExtent l="0" t="0" r="3810" b="635"/>
            <wp:docPr id="9" name="Imagen 1">
              <a:extLst xmlns:a="http://schemas.openxmlformats.org/drawingml/2006/main">
                <a:ext uri="{FF2B5EF4-FFF2-40B4-BE49-F238E27FC236}">
                  <a16:creationId xmlns:a16="http://schemas.microsoft.com/office/drawing/2014/main" id="{657D5047-0F11-53A6-B6F3-4992516AB1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57D5047-0F11-53A6-B6F3-4992516AB1B5}"/>
                        </a:ext>
                      </a:extLst>
                    </pic:cNvPr>
                    <pic:cNvPicPr>
                      <a:picLocks noChangeAspect="1"/>
                    </pic:cNvPicPr>
                  </pic:nvPicPr>
                  <pic:blipFill rotWithShape="1">
                    <a:blip r:embed="rId25"/>
                    <a:srcRect l="57540" t="22293" r="-1" b="14198"/>
                    <a:stretch/>
                  </pic:blipFill>
                  <pic:spPr>
                    <a:xfrm>
                      <a:off x="0" y="0"/>
                      <a:ext cx="6553444" cy="4002944"/>
                    </a:xfrm>
                    <a:prstGeom prst="rect">
                      <a:avLst/>
                    </a:prstGeom>
                  </pic:spPr>
                </pic:pic>
              </a:graphicData>
            </a:graphic>
          </wp:inline>
        </w:drawing>
      </w:r>
    </w:p>
    <w:p w14:paraId="18039980" w14:textId="77777777" w:rsidR="00202B9F" w:rsidRPr="00202B9F" w:rsidRDefault="00202B9F" w:rsidP="00202B9F">
      <w:pPr>
        <w:spacing w:line="276" w:lineRule="auto"/>
        <w:ind w:left="360"/>
        <w:jc w:val="both"/>
        <w:rPr>
          <w:rFonts w:ascii="Arial" w:hAnsi="Arial" w:cs="Arial"/>
          <w:b/>
        </w:rPr>
      </w:pPr>
    </w:p>
    <w:p w14:paraId="5EE3393A" w14:textId="439D5086" w:rsidR="006B4738" w:rsidRDefault="006B4738" w:rsidP="00202B9F">
      <w:pPr>
        <w:spacing w:line="276" w:lineRule="auto"/>
        <w:jc w:val="both"/>
        <w:rPr>
          <w:rFonts w:ascii="Arial" w:hAnsi="Arial" w:cs="Arial"/>
          <w:b/>
        </w:rPr>
      </w:pPr>
    </w:p>
    <w:p w14:paraId="5E71DB7A" w14:textId="77777777" w:rsidR="002C2B47" w:rsidRDefault="002C2B47" w:rsidP="00202B9F">
      <w:pPr>
        <w:spacing w:line="276" w:lineRule="auto"/>
        <w:jc w:val="both"/>
        <w:rPr>
          <w:rFonts w:ascii="Arial" w:hAnsi="Arial" w:cs="Arial"/>
          <w:b/>
        </w:rPr>
      </w:pPr>
    </w:p>
    <w:p w14:paraId="2FCFE013" w14:textId="77777777" w:rsidR="002C2B47" w:rsidRDefault="002C2B47" w:rsidP="00202B9F">
      <w:pPr>
        <w:spacing w:line="276" w:lineRule="auto"/>
        <w:jc w:val="both"/>
        <w:rPr>
          <w:rFonts w:ascii="Arial" w:hAnsi="Arial" w:cs="Arial"/>
          <w:b/>
        </w:rPr>
      </w:pPr>
    </w:p>
    <w:p w14:paraId="67612EE0" w14:textId="77777777" w:rsidR="002C2B47" w:rsidRDefault="002C2B47" w:rsidP="00202B9F">
      <w:pPr>
        <w:spacing w:line="276" w:lineRule="auto"/>
        <w:jc w:val="both"/>
        <w:rPr>
          <w:rFonts w:ascii="Arial" w:hAnsi="Arial" w:cs="Arial"/>
          <w:b/>
        </w:rPr>
      </w:pPr>
    </w:p>
    <w:p w14:paraId="1BFA2270" w14:textId="77777777" w:rsidR="002C2B47" w:rsidRDefault="002C2B47" w:rsidP="00202B9F">
      <w:pPr>
        <w:spacing w:line="276" w:lineRule="auto"/>
        <w:jc w:val="both"/>
        <w:rPr>
          <w:rFonts w:ascii="Arial" w:hAnsi="Arial" w:cs="Arial"/>
          <w:b/>
        </w:rPr>
      </w:pPr>
    </w:p>
    <w:p w14:paraId="589299B1" w14:textId="77777777" w:rsidR="002C2B47" w:rsidRDefault="002C2B47" w:rsidP="00202B9F">
      <w:pPr>
        <w:spacing w:line="276" w:lineRule="auto"/>
        <w:jc w:val="both"/>
        <w:rPr>
          <w:rFonts w:ascii="Arial" w:hAnsi="Arial" w:cs="Arial"/>
          <w:b/>
        </w:rPr>
      </w:pPr>
    </w:p>
    <w:p w14:paraId="0526FD53" w14:textId="7D193CD7" w:rsidR="007D6483" w:rsidRDefault="002C2B47" w:rsidP="00202B9F">
      <w:pPr>
        <w:spacing w:line="276" w:lineRule="auto"/>
        <w:jc w:val="both"/>
        <w:rPr>
          <w:rFonts w:ascii="Arial" w:hAnsi="Arial" w:cs="Arial"/>
          <w:b/>
        </w:rPr>
      </w:pPr>
      <w:r>
        <w:rPr>
          <w:rFonts w:ascii="Arial" w:hAnsi="Arial" w:cs="Arial"/>
          <w:b/>
        </w:rPr>
        <w:lastRenderedPageBreak/>
        <w:t>Controlador a lazo cerrado:</w:t>
      </w:r>
    </w:p>
    <w:p w14:paraId="3FDFBE88" w14:textId="30451669" w:rsidR="002C2B47" w:rsidRDefault="002C2B47" w:rsidP="00202B9F">
      <w:pPr>
        <w:spacing w:line="276" w:lineRule="auto"/>
        <w:jc w:val="both"/>
        <w:rPr>
          <w:rFonts w:ascii="Arial" w:hAnsi="Arial" w:cs="Arial"/>
        </w:rPr>
      </w:pPr>
      <w:r>
        <w:rPr>
          <w:rFonts w:ascii="Arial" w:hAnsi="Arial" w:cs="Arial"/>
        </w:rPr>
        <w:t xml:space="preserve">En el proceso si bien se realizó una secuencia que describe el comportamiento de un proceso industrial como ser la </w:t>
      </w:r>
      <w:proofErr w:type="spellStart"/>
      <w:r>
        <w:rPr>
          <w:rFonts w:ascii="Arial" w:hAnsi="Arial" w:cs="Arial"/>
        </w:rPr>
        <w:t>paletizacion</w:t>
      </w:r>
      <w:proofErr w:type="spellEnd"/>
      <w:r>
        <w:rPr>
          <w:rFonts w:ascii="Arial" w:hAnsi="Arial" w:cs="Arial"/>
        </w:rPr>
        <w:t xml:space="preserve"> es cierto que se puede aplicar un controlador a lazo cerrado, el inconveniente del proceso es que tiene ciertas limitaciones:</w:t>
      </w:r>
    </w:p>
    <w:p w14:paraId="657993D5" w14:textId="1C8EEDE3" w:rsidR="002C2B47" w:rsidRDefault="002C2B47" w:rsidP="002C2B47">
      <w:pPr>
        <w:pStyle w:val="Prrafodelista"/>
        <w:numPr>
          <w:ilvl w:val="0"/>
          <w:numId w:val="8"/>
        </w:numPr>
        <w:spacing w:line="276" w:lineRule="auto"/>
        <w:jc w:val="both"/>
        <w:rPr>
          <w:rFonts w:ascii="Arial" w:hAnsi="Arial" w:cs="Arial"/>
        </w:rPr>
      </w:pPr>
      <w:r>
        <w:rPr>
          <w:rFonts w:ascii="Arial" w:hAnsi="Arial" w:cs="Arial"/>
        </w:rPr>
        <w:t>El proceso cuenta con una placa impresa cuya única realimentación son de sensores magnéticos, estos solo brindan información de límites de posición y son sensores digitales.</w:t>
      </w:r>
    </w:p>
    <w:p w14:paraId="3248D37D" w14:textId="1F7DCE6A" w:rsidR="002C2B47" w:rsidRDefault="002C2B47" w:rsidP="002C2B47">
      <w:pPr>
        <w:pStyle w:val="Prrafodelista"/>
        <w:numPr>
          <w:ilvl w:val="0"/>
          <w:numId w:val="8"/>
        </w:numPr>
        <w:spacing w:line="276" w:lineRule="auto"/>
        <w:jc w:val="both"/>
        <w:rPr>
          <w:rFonts w:ascii="Arial" w:hAnsi="Arial" w:cs="Arial"/>
        </w:rPr>
      </w:pPr>
      <w:r>
        <w:rPr>
          <w:rFonts w:ascii="Arial" w:hAnsi="Arial" w:cs="Arial"/>
        </w:rPr>
        <w:t>La placa impresa está diseñada para entradas específicas y no admite otras entradas adicionales, por lo que no se podría añadir otro tipo de sensores para realizar un control a lazo cerrado.</w:t>
      </w:r>
    </w:p>
    <w:p w14:paraId="386471E7" w14:textId="18FBE5D5" w:rsidR="002C2B47" w:rsidRDefault="002C2B47" w:rsidP="002C2B47">
      <w:pPr>
        <w:pStyle w:val="Prrafodelista"/>
        <w:numPr>
          <w:ilvl w:val="0"/>
          <w:numId w:val="8"/>
        </w:numPr>
        <w:spacing w:line="276" w:lineRule="auto"/>
        <w:jc w:val="both"/>
        <w:rPr>
          <w:rFonts w:ascii="Arial" w:hAnsi="Arial" w:cs="Arial"/>
        </w:rPr>
      </w:pPr>
      <w:r>
        <w:rPr>
          <w:rFonts w:ascii="Arial" w:hAnsi="Arial" w:cs="Arial"/>
        </w:rPr>
        <w:t>El proceso tiene posicionado sus catadores (motores paso a paso) para que realicen solo su propósito (mover los diferentes eslabones), lamentablemente no se puede añadir encades sobre los ejes ya que la misma estructura física no lo permite.</w:t>
      </w:r>
    </w:p>
    <w:p w14:paraId="51A16532" w14:textId="77777777" w:rsidR="002C2B47" w:rsidRDefault="002C2B47" w:rsidP="002C2B47">
      <w:pPr>
        <w:spacing w:line="276" w:lineRule="auto"/>
        <w:jc w:val="both"/>
        <w:rPr>
          <w:rFonts w:ascii="Arial" w:hAnsi="Arial" w:cs="Arial"/>
        </w:rPr>
      </w:pPr>
      <w:r>
        <w:rPr>
          <w:rFonts w:ascii="Arial" w:hAnsi="Arial" w:cs="Arial"/>
        </w:rPr>
        <w:t>Estos inconvenientes hacen que no sea posible implementar un control a lazo cerrado a no ser que se reestructure el brazo robótico, pero asumiendo que sea posible la adaptación de sensores se deberá seguir el siguiente procedimiento:</w:t>
      </w:r>
    </w:p>
    <w:p w14:paraId="7FEC5B76" w14:textId="41DFDC1B" w:rsidR="002C2B47" w:rsidRDefault="002C2B47" w:rsidP="002C2B47">
      <w:pPr>
        <w:pStyle w:val="Prrafodelista"/>
        <w:numPr>
          <w:ilvl w:val="0"/>
          <w:numId w:val="15"/>
        </w:numPr>
        <w:spacing w:line="276" w:lineRule="auto"/>
        <w:jc w:val="both"/>
        <w:rPr>
          <w:rFonts w:ascii="Arial" w:hAnsi="Arial" w:cs="Arial"/>
        </w:rPr>
      </w:pPr>
      <w:r>
        <w:rPr>
          <w:rFonts w:ascii="Arial" w:hAnsi="Arial" w:cs="Arial"/>
        </w:rPr>
        <w:t xml:space="preserve">Familiarizarnos con los diferentes conceptos: </w:t>
      </w:r>
      <w:r w:rsidR="002F4440">
        <w:rPr>
          <w:rFonts w:ascii="Arial" w:hAnsi="Arial" w:cs="Arial"/>
        </w:rPr>
        <w:t>Dinámica del robot, cinemática de un robot,</w:t>
      </w:r>
    </w:p>
    <w:p w14:paraId="77A46F73" w14:textId="174358D9" w:rsidR="002C2B47" w:rsidRPr="002F4440" w:rsidRDefault="002C2B47" w:rsidP="002C2B47">
      <w:pPr>
        <w:spacing w:line="276" w:lineRule="auto"/>
        <w:ind w:left="360"/>
        <w:jc w:val="both"/>
        <w:rPr>
          <w:rFonts w:ascii="Arial" w:hAnsi="Arial" w:cs="Arial"/>
          <w:b/>
        </w:rPr>
      </w:pPr>
      <w:r w:rsidRPr="002F4440">
        <w:rPr>
          <w:rFonts w:ascii="Arial" w:hAnsi="Arial" w:cs="Arial"/>
          <w:b/>
        </w:rPr>
        <w:t>Dinámica del robot:</w:t>
      </w:r>
    </w:p>
    <w:p w14:paraId="59B9444A" w14:textId="18A60E38" w:rsidR="002F4440" w:rsidRDefault="002C2B47" w:rsidP="002C2B47">
      <w:pPr>
        <w:spacing w:line="276" w:lineRule="auto"/>
        <w:ind w:left="360"/>
        <w:jc w:val="both"/>
        <w:rPr>
          <w:rFonts w:ascii="Arial" w:hAnsi="Arial" w:cs="Arial"/>
        </w:rPr>
      </w:pPr>
      <w:r w:rsidRPr="002C2B47">
        <w:rPr>
          <w:rFonts w:ascii="Arial" w:hAnsi="Arial" w:cs="Arial"/>
        </w:rPr>
        <w:t xml:space="preserve">La dinámica se ocupa de la relación entre las fuerzas que actúan sobre un cuerpo y el movimiento que en </w:t>
      </w:r>
      <w:r w:rsidR="002F4440">
        <w:rPr>
          <w:rFonts w:ascii="Arial" w:hAnsi="Arial" w:cs="Arial"/>
        </w:rPr>
        <w:t>é</w:t>
      </w:r>
      <w:r w:rsidR="002F4440" w:rsidRPr="002C2B47">
        <w:rPr>
          <w:rFonts w:ascii="Arial" w:hAnsi="Arial" w:cs="Arial"/>
        </w:rPr>
        <w:t>l</w:t>
      </w:r>
      <w:r w:rsidRPr="002C2B47">
        <w:rPr>
          <w:rFonts w:ascii="Arial" w:hAnsi="Arial" w:cs="Arial"/>
        </w:rPr>
        <w:t xml:space="preserve"> se origina. Por tanto, el modelo dinámico de un robot tiene por objetivo conocer la relación entre el movimiento del robot y las fuerzas implicadas en el mismo. Esta relación se obtiene mediante el modelo </w:t>
      </w:r>
      <w:r w:rsidR="002F4440" w:rsidRPr="002C2B47">
        <w:rPr>
          <w:rFonts w:ascii="Arial" w:hAnsi="Arial" w:cs="Arial"/>
        </w:rPr>
        <w:t>dinámico</w:t>
      </w:r>
      <w:r w:rsidRPr="002C2B47">
        <w:rPr>
          <w:rFonts w:ascii="Arial" w:hAnsi="Arial" w:cs="Arial"/>
        </w:rPr>
        <w:t xml:space="preserve">, que establece la </w:t>
      </w:r>
      <w:r w:rsidR="002F4440" w:rsidRPr="002C2B47">
        <w:rPr>
          <w:rFonts w:ascii="Arial" w:hAnsi="Arial" w:cs="Arial"/>
        </w:rPr>
        <w:t>relación</w:t>
      </w:r>
      <w:r w:rsidRPr="002C2B47">
        <w:rPr>
          <w:rFonts w:ascii="Arial" w:hAnsi="Arial" w:cs="Arial"/>
        </w:rPr>
        <w:t xml:space="preserve"> </w:t>
      </w:r>
      <w:r w:rsidR="002F4440" w:rsidRPr="002C2B47">
        <w:rPr>
          <w:rFonts w:ascii="Arial" w:hAnsi="Arial" w:cs="Arial"/>
        </w:rPr>
        <w:t>matemática</w:t>
      </w:r>
      <w:r w:rsidRPr="002C2B47">
        <w:rPr>
          <w:rFonts w:ascii="Arial" w:hAnsi="Arial" w:cs="Arial"/>
        </w:rPr>
        <w:t xml:space="preserve"> entre: </w:t>
      </w:r>
    </w:p>
    <w:p w14:paraId="4FA2CDC2" w14:textId="5BF53834" w:rsidR="002F4440" w:rsidRDefault="002C2B47" w:rsidP="002F4440">
      <w:pPr>
        <w:pStyle w:val="Prrafodelista"/>
        <w:numPr>
          <w:ilvl w:val="0"/>
          <w:numId w:val="8"/>
        </w:numPr>
        <w:spacing w:line="276" w:lineRule="auto"/>
        <w:jc w:val="both"/>
        <w:rPr>
          <w:rFonts w:ascii="Arial" w:hAnsi="Arial" w:cs="Arial"/>
        </w:rPr>
      </w:pPr>
      <w:r w:rsidRPr="002F4440">
        <w:rPr>
          <w:rFonts w:ascii="Arial" w:hAnsi="Arial" w:cs="Arial"/>
        </w:rPr>
        <w:t xml:space="preserve">La </w:t>
      </w:r>
      <w:r w:rsidR="002F4440" w:rsidRPr="002F4440">
        <w:rPr>
          <w:rFonts w:ascii="Arial" w:hAnsi="Arial" w:cs="Arial"/>
        </w:rPr>
        <w:t>localización</w:t>
      </w:r>
      <w:r w:rsidRPr="002F4440">
        <w:rPr>
          <w:rFonts w:ascii="Arial" w:hAnsi="Arial" w:cs="Arial"/>
        </w:rPr>
        <w:t xml:space="preserve"> del robot de</w:t>
      </w:r>
      <w:r w:rsidR="002F4440">
        <w:rPr>
          <w:rFonts w:ascii="Arial" w:hAnsi="Arial" w:cs="Arial"/>
        </w:rPr>
        <w:t>fi</w:t>
      </w:r>
      <w:r w:rsidRPr="002F4440">
        <w:rPr>
          <w:rFonts w:ascii="Arial" w:hAnsi="Arial" w:cs="Arial"/>
        </w:rPr>
        <w:t xml:space="preserve">nida por sus variables articulares o por las coordenadas de </w:t>
      </w:r>
      <w:r w:rsidR="002F4440" w:rsidRPr="002F4440">
        <w:rPr>
          <w:rFonts w:ascii="Arial" w:hAnsi="Arial" w:cs="Arial"/>
        </w:rPr>
        <w:t>localización</w:t>
      </w:r>
      <w:r w:rsidRPr="002F4440">
        <w:rPr>
          <w:rFonts w:ascii="Arial" w:hAnsi="Arial" w:cs="Arial"/>
        </w:rPr>
        <w:t xml:space="preserve"> de su extremo y sus derivadas: velocidad y </w:t>
      </w:r>
      <w:r w:rsidR="002F4440" w:rsidRPr="002F4440">
        <w:rPr>
          <w:rFonts w:ascii="Arial" w:hAnsi="Arial" w:cs="Arial"/>
        </w:rPr>
        <w:t>aceleración</w:t>
      </w:r>
      <w:r w:rsidRPr="002F4440">
        <w:rPr>
          <w:rFonts w:ascii="Arial" w:hAnsi="Arial" w:cs="Arial"/>
        </w:rPr>
        <w:t xml:space="preserve">. </w:t>
      </w:r>
    </w:p>
    <w:p w14:paraId="509BAAA2" w14:textId="77777777" w:rsidR="002F4440" w:rsidRDefault="002C2B47" w:rsidP="002F4440">
      <w:pPr>
        <w:pStyle w:val="Prrafodelista"/>
        <w:numPr>
          <w:ilvl w:val="0"/>
          <w:numId w:val="8"/>
        </w:numPr>
        <w:spacing w:line="276" w:lineRule="auto"/>
        <w:jc w:val="both"/>
        <w:rPr>
          <w:rFonts w:ascii="Arial" w:hAnsi="Arial" w:cs="Arial"/>
        </w:rPr>
      </w:pPr>
      <w:r w:rsidRPr="002F4440">
        <w:rPr>
          <w:rFonts w:ascii="Arial" w:hAnsi="Arial" w:cs="Arial"/>
        </w:rPr>
        <w:t>Las fuerzas y pares aplicados en las articulaciones (o en el</w:t>
      </w:r>
      <w:r w:rsidR="002F4440">
        <w:rPr>
          <w:rFonts w:ascii="Arial" w:hAnsi="Arial" w:cs="Arial"/>
        </w:rPr>
        <w:t xml:space="preserve"> extremo del robot). </w:t>
      </w:r>
    </w:p>
    <w:p w14:paraId="027BD571" w14:textId="77777777" w:rsidR="002F4440" w:rsidRDefault="002F4440" w:rsidP="002F4440">
      <w:pPr>
        <w:pStyle w:val="Prrafodelista"/>
        <w:numPr>
          <w:ilvl w:val="0"/>
          <w:numId w:val="8"/>
        </w:numPr>
        <w:spacing w:line="276" w:lineRule="auto"/>
        <w:jc w:val="both"/>
        <w:rPr>
          <w:rFonts w:ascii="Arial" w:hAnsi="Arial" w:cs="Arial"/>
        </w:rPr>
      </w:pPr>
      <w:r>
        <w:rPr>
          <w:rFonts w:ascii="Arial" w:hAnsi="Arial" w:cs="Arial"/>
        </w:rPr>
        <w:t>3. Los pará</w:t>
      </w:r>
      <w:r w:rsidRPr="002F4440">
        <w:rPr>
          <w:rFonts w:ascii="Arial" w:hAnsi="Arial" w:cs="Arial"/>
        </w:rPr>
        <w:t>metros</w:t>
      </w:r>
      <w:r w:rsidR="002C2B47" w:rsidRPr="002F4440">
        <w:rPr>
          <w:rFonts w:ascii="Arial" w:hAnsi="Arial" w:cs="Arial"/>
        </w:rPr>
        <w:t xml:space="preserve"> dimensionales del robot, como longitud, masas e inercias de sus elementos. </w:t>
      </w:r>
    </w:p>
    <w:p w14:paraId="12ACD4F4" w14:textId="5F85F9D3" w:rsidR="002C2B47" w:rsidRPr="002F4440" w:rsidRDefault="002C2B47" w:rsidP="002F4440">
      <w:pPr>
        <w:spacing w:line="276" w:lineRule="auto"/>
        <w:ind w:left="360"/>
        <w:jc w:val="both"/>
        <w:rPr>
          <w:rFonts w:ascii="Arial" w:hAnsi="Arial" w:cs="Arial"/>
        </w:rPr>
      </w:pPr>
      <w:r w:rsidRPr="002F4440">
        <w:rPr>
          <w:rFonts w:ascii="Arial" w:hAnsi="Arial" w:cs="Arial"/>
        </w:rPr>
        <w:t xml:space="preserve">La </w:t>
      </w:r>
      <w:r w:rsidR="002F4440" w:rsidRPr="002F4440">
        <w:rPr>
          <w:rFonts w:ascii="Arial" w:hAnsi="Arial" w:cs="Arial"/>
        </w:rPr>
        <w:t>obtención</w:t>
      </w:r>
      <w:r w:rsidRPr="002F4440">
        <w:rPr>
          <w:rFonts w:ascii="Arial" w:hAnsi="Arial" w:cs="Arial"/>
        </w:rPr>
        <w:t xml:space="preserve"> del modelo para mecanismos de un grado de libertad no es </w:t>
      </w:r>
      <w:r w:rsidR="002F4440" w:rsidRPr="002F4440">
        <w:rPr>
          <w:rFonts w:ascii="Arial" w:hAnsi="Arial" w:cs="Arial"/>
        </w:rPr>
        <w:t>compleja</w:t>
      </w:r>
      <w:r w:rsidRPr="002F4440">
        <w:rPr>
          <w:rFonts w:ascii="Arial" w:hAnsi="Arial" w:cs="Arial"/>
        </w:rPr>
        <w:t xml:space="preserve">, pero a medida que el </w:t>
      </w:r>
      <w:r w:rsidR="002F4440" w:rsidRPr="002F4440">
        <w:rPr>
          <w:rFonts w:ascii="Arial" w:hAnsi="Arial" w:cs="Arial"/>
        </w:rPr>
        <w:t>número</w:t>
      </w:r>
      <w:r w:rsidRPr="002F4440">
        <w:rPr>
          <w:rFonts w:ascii="Arial" w:hAnsi="Arial" w:cs="Arial"/>
        </w:rPr>
        <w:t xml:space="preserve"> de grados de libertad aumenta, el planteamiento y </w:t>
      </w:r>
      <w:r w:rsidR="002F4440" w:rsidRPr="002F4440">
        <w:rPr>
          <w:rFonts w:ascii="Arial" w:hAnsi="Arial" w:cs="Arial"/>
        </w:rPr>
        <w:t>obtención</w:t>
      </w:r>
      <w:r w:rsidRPr="002F4440">
        <w:rPr>
          <w:rFonts w:ascii="Arial" w:hAnsi="Arial" w:cs="Arial"/>
        </w:rPr>
        <w:t xml:space="preserve"> del modelo </w:t>
      </w:r>
      <w:r w:rsidR="002F4440" w:rsidRPr="002F4440">
        <w:rPr>
          <w:rFonts w:ascii="Arial" w:hAnsi="Arial" w:cs="Arial"/>
        </w:rPr>
        <w:t>dinámico</w:t>
      </w:r>
      <w:r w:rsidRPr="002F4440">
        <w:rPr>
          <w:rFonts w:ascii="Arial" w:hAnsi="Arial" w:cs="Arial"/>
        </w:rPr>
        <w:t xml:space="preserve"> se complica. Por este motivo no siempre es posible obtener un modelo </w:t>
      </w:r>
      <w:r w:rsidR="002F4440" w:rsidRPr="002F4440">
        <w:rPr>
          <w:rFonts w:ascii="Arial" w:hAnsi="Arial" w:cs="Arial"/>
        </w:rPr>
        <w:t>dinámico</w:t>
      </w:r>
      <w:r w:rsidRPr="002F4440">
        <w:rPr>
          <w:rFonts w:ascii="Arial" w:hAnsi="Arial" w:cs="Arial"/>
        </w:rPr>
        <w:t xml:space="preserve"> expresado de una forma cerrada, esto es, mediante una serie de ecuaciones, normalmente de tipo diferencial de segundo orden, cuya </w:t>
      </w:r>
      <w:r w:rsidR="002F4440" w:rsidRPr="002F4440">
        <w:rPr>
          <w:rFonts w:ascii="Arial" w:hAnsi="Arial" w:cs="Arial"/>
        </w:rPr>
        <w:t>integración</w:t>
      </w:r>
      <w:r w:rsidRPr="002F4440">
        <w:rPr>
          <w:rFonts w:ascii="Arial" w:hAnsi="Arial" w:cs="Arial"/>
        </w:rPr>
        <w:t xml:space="preserve"> permita conocer </w:t>
      </w:r>
      <w:r w:rsidR="002F4440" w:rsidRPr="002F4440">
        <w:rPr>
          <w:rFonts w:ascii="Arial" w:hAnsi="Arial" w:cs="Arial"/>
        </w:rPr>
        <w:t>qué</w:t>
      </w:r>
      <w:r w:rsidRPr="002F4440">
        <w:rPr>
          <w:rFonts w:ascii="Arial" w:hAnsi="Arial" w:cs="Arial"/>
        </w:rPr>
        <w:t xml:space="preserve"> movimiento surge al aplicar unas fuerzas o </w:t>
      </w:r>
      <w:r w:rsidR="002F4440" w:rsidRPr="002F4440">
        <w:rPr>
          <w:rFonts w:ascii="Arial" w:hAnsi="Arial" w:cs="Arial"/>
        </w:rPr>
        <w:t>qué</w:t>
      </w:r>
      <w:r w:rsidRPr="002F4440">
        <w:rPr>
          <w:rFonts w:ascii="Arial" w:hAnsi="Arial" w:cs="Arial"/>
        </w:rPr>
        <w:t xml:space="preserve"> fuerzas hay que aplicar para obtener un movimiento determinado.</w:t>
      </w:r>
    </w:p>
    <w:p w14:paraId="452EF60D" w14:textId="478882C9" w:rsidR="007D6483" w:rsidRDefault="002F4440" w:rsidP="002F4440">
      <w:pPr>
        <w:spacing w:line="276" w:lineRule="auto"/>
        <w:ind w:firstLine="360"/>
        <w:jc w:val="both"/>
        <w:rPr>
          <w:rFonts w:ascii="Arial" w:hAnsi="Arial" w:cs="Arial"/>
          <w:b/>
        </w:rPr>
      </w:pPr>
      <w:r w:rsidRPr="002F4440">
        <w:rPr>
          <w:rFonts w:ascii="Arial" w:hAnsi="Arial" w:cs="Arial"/>
          <w:b/>
        </w:rPr>
        <w:t>Cinemática de un robot</w:t>
      </w:r>
      <w:r>
        <w:rPr>
          <w:rFonts w:ascii="Arial" w:hAnsi="Arial" w:cs="Arial"/>
          <w:b/>
        </w:rPr>
        <w:t>.</w:t>
      </w:r>
    </w:p>
    <w:p w14:paraId="2E4A5FD3" w14:textId="77777777" w:rsidR="002F4440" w:rsidRDefault="002F4440" w:rsidP="002F4440">
      <w:pPr>
        <w:spacing w:line="276" w:lineRule="auto"/>
        <w:ind w:left="360"/>
        <w:jc w:val="both"/>
        <w:rPr>
          <w:rFonts w:ascii="Arial" w:hAnsi="Arial" w:cs="Arial"/>
        </w:rPr>
      </w:pPr>
      <w:r w:rsidRPr="002F4440">
        <w:rPr>
          <w:rFonts w:ascii="Arial" w:hAnsi="Arial" w:cs="Arial"/>
        </w:rPr>
        <w:t xml:space="preserve">La cinemática es la ciencia del movimiento que trata el tema sin considerar las fuerzas que lo </w:t>
      </w:r>
      <w:r>
        <w:rPr>
          <w:rFonts w:ascii="Arial" w:hAnsi="Arial" w:cs="Arial"/>
        </w:rPr>
        <w:t>ocasionan</w:t>
      </w:r>
      <w:r w:rsidRPr="002F4440">
        <w:rPr>
          <w:rFonts w:ascii="Arial" w:hAnsi="Arial" w:cs="Arial"/>
        </w:rPr>
        <w:t>. La cinemática del robot estudia el movimiento del mismo con respecto a un sistema de referencia. Así, la cinemática se interesa por la descripción analítica del movimiento espacial del robot como una función del tiempo y en particular por las relaciones entre la posición y la orientación del extremo fi</w:t>
      </w:r>
      <w:r>
        <w:rPr>
          <w:rFonts w:ascii="Arial" w:hAnsi="Arial" w:cs="Arial"/>
        </w:rPr>
        <w:t>nal del robot</w:t>
      </w:r>
      <w:r w:rsidRPr="002F4440">
        <w:rPr>
          <w:rFonts w:ascii="Arial" w:hAnsi="Arial" w:cs="Arial"/>
        </w:rPr>
        <w:t>.</w:t>
      </w:r>
    </w:p>
    <w:p w14:paraId="3CFC81F5" w14:textId="77777777" w:rsidR="002F4440" w:rsidRDefault="002F4440" w:rsidP="002F4440">
      <w:pPr>
        <w:spacing w:line="276" w:lineRule="auto"/>
        <w:ind w:left="360"/>
        <w:jc w:val="both"/>
        <w:rPr>
          <w:rFonts w:ascii="Arial" w:hAnsi="Arial" w:cs="Arial"/>
        </w:rPr>
      </w:pPr>
      <w:r w:rsidRPr="002F4440">
        <w:rPr>
          <w:rFonts w:ascii="Arial" w:hAnsi="Arial" w:cs="Arial"/>
        </w:rPr>
        <w:t xml:space="preserve">La cinemática del robot se divide en dos partes: </w:t>
      </w:r>
    </w:p>
    <w:p w14:paraId="6F4B74FD" w14:textId="77777777" w:rsidR="002F4440" w:rsidRDefault="002F4440" w:rsidP="00F6145E">
      <w:pPr>
        <w:pStyle w:val="Prrafodelista"/>
        <w:numPr>
          <w:ilvl w:val="0"/>
          <w:numId w:val="3"/>
        </w:numPr>
        <w:spacing w:line="276" w:lineRule="auto"/>
        <w:jc w:val="both"/>
        <w:rPr>
          <w:rFonts w:ascii="Arial" w:hAnsi="Arial" w:cs="Arial"/>
        </w:rPr>
      </w:pPr>
      <w:r w:rsidRPr="002F4440">
        <w:rPr>
          <w:rFonts w:ascii="Arial" w:hAnsi="Arial" w:cs="Arial"/>
          <w:b/>
        </w:rPr>
        <w:t>La cinemática directa</w:t>
      </w:r>
      <w:r w:rsidRPr="002F4440">
        <w:rPr>
          <w:rFonts w:ascii="Arial" w:hAnsi="Arial" w:cs="Arial"/>
        </w:rPr>
        <w:t>, la cual consiste en determinar cuál es la posición y orientación del extremo final del robot, con respecto a un sistema de coordenadas que se toma como referencia y se tiene conocimiento de los valores de las articulaciones y los parámetros geométricos de los elementos del robot.</w:t>
      </w:r>
    </w:p>
    <w:p w14:paraId="5B0E4597" w14:textId="70191422" w:rsidR="002F4440" w:rsidRPr="002F4440" w:rsidRDefault="002F4440" w:rsidP="00F6145E">
      <w:pPr>
        <w:pStyle w:val="Prrafodelista"/>
        <w:numPr>
          <w:ilvl w:val="0"/>
          <w:numId w:val="3"/>
        </w:numPr>
        <w:spacing w:line="276" w:lineRule="auto"/>
        <w:jc w:val="both"/>
        <w:rPr>
          <w:rFonts w:ascii="Arial" w:hAnsi="Arial" w:cs="Arial"/>
        </w:rPr>
      </w:pPr>
      <w:r w:rsidRPr="002F4440">
        <w:rPr>
          <w:rFonts w:ascii="Arial" w:hAnsi="Arial" w:cs="Arial"/>
          <w:b/>
        </w:rPr>
        <w:t>La cinemática inversa</w:t>
      </w:r>
      <w:r w:rsidRPr="002F4440">
        <w:rPr>
          <w:rFonts w:ascii="Arial" w:hAnsi="Arial" w:cs="Arial"/>
        </w:rPr>
        <w:t>, la cual consiste en determinar la configuración que debe adoptar</w:t>
      </w:r>
      <w:r>
        <w:rPr>
          <w:rFonts w:ascii="Arial" w:hAnsi="Arial" w:cs="Arial"/>
        </w:rPr>
        <w:t xml:space="preserve"> </w:t>
      </w:r>
      <w:r>
        <w:t>el robot para una posición y orientación del extremo conocidas</w:t>
      </w:r>
    </w:p>
    <w:p w14:paraId="26A42661" w14:textId="6A79B9A8" w:rsidR="007D6483" w:rsidRDefault="00F6145E" w:rsidP="00202B9F">
      <w:pPr>
        <w:spacing w:line="276" w:lineRule="auto"/>
        <w:jc w:val="both"/>
        <w:rPr>
          <w:rFonts w:ascii="Arial" w:hAnsi="Arial" w:cs="Arial"/>
        </w:rPr>
      </w:pPr>
      <w:r>
        <w:rPr>
          <w:rFonts w:ascii="Arial" w:hAnsi="Arial" w:cs="Arial"/>
        </w:rPr>
        <w:t>En función a estos puntos se debe obtener el modelo matemático del brazo robótico, dependiendo del tipo de robot este modelo cambiará y dependerá de los elementos que componen su estructura física. Una vez con el modelo se puede diseñar un controlador.</w:t>
      </w:r>
    </w:p>
    <w:p w14:paraId="58FE4E64" w14:textId="3C04642D" w:rsidR="00F6145E" w:rsidRDefault="00F6145E" w:rsidP="00202B9F">
      <w:pPr>
        <w:spacing w:line="276" w:lineRule="auto"/>
        <w:jc w:val="both"/>
        <w:rPr>
          <w:rFonts w:ascii="Arial" w:hAnsi="Arial" w:cs="Arial"/>
          <w:b/>
        </w:rPr>
      </w:pPr>
      <w:r w:rsidRPr="00F6145E">
        <w:rPr>
          <w:rFonts w:ascii="Arial" w:hAnsi="Arial" w:cs="Arial"/>
          <w:b/>
        </w:rPr>
        <w:lastRenderedPageBreak/>
        <w:t>Control Optimo aplicado a brazos robóticos</w:t>
      </w:r>
      <w:r>
        <w:rPr>
          <w:rFonts w:ascii="Arial" w:hAnsi="Arial" w:cs="Arial"/>
          <w:b/>
        </w:rPr>
        <w:t>.</w:t>
      </w:r>
    </w:p>
    <w:p w14:paraId="0F83F362" w14:textId="5A199336" w:rsidR="00F6145E" w:rsidRPr="00BC78E9" w:rsidRDefault="00F6145E" w:rsidP="00202B9F">
      <w:pPr>
        <w:spacing w:line="276" w:lineRule="auto"/>
        <w:jc w:val="both"/>
        <w:rPr>
          <w:rFonts w:ascii="Arial" w:hAnsi="Arial" w:cs="Arial"/>
        </w:rPr>
      </w:pPr>
      <w:r w:rsidRPr="00BC78E9">
        <w:rPr>
          <w:rFonts w:ascii="Arial" w:hAnsi="Arial" w:cs="Arial"/>
        </w:rPr>
        <w:t>La ecuación de movimiento para el manipulador robótico rígido con n grados de libertad, teniendo en cuenta la fuerza de contacto y la rigidez, es dada en forma de vectores y matrices de la siguiente manera:</w:t>
      </w:r>
    </w:p>
    <w:p w14:paraId="22317289" w14:textId="7A327ABF" w:rsidR="00F6145E" w:rsidRPr="00F6145E" w:rsidRDefault="00F6145E" w:rsidP="00202B9F">
      <w:pPr>
        <w:spacing w:line="276" w:lineRule="auto"/>
        <w:jc w:val="both"/>
        <w:rPr>
          <w:rFonts w:ascii="Arial" w:eastAsiaTheme="minorEastAsia" w:hAnsi="Arial" w:cs="Arial"/>
        </w:rPr>
      </w:pPr>
      <m:oMathPara>
        <m:oMath>
          <m:r>
            <w:rPr>
              <w:rFonts w:ascii="Cambria Math" w:hAnsi="Cambria Math" w:cs="Arial"/>
            </w:rPr>
            <m:t>M</m:t>
          </m:r>
          <m:d>
            <m:dPr>
              <m:ctrlPr>
                <w:rPr>
                  <w:rFonts w:ascii="Cambria Math" w:hAnsi="Cambria Math" w:cs="Arial"/>
                  <w:i/>
                </w:rPr>
              </m:ctrlPr>
            </m:dPr>
            <m:e>
              <m:r>
                <w:rPr>
                  <w:rFonts w:ascii="Cambria Math" w:hAnsi="Cambria Math" w:cs="Arial"/>
                </w:rPr>
                <m:t>q</m:t>
              </m:r>
            </m:e>
          </m:d>
          <m:acc>
            <m:accPr>
              <m:chr m:val="̈"/>
              <m:ctrlPr>
                <w:rPr>
                  <w:rFonts w:ascii="Cambria Math" w:hAnsi="Cambria Math" w:cs="Arial"/>
                  <w:i/>
                </w:rPr>
              </m:ctrlPr>
            </m:accPr>
            <m:e>
              <m:r>
                <w:rPr>
                  <w:rFonts w:ascii="Cambria Math" w:hAnsi="Cambria Math" w:cs="Arial"/>
                </w:rPr>
                <m:t>q</m:t>
              </m:r>
            </m:e>
          </m:acc>
          <m:r>
            <w:rPr>
              <w:rFonts w:ascii="Cambria Math" w:hAnsi="Cambria Math" w:cs="Arial"/>
            </w:rPr>
            <m:t>+C</m:t>
          </m:r>
          <m:d>
            <m:dPr>
              <m:ctrlPr>
                <w:rPr>
                  <w:rFonts w:ascii="Cambria Math" w:hAnsi="Cambria Math" w:cs="Arial"/>
                  <w:i/>
                </w:rPr>
              </m:ctrlPr>
            </m:dPr>
            <m:e>
              <m:r>
                <w:rPr>
                  <w:rFonts w:ascii="Cambria Math" w:hAnsi="Cambria Math" w:cs="Arial"/>
                </w:rPr>
                <m:t>q,</m:t>
              </m:r>
              <m:acc>
                <m:accPr>
                  <m:chr m:val="̇"/>
                  <m:ctrlPr>
                    <w:rPr>
                      <w:rFonts w:ascii="Cambria Math" w:hAnsi="Cambria Math" w:cs="Arial"/>
                      <w:i/>
                    </w:rPr>
                  </m:ctrlPr>
                </m:accPr>
                <m:e>
                  <m:r>
                    <w:rPr>
                      <w:rFonts w:ascii="Cambria Math" w:hAnsi="Cambria Math" w:cs="Arial"/>
                    </w:rPr>
                    <m:t>q</m:t>
                  </m:r>
                </m:e>
              </m:acc>
            </m:e>
          </m:d>
          <m:acc>
            <m:accPr>
              <m:chr m:val="̇"/>
              <m:ctrlPr>
                <w:rPr>
                  <w:rFonts w:ascii="Cambria Math" w:hAnsi="Cambria Math" w:cs="Arial"/>
                  <w:i/>
                </w:rPr>
              </m:ctrlPr>
            </m:accPr>
            <m:e>
              <m:r>
                <w:rPr>
                  <w:rFonts w:ascii="Cambria Math" w:hAnsi="Cambria Math" w:cs="Arial"/>
                </w:rPr>
                <m:t>q</m:t>
              </m:r>
            </m:e>
          </m:acc>
          <m:r>
            <w:rPr>
              <w:rFonts w:ascii="Cambria Math" w:hAnsi="Cambria Math" w:cs="Arial"/>
            </w:rPr>
            <m:t>+G</m:t>
          </m:r>
          <m:d>
            <m:dPr>
              <m:ctrlPr>
                <w:rPr>
                  <w:rFonts w:ascii="Cambria Math" w:hAnsi="Cambria Math" w:cs="Arial"/>
                  <w:i/>
                </w:rPr>
              </m:ctrlPr>
            </m:dPr>
            <m:e>
              <m:r>
                <w:rPr>
                  <w:rFonts w:ascii="Cambria Math" w:hAnsi="Cambria Math" w:cs="Arial"/>
                </w:rPr>
                <m:t>q</m:t>
              </m:r>
            </m:e>
          </m:d>
          <m:r>
            <w:rPr>
              <w:rFonts w:ascii="Cambria Math" w:hAnsi="Cambria Math" w:cs="Arial"/>
            </w:rPr>
            <m:t>=τ</m:t>
          </m:r>
        </m:oMath>
      </m:oMathPara>
    </w:p>
    <w:p w14:paraId="7D9BEC6A" w14:textId="1DFD4F20" w:rsidR="00F6145E" w:rsidRDefault="00F6145E" w:rsidP="00202B9F">
      <w:pPr>
        <w:spacing w:line="276" w:lineRule="auto"/>
        <w:jc w:val="both"/>
        <w:rPr>
          <w:rFonts w:ascii="Arial" w:eastAsiaTheme="minorEastAsia" w:hAnsi="Arial" w:cs="Arial"/>
        </w:rPr>
      </w:pPr>
      <w:r>
        <w:rPr>
          <w:rFonts w:ascii="Arial" w:eastAsiaTheme="minorEastAsia" w:hAnsi="Arial" w:cs="Arial"/>
        </w:rPr>
        <w:t>Donde:</w:t>
      </w:r>
    </w:p>
    <w:p w14:paraId="19D13819" w14:textId="5B1DB624" w:rsidR="00F6145E" w:rsidRDefault="00F6145E" w:rsidP="00202B9F">
      <w:pPr>
        <w:spacing w:line="276" w:lineRule="auto"/>
        <w:jc w:val="both"/>
        <w:rPr>
          <w:rFonts w:ascii="Arial" w:eastAsiaTheme="minorEastAsia" w:hAnsi="Arial" w:cs="Arial"/>
        </w:rPr>
      </w:pPr>
      <m:oMath>
        <m:r>
          <w:rPr>
            <w:rFonts w:ascii="Cambria Math" w:hAnsi="Cambria Math" w:cs="Arial"/>
          </w:rPr>
          <m:t>q∈</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nx1</m:t>
            </m:r>
          </m:sup>
        </m:sSup>
      </m:oMath>
      <w:r>
        <w:rPr>
          <w:rFonts w:ascii="Arial" w:eastAsiaTheme="minorEastAsia" w:hAnsi="Arial" w:cs="Arial"/>
        </w:rPr>
        <w:t>: Denota los ángulos de las articulaciones o los desplazamientos de los enlaces de comunicación.</w:t>
      </w:r>
    </w:p>
    <w:p w14:paraId="1DE156DA" w14:textId="6DDC8DC0" w:rsidR="00F6145E" w:rsidRDefault="00F6145E" w:rsidP="00202B9F">
      <w:pPr>
        <w:spacing w:line="276" w:lineRule="auto"/>
        <w:jc w:val="both"/>
        <w:rPr>
          <w:rFonts w:ascii="Arial" w:eastAsiaTheme="minorEastAsia" w:hAnsi="Arial" w:cs="Arial"/>
        </w:rPr>
      </w:pPr>
      <m:oMath>
        <m:r>
          <w:rPr>
            <w:rFonts w:ascii="Cambria Math" w:hAnsi="Cambria Math" w:cs="Arial"/>
          </w:rPr>
          <m:t>M(q)∈</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nxn</m:t>
            </m:r>
          </m:sup>
        </m:sSup>
      </m:oMath>
      <w:r>
        <w:rPr>
          <w:rFonts w:ascii="Arial" w:eastAsiaTheme="minorEastAsia" w:hAnsi="Arial" w:cs="Arial"/>
        </w:rPr>
        <w:t>: ES la matriz de inercia del robot que es simétrica y definida positiva.</w:t>
      </w:r>
    </w:p>
    <w:p w14:paraId="4136EA0C" w14:textId="3AEB2CEC" w:rsidR="00F6145E" w:rsidRDefault="00F6145E" w:rsidP="00202B9F">
      <w:pPr>
        <w:spacing w:line="276" w:lineRule="auto"/>
        <w:jc w:val="both"/>
        <w:rPr>
          <w:rFonts w:ascii="Arial" w:eastAsiaTheme="minorEastAsia" w:hAnsi="Arial" w:cs="Arial"/>
        </w:rPr>
      </w:pPr>
      <m:oMath>
        <m:r>
          <w:rPr>
            <w:rFonts w:ascii="Cambria Math" w:hAnsi="Cambria Math" w:cs="Arial"/>
          </w:rPr>
          <m:t>C</m:t>
        </m:r>
        <m:d>
          <m:dPr>
            <m:ctrlPr>
              <w:rPr>
                <w:rFonts w:ascii="Cambria Math" w:hAnsi="Cambria Math" w:cs="Arial"/>
                <w:i/>
              </w:rPr>
            </m:ctrlPr>
          </m:dPr>
          <m:e>
            <m:r>
              <w:rPr>
                <w:rFonts w:ascii="Cambria Math" w:hAnsi="Cambria Math" w:cs="Arial"/>
              </w:rPr>
              <m:t>q,</m:t>
            </m:r>
            <m:acc>
              <m:accPr>
                <m:chr m:val="̇"/>
                <m:ctrlPr>
                  <w:rPr>
                    <w:rFonts w:ascii="Cambria Math" w:hAnsi="Cambria Math" w:cs="Arial"/>
                    <w:i/>
                  </w:rPr>
                </m:ctrlPr>
              </m:accPr>
              <m:e>
                <m:r>
                  <w:rPr>
                    <w:rFonts w:ascii="Cambria Math" w:hAnsi="Cambria Math" w:cs="Arial"/>
                  </w:rPr>
                  <m:t>q</m:t>
                </m:r>
              </m:e>
            </m:acc>
          </m:e>
        </m:d>
        <m:r>
          <w:rPr>
            <w:rFonts w:ascii="Cambria Math" w:hAnsi="Cambria Math" w:cs="Arial"/>
          </w:rPr>
          <m:t>)∈</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nxn</m:t>
            </m:r>
          </m:sup>
        </m:sSup>
      </m:oMath>
      <w:r>
        <w:rPr>
          <w:rFonts w:ascii="Arial" w:eastAsiaTheme="minorEastAsia" w:hAnsi="Arial" w:cs="Arial"/>
        </w:rPr>
        <w:t xml:space="preserve">: Contiene los términos de </w:t>
      </w:r>
      <w:proofErr w:type="spellStart"/>
      <w:r>
        <w:rPr>
          <w:rFonts w:ascii="Arial" w:eastAsiaTheme="minorEastAsia" w:hAnsi="Arial" w:cs="Arial"/>
        </w:rPr>
        <w:t>Coriolis</w:t>
      </w:r>
      <w:proofErr w:type="spellEnd"/>
      <w:r>
        <w:rPr>
          <w:rFonts w:ascii="Arial" w:eastAsiaTheme="minorEastAsia" w:hAnsi="Arial" w:cs="Arial"/>
        </w:rPr>
        <w:t xml:space="preserve"> y centrípetas.</w:t>
      </w:r>
    </w:p>
    <w:p w14:paraId="0A302C76" w14:textId="03F6BB63" w:rsidR="00F6145E" w:rsidRDefault="00F6145E" w:rsidP="00202B9F">
      <w:pPr>
        <w:spacing w:line="276" w:lineRule="auto"/>
        <w:jc w:val="both"/>
        <w:rPr>
          <w:rFonts w:ascii="Arial" w:eastAsiaTheme="minorEastAsia" w:hAnsi="Arial" w:cs="Arial"/>
        </w:rPr>
      </w:pPr>
      <m:oMath>
        <m:r>
          <w:rPr>
            <w:rFonts w:ascii="Cambria Math" w:hAnsi="Cambria Math" w:cs="Arial"/>
          </w:rPr>
          <m:t>G</m:t>
        </m:r>
        <m:d>
          <m:dPr>
            <m:ctrlPr>
              <w:rPr>
                <w:rFonts w:ascii="Cambria Math" w:hAnsi="Cambria Math" w:cs="Arial"/>
                <w:i/>
              </w:rPr>
            </m:ctrlPr>
          </m:dPr>
          <m:e>
            <m:r>
              <w:rPr>
                <w:rFonts w:ascii="Cambria Math" w:hAnsi="Cambria Math" w:cs="Arial"/>
              </w:rPr>
              <m:t>q</m:t>
            </m:r>
          </m:e>
        </m:d>
        <m:r>
          <w:rPr>
            <w:rFonts w:ascii="Cambria Math" w:hAnsi="Cambria Math" w:cs="Arial"/>
          </w:rPr>
          <m:t>∈</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nx1</m:t>
            </m:r>
          </m:sup>
        </m:sSup>
      </m:oMath>
      <w:r>
        <w:rPr>
          <w:rFonts w:ascii="Arial" w:eastAsiaTheme="minorEastAsia" w:hAnsi="Arial" w:cs="Arial"/>
        </w:rPr>
        <w:t>: Son los términos de gravedad.</w:t>
      </w:r>
    </w:p>
    <w:p w14:paraId="2B7F700D" w14:textId="36F66224" w:rsidR="00F6145E" w:rsidRDefault="00F6145E" w:rsidP="00202B9F">
      <w:pPr>
        <w:spacing w:line="276" w:lineRule="auto"/>
        <w:jc w:val="both"/>
        <w:rPr>
          <w:rFonts w:ascii="Arial" w:eastAsiaTheme="minorEastAsia" w:hAnsi="Arial" w:cs="Arial"/>
        </w:rPr>
      </w:pPr>
      <m:oMath>
        <m:r>
          <w:rPr>
            <w:rFonts w:ascii="Cambria Math" w:hAnsi="Cambria Math" w:cs="Arial"/>
          </w:rPr>
          <m:t>τ∈</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nx1</m:t>
            </m:r>
          </m:sup>
        </m:sSup>
      </m:oMath>
      <w:r>
        <w:rPr>
          <w:rFonts w:ascii="Arial" w:eastAsiaTheme="minorEastAsia" w:hAnsi="Arial" w:cs="Arial"/>
        </w:rPr>
        <w:t>: Denota los esfuerzos de torsión.</w:t>
      </w:r>
    </w:p>
    <w:p w14:paraId="1F801D56" w14:textId="369234E1" w:rsidR="00F6145E" w:rsidRDefault="00F6145E" w:rsidP="00202B9F">
      <w:pPr>
        <w:spacing w:line="276" w:lineRule="auto"/>
        <w:jc w:val="both"/>
      </w:pPr>
      <w:r>
        <w:t xml:space="preserve">Definimos los siguientes dos estados y la entrada del modelo matemático para los brazos robóticos de la ecuación de </w:t>
      </w:r>
      <w:r w:rsidR="00BC78E9">
        <w:t>l</w:t>
      </w:r>
      <w:r>
        <w:t>a siguiente manera:</w:t>
      </w:r>
    </w:p>
    <w:p w14:paraId="2203773A" w14:textId="4875A43F" w:rsidR="00BC78E9" w:rsidRPr="00BC78E9" w:rsidRDefault="00BC78E9" w:rsidP="00202B9F">
      <w:pPr>
        <w:spacing w:line="276" w:lineRule="auto"/>
        <w:jc w:val="both"/>
        <w:rPr>
          <w:rFonts w:eastAsiaTheme="minorEastAsia"/>
        </w:rPr>
      </w:pPr>
      <m:oMathPara>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1</m:t>
              </m:r>
            </m:sub>
          </m:sSub>
          <m:r>
            <w:rPr>
              <w:rFonts w:ascii="Cambria Math" w:hAnsi="Cambria Math" w:cs="Arial"/>
            </w:rPr>
            <m:t>=q∈</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nx1</m:t>
              </m:r>
            </m:sup>
          </m:sSup>
        </m:oMath>
      </m:oMathPara>
    </w:p>
    <w:p w14:paraId="642AE385" w14:textId="11991A6D" w:rsidR="00BC78E9" w:rsidRPr="00BC78E9" w:rsidRDefault="00BC78E9" w:rsidP="00202B9F">
      <w:pPr>
        <w:spacing w:line="276" w:lineRule="auto"/>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hAnsi="Cambria Math" w:cs="Arial"/>
            </w:rPr>
            <m:t>∈</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nx1</m:t>
              </m:r>
            </m:sup>
          </m:sSup>
        </m:oMath>
      </m:oMathPara>
    </w:p>
    <w:p w14:paraId="399777DA" w14:textId="321BD47D" w:rsidR="00BC78E9" w:rsidRPr="00BC78E9" w:rsidRDefault="00BC78E9" w:rsidP="00202B9F">
      <w:pPr>
        <w:spacing w:line="276" w:lineRule="auto"/>
        <w:jc w:val="both"/>
        <w:rPr>
          <w:rFonts w:eastAsiaTheme="minorEastAsia"/>
        </w:rPr>
      </w:pPr>
      <m:oMathPara>
        <m:oMath>
          <m:r>
            <w:rPr>
              <w:rFonts w:ascii="Cambria Math" w:eastAsiaTheme="minorEastAsia" w:hAnsi="Cambria Math"/>
            </w:rPr>
            <m:t>u=</m:t>
          </m:r>
          <m:acc>
            <m:accPr>
              <m:chr m:val="̅"/>
              <m:ctrlPr>
                <w:rPr>
                  <w:rFonts w:ascii="Cambria Math" w:eastAsiaTheme="minorEastAsia" w:hAnsi="Cambria Math"/>
                  <w:i/>
                </w:rPr>
              </m:ctrlPr>
            </m:accPr>
            <m:e>
              <m:r>
                <w:rPr>
                  <w:rFonts w:ascii="Cambria Math" w:eastAsiaTheme="minorEastAsia" w:hAnsi="Cambria Math"/>
                </w:rPr>
                <m:t>τ</m:t>
              </m:r>
            </m:e>
          </m:acc>
          <m:r>
            <w:rPr>
              <w:rFonts w:ascii="Cambria Math" w:hAnsi="Cambria Math" w:cs="Arial"/>
            </w:rPr>
            <m:t>∈</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nx1</m:t>
              </m:r>
            </m:sup>
          </m:sSup>
        </m:oMath>
      </m:oMathPara>
    </w:p>
    <w:p w14:paraId="70B38A09" w14:textId="7A37B02B" w:rsidR="00BC78E9" w:rsidRPr="00BC78E9" w:rsidRDefault="00BC78E9" w:rsidP="00202B9F">
      <w:pPr>
        <w:spacing w:line="276" w:lineRule="auto"/>
        <w:jc w:val="both"/>
        <w:rPr>
          <w:rFonts w:eastAsiaTheme="minorEastAsia"/>
        </w:rPr>
      </w:pPr>
      <w:r>
        <w:rPr>
          <w:rFonts w:eastAsiaTheme="minorEastAsia"/>
        </w:rPr>
        <w:t>Entonces se puede expresar en forma de espacio de estados:</w:t>
      </w:r>
    </w:p>
    <w:p w14:paraId="6B273705" w14:textId="0FD5302B" w:rsidR="00F6145E" w:rsidRPr="00F6145E" w:rsidRDefault="00BC78E9" w:rsidP="00202B9F">
      <w:pPr>
        <w:spacing w:line="276" w:lineRule="auto"/>
        <w:jc w:val="both"/>
        <w:rPr>
          <w:rFonts w:ascii="Arial" w:eastAsiaTheme="minorEastAsia" w:hAnsi="Arial" w:cs="Arial"/>
        </w:rPr>
      </w:pPr>
      <m:oMathPara>
        <m:oMath>
          <m:acc>
            <m:accPr>
              <m:chr m:val="̇"/>
              <m:ctrlPr>
                <w:rPr>
                  <w:rFonts w:ascii="Cambria Math" w:eastAsiaTheme="minorEastAsia" w:hAnsi="Cambria Math" w:cs="Arial"/>
                  <w:i/>
                </w:rPr>
              </m:ctrlPr>
            </m:acc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1</m:t>
                  </m:r>
                </m:sub>
              </m:sSub>
            </m:e>
          </m:acc>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2</m:t>
              </m:r>
            </m:sub>
          </m:sSub>
        </m:oMath>
      </m:oMathPara>
    </w:p>
    <w:p w14:paraId="5706541C" w14:textId="2C3BCAFA" w:rsidR="00F6145E" w:rsidRPr="00BC78E9" w:rsidRDefault="00BC78E9" w:rsidP="00202B9F">
      <w:pPr>
        <w:spacing w:line="276" w:lineRule="auto"/>
        <w:jc w:val="both"/>
        <w:rPr>
          <w:rFonts w:ascii="Arial" w:eastAsiaTheme="minorEastAsia" w:hAnsi="Arial" w:cs="Arial"/>
        </w:rPr>
      </w:pPr>
      <m:oMathPara>
        <m:oMath>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e>
          </m:acc>
          <m:r>
            <w:rPr>
              <w:rFonts w:ascii="Cambria Math" w:hAnsi="Cambria Math" w:cs="Arial"/>
            </w:rPr>
            <m:t>=-</m:t>
          </m:r>
          <m:sSup>
            <m:sSupPr>
              <m:ctrlPr>
                <w:rPr>
                  <w:rFonts w:ascii="Cambria Math" w:hAnsi="Cambria Math" w:cs="Arial"/>
                  <w:i/>
                </w:rPr>
              </m:ctrlPr>
            </m:sSupPr>
            <m:e>
              <m:r>
                <w:rPr>
                  <w:rFonts w:ascii="Cambria Math" w:hAnsi="Cambria Math" w:cs="Arial"/>
                </w:rPr>
                <m:t>M</m:t>
              </m:r>
            </m:e>
            <m:sup>
              <m:r>
                <w:rPr>
                  <w:rFonts w:ascii="Cambria Math" w:hAnsi="Cambria Math" w:cs="Arial"/>
                </w:rPr>
                <m:t>-1</m:t>
              </m:r>
            </m:sup>
          </m:sSup>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e>
          </m:d>
          <m:r>
            <w:rPr>
              <w:rFonts w:ascii="Cambria Math" w:hAnsi="Cambria Math" w:cs="Arial"/>
            </w:rPr>
            <m:t>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e>
          </m:d>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r>
            <w:rPr>
              <w:rFonts w:ascii="Cambria Math" w:hAnsi="Cambria Math" w:cs="Arial"/>
            </w:rPr>
            <m:t>-</m:t>
          </m:r>
          <m:sSup>
            <m:sSupPr>
              <m:ctrlPr>
                <w:rPr>
                  <w:rFonts w:ascii="Cambria Math" w:hAnsi="Cambria Math" w:cs="Arial"/>
                  <w:i/>
                </w:rPr>
              </m:ctrlPr>
            </m:sSupPr>
            <m:e>
              <m:r>
                <w:rPr>
                  <w:rFonts w:ascii="Cambria Math" w:hAnsi="Cambria Math" w:cs="Arial"/>
                </w:rPr>
                <m:t>M</m:t>
              </m:r>
            </m:e>
            <m:sup>
              <m:r>
                <w:rPr>
                  <w:rFonts w:ascii="Cambria Math" w:hAnsi="Cambria Math" w:cs="Arial"/>
                </w:rPr>
                <m:t>-1</m:t>
              </m:r>
            </m:sup>
          </m:sSup>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e>
          </m:d>
          <m:r>
            <w:rPr>
              <w:rFonts w:ascii="Cambria Math" w:hAnsi="Cambria Math" w:cs="Arial"/>
            </w:rPr>
            <m:t>G</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e>
          </m:d>
          <m:r>
            <w:rPr>
              <w:rFonts w:ascii="Cambria Math" w:hAnsi="Cambria Math" w:cs="Arial"/>
            </w:rPr>
            <m:t>+</m:t>
          </m:r>
          <m:sSup>
            <m:sSupPr>
              <m:ctrlPr>
                <w:rPr>
                  <w:rFonts w:ascii="Cambria Math" w:hAnsi="Cambria Math" w:cs="Arial"/>
                  <w:i/>
                </w:rPr>
              </m:ctrlPr>
            </m:sSupPr>
            <m:e>
              <m:r>
                <w:rPr>
                  <w:rFonts w:ascii="Cambria Math" w:hAnsi="Cambria Math" w:cs="Arial"/>
                </w:rPr>
                <m:t>M</m:t>
              </m:r>
            </m:e>
            <m:sup>
              <m:r>
                <w:rPr>
                  <w:rFonts w:ascii="Cambria Math" w:hAnsi="Cambria Math" w:cs="Arial"/>
                </w:rPr>
                <m:t>-1</m:t>
              </m:r>
            </m:sup>
          </m:sSup>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)τ</m:t>
          </m:r>
        </m:oMath>
      </m:oMathPara>
    </w:p>
    <w:p w14:paraId="0CE693F1" w14:textId="7B8B3D31" w:rsidR="00BC78E9" w:rsidRDefault="00BC78E9" w:rsidP="00202B9F">
      <w:pPr>
        <w:spacing w:line="276" w:lineRule="auto"/>
        <w:jc w:val="both"/>
        <w:rPr>
          <w:rFonts w:ascii="Arial" w:eastAsiaTheme="minorEastAsia" w:hAnsi="Arial" w:cs="Arial"/>
        </w:rPr>
      </w:pPr>
      <w:r>
        <w:rPr>
          <w:rFonts w:ascii="Arial" w:eastAsiaTheme="minorEastAsia" w:hAnsi="Arial" w:cs="Arial"/>
        </w:rPr>
        <w:t>Finalmente:</w:t>
      </w:r>
    </w:p>
    <w:p w14:paraId="27B785BA" w14:textId="28891248" w:rsidR="00BC78E9" w:rsidRPr="00BC78E9" w:rsidRDefault="00BC78E9" w:rsidP="00202B9F">
      <w:pPr>
        <w:spacing w:line="276" w:lineRule="auto"/>
        <w:jc w:val="both"/>
        <w:rPr>
          <w:rFonts w:ascii="Arial" w:eastAsiaTheme="minorEastAsia" w:hAnsi="Arial" w:cs="Arial"/>
        </w:rPr>
      </w:pPr>
      <m:oMathPara>
        <m:oMath>
          <m:acc>
            <m:accPr>
              <m:chr m:val="̇"/>
              <m:ctrlPr>
                <w:rPr>
                  <w:rFonts w:ascii="Cambria Math" w:hAnsi="Cambria Math" w:cs="Arial"/>
                  <w:i/>
                </w:rPr>
              </m:ctrlPr>
            </m:accPr>
            <m:e>
              <m:r>
                <w:rPr>
                  <w:rFonts w:ascii="Cambria Math" w:hAnsi="Cambria Math" w:cs="Arial"/>
                </w:rPr>
                <m:t>x</m:t>
              </m:r>
            </m:e>
          </m:acc>
          <m:r>
            <w:rPr>
              <w:rFonts w:ascii="Cambria Math" w:hAnsi="Cambria Math" w:cs="Arial"/>
            </w:rPr>
            <m:t>=Ax+∆+Bu</m:t>
          </m:r>
        </m:oMath>
      </m:oMathPara>
    </w:p>
    <w:p w14:paraId="2D8F26CE" w14:textId="3E1F84A0" w:rsidR="00BC78E9" w:rsidRDefault="00BC78E9" w:rsidP="00202B9F">
      <w:pPr>
        <w:spacing w:line="276" w:lineRule="auto"/>
        <w:jc w:val="both"/>
        <w:rPr>
          <w:rFonts w:ascii="Arial" w:eastAsiaTheme="minorEastAsia" w:hAnsi="Arial" w:cs="Arial"/>
        </w:rPr>
      </w:pPr>
      <w:r>
        <w:rPr>
          <w:rFonts w:ascii="Arial" w:eastAsiaTheme="minorEastAsia" w:hAnsi="Arial" w:cs="Arial"/>
        </w:rPr>
        <w:t>Donde:</w:t>
      </w:r>
    </w:p>
    <w:p w14:paraId="5A2FB4B5" w14:textId="0D2851F3" w:rsidR="00BC78E9" w:rsidRPr="00F6145E" w:rsidRDefault="00BC78E9" w:rsidP="00202B9F">
      <w:pPr>
        <w:spacing w:line="276" w:lineRule="auto"/>
        <w:jc w:val="both"/>
        <w:rPr>
          <w:rFonts w:ascii="Arial" w:hAnsi="Arial" w:cs="Arial"/>
        </w:rPr>
      </w:pPr>
      <m:oMathPara>
        <m:oMath>
          <m:r>
            <w:rPr>
              <w:rFonts w:ascii="Cambria Math" w:hAnsi="Cambria Math" w:cs="Arial"/>
            </w:rPr>
            <m:t>A=</m:t>
          </m:r>
          <m:d>
            <m:dPr>
              <m:begChr m:val="["/>
              <m:endChr m:val="]"/>
              <m:ctrlPr>
                <w:rPr>
                  <w:rFonts w:ascii="Cambria Math" w:hAnsi="Cambria Math" w:cs="Arial"/>
                  <w:i/>
                </w:rPr>
              </m:ctrlPr>
            </m:dPr>
            <m:e>
              <m:m>
                <m:mPr>
                  <m:mcs>
                    <m:mc>
                      <m:mcPr>
                        <m:count m:val="2"/>
                        <m:mcJc m:val="center"/>
                      </m:mcPr>
                    </m:mc>
                  </m:mcs>
                  <m:ctrlPr>
                    <w:rPr>
                      <w:rFonts w:ascii="Cambria Math" w:hAnsi="Cambria Math" w:cs="Arial"/>
                      <w:i/>
                    </w:rPr>
                  </m:ctrlPr>
                </m:mPr>
                <m:mr>
                  <m:e>
                    <m:r>
                      <w:rPr>
                        <w:rFonts w:ascii="Cambria Math" w:hAnsi="Cambria Math" w:cs="Arial"/>
                      </w:rPr>
                      <m:t>0</m:t>
                    </m:r>
                  </m:e>
                  <m:e>
                    <m:r>
                      <w:rPr>
                        <w:rFonts w:ascii="Cambria Math" w:hAnsi="Cambria Math" w:cs="Arial"/>
                      </w:rPr>
                      <m:t>I</m:t>
                    </m:r>
                  </m:e>
                </m:mr>
                <m:mr>
                  <m:e>
                    <m:r>
                      <w:rPr>
                        <w:rFonts w:ascii="Cambria Math" w:hAnsi="Cambria Math" w:cs="Arial"/>
                      </w:rPr>
                      <m:t>0</m:t>
                    </m:r>
                  </m:e>
                  <m:e>
                    <m:r>
                      <w:rPr>
                        <w:rFonts w:ascii="Cambria Math" w:hAnsi="Cambria Math" w:cs="Arial"/>
                      </w:rPr>
                      <m:t>-</m:t>
                    </m:r>
                    <m:sSup>
                      <m:sSupPr>
                        <m:ctrlPr>
                          <w:rPr>
                            <w:rFonts w:ascii="Cambria Math" w:hAnsi="Cambria Math" w:cs="Arial"/>
                            <w:i/>
                          </w:rPr>
                        </m:ctrlPr>
                      </m:sSupPr>
                      <m:e>
                        <m:r>
                          <w:rPr>
                            <w:rFonts w:ascii="Cambria Math" w:hAnsi="Cambria Math" w:cs="Arial"/>
                          </w:rPr>
                          <m:t>M</m:t>
                        </m:r>
                      </m:e>
                      <m:sup>
                        <m:r>
                          <w:rPr>
                            <w:rFonts w:ascii="Cambria Math" w:hAnsi="Cambria Math" w:cs="Arial"/>
                          </w:rPr>
                          <m:t>-1</m:t>
                        </m:r>
                      </m:sup>
                    </m:sSup>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e>
                    </m:d>
                    <m:r>
                      <w:rPr>
                        <w:rFonts w:ascii="Cambria Math" w:hAnsi="Cambria Math" w:cs="Arial"/>
                      </w:rPr>
                      <m:t>C</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2</m:t>
                            </m:r>
                          </m:sub>
                        </m:sSub>
                      </m:e>
                    </m:d>
                  </m:e>
                </m:mr>
              </m:m>
            </m:e>
          </m:d>
          <m:r>
            <w:rPr>
              <w:rFonts w:ascii="Cambria Math" w:hAnsi="Cambria Math" w:cs="Arial"/>
            </w:rPr>
            <m:t>,  ∆=</m:t>
          </m:r>
          <m:d>
            <m:dPr>
              <m:begChr m:val="["/>
              <m:endChr m:val="]"/>
              <m:ctrlPr>
                <w:rPr>
                  <w:rFonts w:ascii="Cambria Math" w:hAnsi="Cambria Math" w:cs="Arial"/>
                  <w:i/>
                </w:rPr>
              </m:ctrlPr>
            </m:dPr>
            <m:e>
              <m:m>
                <m:mPr>
                  <m:mcs>
                    <m:mc>
                      <m:mcPr>
                        <m:count m:val="1"/>
                        <m:mcJc m:val="center"/>
                      </m:mcPr>
                    </m:mc>
                  </m:mcs>
                  <m:ctrlPr>
                    <w:rPr>
                      <w:rFonts w:ascii="Cambria Math" w:hAnsi="Cambria Math" w:cs="Arial"/>
                      <w:i/>
                    </w:rPr>
                  </m:ctrlPr>
                </m:mPr>
                <m:mr>
                  <m:e>
                    <m:r>
                      <w:rPr>
                        <w:rFonts w:ascii="Cambria Math" w:hAnsi="Cambria Math" w:cs="Arial"/>
                      </w:rPr>
                      <m:t>0</m:t>
                    </m:r>
                  </m:e>
                </m:mr>
                <m:mr>
                  <m:e>
                    <m:r>
                      <w:rPr>
                        <w:rFonts w:ascii="Cambria Math" w:hAnsi="Cambria Math" w:cs="Arial"/>
                      </w:rPr>
                      <m:t>-</m:t>
                    </m:r>
                    <m:sSup>
                      <m:sSupPr>
                        <m:ctrlPr>
                          <w:rPr>
                            <w:rFonts w:ascii="Cambria Math" w:hAnsi="Cambria Math" w:cs="Arial"/>
                            <w:i/>
                          </w:rPr>
                        </m:ctrlPr>
                      </m:sSupPr>
                      <m:e>
                        <m:r>
                          <w:rPr>
                            <w:rFonts w:ascii="Cambria Math" w:hAnsi="Cambria Math" w:cs="Arial"/>
                          </w:rPr>
                          <m:t>M</m:t>
                        </m:r>
                      </m:e>
                      <m:sup>
                        <m:r>
                          <w:rPr>
                            <w:rFonts w:ascii="Cambria Math" w:hAnsi="Cambria Math" w:cs="Arial"/>
                          </w:rPr>
                          <m:t>-1</m:t>
                        </m:r>
                      </m:sup>
                    </m:sSup>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e>
                    </m:d>
                    <m:r>
                      <w:rPr>
                        <w:rFonts w:ascii="Cambria Math" w:hAnsi="Cambria Math" w:cs="Arial"/>
                      </w:rPr>
                      <m:t>G</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e>
                    </m:d>
                  </m:e>
                </m:mr>
              </m:m>
            </m:e>
          </m:d>
          <m:r>
            <w:rPr>
              <w:rFonts w:ascii="Cambria Math" w:hAnsi="Cambria Math" w:cs="Arial"/>
            </w:rPr>
            <m:t>,  B=</m:t>
          </m:r>
          <m:d>
            <m:dPr>
              <m:begChr m:val="["/>
              <m:endChr m:val="]"/>
              <m:ctrlPr>
                <w:rPr>
                  <w:rFonts w:ascii="Cambria Math" w:hAnsi="Cambria Math" w:cs="Arial"/>
                  <w:i/>
                </w:rPr>
              </m:ctrlPr>
            </m:dPr>
            <m:e>
              <m:m>
                <m:mPr>
                  <m:mcs>
                    <m:mc>
                      <m:mcPr>
                        <m:count m:val="1"/>
                        <m:mcJc m:val="center"/>
                      </m:mcPr>
                    </m:mc>
                  </m:mcs>
                  <m:ctrlPr>
                    <w:rPr>
                      <w:rFonts w:ascii="Cambria Math" w:hAnsi="Cambria Math" w:cs="Arial"/>
                      <w:i/>
                    </w:rPr>
                  </m:ctrlPr>
                </m:mPr>
                <m:mr>
                  <m:e>
                    <m:r>
                      <w:rPr>
                        <w:rFonts w:ascii="Cambria Math" w:hAnsi="Cambria Math" w:cs="Arial"/>
                      </w:rPr>
                      <m:t>0</m:t>
                    </m:r>
                  </m:e>
                </m:mr>
                <m:mr>
                  <m:e>
                    <m:sSup>
                      <m:sSupPr>
                        <m:ctrlPr>
                          <w:rPr>
                            <w:rFonts w:ascii="Cambria Math" w:hAnsi="Cambria Math" w:cs="Arial"/>
                            <w:i/>
                          </w:rPr>
                        </m:ctrlPr>
                      </m:sSupPr>
                      <m:e>
                        <m:r>
                          <w:rPr>
                            <w:rFonts w:ascii="Cambria Math" w:hAnsi="Cambria Math" w:cs="Arial"/>
                          </w:rPr>
                          <m:t>M</m:t>
                        </m:r>
                      </m:e>
                      <m:sup>
                        <m:r>
                          <w:rPr>
                            <w:rFonts w:ascii="Cambria Math" w:hAnsi="Cambria Math" w:cs="Arial"/>
                          </w:rPr>
                          <m:t>-1</m:t>
                        </m:r>
                      </m:sup>
                    </m:sSup>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)τ</m:t>
                    </m:r>
                  </m:e>
                </m:mr>
              </m:m>
            </m:e>
          </m:d>
        </m:oMath>
      </m:oMathPara>
    </w:p>
    <w:p w14:paraId="613AF0C3" w14:textId="25E1B298" w:rsidR="007D6483" w:rsidRPr="00A26297" w:rsidRDefault="00A26297" w:rsidP="00202B9F">
      <w:pPr>
        <w:spacing w:line="276" w:lineRule="auto"/>
        <w:jc w:val="both"/>
        <w:rPr>
          <w:rFonts w:ascii="Arial" w:hAnsi="Arial" w:cs="Arial"/>
          <w:b/>
        </w:rPr>
      </w:pPr>
      <w:r w:rsidRPr="00A26297">
        <w:rPr>
          <w:rFonts w:ascii="Arial" w:hAnsi="Arial" w:cs="Arial"/>
        </w:rPr>
        <w:t>El control optimo será diseñado para el caso de seguimiento de trayectorias. El objetivo del control Optimo para el caso de seguimiento de trayectorias es conseguir que el error de seguimiento de los estados converja a cero, es decir, los estados del brazo robótico convergen a las trayectorias</w:t>
      </w:r>
      <w:r>
        <w:rPr>
          <w:rFonts w:ascii="Arial" w:hAnsi="Arial" w:cs="Arial"/>
        </w:rPr>
        <w:t>.</w:t>
      </w:r>
    </w:p>
    <w:p w14:paraId="23BFC84F" w14:textId="76067184" w:rsidR="007D6483" w:rsidRPr="00B31B23" w:rsidRDefault="00B31B23" w:rsidP="00B31B23">
      <w:pPr>
        <w:spacing w:line="276" w:lineRule="auto"/>
        <w:jc w:val="both"/>
        <w:rPr>
          <w:rFonts w:ascii="Arial" w:hAnsi="Arial" w:cs="Arial"/>
        </w:rPr>
      </w:pPr>
      <w:r w:rsidRPr="00B31B23">
        <w:rPr>
          <w:rFonts w:ascii="Arial" w:hAnsi="Arial" w:cs="Arial"/>
        </w:rPr>
        <w:t xml:space="preserve">Cuando los </w:t>
      </w:r>
      <w:r w:rsidRPr="00B31B23">
        <w:rPr>
          <w:rFonts w:ascii="Arial" w:hAnsi="Arial" w:cs="Arial"/>
        </w:rPr>
        <w:t>términos</w:t>
      </w:r>
      <w:r w:rsidRPr="00B31B23">
        <w:rPr>
          <w:rFonts w:ascii="Arial" w:hAnsi="Arial" w:cs="Arial"/>
        </w:rPr>
        <w:t xml:space="preserve"> de la gravedad son conocidos, el control </w:t>
      </w:r>
      <w:r w:rsidRPr="00B31B23">
        <w:rPr>
          <w:rFonts w:ascii="Arial" w:hAnsi="Arial" w:cs="Arial"/>
        </w:rPr>
        <w:t>Optimo</w:t>
      </w:r>
      <w:r w:rsidRPr="00B31B23">
        <w:rPr>
          <w:rFonts w:ascii="Arial" w:hAnsi="Arial" w:cs="Arial"/>
        </w:rPr>
        <w:t xml:space="preserve"> propuesto con </w:t>
      </w:r>
      <w:r w:rsidRPr="00B31B23">
        <w:rPr>
          <w:rFonts w:ascii="Arial" w:hAnsi="Arial" w:cs="Arial"/>
        </w:rPr>
        <w:t>compensación</w:t>
      </w:r>
      <w:r w:rsidRPr="00B31B23">
        <w:rPr>
          <w:rFonts w:ascii="Arial" w:hAnsi="Arial" w:cs="Arial"/>
        </w:rPr>
        <w:t xml:space="preserve"> de la</w:t>
      </w:r>
      <w:r w:rsidRPr="00B31B23">
        <w:rPr>
          <w:rFonts w:ascii="Arial" w:hAnsi="Arial" w:cs="Arial"/>
        </w:rPr>
        <w:t xml:space="preserve"> gravedad de este trabajo se defi</w:t>
      </w:r>
      <w:r w:rsidRPr="00B31B23">
        <w:rPr>
          <w:rFonts w:ascii="Arial" w:hAnsi="Arial" w:cs="Arial"/>
        </w:rPr>
        <w:t>ne</w:t>
      </w:r>
      <w:r w:rsidRPr="00B31B23">
        <w:rPr>
          <w:rFonts w:ascii="Arial" w:hAnsi="Arial" w:cs="Arial"/>
        </w:rPr>
        <w:t>:</w:t>
      </w:r>
    </w:p>
    <w:p w14:paraId="703DBFCC" w14:textId="0F7EADD9" w:rsidR="00B31B23" w:rsidRPr="00B31B23" w:rsidRDefault="00B31B23" w:rsidP="00B31B23">
      <w:pPr>
        <w:spacing w:line="276" w:lineRule="auto"/>
        <w:jc w:val="both"/>
        <w:rPr>
          <w:rFonts w:ascii="Arial" w:eastAsiaTheme="minorEastAsia" w:hAnsi="Arial" w:cs="Arial"/>
          <w:b/>
        </w:rPr>
      </w:pPr>
      <m:oMathPara>
        <m:oMath>
          <m:r>
            <m:rPr>
              <m:sty m:val="bi"/>
            </m:rPr>
            <w:rPr>
              <w:rFonts w:ascii="Cambria Math" w:hAnsi="Cambria Math" w:cs="Arial"/>
            </w:rPr>
            <m:t>u=G</m:t>
          </m:r>
          <m:d>
            <m:dPr>
              <m:ctrlPr>
                <w:rPr>
                  <w:rFonts w:ascii="Cambria Math" w:hAnsi="Cambria Math" w:cs="Arial"/>
                  <w:b/>
                  <w:i/>
                </w:rPr>
              </m:ctrlPr>
            </m:dPr>
            <m:e>
              <m:sSub>
                <m:sSubPr>
                  <m:ctrlPr>
                    <w:rPr>
                      <w:rFonts w:ascii="Cambria Math" w:hAnsi="Cambria Math" w:cs="Arial"/>
                      <w:b/>
                      <w:i/>
                    </w:rPr>
                  </m:ctrlPr>
                </m:sSubPr>
                <m:e>
                  <m:r>
                    <m:rPr>
                      <m:sty m:val="bi"/>
                    </m:rPr>
                    <w:rPr>
                      <w:rFonts w:ascii="Cambria Math" w:hAnsi="Cambria Math" w:cs="Arial"/>
                    </w:rPr>
                    <m:t>x</m:t>
                  </m:r>
                </m:e>
                <m:sub>
                  <m:r>
                    <m:rPr>
                      <m:sty m:val="bi"/>
                    </m:rPr>
                    <w:rPr>
                      <w:rFonts w:ascii="Cambria Math" w:hAnsi="Cambria Math" w:cs="Arial"/>
                    </w:rPr>
                    <m:t>1</m:t>
                  </m:r>
                </m:sub>
              </m:sSub>
            </m:e>
          </m:d>
          <m:r>
            <m:rPr>
              <m:sty m:val="bi"/>
            </m:rPr>
            <w:rPr>
              <w:rFonts w:ascii="Cambria Math" w:hAnsi="Cambria Math" w:cs="Arial"/>
            </w:rPr>
            <m:t>+</m:t>
          </m:r>
          <m:acc>
            <m:accPr>
              <m:ctrlPr>
                <w:rPr>
                  <w:rFonts w:ascii="Cambria Math" w:hAnsi="Cambria Math" w:cs="Arial"/>
                  <w:b/>
                  <w:i/>
                </w:rPr>
              </m:ctrlPr>
            </m:accPr>
            <m:e>
              <m:r>
                <m:rPr>
                  <m:sty m:val="bi"/>
                </m:rPr>
                <w:rPr>
                  <w:rFonts w:ascii="Cambria Math" w:hAnsi="Cambria Math" w:cs="Arial"/>
                </w:rPr>
                <m:t>u</m:t>
              </m:r>
            </m:e>
          </m:acc>
        </m:oMath>
      </m:oMathPara>
    </w:p>
    <w:p w14:paraId="09E004CC" w14:textId="3E4A6166" w:rsidR="00B31B23" w:rsidRPr="00B31B23" w:rsidRDefault="00B31B23" w:rsidP="00B31B23">
      <w:pPr>
        <w:spacing w:line="276" w:lineRule="auto"/>
        <w:jc w:val="both"/>
        <w:rPr>
          <w:rFonts w:ascii="Arial" w:eastAsiaTheme="minorEastAsia" w:hAnsi="Arial" w:cs="Arial"/>
          <w:b/>
        </w:rPr>
      </w:pPr>
      <m:oMathPara>
        <m:oMath>
          <m:acc>
            <m:accPr>
              <m:ctrlPr>
                <w:rPr>
                  <w:rFonts w:ascii="Cambria Math" w:hAnsi="Cambria Math" w:cs="Arial"/>
                  <w:b/>
                  <w:i/>
                </w:rPr>
              </m:ctrlPr>
            </m:accPr>
            <m:e>
              <m:r>
                <m:rPr>
                  <m:sty m:val="bi"/>
                </m:rPr>
                <w:rPr>
                  <w:rFonts w:ascii="Cambria Math" w:hAnsi="Cambria Math" w:cs="Arial"/>
                </w:rPr>
                <m:t>u</m:t>
              </m:r>
            </m:e>
          </m:acc>
          <m:r>
            <m:rPr>
              <m:sty m:val="bi"/>
            </m:rPr>
            <w:rPr>
              <w:rFonts w:ascii="Cambria Math" w:hAnsi="Cambria Math" w:cs="Arial"/>
            </w:rPr>
            <m:t>=-</m:t>
          </m:r>
          <m:sSup>
            <m:sSupPr>
              <m:ctrlPr>
                <w:rPr>
                  <w:rFonts w:ascii="Cambria Math" w:hAnsi="Cambria Math" w:cs="Arial"/>
                  <w:b/>
                  <w:i/>
                </w:rPr>
              </m:ctrlPr>
            </m:sSupPr>
            <m:e>
              <m:r>
                <m:rPr>
                  <m:sty m:val="bi"/>
                </m:rPr>
                <w:rPr>
                  <w:rFonts w:ascii="Cambria Math" w:hAnsi="Cambria Math" w:cs="Arial"/>
                </w:rPr>
                <m:t>R</m:t>
              </m:r>
            </m:e>
            <m:sup>
              <m:r>
                <m:rPr>
                  <m:sty m:val="bi"/>
                </m:rPr>
                <w:rPr>
                  <w:rFonts w:ascii="Cambria Math" w:hAnsi="Cambria Math" w:cs="Arial"/>
                </w:rPr>
                <m:t>-1</m:t>
              </m:r>
            </m:sup>
          </m:sSup>
          <m:sSup>
            <m:sSupPr>
              <m:ctrlPr>
                <w:rPr>
                  <w:rFonts w:ascii="Cambria Math" w:hAnsi="Cambria Math" w:cs="Arial"/>
                  <w:b/>
                  <w:i/>
                </w:rPr>
              </m:ctrlPr>
            </m:sSupPr>
            <m:e>
              <m:r>
                <m:rPr>
                  <m:sty m:val="bi"/>
                </m:rPr>
                <w:rPr>
                  <w:rFonts w:ascii="Cambria Math" w:hAnsi="Cambria Math" w:cs="Arial"/>
                </w:rPr>
                <m:t>B</m:t>
              </m:r>
            </m:e>
            <m:sup>
              <m:r>
                <m:rPr>
                  <m:sty m:val="bi"/>
                </m:rPr>
                <w:rPr>
                  <w:rFonts w:ascii="Cambria Math" w:hAnsi="Cambria Math" w:cs="Arial"/>
                </w:rPr>
                <m:t>T</m:t>
              </m:r>
            </m:sup>
          </m:sSup>
          <m:r>
            <m:rPr>
              <m:sty m:val="bi"/>
            </m:rPr>
            <w:rPr>
              <w:rFonts w:ascii="Cambria Math" w:hAnsi="Cambria Math" w:cs="Arial"/>
            </w:rPr>
            <m:t>S</m:t>
          </m:r>
          <m:acc>
            <m:accPr>
              <m:chr m:val="̃"/>
              <m:ctrlPr>
                <w:rPr>
                  <w:rFonts w:ascii="Cambria Math" w:hAnsi="Cambria Math" w:cs="Arial"/>
                  <w:b/>
                  <w:i/>
                </w:rPr>
              </m:ctrlPr>
            </m:accPr>
            <m:e>
              <m:r>
                <m:rPr>
                  <m:sty m:val="bi"/>
                </m:rPr>
                <w:rPr>
                  <w:rFonts w:ascii="Cambria Math" w:hAnsi="Cambria Math" w:cs="Arial"/>
                </w:rPr>
                <m:t xml:space="preserve"> x</m:t>
              </m:r>
            </m:e>
          </m:acc>
        </m:oMath>
      </m:oMathPara>
    </w:p>
    <w:p w14:paraId="46874C1D" w14:textId="027A07D9" w:rsidR="00B31B23" w:rsidRPr="00B31B23" w:rsidRDefault="00B31B23" w:rsidP="00B31B23">
      <w:pPr>
        <w:spacing w:line="276" w:lineRule="auto"/>
        <w:jc w:val="both"/>
        <w:rPr>
          <w:rFonts w:ascii="Arial" w:eastAsiaTheme="minorEastAsia" w:hAnsi="Arial" w:cs="Arial"/>
          <w:b/>
        </w:rPr>
      </w:pPr>
      <m:oMathPara>
        <m:oMath>
          <m:acc>
            <m:accPr>
              <m:chr m:val="̇"/>
              <m:ctrlPr>
                <w:rPr>
                  <w:rFonts w:ascii="Cambria Math" w:eastAsiaTheme="minorEastAsia" w:hAnsi="Cambria Math" w:cs="Arial"/>
                  <w:b/>
                  <w:i/>
                </w:rPr>
              </m:ctrlPr>
            </m:accPr>
            <m:e>
              <m:r>
                <m:rPr>
                  <m:sty m:val="bi"/>
                </m:rPr>
                <w:rPr>
                  <w:rFonts w:ascii="Cambria Math" w:eastAsiaTheme="minorEastAsia" w:hAnsi="Cambria Math" w:cs="Arial"/>
                </w:rPr>
                <m:t>S</m:t>
              </m:r>
            </m:e>
          </m:acc>
          <m:r>
            <m:rPr>
              <m:sty m:val="bi"/>
            </m:rPr>
            <w:rPr>
              <w:rFonts w:ascii="Cambria Math" w:eastAsiaTheme="minorEastAsia" w:hAnsi="Cambria Math" w:cs="Arial"/>
            </w:rPr>
            <m:t>+Q-SB</m:t>
          </m:r>
          <m:sSup>
            <m:sSupPr>
              <m:ctrlPr>
                <w:rPr>
                  <w:rFonts w:ascii="Cambria Math" w:eastAsiaTheme="minorEastAsia" w:hAnsi="Cambria Math" w:cs="Arial"/>
                  <w:b/>
                  <w:i/>
                </w:rPr>
              </m:ctrlPr>
            </m:sSupPr>
            <m:e>
              <m:r>
                <m:rPr>
                  <m:sty m:val="bi"/>
                </m:rPr>
                <w:rPr>
                  <w:rFonts w:ascii="Cambria Math" w:eastAsiaTheme="minorEastAsia" w:hAnsi="Cambria Math" w:cs="Arial"/>
                </w:rPr>
                <m:t>R</m:t>
              </m:r>
            </m:e>
            <m:sup>
              <m:r>
                <m:rPr>
                  <m:sty m:val="bi"/>
                </m:rPr>
                <w:rPr>
                  <w:rFonts w:ascii="Cambria Math" w:eastAsiaTheme="minorEastAsia" w:hAnsi="Cambria Math" w:cs="Arial"/>
                </w:rPr>
                <m:t>-1</m:t>
              </m:r>
            </m:sup>
          </m:sSup>
          <m:sSup>
            <m:sSupPr>
              <m:ctrlPr>
                <w:rPr>
                  <w:rFonts w:ascii="Cambria Math" w:eastAsiaTheme="minorEastAsia" w:hAnsi="Cambria Math" w:cs="Arial"/>
                  <w:b/>
                  <w:i/>
                </w:rPr>
              </m:ctrlPr>
            </m:sSupPr>
            <m:e>
              <m:r>
                <m:rPr>
                  <m:sty m:val="bi"/>
                </m:rPr>
                <w:rPr>
                  <w:rFonts w:ascii="Cambria Math" w:eastAsiaTheme="minorEastAsia" w:hAnsi="Cambria Math" w:cs="Arial"/>
                </w:rPr>
                <m:t>B</m:t>
              </m:r>
            </m:e>
            <m:sup>
              <m:r>
                <m:rPr>
                  <m:sty m:val="bi"/>
                </m:rPr>
                <w:rPr>
                  <w:rFonts w:ascii="Cambria Math" w:eastAsiaTheme="minorEastAsia" w:hAnsi="Cambria Math" w:cs="Arial"/>
                </w:rPr>
                <m:t>T</m:t>
              </m:r>
            </m:sup>
          </m:sSup>
          <m:r>
            <m:rPr>
              <m:sty m:val="bi"/>
            </m:rPr>
            <w:rPr>
              <w:rFonts w:ascii="Cambria Math" w:eastAsiaTheme="minorEastAsia" w:hAnsi="Cambria Math" w:cs="Arial"/>
            </w:rPr>
            <m:t>S+SA+</m:t>
          </m:r>
          <m:sSup>
            <m:sSupPr>
              <m:ctrlPr>
                <w:rPr>
                  <w:rFonts w:ascii="Cambria Math" w:eastAsiaTheme="minorEastAsia" w:hAnsi="Cambria Math" w:cs="Arial"/>
                  <w:b/>
                  <w:i/>
                </w:rPr>
              </m:ctrlPr>
            </m:sSupPr>
            <m:e>
              <m:r>
                <m:rPr>
                  <m:sty m:val="bi"/>
                </m:rPr>
                <w:rPr>
                  <w:rFonts w:ascii="Cambria Math" w:eastAsiaTheme="minorEastAsia" w:hAnsi="Cambria Math" w:cs="Arial"/>
                </w:rPr>
                <m:t>A</m:t>
              </m:r>
            </m:e>
            <m:sup>
              <m:r>
                <m:rPr>
                  <m:sty m:val="bi"/>
                </m:rPr>
                <w:rPr>
                  <w:rFonts w:ascii="Cambria Math" w:eastAsiaTheme="minorEastAsia" w:hAnsi="Cambria Math" w:cs="Arial"/>
                </w:rPr>
                <m:t>T</m:t>
              </m:r>
            </m:sup>
          </m:sSup>
          <m:r>
            <m:rPr>
              <m:sty m:val="bi"/>
            </m:rPr>
            <w:rPr>
              <w:rFonts w:ascii="Cambria Math" w:eastAsiaTheme="minorEastAsia" w:hAnsi="Cambria Math" w:cs="Arial"/>
            </w:rPr>
            <m:t>S=0</m:t>
          </m:r>
        </m:oMath>
      </m:oMathPara>
    </w:p>
    <w:p w14:paraId="4E174EE5" w14:textId="79E1EA80" w:rsidR="006B4738" w:rsidRDefault="00B31B23" w:rsidP="00202B9F">
      <w:pPr>
        <w:spacing w:line="276" w:lineRule="auto"/>
        <w:jc w:val="both"/>
        <w:rPr>
          <w:rFonts w:ascii="Arial" w:hAnsi="Arial" w:cs="Arial"/>
        </w:rPr>
      </w:pPr>
      <w:r>
        <w:rPr>
          <w:rFonts w:ascii="Arial" w:hAnsi="Arial" w:cs="Arial"/>
        </w:rPr>
        <w:t>Estas ecuaciones son el control óptimo para modelos matemáticos de brazos robóticos para el caso de regulación.</w:t>
      </w:r>
    </w:p>
    <w:p w14:paraId="6AEE326C" w14:textId="4F11583D" w:rsidR="00B31B23" w:rsidRDefault="00B31B23" w:rsidP="00202B9F">
      <w:pPr>
        <w:spacing w:line="276" w:lineRule="auto"/>
        <w:jc w:val="both"/>
        <w:rPr>
          <w:rFonts w:ascii="Arial" w:hAnsi="Arial" w:cs="Arial"/>
        </w:rPr>
      </w:pPr>
    </w:p>
    <w:p w14:paraId="6772F180" w14:textId="3FA7B76F" w:rsidR="00B31B23" w:rsidRDefault="00B31B23" w:rsidP="00202B9F">
      <w:pPr>
        <w:spacing w:line="276" w:lineRule="auto"/>
        <w:jc w:val="both"/>
        <w:rPr>
          <w:rFonts w:ascii="Arial" w:hAnsi="Arial" w:cs="Arial"/>
        </w:rPr>
      </w:pPr>
    </w:p>
    <w:p w14:paraId="2034E170" w14:textId="77777777" w:rsidR="00B31B23" w:rsidRPr="00B31B23" w:rsidRDefault="00B31B23" w:rsidP="00202B9F">
      <w:pPr>
        <w:spacing w:line="276" w:lineRule="auto"/>
        <w:jc w:val="both"/>
        <w:rPr>
          <w:rFonts w:ascii="Arial" w:hAnsi="Arial" w:cs="Arial"/>
        </w:rPr>
      </w:pPr>
    </w:p>
    <w:p w14:paraId="6F3A8573" w14:textId="77777777" w:rsidR="00202B9F" w:rsidRPr="00202B9F" w:rsidRDefault="00202B9F" w:rsidP="00202B9F">
      <w:pPr>
        <w:pStyle w:val="Prrafodelista"/>
        <w:numPr>
          <w:ilvl w:val="0"/>
          <w:numId w:val="9"/>
        </w:numPr>
        <w:spacing w:line="276" w:lineRule="auto"/>
        <w:jc w:val="both"/>
        <w:rPr>
          <w:rFonts w:ascii="Arial" w:hAnsi="Arial" w:cs="Arial"/>
          <w:b/>
        </w:rPr>
      </w:pPr>
      <w:r w:rsidRPr="00202B9F">
        <w:rPr>
          <w:rFonts w:ascii="Arial" w:hAnsi="Arial" w:cs="Arial"/>
          <w:b/>
        </w:rPr>
        <w:lastRenderedPageBreak/>
        <w:t>REFERENCIAS</w:t>
      </w:r>
    </w:p>
    <w:p w14:paraId="331E79F3" w14:textId="77777777" w:rsidR="00202B9F" w:rsidRPr="000056AD" w:rsidRDefault="00A26297" w:rsidP="00A26297">
      <w:pPr>
        <w:pStyle w:val="Prrafodelista"/>
        <w:numPr>
          <w:ilvl w:val="0"/>
          <w:numId w:val="8"/>
        </w:numPr>
        <w:spacing w:line="276" w:lineRule="auto"/>
        <w:jc w:val="both"/>
        <w:rPr>
          <w:rStyle w:val="Hipervnculo"/>
          <w:rFonts w:ascii="Arial" w:hAnsi="Arial" w:cs="Arial"/>
          <w:color w:val="auto"/>
          <w:u w:val="none"/>
        </w:rPr>
      </w:pPr>
      <w:hyperlink r:id="rId26" w:history="1">
        <w:r w:rsidR="002848A0" w:rsidRPr="000056AD">
          <w:rPr>
            <w:rStyle w:val="Hipervnculo"/>
            <w:rFonts w:ascii="Arial" w:hAnsi="Arial" w:cs="Arial"/>
            <w:color w:val="auto"/>
          </w:rPr>
          <w:t>https://www.mecalux.com.ar/blog/brazo-robotico-industrial</w:t>
        </w:r>
      </w:hyperlink>
    </w:p>
    <w:p w14:paraId="33392BC8" w14:textId="77777777" w:rsidR="00202B9F" w:rsidRPr="000056AD" w:rsidRDefault="00A26297" w:rsidP="00A26297">
      <w:pPr>
        <w:pStyle w:val="Prrafodelista"/>
        <w:numPr>
          <w:ilvl w:val="0"/>
          <w:numId w:val="8"/>
        </w:numPr>
        <w:spacing w:line="276" w:lineRule="auto"/>
        <w:jc w:val="both"/>
        <w:rPr>
          <w:rStyle w:val="Hipervnculo"/>
          <w:rFonts w:ascii="Arial" w:hAnsi="Arial" w:cs="Arial"/>
          <w:color w:val="auto"/>
          <w:u w:val="none"/>
        </w:rPr>
      </w:pPr>
      <w:hyperlink r:id="rId27" w:history="1">
        <w:r w:rsidR="002848A0" w:rsidRPr="000056AD">
          <w:rPr>
            <w:rStyle w:val="Hipervnculo"/>
            <w:rFonts w:ascii="Arial" w:hAnsi="Arial" w:cs="Arial"/>
            <w:color w:val="auto"/>
          </w:rPr>
          <w:t>https://www.intel.es/content/www/es/es/robotics/robotic-arm.html</w:t>
        </w:r>
      </w:hyperlink>
    </w:p>
    <w:p w14:paraId="5359EAE4" w14:textId="37179D3B" w:rsidR="0027602D" w:rsidRPr="000763DF" w:rsidRDefault="00A26297" w:rsidP="00202B9F">
      <w:pPr>
        <w:pStyle w:val="Prrafodelista"/>
        <w:numPr>
          <w:ilvl w:val="0"/>
          <w:numId w:val="8"/>
        </w:numPr>
        <w:spacing w:line="276" w:lineRule="auto"/>
        <w:jc w:val="both"/>
        <w:rPr>
          <w:rStyle w:val="Hipervnculo"/>
          <w:rFonts w:ascii="Arial" w:hAnsi="Arial" w:cs="Arial"/>
          <w:color w:val="auto"/>
          <w:u w:val="none"/>
        </w:rPr>
      </w:pPr>
      <w:hyperlink r:id="rId28" w:history="1">
        <w:r w:rsidR="0027602D" w:rsidRPr="000056AD">
          <w:rPr>
            <w:rStyle w:val="Hipervnculo"/>
            <w:rFonts w:ascii="Arial" w:hAnsi="Arial" w:cs="Arial"/>
            <w:color w:val="auto"/>
          </w:rPr>
          <w:t>https://red.uao.edu.co/bitstream/handle/10614/9412/T07083.pdf?sequence=1&amp;isAllowed=y</w:t>
        </w:r>
      </w:hyperlink>
    </w:p>
    <w:p w14:paraId="1FF79F73" w14:textId="79134241" w:rsidR="000763DF" w:rsidRPr="000763DF" w:rsidRDefault="000763DF" w:rsidP="000763DF">
      <w:pPr>
        <w:pStyle w:val="Prrafodelista"/>
        <w:numPr>
          <w:ilvl w:val="0"/>
          <w:numId w:val="8"/>
        </w:numPr>
        <w:spacing w:line="276" w:lineRule="auto"/>
        <w:jc w:val="both"/>
        <w:rPr>
          <w:rFonts w:ascii="Arial" w:hAnsi="Arial" w:cs="Arial"/>
        </w:rPr>
      </w:pPr>
      <w:hyperlink r:id="rId29" w:history="1">
        <w:r w:rsidRPr="000763DF">
          <w:rPr>
            <w:rStyle w:val="Hipervnculo"/>
            <w:rFonts w:ascii="Arial" w:hAnsi="Arial" w:cs="Arial"/>
            <w:color w:val="auto"/>
          </w:rPr>
          <w:t>https://www.edsrobotics.com/blog/que-es-robot-paletizador/</w:t>
        </w:r>
      </w:hyperlink>
    </w:p>
    <w:p w14:paraId="1C5B3DB2" w14:textId="38444389" w:rsidR="000763DF" w:rsidRPr="00A26297" w:rsidRDefault="00A26297" w:rsidP="00A26297">
      <w:pPr>
        <w:pStyle w:val="Prrafodelista"/>
        <w:numPr>
          <w:ilvl w:val="0"/>
          <w:numId w:val="8"/>
        </w:numPr>
        <w:spacing w:line="276" w:lineRule="auto"/>
        <w:jc w:val="both"/>
        <w:rPr>
          <w:rFonts w:ascii="Arial" w:hAnsi="Arial" w:cs="Arial"/>
        </w:rPr>
      </w:pPr>
      <w:hyperlink r:id="rId30" w:history="1">
        <w:r w:rsidRPr="00A26297">
          <w:rPr>
            <w:rStyle w:val="Hipervnculo"/>
            <w:rFonts w:ascii="Arial" w:hAnsi="Arial" w:cs="Arial"/>
            <w:color w:val="auto"/>
          </w:rPr>
          <w:t>https://www.researchgate.net/publication/260248290_Control_optimo_aplicado_a_brazos_roboticos/link/02e7e53050fe8520d6000000/download</w:t>
        </w:r>
      </w:hyperlink>
      <w:r w:rsidRPr="00A26297">
        <w:rPr>
          <w:rFonts w:ascii="Arial" w:hAnsi="Arial" w:cs="Arial"/>
        </w:rPr>
        <w:t>.</w:t>
      </w:r>
    </w:p>
    <w:p w14:paraId="5E9ED0BF" w14:textId="77777777" w:rsidR="00A26297" w:rsidRPr="00B12923" w:rsidRDefault="00A26297" w:rsidP="00672255">
      <w:pPr>
        <w:pStyle w:val="Prrafodelista"/>
        <w:spacing w:line="276" w:lineRule="auto"/>
        <w:jc w:val="both"/>
        <w:rPr>
          <w:rFonts w:ascii="Arial" w:hAnsi="Arial" w:cs="Arial"/>
        </w:rPr>
      </w:pPr>
    </w:p>
    <w:sectPr w:rsidR="00A26297" w:rsidRPr="00B12923" w:rsidSect="00B859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M Roman 12">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A0A9E"/>
    <w:multiLevelType w:val="hybridMultilevel"/>
    <w:tmpl w:val="07E42F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8A84BF1"/>
    <w:multiLevelType w:val="multilevel"/>
    <w:tmpl w:val="287C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7277"/>
    <w:multiLevelType w:val="hybridMultilevel"/>
    <w:tmpl w:val="1CA8D9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517544"/>
    <w:multiLevelType w:val="hybridMultilevel"/>
    <w:tmpl w:val="08089F9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FD44958"/>
    <w:multiLevelType w:val="multilevel"/>
    <w:tmpl w:val="DD0A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47790"/>
    <w:multiLevelType w:val="hybridMultilevel"/>
    <w:tmpl w:val="4BEE7094"/>
    <w:lvl w:ilvl="0" w:tplc="82824DC8">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CB84100"/>
    <w:multiLevelType w:val="multilevel"/>
    <w:tmpl w:val="A0BC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D26F5"/>
    <w:multiLevelType w:val="multilevel"/>
    <w:tmpl w:val="E79CD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144BF"/>
    <w:multiLevelType w:val="multilevel"/>
    <w:tmpl w:val="31BC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32169"/>
    <w:multiLevelType w:val="multilevel"/>
    <w:tmpl w:val="E05C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D7DC0"/>
    <w:multiLevelType w:val="hybridMultilevel"/>
    <w:tmpl w:val="DD64C6B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42E5146C"/>
    <w:multiLevelType w:val="hybridMultilevel"/>
    <w:tmpl w:val="C0B42F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5510100E"/>
    <w:multiLevelType w:val="multilevel"/>
    <w:tmpl w:val="1B7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206B1"/>
    <w:multiLevelType w:val="hybridMultilevel"/>
    <w:tmpl w:val="AC8E40C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791E4336"/>
    <w:multiLevelType w:val="hybridMultilevel"/>
    <w:tmpl w:val="422858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12"/>
  </w:num>
  <w:num w:numId="2">
    <w:abstractNumId w:val="4"/>
  </w:num>
  <w:num w:numId="3">
    <w:abstractNumId w:val="7"/>
  </w:num>
  <w:num w:numId="4">
    <w:abstractNumId w:val="1"/>
  </w:num>
  <w:num w:numId="5">
    <w:abstractNumId w:val="6"/>
  </w:num>
  <w:num w:numId="6">
    <w:abstractNumId w:val="9"/>
  </w:num>
  <w:num w:numId="7">
    <w:abstractNumId w:val="8"/>
  </w:num>
  <w:num w:numId="8">
    <w:abstractNumId w:val="5"/>
  </w:num>
  <w:num w:numId="9">
    <w:abstractNumId w:val="11"/>
  </w:num>
  <w:num w:numId="10">
    <w:abstractNumId w:val="2"/>
  </w:num>
  <w:num w:numId="11">
    <w:abstractNumId w:val="3"/>
  </w:num>
  <w:num w:numId="12">
    <w:abstractNumId w:val="0"/>
  </w:num>
  <w:num w:numId="13">
    <w:abstractNumId w:val="13"/>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9A4"/>
    <w:rsid w:val="000056AD"/>
    <w:rsid w:val="000763DF"/>
    <w:rsid w:val="000C2041"/>
    <w:rsid w:val="001165EB"/>
    <w:rsid w:val="00143B2E"/>
    <w:rsid w:val="001A26E6"/>
    <w:rsid w:val="001B27FC"/>
    <w:rsid w:val="00202B9F"/>
    <w:rsid w:val="0027602D"/>
    <w:rsid w:val="002848A0"/>
    <w:rsid w:val="002924D1"/>
    <w:rsid w:val="002C2B47"/>
    <w:rsid w:val="002F4440"/>
    <w:rsid w:val="003067F5"/>
    <w:rsid w:val="0035784A"/>
    <w:rsid w:val="003C1D9C"/>
    <w:rsid w:val="00401D73"/>
    <w:rsid w:val="00404CF7"/>
    <w:rsid w:val="0043149E"/>
    <w:rsid w:val="00512856"/>
    <w:rsid w:val="00524D30"/>
    <w:rsid w:val="00525A5E"/>
    <w:rsid w:val="00611B4D"/>
    <w:rsid w:val="00672255"/>
    <w:rsid w:val="006752EC"/>
    <w:rsid w:val="006A767C"/>
    <w:rsid w:val="006B4738"/>
    <w:rsid w:val="007528EB"/>
    <w:rsid w:val="007727F9"/>
    <w:rsid w:val="00786B00"/>
    <w:rsid w:val="007B3BF9"/>
    <w:rsid w:val="007D6483"/>
    <w:rsid w:val="008109D3"/>
    <w:rsid w:val="00877A4F"/>
    <w:rsid w:val="009743E2"/>
    <w:rsid w:val="0097566F"/>
    <w:rsid w:val="00A26297"/>
    <w:rsid w:val="00A8723A"/>
    <w:rsid w:val="00AA6EC2"/>
    <w:rsid w:val="00AF3FD6"/>
    <w:rsid w:val="00AF4E04"/>
    <w:rsid w:val="00B12923"/>
    <w:rsid w:val="00B31B23"/>
    <w:rsid w:val="00B859A4"/>
    <w:rsid w:val="00BC78E9"/>
    <w:rsid w:val="00C86DC7"/>
    <w:rsid w:val="00C90176"/>
    <w:rsid w:val="00C97912"/>
    <w:rsid w:val="00CC4A42"/>
    <w:rsid w:val="00CD54EC"/>
    <w:rsid w:val="00CF12AB"/>
    <w:rsid w:val="00D43FAD"/>
    <w:rsid w:val="00DB3DF0"/>
    <w:rsid w:val="00DF223C"/>
    <w:rsid w:val="00E26940"/>
    <w:rsid w:val="00F6145E"/>
    <w:rsid w:val="00F744B6"/>
    <w:rsid w:val="00FA10BE"/>
    <w:rsid w:val="00FE60EF"/>
    <w:rsid w:val="00FF6C3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4433D8"/>
  <w15:chartTrackingRefBased/>
  <w15:docId w15:val="{69FD7A94-8261-42C5-91AE-EC9C252A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F22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404CF7"/>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paragraph" w:styleId="Ttulo3">
    <w:name w:val="heading 3"/>
    <w:basedOn w:val="Normal"/>
    <w:next w:val="Normal"/>
    <w:link w:val="Ttulo3Car"/>
    <w:uiPriority w:val="9"/>
    <w:semiHidden/>
    <w:unhideWhenUsed/>
    <w:qFormat/>
    <w:rsid w:val="000C2041"/>
    <w:pPr>
      <w:keepNext/>
      <w:keepLines/>
      <w:spacing w:before="40" w:after="0" w:line="256" w:lineRule="auto"/>
      <w:outlineLvl w:val="2"/>
    </w:pPr>
    <w:rPr>
      <w:rFonts w:asciiTheme="majorHAnsi" w:eastAsiaTheme="majorEastAsia" w:hAnsiTheme="majorHAnsi" w:cstheme="majorBidi"/>
      <w:color w:val="1F4D78" w:themeColor="accent1" w:themeShade="7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04CF7"/>
    <w:rPr>
      <w:rFonts w:ascii="Times New Roman" w:eastAsia="Times New Roman" w:hAnsi="Times New Roman" w:cs="Times New Roman"/>
      <w:b/>
      <w:bCs/>
      <w:sz w:val="36"/>
      <w:szCs w:val="36"/>
      <w:lang w:eastAsia="es-419"/>
    </w:rPr>
  </w:style>
  <w:style w:type="paragraph" w:styleId="NormalWeb">
    <w:name w:val="Normal (Web)"/>
    <w:basedOn w:val="Normal"/>
    <w:uiPriority w:val="99"/>
    <w:semiHidden/>
    <w:unhideWhenUsed/>
    <w:rsid w:val="00404CF7"/>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Textoennegrita">
    <w:name w:val="Strong"/>
    <w:basedOn w:val="Fuentedeprrafopredeter"/>
    <w:uiPriority w:val="22"/>
    <w:qFormat/>
    <w:rsid w:val="00404CF7"/>
    <w:rPr>
      <w:b/>
      <w:bCs/>
    </w:rPr>
  </w:style>
  <w:style w:type="character" w:styleId="nfasis">
    <w:name w:val="Emphasis"/>
    <w:basedOn w:val="Fuentedeprrafopredeter"/>
    <w:uiPriority w:val="20"/>
    <w:qFormat/>
    <w:rsid w:val="00404CF7"/>
    <w:rPr>
      <w:i/>
      <w:iCs/>
    </w:rPr>
  </w:style>
  <w:style w:type="character" w:styleId="Hipervnculo">
    <w:name w:val="Hyperlink"/>
    <w:basedOn w:val="Fuentedeprrafopredeter"/>
    <w:uiPriority w:val="99"/>
    <w:unhideWhenUsed/>
    <w:rsid w:val="002848A0"/>
    <w:rPr>
      <w:color w:val="0563C1" w:themeColor="hyperlink"/>
      <w:u w:val="single"/>
    </w:rPr>
  </w:style>
  <w:style w:type="character" w:customStyle="1" w:styleId="Ttulo3Car">
    <w:name w:val="Título 3 Car"/>
    <w:basedOn w:val="Fuentedeprrafopredeter"/>
    <w:link w:val="Ttulo3"/>
    <w:uiPriority w:val="9"/>
    <w:semiHidden/>
    <w:rsid w:val="000C2041"/>
    <w:rPr>
      <w:rFonts w:asciiTheme="majorHAnsi" w:eastAsiaTheme="majorEastAsia" w:hAnsiTheme="majorHAnsi" w:cstheme="majorBidi"/>
      <w:color w:val="1F4D78" w:themeColor="accent1" w:themeShade="7F"/>
      <w:sz w:val="24"/>
      <w:szCs w:val="24"/>
      <w:lang w:val="es-ES"/>
    </w:rPr>
  </w:style>
  <w:style w:type="paragraph" w:styleId="Textoindependiente">
    <w:name w:val="Body Text"/>
    <w:basedOn w:val="Normal"/>
    <w:link w:val="TextoindependienteCar"/>
    <w:uiPriority w:val="1"/>
    <w:qFormat/>
    <w:rsid w:val="002924D1"/>
    <w:pPr>
      <w:widowControl w:val="0"/>
      <w:autoSpaceDE w:val="0"/>
      <w:autoSpaceDN w:val="0"/>
      <w:spacing w:after="0" w:line="240" w:lineRule="auto"/>
    </w:pPr>
    <w:rPr>
      <w:rFonts w:ascii="Times New Roman" w:eastAsia="Times New Roman" w:hAnsi="Times New Roman" w:cs="Times New Roman"/>
      <w:sz w:val="20"/>
      <w:szCs w:val="20"/>
      <w:lang w:val="es-ES"/>
    </w:rPr>
  </w:style>
  <w:style w:type="character" w:customStyle="1" w:styleId="TextoindependienteCar">
    <w:name w:val="Texto independiente Car"/>
    <w:basedOn w:val="Fuentedeprrafopredeter"/>
    <w:link w:val="Textoindependiente"/>
    <w:uiPriority w:val="1"/>
    <w:rsid w:val="002924D1"/>
    <w:rPr>
      <w:rFonts w:ascii="Times New Roman" w:eastAsia="Times New Roman" w:hAnsi="Times New Roman" w:cs="Times New Roman"/>
      <w:sz w:val="20"/>
      <w:szCs w:val="20"/>
      <w:lang w:val="es-ES"/>
    </w:rPr>
  </w:style>
  <w:style w:type="paragraph" w:styleId="Prrafodelista">
    <w:name w:val="List Paragraph"/>
    <w:basedOn w:val="Normal"/>
    <w:uiPriority w:val="34"/>
    <w:qFormat/>
    <w:rsid w:val="002924D1"/>
    <w:pPr>
      <w:ind w:left="720"/>
      <w:contextualSpacing/>
    </w:pPr>
  </w:style>
  <w:style w:type="character" w:customStyle="1" w:styleId="Ttulo1Car">
    <w:name w:val="Título 1 Car"/>
    <w:basedOn w:val="Fuentedeprrafopredeter"/>
    <w:link w:val="Ttulo1"/>
    <w:uiPriority w:val="9"/>
    <w:rsid w:val="00DF223C"/>
    <w:rPr>
      <w:rFonts w:asciiTheme="majorHAnsi" w:eastAsiaTheme="majorEastAsia" w:hAnsiTheme="majorHAnsi" w:cstheme="majorBidi"/>
      <w:color w:val="2E74B5" w:themeColor="accent1" w:themeShade="BF"/>
      <w:sz w:val="32"/>
      <w:szCs w:val="32"/>
    </w:rPr>
  </w:style>
  <w:style w:type="character" w:styleId="Textodelmarcadordeposicin">
    <w:name w:val="Placeholder Text"/>
    <w:basedOn w:val="Fuentedeprrafopredeter"/>
    <w:uiPriority w:val="99"/>
    <w:semiHidden/>
    <w:rsid w:val="00F614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814572">
      <w:bodyDiv w:val="1"/>
      <w:marLeft w:val="0"/>
      <w:marRight w:val="0"/>
      <w:marTop w:val="0"/>
      <w:marBottom w:val="0"/>
      <w:divBdr>
        <w:top w:val="none" w:sz="0" w:space="0" w:color="auto"/>
        <w:left w:val="none" w:sz="0" w:space="0" w:color="auto"/>
        <w:bottom w:val="none" w:sz="0" w:space="0" w:color="auto"/>
        <w:right w:val="none" w:sz="0" w:space="0" w:color="auto"/>
      </w:divBdr>
    </w:div>
    <w:div w:id="1010066183">
      <w:bodyDiv w:val="1"/>
      <w:marLeft w:val="0"/>
      <w:marRight w:val="0"/>
      <w:marTop w:val="0"/>
      <w:marBottom w:val="0"/>
      <w:divBdr>
        <w:top w:val="none" w:sz="0" w:space="0" w:color="auto"/>
        <w:left w:val="none" w:sz="0" w:space="0" w:color="auto"/>
        <w:bottom w:val="none" w:sz="0" w:space="0" w:color="auto"/>
        <w:right w:val="none" w:sz="0" w:space="0" w:color="auto"/>
      </w:divBdr>
    </w:div>
    <w:div w:id="1102382096">
      <w:bodyDiv w:val="1"/>
      <w:marLeft w:val="0"/>
      <w:marRight w:val="0"/>
      <w:marTop w:val="0"/>
      <w:marBottom w:val="0"/>
      <w:divBdr>
        <w:top w:val="none" w:sz="0" w:space="0" w:color="auto"/>
        <w:left w:val="none" w:sz="0" w:space="0" w:color="auto"/>
        <w:bottom w:val="none" w:sz="0" w:space="0" w:color="auto"/>
        <w:right w:val="none" w:sz="0" w:space="0" w:color="auto"/>
      </w:divBdr>
    </w:div>
    <w:div w:id="1443843217">
      <w:bodyDiv w:val="1"/>
      <w:marLeft w:val="0"/>
      <w:marRight w:val="0"/>
      <w:marTop w:val="0"/>
      <w:marBottom w:val="0"/>
      <w:divBdr>
        <w:top w:val="none" w:sz="0" w:space="0" w:color="auto"/>
        <w:left w:val="none" w:sz="0" w:space="0" w:color="auto"/>
        <w:bottom w:val="none" w:sz="0" w:space="0" w:color="auto"/>
        <w:right w:val="none" w:sz="0" w:space="0" w:color="auto"/>
      </w:divBdr>
    </w:div>
    <w:div w:id="1767769569">
      <w:bodyDiv w:val="1"/>
      <w:marLeft w:val="0"/>
      <w:marRight w:val="0"/>
      <w:marTop w:val="0"/>
      <w:marBottom w:val="0"/>
      <w:divBdr>
        <w:top w:val="none" w:sz="0" w:space="0" w:color="auto"/>
        <w:left w:val="none" w:sz="0" w:space="0" w:color="auto"/>
        <w:bottom w:val="none" w:sz="0" w:space="0" w:color="auto"/>
        <w:right w:val="none" w:sz="0" w:space="0" w:color="auto"/>
      </w:divBdr>
    </w:div>
    <w:div w:id="1774744517">
      <w:bodyDiv w:val="1"/>
      <w:marLeft w:val="0"/>
      <w:marRight w:val="0"/>
      <w:marTop w:val="0"/>
      <w:marBottom w:val="0"/>
      <w:divBdr>
        <w:top w:val="none" w:sz="0" w:space="0" w:color="auto"/>
        <w:left w:val="none" w:sz="0" w:space="0" w:color="auto"/>
        <w:bottom w:val="none" w:sz="0" w:space="0" w:color="auto"/>
        <w:right w:val="none" w:sz="0" w:space="0" w:color="auto"/>
      </w:divBdr>
    </w:div>
    <w:div w:id="1825704311">
      <w:bodyDiv w:val="1"/>
      <w:marLeft w:val="0"/>
      <w:marRight w:val="0"/>
      <w:marTop w:val="0"/>
      <w:marBottom w:val="0"/>
      <w:divBdr>
        <w:top w:val="none" w:sz="0" w:space="0" w:color="auto"/>
        <w:left w:val="none" w:sz="0" w:space="0" w:color="auto"/>
        <w:bottom w:val="none" w:sz="0" w:space="0" w:color="auto"/>
        <w:right w:val="none" w:sz="0" w:space="0" w:color="auto"/>
      </w:divBdr>
    </w:div>
    <w:div w:id="2050252078">
      <w:bodyDiv w:val="1"/>
      <w:marLeft w:val="0"/>
      <w:marRight w:val="0"/>
      <w:marTop w:val="0"/>
      <w:marBottom w:val="0"/>
      <w:divBdr>
        <w:top w:val="none" w:sz="0" w:space="0" w:color="auto"/>
        <w:left w:val="none" w:sz="0" w:space="0" w:color="auto"/>
        <w:bottom w:val="none" w:sz="0" w:space="0" w:color="auto"/>
        <w:right w:val="none" w:sz="0" w:space="0" w:color="auto"/>
      </w:divBdr>
      <w:divsChild>
        <w:div w:id="1919559863">
          <w:marLeft w:val="0"/>
          <w:marRight w:val="0"/>
          <w:marTop w:val="0"/>
          <w:marBottom w:val="420"/>
          <w:divBdr>
            <w:top w:val="none" w:sz="0" w:space="0" w:color="auto"/>
            <w:left w:val="none" w:sz="0" w:space="0" w:color="auto"/>
            <w:bottom w:val="none" w:sz="0" w:space="0" w:color="auto"/>
            <w:right w:val="none" w:sz="0" w:space="0" w:color="auto"/>
          </w:divBdr>
          <w:divsChild>
            <w:div w:id="4064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3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revistaderobots.com/robots-y-robotica/vision-artificial-industrial/" TargetMode="External"/><Relationship Id="rId26" Type="http://schemas.openxmlformats.org/officeDocument/2006/relationships/hyperlink" Target="https://www.mecalux.com.ar/blog/brazo-robotico-industrial"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www.intel.es/content/www/es/es/robotics/autonomous-mobile-robots/overview.html" TargetMode="External"/><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www.edsrobotics.com/blog/que-es-robot-paletizador/" TargetMode="External"/><Relationship Id="rId1" Type="http://schemas.openxmlformats.org/officeDocument/2006/relationships/numbering" Target="numbering.xml"/><Relationship Id="rId6" Type="http://schemas.openxmlformats.org/officeDocument/2006/relationships/hyperlink" Target="https://www.esneca.com/blog/brazo-robotico-industrias/" TargetMode="Externa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oleObject" Target="embeddings/oleObject1.bin"/><Relationship Id="rId23" Type="http://schemas.openxmlformats.org/officeDocument/2006/relationships/image" Target="media/image15.png"/><Relationship Id="rId28" Type="http://schemas.openxmlformats.org/officeDocument/2006/relationships/hyperlink" Target="https://red.uao.edu.co/bitstream/handle/10614/9412/T07083.pdf?sequence=1&amp;isAllowed=y" TargetMode="External"/><Relationship Id="rId10" Type="http://schemas.openxmlformats.org/officeDocument/2006/relationships/image" Target="media/image5.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wmf"/><Relationship Id="rId22" Type="http://schemas.openxmlformats.org/officeDocument/2006/relationships/image" Target="media/image14.png"/><Relationship Id="rId27" Type="http://schemas.openxmlformats.org/officeDocument/2006/relationships/hyperlink" Target="https://www.intel.es/content/www/es/es/robotics/robotic-arm.html" TargetMode="External"/><Relationship Id="rId30" Type="http://schemas.openxmlformats.org/officeDocument/2006/relationships/hyperlink" Target="https://www.researchgate.net/publication/260248290_Control_optimo_aplicado_a_brazos_roboticos/link/02e7e53050fe8520d6000000/downloa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5067</Words>
  <Characters>27873</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2022-12-13T09:25:00Z</dcterms:created>
  <dcterms:modified xsi:type="dcterms:W3CDTF">2022-12-13T09:42:00Z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