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BC59BD" w14:textId="4A6472CC" w:rsidR="00B8470F" w:rsidRDefault="00B8470F" w:rsidP="00B8470F">
      <w:pPr>
        <w:spacing w:line="360" w:lineRule="auto"/>
        <w:jc w:val="center"/>
        <w:rPr>
          <w:b/>
          <w:sz w:val="28"/>
        </w:rPr>
      </w:pPr>
      <w:r>
        <w:rPr>
          <w:noProof/>
        </w:rPr>
        <w:drawing>
          <wp:anchor distT="114300" distB="114300" distL="114300" distR="114300" simplePos="0" relativeHeight="251661312" behindDoc="0" locked="0" layoutInCell="1" hidden="0" allowOverlap="1" wp14:anchorId="7848BDF5" wp14:editId="79041A55">
            <wp:simplePos x="0" y="0"/>
            <wp:positionH relativeFrom="column">
              <wp:posOffset>4286250</wp:posOffset>
            </wp:positionH>
            <wp:positionV relativeFrom="paragraph">
              <wp:posOffset>86995</wp:posOffset>
            </wp:positionV>
            <wp:extent cx="2181225" cy="2124075"/>
            <wp:effectExtent l="0" t="0" r="0" b="0"/>
            <wp:wrapNone/>
            <wp:docPr id="4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8"/>
                    <a:srcRect/>
                    <a:stretch>
                      <a:fillRect/>
                    </a:stretch>
                  </pic:blipFill>
                  <pic:spPr>
                    <a:xfrm>
                      <a:off x="0" y="0"/>
                      <a:ext cx="2181225" cy="2124075"/>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3AD7CFEE" wp14:editId="54A1E1AB">
            <wp:simplePos x="0" y="0"/>
            <wp:positionH relativeFrom="column">
              <wp:posOffset>-717550</wp:posOffset>
            </wp:positionH>
            <wp:positionV relativeFrom="paragraph">
              <wp:posOffset>-165735</wp:posOffset>
            </wp:positionV>
            <wp:extent cx="1317776" cy="2669516"/>
            <wp:effectExtent l="0" t="0" r="0" b="0"/>
            <wp:wrapNone/>
            <wp:docPr id="46"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9"/>
                    <a:srcRect/>
                    <a:stretch>
                      <a:fillRect/>
                    </a:stretch>
                  </pic:blipFill>
                  <pic:spPr>
                    <a:xfrm>
                      <a:off x="0" y="0"/>
                      <a:ext cx="1317776" cy="2669516"/>
                    </a:xfrm>
                    <a:prstGeom prst="rect">
                      <a:avLst/>
                    </a:prstGeom>
                    <a:ln/>
                  </pic:spPr>
                </pic:pic>
              </a:graphicData>
            </a:graphic>
          </wp:anchor>
        </w:drawing>
      </w:r>
      <w:r>
        <w:rPr>
          <w:b/>
          <w:sz w:val="28"/>
        </w:rPr>
        <w:t>UNIVERSIDAD MAYOR DE SAN ANDRÉS</w:t>
      </w:r>
    </w:p>
    <w:p w14:paraId="647BCAA1" w14:textId="3CE0F356" w:rsidR="00564A2E" w:rsidRDefault="00B8470F" w:rsidP="00B8470F">
      <w:pPr>
        <w:spacing w:line="360" w:lineRule="auto"/>
        <w:jc w:val="center"/>
        <w:rPr>
          <w:b/>
          <w:sz w:val="28"/>
        </w:rPr>
      </w:pPr>
      <w:r>
        <w:rPr>
          <w:b/>
          <w:sz w:val="28"/>
        </w:rPr>
        <w:t xml:space="preserve"> FACULTAD DE INGENIERÍA</w:t>
      </w:r>
    </w:p>
    <w:p w14:paraId="5BFF9CF8" w14:textId="7015624D" w:rsidR="00B8470F" w:rsidRDefault="00B8470F" w:rsidP="00B8470F">
      <w:pPr>
        <w:spacing w:line="360" w:lineRule="auto"/>
        <w:jc w:val="center"/>
        <w:rPr>
          <w:b/>
          <w:sz w:val="28"/>
        </w:rPr>
      </w:pPr>
      <w:r>
        <w:rPr>
          <w:b/>
          <w:sz w:val="28"/>
        </w:rPr>
        <w:t>INGENIERÍA ELECTRÓNICA</w:t>
      </w:r>
    </w:p>
    <w:p w14:paraId="69AFEC78" w14:textId="3F4B159C" w:rsidR="00B8470F" w:rsidRPr="00B8470F" w:rsidRDefault="00B8470F" w:rsidP="00B8470F">
      <w:pPr>
        <w:spacing w:line="360" w:lineRule="auto"/>
        <w:jc w:val="center"/>
        <w:rPr>
          <w:b/>
          <w:sz w:val="28"/>
        </w:rPr>
      </w:pPr>
      <w:r>
        <w:rPr>
          <w:b/>
          <w:sz w:val="28"/>
        </w:rPr>
        <w:t>ETN-1034</w:t>
      </w:r>
    </w:p>
    <w:p w14:paraId="7C196D55" w14:textId="77777777" w:rsidR="007053AD" w:rsidRDefault="007053AD" w:rsidP="00A21210">
      <w:pPr>
        <w:spacing w:line="360" w:lineRule="auto"/>
        <w:jc w:val="center"/>
        <w:rPr>
          <w:b/>
          <w:sz w:val="24"/>
        </w:rPr>
      </w:pPr>
    </w:p>
    <w:p w14:paraId="768456D4" w14:textId="657321FE" w:rsidR="007053AD" w:rsidRDefault="007053AD" w:rsidP="00A21210">
      <w:pPr>
        <w:spacing w:line="360" w:lineRule="auto"/>
        <w:jc w:val="center"/>
        <w:rPr>
          <w:b/>
          <w:sz w:val="24"/>
        </w:rPr>
      </w:pPr>
    </w:p>
    <w:p w14:paraId="4E03F415" w14:textId="59325E68" w:rsidR="007053AD" w:rsidRDefault="007053AD" w:rsidP="00A21210">
      <w:pPr>
        <w:spacing w:line="360" w:lineRule="auto"/>
        <w:jc w:val="center"/>
        <w:rPr>
          <w:b/>
          <w:sz w:val="24"/>
        </w:rPr>
      </w:pPr>
    </w:p>
    <w:p w14:paraId="08B7A738" w14:textId="1128CA35" w:rsidR="007053AD" w:rsidRDefault="007053AD" w:rsidP="00A21210">
      <w:pPr>
        <w:spacing w:line="360" w:lineRule="auto"/>
        <w:jc w:val="center"/>
        <w:rPr>
          <w:b/>
          <w:sz w:val="24"/>
        </w:rPr>
      </w:pPr>
    </w:p>
    <w:p w14:paraId="0896BDCE" w14:textId="77777777" w:rsidR="007053AD" w:rsidRDefault="007053AD" w:rsidP="00A21210">
      <w:pPr>
        <w:spacing w:line="360" w:lineRule="auto"/>
        <w:jc w:val="center"/>
        <w:rPr>
          <w:b/>
          <w:sz w:val="24"/>
        </w:rPr>
      </w:pPr>
    </w:p>
    <w:p w14:paraId="19FC2CA1" w14:textId="77777777" w:rsidR="007053AD" w:rsidRDefault="007053AD" w:rsidP="00A21210">
      <w:pPr>
        <w:spacing w:line="360" w:lineRule="auto"/>
        <w:jc w:val="center"/>
        <w:rPr>
          <w:b/>
          <w:sz w:val="24"/>
        </w:rPr>
      </w:pPr>
    </w:p>
    <w:p w14:paraId="7A48D714" w14:textId="77777777" w:rsidR="007053AD" w:rsidRDefault="007053AD" w:rsidP="00A21210">
      <w:pPr>
        <w:spacing w:line="360" w:lineRule="auto"/>
        <w:jc w:val="center"/>
        <w:rPr>
          <w:b/>
          <w:sz w:val="24"/>
        </w:rPr>
      </w:pPr>
    </w:p>
    <w:p w14:paraId="57701C1E" w14:textId="77777777" w:rsidR="007053AD" w:rsidRDefault="007053AD" w:rsidP="00A21210">
      <w:pPr>
        <w:spacing w:line="360" w:lineRule="auto"/>
        <w:jc w:val="center"/>
        <w:rPr>
          <w:b/>
          <w:sz w:val="24"/>
        </w:rPr>
      </w:pPr>
    </w:p>
    <w:p w14:paraId="13865CA7" w14:textId="77777777" w:rsidR="000236BE" w:rsidRDefault="000236BE" w:rsidP="00B8470F">
      <w:pPr>
        <w:rPr>
          <w:rFonts w:cs="Arial"/>
          <w:b/>
          <w:noProof/>
          <w:color w:val="000000" w:themeColor="text1"/>
          <w:sz w:val="36"/>
          <w:szCs w:val="56"/>
        </w:rPr>
      </w:pPr>
    </w:p>
    <w:p w14:paraId="249D35E1" w14:textId="77777777" w:rsidR="000236BE" w:rsidRDefault="000236BE" w:rsidP="00564A2E">
      <w:pPr>
        <w:jc w:val="center"/>
        <w:rPr>
          <w:rFonts w:cs="Arial"/>
          <w:b/>
          <w:noProof/>
          <w:color w:val="000000" w:themeColor="text1"/>
          <w:sz w:val="36"/>
          <w:szCs w:val="56"/>
        </w:rPr>
      </w:pPr>
    </w:p>
    <w:p w14:paraId="39F492E3" w14:textId="686D309A" w:rsidR="00B8470F" w:rsidRPr="00B8470F" w:rsidRDefault="00B8470F" w:rsidP="00564A2E">
      <w:pPr>
        <w:jc w:val="center"/>
        <w:rPr>
          <w:rFonts w:cs="Arial"/>
          <w:b/>
          <w:noProof/>
          <w:color w:val="000000" w:themeColor="text1"/>
          <w:sz w:val="40"/>
          <w:szCs w:val="72"/>
        </w:rPr>
      </w:pPr>
      <w:r w:rsidRPr="00B8470F">
        <w:rPr>
          <w:rFonts w:cs="Arial"/>
          <w:b/>
          <w:noProof/>
          <w:color w:val="000000" w:themeColor="text1"/>
          <w:sz w:val="40"/>
          <w:szCs w:val="72"/>
        </w:rPr>
        <w:t>MANUAL DE FUNCIONA</w:t>
      </w:r>
      <w:r>
        <w:rPr>
          <w:rFonts w:cs="Arial"/>
          <w:b/>
          <w:noProof/>
          <w:color w:val="000000" w:themeColor="text1"/>
          <w:sz w:val="40"/>
          <w:szCs w:val="72"/>
        </w:rPr>
        <w:t>M</w:t>
      </w:r>
      <w:r w:rsidRPr="00B8470F">
        <w:rPr>
          <w:rFonts w:cs="Arial"/>
          <w:b/>
          <w:noProof/>
          <w:color w:val="000000" w:themeColor="text1"/>
          <w:sz w:val="40"/>
          <w:szCs w:val="72"/>
        </w:rPr>
        <w:t xml:space="preserve">IENTO </w:t>
      </w:r>
    </w:p>
    <w:p w14:paraId="3EBEADF7" w14:textId="74E7B9E4" w:rsidR="00564A2E" w:rsidRPr="00B8470F" w:rsidRDefault="00B8470F" w:rsidP="00564A2E">
      <w:pPr>
        <w:jc w:val="center"/>
        <w:rPr>
          <w:rFonts w:cs="Arial"/>
          <w:b/>
          <w:noProof/>
          <w:color w:val="000000" w:themeColor="text1"/>
          <w:sz w:val="48"/>
          <w:szCs w:val="72"/>
        </w:rPr>
      </w:pPr>
      <w:r w:rsidRPr="00B8470F">
        <w:rPr>
          <w:rFonts w:cs="Arial"/>
          <w:b/>
          <w:noProof/>
          <w:color w:val="000000" w:themeColor="text1"/>
          <w:sz w:val="40"/>
          <w:szCs w:val="72"/>
        </w:rPr>
        <w:t>BRAZO DE SEIS GRADOS DE LIBERTAD</w:t>
      </w:r>
    </w:p>
    <w:p w14:paraId="3424ACE8" w14:textId="77777777" w:rsidR="007053AD" w:rsidRDefault="007053AD" w:rsidP="00A21210">
      <w:pPr>
        <w:spacing w:line="360" w:lineRule="auto"/>
        <w:jc w:val="center"/>
        <w:rPr>
          <w:b/>
          <w:sz w:val="24"/>
        </w:rPr>
      </w:pPr>
    </w:p>
    <w:p w14:paraId="7E0A0164" w14:textId="77777777" w:rsidR="007053AD" w:rsidRDefault="000236BE" w:rsidP="00A21210">
      <w:pPr>
        <w:spacing w:line="360" w:lineRule="auto"/>
        <w:jc w:val="center"/>
        <w:rPr>
          <w:b/>
          <w:sz w:val="24"/>
        </w:rPr>
      </w:pPr>
      <w:r>
        <w:rPr>
          <w:b/>
          <w:sz w:val="24"/>
        </w:rPr>
        <w:t>POR:</w:t>
      </w:r>
    </w:p>
    <w:p w14:paraId="60E4539C" w14:textId="77777777" w:rsidR="007053AD" w:rsidRDefault="007053AD" w:rsidP="00A21210">
      <w:pPr>
        <w:spacing w:line="360" w:lineRule="auto"/>
        <w:jc w:val="center"/>
        <w:rPr>
          <w:b/>
          <w:sz w:val="24"/>
        </w:rPr>
      </w:pPr>
    </w:p>
    <w:p w14:paraId="5CD92A1A" w14:textId="24E35B77" w:rsidR="00B8470F" w:rsidRDefault="007053AD" w:rsidP="00564A2E">
      <w:pPr>
        <w:tabs>
          <w:tab w:val="left" w:pos="1845"/>
        </w:tabs>
        <w:spacing w:line="360" w:lineRule="auto"/>
        <w:jc w:val="center"/>
        <w:rPr>
          <w:rFonts w:cs="Arial"/>
          <w:b/>
          <w:sz w:val="24"/>
          <w:szCs w:val="24"/>
        </w:rPr>
      </w:pPr>
      <w:r w:rsidRPr="0058677C">
        <w:rPr>
          <w:rFonts w:cs="Arial"/>
          <w:b/>
          <w:sz w:val="24"/>
          <w:szCs w:val="24"/>
        </w:rPr>
        <w:t>ESTUDIANTE</w:t>
      </w:r>
      <w:r w:rsidR="00B8470F">
        <w:rPr>
          <w:rFonts w:cs="Arial"/>
          <w:b/>
          <w:sz w:val="24"/>
          <w:szCs w:val="24"/>
        </w:rPr>
        <w:t>S</w:t>
      </w:r>
      <w:r w:rsidR="00D6429F">
        <w:rPr>
          <w:rFonts w:cs="Arial"/>
          <w:b/>
          <w:sz w:val="24"/>
          <w:szCs w:val="24"/>
        </w:rPr>
        <w:t xml:space="preserve">: </w:t>
      </w:r>
    </w:p>
    <w:p w14:paraId="7AA93FFA" w14:textId="77777777" w:rsidR="00335AAB" w:rsidRPr="00335AAB" w:rsidRDefault="00335AAB" w:rsidP="00335AAB">
      <w:pPr>
        <w:tabs>
          <w:tab w:val="left" w:pos="1845"/>
        </w:tabs>
        <w:spacing w:line="360" w:lineRule="auto"/>
        <w:jc w:val="center"/>
        <w:rPr>
          <w:rFonts w:cs="Arial"/>
          <w:sz w:val="24"/>
          <w:szCs w:val="24"/>
        </w:rPr>
      </w:pPr>
      <w:r w:rsidRPr="00335AAB">
        <w:rPr>
          <w:rFonts w:cs="Arial"/>
          <w:sz w:val="24"/>
          <w:szCs w:val="24"/>
        </w:rPr>
        <w:t>JUAN BLAMIDIR CUSSI CHINCHE</w:t>
      </w:r>
    </w:p>
    <w:p w14:paraId="4A08498A" w14:textId="77777777" w:rsidR="00335AAB" w:rsidRPr="00335AAB" w:rsidRDefault="00335AAB" w:rsidP="00335AAB">
      <w:pPr>
        <w:tabs>
          <w:tab w:val="left" w:pos="1845"/>
        </w:tabs>
        <w:spacing w:line="360" w:lineRule="auto"/>
        <w:jc w:val="center"/>
        <w:rPr>
          <w:rFonts w:cs="Arial"/>
          <w:sz w:val="24"/>
          <w:szCs w:val="24"/>
        </w:rPr>
      </w:pPr>
      <w:r w:rsidRPr="00335AAB">
        <w:rPr>
          <w:rFonts w:cs="Arial"/>
          <w:sz w:val="24"/>
          <w:szCs w:val="24"/>
        </w:rPr>
        <w:t>MARCO LUIS ESPAÑA OROSCO</w:t>
      </w:r>
    </w:p>
    <w:p w14:paraId="32115F50" w14:textId="77777777" w:rsidR="001E6C2C" w:rsidRDefault="00335AAB" w:rsidP="00335AAB">
      <w:pPr>
        <w:tabs>
          <w:tab w:val="left" w:pos="1845"/>
        </w:tabs>
        <w:spacing w:line="360" w:lineRule="auto"/>
        <w:jc w:val="center"/>
        <w:rPr>
          <w:rFonts w:cs="Arial"/>
          <w:sz w:val="24"/>
          <w:szCs w:val="24"/>
        </w:rPr>
      </w:pPr>
      <w:r w:rsidRPr="00335AAB">
        <w:rPr>
          <w:rFonts w:cs="Arial"/>
          <w:sz w:val="24"/>
          <w:szCs w:val="24"/>
        </w:rPr>
        <w:t>EDDY CHAMBI COLQUE</w:t>
      </w:r>
    </w:p>
    <w:p w14:paraId="3268724C" w14:textId="08269A72" w:rsidR="007053AD" w:rsidRPr="00D6429F" w:rsidRDefault="001E6C2C" w:rsidP="00335AAB">
      <w:pPr>
        <w:tabs>
          <w:tab w:val="left" w:pos="1845"/>
        </w:tabs>
        <w:spacing w:line="360" w:lineRule="auto"/>
        <w:jc w:val="center"/>
        <w:rPr>
          <w:rFonts w:cs="Arial"/>
          <w:sz w:val="24"/>
          <w:szCs w:val="24"/>
        </w:rPr>
      </w:pPr>
      <w:r>
        <w:rPr>
          <w:rFonts w:cs="Arial"/>
          <w:sz w:val="24"/>
          <w:szCs w:val="24"/>
        </w:rPr>
        <w:t>VLADIMIR ULURI MAMANI</w:t>
      </w:r>
    </w:p>
    <w:p w14:paraId="47207B3D" w14:textId="77777777" w:rsidR="007053AD" w:rsidRDefault="007053AD" w:rsidP="007053AD">
      <w:pPr>
        <w:tabs>
          <w:tab w:val="left" w:pos="1845"/>
        </w:tabs>
        <w:jc w:val="center"/>
        <w:rPr>
          <w:rFonts w:ascii="Copperplate Gothic Bold" w:hAnsi="Copperplate Gothic Bold" w:cs="Arial"/>
          <w:b/>
          <w:sz w:val="32"/>
          <w:szCs w:val="36"/>
        </w:rPr>
      </w:pPr>
    </w:p>
    <w:p w14:paraId="4424A8A7" w14:textId="77777777" w:rsidR="007053AD" w:rsidRDefault="007053AD" w:rsidP="007053AD">
      <w:pPr>
        <w:tabs>
          <w:tab w:val="left" w:pos="1845"/>
        </w:tabs>
        <w:jc w:val="center"/>
        <w:rPr>
          <w:rFonts w:ascii="Copperplate Gothic Bold" w:hAnsi="Copperplate Gothic Bold" w:cs="Arial"/>
          <w:b/>
          <w:sz w:val="32"/>
          <w:szCs w:val="36"/>
        </w:rPr>
      </w:pPr>
    </w:p>
    <w:p w14:paraId="4D66F22C" w14:textId="77777777" w:rsidR="007053AD" w:rsidRPr="00BA21E1" w:rsidRDefault="00800631" w:rsidP="007053AD">
      <w:pPr>
        <w:tabs>
          <w:tab w:val="left" w:pos="1845"/>
        </w:tabs>
        <w:jc w:val="center"/>
        <w:rPr>
          <w:rFonts w:cs="Arial"/>
          <w:sz w:val="24"/>
          <w:szCs w:val="36"/>
        </w:rPr>
      </w:pPr>
      <w:proofErr w:type="gramStart"/>
      <w:r>
        <w:rPr>
          <w:rFonts w:cs="Arial"/>
          <w:sz w:val="24"/>
          <w:szCs w:val="36"/>
        </w:rPr>
        <w:t>El  Alto</w:t>
      </w:r>
      <w:proofErr w:type="gramEnd"/>
      <w:r w:rsidR="007053AD" w:rsidRPr="00BA21E1">
        <w:rPr>
          <w:rFonts w:cs="Arial"/>
          <w:sz w:val="24"/>
          <w:szCs w:val="36"/>
        </w:rPr>
        <w:t>-Bolivia</w:t>
      </w:r>
    </w:p>
    <w:p w14:paraId="01656438" w14:textId="77777777" w:rsidR="007053AD" w:rsidRDefault="007053AD" w:rsidP="00A21210">
      <w:pPr>
        <w:spacing w:line="360" w:lineRule="auto"/>
        <w:jc w:val="center"/>
        <w:rPr>
          <w:b/>
          <w:sz w:val="24"/>
        </w:rPr>
      </w:pPr>
    </w:p>
    <w:p w14:paraId="29C270D7" w14:textId="77777777" w:rsidR="007053AD" w:rsidRDefault="007053AD" w:rsidP="00A21210">
      <w:pPr>
        <w:spacing w:line="360" w:lineRule="auto"/>
        <w:jc w:val="center"/>
        <w:rPr>
          <w:b/>
          <w:sz w:val="24"/>
        </w:rPr>
      </w:pPr>
    </w:p>
    <w:p w14:paraId="2AC412DD" w14:textId="77777777" w:rsidR="00AA6C6A" w:rsidRDefault="00AA6C6A" w:rsidP="00B8470F">
      <w:pPr>
        <w:pStyle w:val="Contenido"/>
        <w:jc w:val="left"/>
      </w:pPr>
      <w:bookmarkStart w:id="0" w:name="_Toc218179021"/>
    </w:p>
    <w:p w14:paraId="3F146A99" w14:textId="3E283B48" w:rsidR="00D77D45" w:rsidRPr="00D77D45" w:rsidRDefault="00D77D45" w:rsidP="00D77D45">
      <w:pPr>
        <w:pStyle w:val="Contenido"/>
      </w:pPr>
      <w:r w:rsidRPr="00D77D45">
        <w:lastRenderedPageBreak/>
        <w:t xml:space="preserve">ÍNDICE </w:t>
      </w:r>
      <w:bookmarkEnd w:id="0"/>
    </w:p>
    <w:p w14:paraId="15201A2A" w14:textId="3BF9B0C3" w:rsidR="00E30988" w:rsidRDefault="00374979">
      <w:pPr>
        <w:pStyle w:val="TDC1"/>
        <w:tabs>
          <w:tab w:val="left" w:pos="440"/>
          <w:tab w:val="right" w:leader="dot" w:pos="8546"/>
        </w:tabs>
        <w:rPr>
          <w:rFonts w:asciiTheme="minorHAnsi" w:eastAsiaTheme="minorEastAsia" w:hAnsiTheme="minorHAnsi" w:cstheme="minorBidi"/>
          <w:noProof/>
          <w:lang w:val="es-BO" w:eastAsia="es-BO"/>
        </w:rPr>
      </w:pPr>
      <w:r>
        <w:rPr>
          <w:b/>
          <w:sz w:val="24"/>
          <w:szCs w:val="24"/>
        </w:rPr>
        <w:fldChar w:fldCharType="begin"/>
      </w:r>
      <w:r w:rsidR="004A2FFB">
        <w:rPr>
          <w:b/>
          <w:sz w:val="24"/>
          <w:szCs w:val="24"/>
        </w:rPr>
        <w:instrText xml:space="preserve"> TOC \o "1-5" \h \z \u </w:instrText>
      </w:r>
      <w:r>
        <w:rPr>
          <w:b/>
          <w:sz w:val="24"/>
          <w:szCs w:val="24"/>
        </w:rPr>
        <w:fldChar w:fldCharType="separate"/>
      </w:r>
      <w:hyperlink w:anchor="_Toc154221455" w:history="1">
        <w:r w:rsidR="00E30988" w:rsidRPr="00B43D03">
          <w:rPr>
            <w:rStyle w:val="Hipervnculo"/>
            <w:rFonts w:eastAsia="Calibri" w:cs="Arial"/>
            <w:noProof/>
            <w:lang w:val="es-BO" w:eastAsia="en-US"/>
          </w:rPr>
          <w:t>1.</w:t>
        </w:r>
        <w:r w:rsidR="00E30988">
          <w:rPr>
            <w:rFonts w:asciiTheme="minorHAnsi" w:eastAsiaTheme="minorEastAsia" w:hAnsiTheme="minorHAnsi" w:cstheme="minorBidi"/>
            <w:noProof/>
            <w:lang w:val="es-BO" w:eastAsia="es-BO"/>
          </w:rPr>
          <w:tab/>
        </w:r>
        <w:r w:rsidR="00E30988" w:rsidRPr="00B43D03">
          <w:rPr>
            <w:rStyle w:val="Hipervnculo"/>
            <w:rFonts w:eastAsia="Calibri" w:cs="Arial"/>
            <w:noProof/>
            <w:lang w:val="es-BO" w:eastAsia="en-US"/>
          </w:rPr>
          <w:t>INTRODUCCIÓN</w:t>
        </w:r>
        <w:r w:rsidR="00E30988">
          <w:rPr>
            <w:noProof/>
            <w:webHidden/>
          </w:rPr>
          <w:tab/>
        </w:r>
        <w:r w:rsidR="00E30988">
          <w:rPr>
            <w:noProof/>
            <w:webHidden/>
          </w:rPr>
          <w:fldChar w:fldCharType="begin"/>
        </w:r>
        <w:r w:rsidR="00E30988">
          <w:rPr>
            <w:noProof/>
            <w:webHidden/>
          </w:rPr>
          <w:instrText xml:space="preserve"> PAGEREF _Toc154221455 \h </w:instrText>
        </w:r>
        <w:r w:rsidR="00E30988">
          <w:rPr>
            <w:noProof/>
            <w:webHidden/>
          </w:rPr>
        </w:r>
        <w:r w:rsidR="00E30988">
          <w:rPr>
            <w:noProof/>
            <w:webHidden/>
          </w:rPr>
          <w:fldChar w:fldCharType="separate"/>
        </w:r>
        <w:r w:rsidR="00E30988">
          <w:rPr>
            <w:noProof/>
            <w:webHidden/>
          </w:rPr>
          <w:t>1</w:t>
        </w:r>
        <w:r w:rsidR="00E30988">
          <w:rPr>
            <w:noProof/>
            <w:webHidden/>
          </w:rPr>
          <w:fldChar w:fldCharType="end"/>
        </w:r>
      </w:hyperlink>
    </w:p>
    <w:p w14:paraId="0B987036" w14:textId="01151382" w:rsidR="00E30988" w:rsidRDefault="00E30988">
      <w:pPr>
        <w:pStyle w:val="TDC1"/>
        <w:tabs>
          <w:tab w:val="left" w:pos="440"/>
          <w:tab w:val="right" w:leader="dot" w:pos="8546"/>
        </w:tabs>
        <w:rPr>
          <w:rFonts w:asciiTheme="minorHAnsi" w:eastAsiaTheme="minorEastAsia" w:hAnsiTheme="minorHAnsi" w:cstheme="minorBidi"/>
          <w:noProof/>
          <w:lang w:val="es-BO" w:eastAsia="es-BO"/>
        </w:rPr>
      </w:pPr>
      <w:hyperlink w:anchor="_Toc154221456" w:history="1">
        <w:r w:rsidRPr="00B43D03">
          <w:rPr>
            <w:rStyle w:val="Hipervnculo"/>
            <w:rFonts w:eastAsia="Calibri" w:cs="Arial"/>
            <w:noProof/>
            <w:lang w:val="es-BO" w:eastAsia="en-US"/>
          </w:rPr>
          <w:t>2.</w:t>
        </w:r>
        <w:r>
          <w:rPr>
            <w:rFonts w:asciiTheme="minorHAnsi" w:eastAsiaTheme="minorEastAsia" w:hAnsiTheme="minorHAnsi" w:cstheme="minorBidi"/>
            <w:noProof/>
            <w:lang w:val="es-BO" w:eastAsia="es-BO"/>
          </w:rPr>
          <w:tab/>
        </w:r>
        <w:r w:rsidRPr="00B43D03">
          <w:rPr>
            <w:rStyle w:val="Hipervnculo"/>
            <w:rFonts w:eastAsia="Calibri" w:cs="Arial"/>
            <w:noProof/>
            <w:lang w:val="es-BO" w:eastAsia="en-US"/>
          </w:rPr>
          <w:t>DESCRIPCIÓN GENERAL</w:t>
        </w:r>
        <w:r>
          <w:rPr>
            <w:noProof/>
            <w:webHidden/>
          </w:rPr>
          <w:tab/>
        </w:r>
        <w:r>
          <w:rPr>
            <w:noProof/>
            <w:webHidden/>
          </w:rPr>
          <w:fldChar w:fldCharType="begin"/>
        </w:r>
        <w:r>
          <w:rPr>
            <w:noProof/>
            <w:webHidden/>
          </w:rPr>
          <w:instrText xml:space="preserve"> PAGEREF _Toc154221456 \h </w:instrText>
        </w:r>
        <w:r>
          <w:rPr>
            <w:noProof/>
            <w:webHidden/>
          </w:rPr>
        </w:r>
        <w:r>
          <w:rPr>
            <w:noProof/>
            <w:webHidden/>
          </w:rPr>
          <w:fldChar w:fldCharType="separate"/>
        </w:r>
        <w:r>
          <w:rPr>
            <w:noProof/>
            <w:webHidden/>
          </w:rPr>
          <w:t>2</w:t>
        </w:r>
        <w:r>
          <w:rPr>
            <w:noProof/>
            <w:webHidden/>
          </w:rPr>
          <w:fldChar w:fldCharType="end"/>
        </w:r>
      </w:hyperlink>
    </w:p>
    <w:p w14:paraId="72158EDF" w14:textId="5207CAFC" w:rsidR="00E30988" w:rsidRDefault="00E30988">
      <w:pPr>
        <w:pStyle w:val="TDC2"/>
        <w:tabs>
          <w:tab w:val="left" w:pos="880"/>
          <w:tab w:val="right" w:leader="dot" w:pos="8546"/>
        </w:tabs>
        <w:rPr>
          <w:rFonts w:asciiTheme="minorHAnsi" w:eastAsiaTheme="minorEastAsia" w:hAnsiTheme="minorHAnsi" w:cstheme="minorBidi"/>
          <w:noProof/>
          <w:lang w:val="es-BO" w:eastAsia="es-BO"/>
        </w:rPr>
      </w:pPr>
      <w:hyperlink w:anchor="_Toc154221457" w:history="1">
        <w:r w:rsidRPr="00B43D03">
          <w:rPr>
            <w:rStyle w:val="Hipervnculo"/>
            <w:rFonts w:eastAsia="Calibri"/>
            <w:noProof/>
            <w:lang w:val="es-BO" w:eastAsia="en-US"/>
          </w:rPr>
          <w:t>2.1.</w:t>
        </w:r>
        <w:r>
          <w:rPr>
            <w:rFonts w:asciiTheme="minorHAnsi" w:eastAsiaTheme="minorEastAsia" w:hAnsiTheme="minorHAnsi" w:cstheme="minorBidi"/>
            <w:noProof/>
            <w:lang w:val="es-BO" w:eastAsia="es-BO"/>
          </w:rPr>
          <w:tab/>
        </w:r>
        <w:r w:rsidRPr="00B43D03">
          <w:rPr>
            <w:rStyle w:val="Hipervnculo"/>
            <w:rFonts w:eastAsia="Calibri"/>
            <w:noProof/>
            <w:lang w:val="es-BO" w:eastAsia="en-US"/>
          </w:rPr>
          <w:t>DESCRIPCIÓN DEL BRAZO</w:t>
        </w:r>
        <w:r>
          <w:rPr>
            <w:noProof/>
            <w:webHidden/>
          </w:rPr>
          <w:tab/>
        </w:r>
        <w:r>
          <w:rPr>
            <w:noProof/>
            <w:webHidden/>
          </w:rPr>
          <w:fldChar w:fldCharType="begin"/>
        </w:r>
        <w:r>
          <w:rPr>
            <w:noProof/>
            <w:webHidden/>
          </w:rPr>
          <w:instrText xml:space="preserve"> PAGEREF _Toc154221457 \h </w:instrText>
        </w:r>
        <w:r>
          <w:rPr>
            <w:noProof/>
            <w:webHidden/>
          </w:rPr>
        </w:r>
        <w:r>
          <w:rPr>
            <w:noProof/>
            <w:webHidden/>
          </w:rPr>
          <w:fldChar w:fldCharType="separate"/>
        </w:r>
        <w:r>
          <w:rPr>
            <w:noProof/>
            <w:webHidden/>
          </w:rPr>
          <w:t>2</w:t>
        </w:r>
        <w:r>
          <w:rPr>
            <w:noProof/>
            <w:webHidden/>
          </w:rPr>
          <w:fldChar w:fldCharType="end"/>
        </w:r>
      </w:hyperlink>
    </w:p>
    <w:p w14:paraId="4016F740" w14:textId="72CFD55D" w:rsidR="00E30988" w:rsidRDefault="00E30988">
      <w:pPr>
        <w:pStyle w:val="TDC3"/>
        <w:tabs>
          <w:tab w:val="left" w:pos="1320"/>
          <w:tab w:val="right" w:leader="dot" w:pos="8546"/>
        </w:tabs>
        <w:rPr>
          <w:rFonts w:asciiTheme="minorHAnsi" w:eastAsiaTheme="minorEastAsia" w:hAnsiTheme="minorHAnsi" w:cstheme="minorBidi"/>
          <w:noProof/>
          <w:lang w:val="es-BO" w:eastAsia="es-BO"/>
        </w:rPr>
      </w:pPr>
      <w:hyperlink w:anchor="_Toc154221458" w:history="1">
        <w:r w:rsidRPr="00B43D03">
          <w:rPr>
            <w:rStyle w:val="Hipervnculo"/>
            <w:noProof/>
            <w:lang w:val="es-ES"/>
          </w:rPr>
          <w:t>2.1.1.</w:t>
        </w:r>
        <w:r>
          <w:rPr>
            <w:rFonts w:asciiTheme="minorHAnsi" w:eastAsiaTheme="minorEastAsia" w:hAnsiTheme="minorHAnsi" w:cstheme="minorBidi"/>
            <w:noProof/>
            <w:lang w:val="es-BO" w:eastAsia="es-BO"/>
          </w:rPr>
          <w:tab/>
        </w:r>
        <w:r w:rsidRPr="00B43D03">
          <w:rPr>
            <w:rStyle w:val="Hipervnculo"/>
            <w:noProof/>
            <w:lang w:val="es-ES"/>
          </w:rPr>
          <w:t>ACTUADOR MOTOR PASO A PASO</w:t>
        </w:r>
        <w:r>
          <w:rPr>
            <w:noProof/>
            <w:webHidden/>
          </w:rPr>
          <w:tab/>
        </w:r>
        <w:r>
          <w:rPr>
            <w:noProof/>
            <w:webHidden/>
          </w:rPr>
          <w:fldChar w:fldCharType="begin"/>
        </w:r>
        <w:r>
          <w:rPr>
            <w:noProof/>
            <w:webHidden/>
          </w:rPr>
          <w:instrText xml:space="preserve"> PAGEREF _Toc154221458 \h </w:instrText>
        </w:r>
        <w:r>
          <w:rPr>
            <w:noProof/>
            <w:webHidden/>
          </w:rPr>
        </w:r>
        <w:r>
          <w:rPr>
            <w:noProof/>
            <w:webHidden/>
          </w:rPr>
          <w:fldChar w:fldCharType="separate"/>
        </w:r>
        <w:r>
          <w:rPr>
            <w:noProof/>
            <w:webHidden/>
          </w:rPr>
          <w:t>2</w:t>
        </w:r>
        <w:r>
          <w:rPr>
            <w:noProof/>
            <w:webHidden/>
          </w:rPr>
          <w:fldChar w:fldCharType="end"/>
        </w:r>
      </w:hyperlink>
    </w:p>
    <w:p w14:paraId="4C181E01" w14:textId="054FA361" w:rsidR="00E30988" w:rsidRDefault="00E30988">
      <w:pPr>
        <w:pStyle w:val="TDC3"/>
        <w:tabs>
          <w:tab w:val="left" w:pos="1320"/>
          <w:tab w:val="right" w:leader="dot" w:pos="8546"/>
        </w:tabs>
        <w:rPr>
          <w:rFonts w:asciiTheme="minorHAnsi" w:eastAsiaTheme="minorEastAsia" w:hAnsiTheme="minorHAnsi" w:cstheme="minorBidi"/>
          <w:noProof/>
          <w:lang w:val="es-BO" w:eastAsia="es-BO"/>
        </w:rPr>
      </w:pPr>
      <w:hyperlink w:anchor="_Toc154221459" w:history="1">
        <w:r w:rsidRPr="00B43D03">
          <w:rPr>
            <w:rStyle w:val="Hipervnculo"/>
            <w:noProof/>
            <w:lang w:val="es-ES"/>
          </w:rPr>
          <w:t>2.1.2.</w:t>
        </w:r>
        <w:r>
          <w:rPr>
            <w:rFonts w:asciiTheme="minorHAnsi" w:eastAsiaTheme="minorEastAsia" w:hAnsiTheme="minorHAnsi" w:cstheme="minorBidi"/>
            <w:noProof/>
            <w:lang w:val="es-BO" w:eastAsia="es-BO"/>
          </w:rPr>
          <w:tab/>
        </w:r>
        <w:r w:rsidRPr="00B43D03">
          <w:rPr>
            <w:rStyle w:val="Hipervnculo"/>
            <w:noProof/>
            <w:lang w:val="es-ES"/>
          </w:rPr>
          <w:t>SENSOR DE PROXIMIDAD MAGNÉTICO</w:t>
        </w:r>
        <w:r>
          <w:rPr>
            <w:noProof/>
            <w:webHidden/>
          </w:rPr>
          <w:tab/>
        </w:r>
        <w:r>
          <w:rPr>
            <w:noProof/>
            <w:webHidden/>
          </w:rPr>
          <w:fldChar w:fldCharType="begin"/>
        </w:r>
        <w:r>
          <w:rPr>
            <w:noProof/>
            <w:webHidden/>
          </w:rPr>
          <w:instrText xml:space="preserve"> PAGEREF _Toc154221459 \h </w:instrText>
        </w:r>
        <w:r>
          <w:rPr>
            <w:noProof/>
            <w:webHidden/>
          </w:rPr>
        </w:r>
        <w:r>
          <w:rPr>
            <w:noProof/>
            <w:webHidden/>
          </w:rPr>
          <w:fldChar w:fldCharType="separate"/>
        </w:r>
        <w:r>
          <w:rPr>
            <w:noProof/>
            <w:webHidden/>
          </w:rPr>
          <w:t>3</w:t>
        </w:r>
        <w:r>
          <w:rPr>
            <w:noProof/>
            <w:webHidden/>
          </w:rPr>
          <w:fldChar w:fldCharType="end"/>
        </w:r>
      </w:hyperlink>
    </w:p>
    <w:p w14:paraId="5443D857" w14:textId="4DA743F4" w:rsidR="00E30988" w:rsidRDefault="00E30988">
      <w:pPr>
        <w:pStyle w:val="TDC3"/>
        <w:tabs>
          <w:tab w:val="left" w:pos="1320"/>
          <w:tab w:val="right" w:leader="dot" w:pos="8546"/>
        </w:tabs>
        <w:rPr>
          <w:rFonts w:asciiTheme="minorHAnsi" w:eastAsiaTheme="minorEastAsia" w:hAnsiTheme="minorHAnsi" w:cstheme="minorBidi"/>
          <w:noProof/>
          <w:lang w:val="es-BO" w:eastAsia="es-BO"/>
        </w:rPr>
      </w:pPr>
      <w:hyperlink w:anchor="_Toc154221460" w:history="1">
        <w:r w:rsidRPr="00B43D03">
          <w:rPr>
            <w:rStyle w:val="Hipervnculo"/>
            <w:noProof/>
            <w:lang w:val="es-ES"/>
          </w:rPr>
          <w:t>2.1.3.</w:t>
        </w:r>
        <w:r>
          <w:rPr>
            <w:rFonts w:asciiTheme="minorHAnsi" w:eastAsiaTheme="minorEastAsia" w:hAnsiTheme="minorHAnsi" w:cstheme="minorBidi"/>
            <w:noProof/>
            <w:lang w:val="es-BO" w:eastAsia="es-BO"/>
          </w:rPr>
          <w:tab/>
        </w:r>
        <w:r w:rsidRPr="00B43D03">
          <w:rPr>
            <w:rStyle w:val="Hipervnculo"/>
            <w:noProof/>
            <w:lang w:val="es-ES"/>
          </w:rPr>
          <w:t>SENSOR FIN DE CARRERA</w:t>
        </w:r>
        <w:r>
          <w:rPr>
            <w:noProof/>
            <w:webHidden/>
          </w:rPr>
          <w:tab/>
        </w:r>
        <w:r>
          <w:rPr>
            <w:noProof/>
            <w:webHidden/>
          </w:rPr>
          <w:fldChar w:fldCharType="begin"/>
        </w:r>
        <w:r>
          <w:rPr>
            <w:noProof/>
            <w:webHidden/>
          </w:rPr>
          <w:instrText xml:space="preserve"> PAGEREF _Toc154221460 \h </w:instrText>
        </w:r>
        <w:r>
          <w:rPr>
            <w:noProof/>
            <w:webHidden/>
          </w:rPr>
        </w:r>
        <w:r>
          <w:rPr>
            <w:noProof/>
            <w:webHidden/>
          </w:rPr>
          <w:fldChar w:fldCharType="separate"/>
        </w:r>
        <w:r>
          <w:rPr>
            <w:noProof/>
            <w:webHidden/>
          </w:rPr>
          <w:t>3</w:t>
        </w:r>
        <w:r>
          <w:rPr>
            <w:noProof/>
            <w:webHidden/>
          </w:rPr>
          <w:fldChar w:fldCharType="end"/>
        </w:r>
      </w:hyperlink>
    </w:p>
    <w:p w14:paraId="49CF627D" w14:textId="28B1C061" w:rsidR="00E30988" w:rsidRDefault="00E30988">
      <w:pPr>
        <w:pStyle w:val="TDC2"/>
        <w:tabs>
          <w:tab w:val="left" w:pos="880"/>
          <w:tab w:val="right" w:leader="dot" w:pos="8546"/>
        </w:tabs>
        <w:rPr>
          <w:rFonts w:asciiTheme="minorHAnsi" w:eastAsiaTheme="minorEastAsia" w:hAnsiTheme="minorHAnsi" w:cstheme="minorBidi"/>
          <w:noProof/>
          <w:lang w:val="es-BO" w:eastAsia="es-BO"/>
        </w:rPr>
      </w:pPr>
      <w:hyperlink w:anchor="_Toc154221461" w:history="1">
        <w:r w:rsidRPr="00B43D03">
          <w:rPr>
            <w:rStyle w:val="Hipervnculo"/>
            <w:rFonts w:eastAsia="Calibri"/>
            <w:noProof/>
            <w:lang w:val="es-BO" w:eastAsia="en-US"/>
          </w:rPr>
          <w:t>2.2.</w:t>
        </w:r>
        <w:r>
          <w:rPr>
            <w:rFonts w:asciiTheme="minorHAnsi" w:eastAsiaTheme="minorEastAsia" w:hAnsiTheme="minorHAnsi" w:cstheme="minorBidi"/>
            <w:noProof/>
            <w:lang w:val="es-BO" w:eastAsia="es-BO"/>
          </w:rPr>
          <w:tab/>
        </w:r>
        <w:r w:rsidRPr="00B43D03">
          <w:rPr>
            <w:rStyle w:val="Hipervnculo"/>
            <w:rFonts w:eastAsia="Calibri"/>
            <w:noProof/>
            <w:lang w:val="es-BO" w:eastAsia="en-US"/>
          </w:rPr>
          <w:t>DESCRIPCIÓN DEL TABLERO DE CONTROL</w:t>
        </w:r>
        <w:r>
          <w:rPr>
            <w:noProof/>
            <w:webHidden/>
          </w:rPr>
          <w:tab/>
        </w:r>
        <w:r>
          <w:rPr>
            <w:noProof/>
            <w:webHidden/>
          </w:rPr>
          <w:fldChar w:fldCharType="begin"/>
        </w:r>
        <w:r>
          <w:rPr>
            <w:noProof/>
            <w:webHidden/>
          </w:rPr>
          <w:instrText xml:space="preserve"> PAGEREF _Toc154221461 \h </w:instrText>
        </w:r>
        <w:r>
          <w:rPr>
            <w:noProof/>
            <w:webHidden/>
          </w:rPr>
        </w:r>
        <w:r>
          <w:rPr>
            <w:noProof/>
            <w:webHidden/>
          </w:rPr>
          <w:fldChar w:fldCharType="separate"/>
        </w:r>
        <w:r>
          <w:rPr>
            <w:noProof/>
            <w:webHidden/>
          </w:rPr>
          <w:t>3</w:t>
        </w:r>
        <w:r>
          <w:rPr>
            <w:noProof/>
            <w:webHidden/>
          </w:rPr>
          <w:fldChar w:fldCharType="end"/>
        </w:r>
      </w:hyperlink>
    </w:p>
    <w:p w14:paraId="340229EE" w14:textId="0BF1BFC2" w:rsidR="00E30988" w:rsidRDefault="00E30988">
      <w:pPr>
        <w:pStyle w:val="TDC3"/>
        <w:tabs>
          <w:tab w:val="left" w:pos="1320"/>
          <w:tab w:val="right" w:leader="dot" w:pos="8546"/>
        </w:tabs>
        <w:rPr>
          <w:rFonts w:asciiTheme="minorHAnsi" w:eastAsiaTheme="minorEastAsia" w:hAnsiTheme="minorHAnsi" w:cstheme="minorBidi"/>
          <w:noProof/>
          <w:lang w:val="es-BO" w:eastAsia="es-BO"/>
        </w:rPr>
      </w:pPr>
      <w:hyperlink w:anchor="_Toc154221462" w:history="1">
        <w:r w:rsidRPr="00B43D03">
          <w:rPr>
            <w:rStyle w:val="Hipervnculo"/>
            <w:rFonts w:eastAsia="Calibri"/>
            <w:noProof/>
            <w:lang w:val="es-BO" w:eastAsia="en-US"/>
          </w:rPr>
          <w:t>2.2.1.</w:t>
        </w:r>
        <w:r>
          <w:rPr>
            <w:rFonts w:asciiTheme="minorHAnsi" w:eastAsiaTheme="minorEastAsia" w:hAnsiTheme="minorHAnsi" w:cstheme="minorBidi"/>
            <w:noProof/>
            <w:lang w:val="es-BO" w:eastAsia="es-BO"/>
          </w:rPr>
          <w:tab/>
        </w:r>
        <w:r w:rsidRPr="00B43D03">
          <w:rPr>
            <w:rStyle w:val="Hipervnculo"/>
            <w:rFonts w:eastAsia="Calibri"/>
            <w:noProof/>
            <w:lang w:val="es-BO" w:eastAsia="en-US"/>
          </w:rPr>
          <w:t>QS BOTÓN DE PARO DE EMERGENCIA</w:t>
        </w:r>
        <w:r>
          <w:rPr>
            <w:noProof/>
            <w:webHidden/>
          </w:rPr>
          <w:tab/>
        </w:r>
        <w:r>
          <w:rPr>
            <w:noProof/>
            <w:webHidden/>
          </w:rPr>
          <w:fldChar w:fldCharType="begin"/>
        </w:r>
        <w:r>
          <w:rPr>
            <w:noProof/>
            <w:webHidden/>
          </w:rPr>
          <w:instrText xml:space="preserve"> PAGEREF _Toc154221462 \h </w:instrText>
        </w:r>
        <w:r>
          <w:rPr>
            <w:noProof/>
            <w:webHidden/>
          </w:rPr>
        </w:r>
        <w:r>
          <w:rPr>
            <w:noProof/>
            <w:webHidden/>
          </w:rPr>
          <w:fldChar w:fldCharType="separate"/>
        </w:r>
        <w:r>
          <w:rPr>
            <w:noProof/>
            <w:webHidden/>
          </w:rPr>
          <w:t>4</w:t>
        </w:r>
        <w:r>
          <w:rPr>
            <w:noProof/>
            <w:webHidden/>
          </w:rPr>
          <w:fldChar w:fldCharType="end"/>
        </w:r>
      </w:hyperlink>
    </w:p>
    <w:p w14:paraId="520F651A" w14:textId="4789ABC8" w:rsidR="00E30988" w:rsidRDefault="00E30988">
      <w:pPr>
        <w:pStyle w:val="TDC3"/>
        <w:tabs>
          <w:tab w:val="left" w:pos="1320"/>
          <w:tab w:val="right" w:leader="dot" w:pos="8546"/>
        </w:tabs>
        <w:rPr>
          <w:rFonts w:asciiTheme="minorHAnsi" w:eastAsiaTheme="minorEastAsia" w:hAnsiTheme="minorHAnsi" w:cstheme="minorBidi"/>
          <w:noProof/>
          <w:lang w:val="es-BO" w:eastAsia="es-BO"/>
        </w:rPr>
      </w:pPr>
      <w:hyperlink w:anchor="_Toc154221463" w:history="1">
        <w:r w:rsidRPr="00B43D03">
          <w:rPr>
            <w:rStyle w:val="Hipervnculo"/>
            <w:rFonts w:eastAsia="Calibri"/>
            <w:noProof/>
            <w:lang w:val="es-BO" w:eastAsia="en-US"/>
          </w:rPr>
          <w:t>2.2.2.</w:t>
        </w:r>
        <w:r>
          <w:rPr>
            <w:rFonts w:asciiTheme="minorHAnsi" w:eastAsiaTheme="minorEastAsia" w:hAnsiTheme="minorHAnsi" w:cstheme="minorBidi"/>
            <w:noProof/>
            <w:lang w:val="es-BO" w:eastAsia="es-BO"/>
          </w:rPr>
          <w:tab/>
        </w:r>
        <w:r w:rsidRPr="00B43D03">
          <w:rPr>
            <w:rStyle w:val="Hipervnculo"/>
            <w:rFonts w:eastAsia="Calibri"/>
            <w:noProof/>
            <w:lang w:val="es-BO" w:eastAsia="en-US"/>
          </w:rPr>
          <w:t>QA INTERRUPTOR SELECTOR</w:t>
        </w:r>
        <w:r>
          <w:rPr>
            <w:noProof/>
            <w:webHidden/>
          </w:rPr>
          <w:tab/>
        </w:r>
        <w:r>
          <w:rPr>
            <w:noProof/>
            <w:webHidden/>
          </w:rPr>
          <w:fldChar w:fldCharType="begin"/>
        </w:r>
        <w:r>
          <w:rPr>
            <w:noProof/>
            <w:webHidden/>
          </w:rPr>
          <w:instrText xml:space="preserve"> PAGEREF _Toc154221463 \h </w:instrText>
        </w:r>
        <w:r>
          <w:rPr>
            <w:noProof/>
            <w:webHidden/>
          </w:rPr>
        </w:r>
        <w:r>
          <w:rPr>
            <w:noProof/>
            <w:webHidden/>
          </w:rPr>
          <w:fldChar w:fldCharType="separate"/>
        </w:r>
        <w:r>
          <w:rPr>
            <w:noProof/>
            <w:webHidden/>
          </w:rPr>
          <w:t>4</w:t>
        </w:r>
        <w:r>
          <w:rPr>
            <w:noProof/>
            <w:webHidden/>
          </w:rPr>
          <w:fldChar w:fldCharType="end"/>
        </w:r>
      </w:hyperlink>
    </w:p>
    <w:p w14:paraId="33A687E3" w14:textId="6C80B9C0" w:rsidR="00E30988" w:rsidRDefault="00E30988">
      <w:pPr>
        <w:pStyle w:val="TDC3"/>
        <w:tabs>
          <w:tab w:val="left" w:pos="1320"/>
          <w:tab w:val="right" w:leader="dot" w:pos="8546"/>
        </w:tabs>
        <w:rPr>
          <w:rFonts w:asciiTheme="minorHAnsi" w:eastAsiaTheme="minorEastAsia" w:hAnsiTheme="minorHAnsi" w:cstheme="minorBidi"/>
          <w:noProof/>
          <w:lang w:val="es-BO" w:eastAsia="es-BO"/>
        </w:rPr>
      </w:pPr>
      <w:hyperlink w:anchor="_Toc154221464" w:history="1">
        <w:r w:rsidRPr="00B43D03">
          <w:rPr>
            <w:rStyle w:val="Hipervnculo"/>
            <w:rFonts w:eastAsia="Calibri"/>
            <w:noProof/>
            <w:lang w:val="es-BO" w:eastAsia="en-US"/>
          </w:rPr>
          <w:t>2.2.3.</w:t>
        </w:r>
        <w:r>
          <w:rPr>
            <w:rFonts w:asciiTheme="minorHAnsi" w:eastAsiaTheme="minorEastAsia" w:hAnsiTheme="minorHAnsi" w:cstheme="minorBidi"/>
            <w:noProof/>
            <w:lang w:val="es-BO" w:eastAsia="es-BO"/>
          </w:rPr>
          <w:tab/>
        </w:r>
        <w:r w:rsidRPr="00B43D03">
          <w:rPr>
            <w:rStyle w:val="Hipervnculo"/>
            <w:rFonts w:eastAsia="Calibri"/>
            <w:noProof/>
            <w:lang w:val="es-BO" w:eastAsia="en-US"/>
          </w:rPr>
          <w:t>PULSADORES</w:t>
        </w:r>
        <w:r>
          <w:rPr>
            <w:noProof/>
            <w:webHidden/>
          </w:rPr>
          <w:tab/>
        </w:r>
        <w:r>
          <w:rPr>
            <w:noProof/>
            <w:webHidden/>
          </w:rPr>
          <w:fldChar w:fldCharType="begin"/>
        </w:r>
        <w:r>
          <w:rPr>
            <w:noProof/>
            <w:webHidden/>
          </w:rPr>
          <w:instrText xml:space="preserve"> PAGEREF _Toc154221464 \h </w:instrText>
        </w:r>
        <w:r>
          <w:rPr>
            <w:noProof/>
            <w:webHidden/>
          </w:rPr>
        </w:r>
        <w:r>
          <w:rPr>
            <w:noProof/>
            <w:webHidden/>
          </w:rPr>
          <w:fldChar w:fldCharType="separate"/>
        </w:r>
        <w:r>
          <w:rPr>
            <w:noProof/>
            <w:webHidden/>
          </w:rPr>
          <w:t>4</w:t>
        </w:r>
        <w:r>
          <w:rPr>
            <w:noProof/>
            <w:webHidden/>
          </w:rPr>
          <w:fldChar w:fldCharType="end"/>
        </w:r>
      </w:hyperlink>
    </w:p>
    <w:p w14:paraId="16B7E975" w14:textId="79883135" w:rsidR="00E30988" w:rsidRDefault="00E30988">
      <w:pPr>
        <w:pStyle w:val="TDC3"/>
        <w:tabs>
          <w:tab w:val="left" w:pos="1320"/>
          <w:tab w:val="right" w:leader="dot" w:pos="8546"/>
        </w:tabs>
        <w:rPr>
          <w:rFonts w:asciiTheme="minorHAnsi" w:eastAsiaTheme="minorEastAsia" w:hAnsiTheme="minorHAnsi" w:cstheme="minorBidi"/>
          <w:noProof/>
          <w:lang w:val="es-BO" w:eastAsia="es-BO"/>
        </w:rPr>
      </w:pPr>
      <w:hyperlink w:anchor="_Toc154221465" w:history="1">
        <w:r w:rsidRPr="00B43D03">
          <w:rPr>
            <w:rStyle w:val="Hipervnculo"/>
            <w:rFonts w:eastAsia="Calibri"/>
            <w:noProof/>
            <w:lang w:val="es-BO" w:eastAsia="en-US"/>
          </w:rPr>
          <w:t>2.2.4.</w:t>
        </w:r>
        <w:r>
          <w:rPr>
            <w:rFonts w:asciiTheme="minorHAnsi" w:eastAsiaTheme="minorEastAsia" w:hAnsiTheme="minorHAnsi" w:cstheme="minorBidi"/>
            <w:noProof/>
            <w:lang w:val="es-BO" w:eastAsia="es-BO"/>
          </w:rPr>
          <w:tab/>
        </w:r>
        <w:r w:rsidRPr="00B43D03">
          <w:rPr>
            <w:rStyle w:val="Hipervnculo"/>
            <w:rFonts w:eastAsia="Calibri"/>
            <w:noProof/>
            <w:lang w:val="es-BO" w:eastAsia="en-US"/>
          </w:rPr>
          <w:t>TARJETA Y CONTROLADOR</w:t>
        </w:r>
        <w:r>
          <w:rPr>
            <w:noProof/>
            <w:webHidden/>
          </w:rPr>
          <w:tab/>
        </w:r>
        <w:r>
          <w:rPr>
            <w:noProof/>
            <w:webHidden/>
          </w:rPr>
          <w:fldChar w:fldCharType="begin"/>
        </w:r>
        <w:r>
          <w:rPr>
            <w:noProof/>
            <w:webHidden/>
          </w:rPr>
          <w:instrText xml:space="preserve"> PAGEREF _Toc154221465 \h </w:instrText>
        </w:r>
        <w:r>
          <w:rPr>
            <w:noProof/>
            <w:webHidden/>
          </w:rPr>
        </w:r>
        <w:r>
          <w:rPr>
            <w:noProof/>
            <w:webHidden/>
          </w:rPr>
          <w:fldChar w:fldCharType="separate"/>
        </w:r>
        <w:r>
          <w:rPr>
            <w:noProof/>
            <w:webHidden/>
          </w:rPr>
          <w:t>5</w:t>
        </w:r>
        <w:r>
          <w:rPr>
            <w:noProof/>
            <w:webHidden/>
          </w:rPr>
          <w:fldChar w:fldCharType="end"/>
        </w:r>
      </w:hyperlink>
    </w:p>
    <w:p w14:paraId="2883E6C0" w14:textId="70DC9591" w:rsidR="00E30988" w:rsidRDefault="00E30988">
      <w:pPr>
        <w:pStyle w:val="TDC3"/>
        <w:tabs>
          <w:tab w:val="left" w:pos="1320"/>
          <w:tab w:val="right" w:leader="dot" w:pos="8546"/>
        </w:tabs>
        <w:rPr>
          <w:rFonts w:asciiTheme="minorHAnsi" w:eastAsiaTheme="minorEastAsia" w:hAnsiTheme="minorHAnsi" w:cstheme="minorBidi"/>
          <w:noProof/>
          <w:lang w:val="es-BO" w:eastAsia="es-BO"/>
        </w:rPr>
      </w:pPr>
      <w:hyperlink w:anchor="_Toc154221466" w:history="1">
        <w:r w:rsidRPr="00B43D03">
          <w:rPr>
            <w:rStyle w:val="Hipervnculo"/>
            <w:rFonts w:eastAsia="Calibri"/>
            <w:noProof/>
            <w:lang w:val="es-BO" w:eastAsia="en-US"/>
          </w:rPr>
          <w:t>2.2.5.</w:t>
        </w:r>
        <w:r>
          <w:rPr>
            <w:rFonts w:asciiTheme="minorHAnsi" w:eastAsiaTheme="minorEastAsia" w:hAnsiTheme="minorHAnsi" w:cstheme="minorBidi"/>
            <w:noProof/>
            <w:lang w:val="es-BO" w:eastAsia="es-BO"/>
          </w:rPr>
          <w:tab/>
        </w:r>
        <w:r w:rsidRPr="00B43D03">
          <w:rPr>
            <w:rStyle w:val="Hipervnculo"/>
            <w:rFonts w:eastAsia="Calibri"/>
            <w:noProof/>
            <w:lang w:val="es-BO" w:eastAsia="en-US"/>
          </w:rPr>
          <w:t>MICROCONTROLADOR PIC</w:t>
        </w:r>
        <w:r>
          <w:rPr>
            <w:noProof/>
            <w:webHidden/>
          </w:rPr>
          <w:tab/>
        </w:r>
        <w:r>
          <w:rPr>
            <w:noProof/>
            <w:webHidden/>
          </w:rPr>
          <w:fldChar w:fldCharType="begin"/>
        </w:r>
        <w:r>
          <w:rPr>
            <w:noProof/>
            <w:webHidden/>
          </w:rPr>
          <w:instrText xml:space="preserve"> PAGEREF _Toc154221466 \h </w:instrText>
        </w:r>
        <w:r>
          <w:rPr>
            <w:noProof/>
            <w:webHidden/>
          </w:rPr>
        </w:r>
        <w:r>
          <w:rPr>
            <w:noProof/>
            <w:webHidden/>
          </w:rPr>
          <w:fldChar w:fldCharType="separate"/>
        </w:r>
        <w:r>
          <w:rPr>
            <w:noProof/>
            <w:webHidden/>
          </w:rPr>
          <w:t>5</w:t>
        </w:r>
        <w:r>
          <w:rPr>
            <w:noProof/>
            <w:webHidden/>
          </w:rPr>
          <w:fldChar w:fldCharType="end"/>
        </w:r>
      </w:hyperlink>
    </w:p>
    <w:p w14:paraId="673824E5" w14:textId="79487DE9" w:rsidR="00E30988" w:rsidRDefault="00E30988">
      <w:pPr>
        <w:pStyle w:val="TDC3"/>
        <w:tabs>
          <w:tab w:val="left" w:pos="1320"/>
          <w:tab w:val="right" w:leader="dot" w:pos="8546"/>
        </w:tabs>
        <w:rPr>
          <w:rFonts w:asciiTheme="minorHAnsi" w:eastAsiaTheme="minorEastAsia" w:hAnsiTheme="minorHAnsi" w:cstheme="minorBidi"/>
          <w:noProof/>
          <w:lang w:val="es-BO" w:eastAsia="es-BO"/>
        </w:rPr>
      </w:pPr>
      <w:hyperlink w:anchor="_Toc154221467" w:history="1">
        <w:r w:rsidRPr="00B43D03">
          <w:rPr>
            <w:rStyle w:val="Hipervnculo"/>
            <w:rFonts w:eastAsia="Calibri"/>
            <w:noProof/>
            <w:lang w:val="es-BO" w:eastAsia="en-US"/>
          </w:rPr>
          <w:t>2.2.6.</w:t>
        </w:r>
        <w:r>
          <w:rPr>
            <w:rFonts w:asciiTheme="minorHAnsi" w:eastAsiaTheme="minorEastAsia" w:hAnsiTheme="minorHAnsi" w:cstheme="minorBidi"/>
            <w:noProof/>
            <w:lang w:val="es-BO" w:eastAsia="es-BO"/>
          </w:rPr>
          <w:tab/>
        </w:r>
        <w:r w:rsidRPr="00B43D03">
          <w:rPr>
            <w:rStyle w:val="Hipervnculo"/>
            <w:rFonts w:eastAsia="Calibri"/>
            <w:noProof/>
            <w:lang w:val="es-BO" w:eastAsia="en-US"/>
          </w:rPr>
          <w:t>CONTROLADOR PARA EL MOTOR PASO A PASO</w:t>
        </w:r>
        <w:r>
          <w:rPr>
            <w:noProof/>
            <w:webHidden/>
          </w:rPr>
          <w:tab/>
        </w:r>
        <w:r>
          <w:rPr>
            <w:noProof/>
            <w:webHidden/>
          </w:rPr>
          <w:fldChar w:fldCharType="begin"/>
        </w:r>
        <w:r>
          <w:rPr>
            <w:noProof/>
            <w:webHidden/>
          </w:rPr>
          <w:instrText xml:space="preserve"> PAGEREF _Toc154221467 \h </w:instrText>
        </w:r>
        <w:r>
          <w:rPr>
            <w:noProof/>
            <w:webHidden/>
          </w:rPr>
        </w:r>
        <w:r>
          <w:rPr>
            <w:noProof/>
            <w:webHidden/>
          </w:rPr>
          <w:fldChar w:fldCharType="separate"/>
        </w:r>
        <w:r>
          <w:rPr>
            <w:noProof/>
            <w:webHidden/>
          </w:rPr>
          <w:t>5</w:t>
        </w:r>
        <w:r>
          <w:rPr>
            <w:noProof/>
            <w:webHidden/>
          </w:rPr>
          <w:fldChar w:fldCharType="end"/>
        </w:r>
      </w:hyperlink>
    </w:p>
    <w:p w14:paraId="6FEC5A87" w14:textId="3BDEECDA" w:rsidR="00E30988" w:rsidRDefault="00E30988">
      <w:pPr>
        <w:pStyle w:val="TDC1"/>
        <w:tabs>
          <w:tab w:val="left" w:pos="440"/>
          <w:tab w:val="right" w:leader="dot" w:pos="8546"/>
        </w:tabs>
        <w:rPr>
          <w:rFonts w:asciiTheme="minorHAnsi" w:eastAsiaTheme="minorEastAsia" w:hAnsiTheme="minorHAnsi" w:cstheme="minorBidi"/>
          <w:noProof/>
          <w:lang w:val="es-BO" w:eastAsia="es-BO"/>
        </w:rPr>
      </w:pPr>
      <w:hyperlink w:anchor="_Toc154221468" w:history="1">
        <w:r w:rsidRPr="00B43D03">
          <w:rPr>
            <w:rStyle w:val="Hipervnculo"/>
            <w:rFonts w:eastAsia="Calibri"/>
            <w:noProof/>
            <w:lang w:val="es-BO" w:eastAsia="en-US"/>
          </w:rPr>
          <w:t>3.</w:t>
        </w:r>
        <w:r>
          <w:rPr>
            <w:rFonts w:asciiTheme="minorHAnsi" w:eastAsiaTheme="minorEastAsia" w:hAnsiTheme="minorHAnsi" w:cstheme="minorBidi"/>
            <w:noProof/>
            <w:lang w:val="es-BO" w:eastAsia="es-BO"/>
          </w:rPr>
          <w:tab/>
        </w:r>
        <w:r w:rsidRPr="00B43D03">
          <w:rPr>
            <w:rStyle w:val="Hipervnculo"/>
            <w:rFonts w:eastAsia="Calibri"/>
            <w:noProof/>
            <w:lang w:val="es-BO" w:eastAsia="en-US"/>
          </w:rPr>
          <w:t>VERIFICACIÓN DEL SISTEMA</w:t>
        </w:r>
        <w:r>
          <w:rPr>
            <w:noProof/>
            <w:webHidden/>
          </w:rPr>
          <w:tab/>
        </w:r>
        <w:r>
          <w:rPr>
            <w:noProof/>
            <w:webHidden/>
          </w:rPr>
          <w:fldChar w:fldCharType="begin"/>
        </w:r>
        <w:r>
          <w:rPr>
            <w:noProof/>
            <w:webHidden/>
          </w:rPr>
          <w:instrText xml:space="preserve"> PAGEREF _Toc154221468 \h </w:instrText>
        </w:r>
        <w:r>
          <w:rPr>
            <w:noProof/>
            <w:webHidden/>
          </w:rPr>
        </w:r>
        <w:r>
          <w:rPr>
            <w:noProof/>
            <w:webHidden/>
          </w:rPr>
          <w:fldChar w:fldCharType="separate"/>
        </w:r>
        <w:r>
          <w:rPr>
            <w:noProof/>
            <w:webHidden/>
          </w:rPr>
          <w:t>6</w:t>
        </w:r>
        <w:r>
          <w:rPr>
            <w:noProof/>
            <w:webHidden/>
          </w:rPr>
          <w:fldChar w:fldCharType="end"/>
        </w:r>
      </w:hyperlink>
    </w:p>
    <w:p w14:paraId="5959D81D" w14:textId="0BF8F9CA" w:rsidR="00E30988" w:rsidRDefault="00E30988">
      <w:pPr>
        <w:pStyle w:val="TDC2"/>
        <w:tabs>
          <w:tab w:val="left" w:pos="880"/>
          <w:tab w:val="right" w:leader="dot" w:pos="8546"/>
        </w:tabs>
        <w:rPr>
          <w:rFonts w:asciiTheme="minorHAnsi" w:eastAsiaTheme="minorEastAsia" w:hAnsiTheme="minorHAnsi" w:cstheme="minorBidi"/>
          <w:noProof/>
          <w:lang w:val="es-BO" w:eastAsia="es-BO"/>
        </w:rPr>
      </w:pPr>
      <w:hyperlink w:anchor="_Toc154221469" w:history="1">
        <w:r w:rsidRPr="00B43D03">
          <w:rPr>
            <w:rStyle w:val="Hipervnculo"/>
            <w:rFonts w:eastAsia="Calibri"/>
            <w:noProof/>
            <w:lang w:val="es-BO" w:eastAsia="en-US"/>
          </w:rPr>
          <w:t>3.1.</w:t>
        </w:r>
        <w:r>
          <w:rPr>
            <w:rFonts w:asciiTheme="minorHAnsi" w:eastAsiaTheme="minorEastAsia" w:hAnsiTheme="minorHAnsi" w:cstheme="minorBidi"/>
            <w:noProof/>
            <w:lang w:val="es-BO" w:eastAsia="es-BO"/>
          </w:rPr>
          <w:tab/>
        </w:r>
        <w:r w:rsidRPr="00B43D03">
          <w:rPr>
            <w:rStyle w:val="Hipervnculo"/>
            <w:rFonts w:eastAsia="Calibri"/>
            <w:noProof/>
            <w:lang w:val="es-BO" w:eastAsia="en-US"/>
          </w:rPr>
          <w:t>VERIFICACIÓN DEL BRAZO ROBÓTICO</w:t>
        </w:r>
        <w:r>
          <w:rPr>
            <w:noProof/>
            <w:webHidden/>
          </w:rPr>
          <w:tab/>
        </w:r>
        <w:r>
          <w:rPr>
            <w:noProof/>
            <w:webHidden/>
          </w:rPr>
          <w:fldChar w:fldCharType="begin"/>
        </w:r>
        <w:r>
          <w:rPr>
            <w:noProof/>
            <w:webHidden/>
          </w:rPr>
          <w:instrText xml:space="preserve"> PAGEREF _Toc154221469 \h </w:instrText>
        </w:r>
        <w:r>
          <w:rPr>
            <w:noProof/>
            <w:webHidden/>
          </w:rPr>
        </w:r>
        <w:r>
          <w:rPr>
            <w:noProof/>
            <w:webHidden/>
          </w:rPr>
          <w:fldChar w:fldCharType="separate"/>
        </w:r>
        <w:r>
          <w:rPr>
            <w:noProof/>
            <w:webHidden/>
          </w:rPr>
          <w:t>6</w:t>
        </w:r>
        <w:r>
          <w:rPr>
            <w:noProof/>
            <w:webHidden/>
          </w:rPr>
          <w:fldChar w:fldCharType="end"/>
        </w:r>
      </w:hyperlink>
    </w:p>
    <w:p w14:paraId="66C4C01A" w14:textId="7C270182" w:rsidR="00E30988" w:rsidRDefault="00E30988">
      <w:pPr>
        <w:pStyle w:val="TDC2"/>
        <w:tabs>
          <w:tab w:val="left" w:pos="880"/>
          <w:tab w:val="right" w:leader="dot" w:pos="8546"/>
        </w:tabs>
        <w:rPr>
          <w:rFonts w:asciiTheme="minorHAnsi" w:eastAsiaTheme="minorEastAsia" w:hAnsiTheme="minorHAnsi" w:cstheme="minorBidi"/>
          <w:noProof/>
          <w:lang w:val="es-BO" w:eastAsia="es-BO"/>
        </w:rPr>
      </w:pPr>
      <w:hyperlink w:anchor="_Toc154221470" w:history="1">
        <w:r w:rsidRPr="00B43D03">
          <w:rPr>
            <w:rStyle w:val="Hipervnculo"/>
            <w:rFonts w:eastAsia="Calibri"/>
            <w:noProof/>
            <w:lang w:val="es-BO" w:eastAsia="en-US"/>
          </w:rPr>
          <w:t>3.2.</w:t>
        </w:r>
        <w:r>
          <w:rPr>
            <w:rFonts w:asciiTheme="minorHAnsi" w:eastAsiaTheme="minorEastAsia" w:hAnsiTheme="minorHAnsi" w:cstheme="minorBidi"/>
            <w:noProof/>
            <w:lang w:val="es-BO" w:eastAsia="es-BO"/>
          </w:rPr>
          <w:tab/>
        </w:r>
        <w:r w:rsidRPr="00B43D03">
          <w:rPr>
            <w:rStyle w:val="Hipervnculo"/>
            <w:rFonts w:eastAsia="Calibri"/>
            <w:noProof/>
            <w:lang w:val="es-BO" w:eastAsia="en-US"/>
          </w:rPr>
          <w:t>VERIFICACIÓN DEL TABLERO DE CONTROL</w:t>
        </w:r>
        <w:r>
          <w:rPr>
            <w:noProof/>
            <w:webHidden/>
          </w:rPr>
          <w:tab/>
        </w:r>
        <w:r>
          <w:rPr>
            <w:noProof/>
            <w:webHidden/>
          </w:rPr>
          <w:fldChar w:fldCharType="begin"/>
        </w:r>
        <w:r>
          <w:rPr>
            <w:noProof/>
            <w:webHidden/>
          </w:rPr>
          <w:instrText xml:space="preserve"> PAGEREF _Toc154221470 \h </w:instrText>
        </w:r>
        <w:r>
          <w:rPr>
            <w:noProof/>
            <w:webHidden/>
          </w:rPr>
        </w:r>
        <w:r>
          <w:rPr>
            <w:noProof/>
            <w:webHidden/>
          </w:rPr>
          <w:fldChar w:fldCharType="separate"/>
        </w:r>
        <w:r>
          <w:rPr>
            <w:noProof/>
            <w:webHidden/>
          </w:rPr>
          <w:t>6</w:t>
        </w:r>
        <w:r>
          <w:rPr>
            <w:noProof/>
            <w:webHidden/>
          </w:rPr>
          <w:fldChar w:fldCharType="end"/>
        </w:r>
      </w:hyperlink>
    </w:p>
    <w:p w14:paraId="250A910B" w14:textId="5C972CF5" w:rsidR="00E30988" w:rsidRDefault="00E30988">
      <w:pPr>
        <w:pStyle w:val="TDC2"/>
        <w:tabs>
          <w:tab w:val="left" w:pos="880"/>
          <w:tab w:val="right" w:leader="dot" w:pos="8546"/>
        </w:tabs>
        <w:rPr>
          <w:rFonts w:asciiTheme="minorHAnsi" w:eastAsiaTheme="minorEastAsia" w:hAnsiTheme="minorHAnsi" w:cstheme="minorBidi"/>
          <w:noProof/>
          <w:lang w:val="es-BO" w:eastAsia="es-BO"/>
        </w:rPr>
      </w:pPr>
      <w:hyperlink w:anchor="_Toc154221471" w:history="1">
        <w:r w:rsidRPr="00B43D03">
          <w:rPr>
            <w:rStyle w:val="Hipervnculo"/>
            <w:rFonts w:eastAsia="Calibri"/>
            <w:noProof/>
            <w:lang w:val="es-BO" w:eastAsia="en-US"/>
          </w:rPr>
          <w:t>3.3.</w:t>
        </w:r>
        <w:r>
          <w:rPr>
            <w:rFonts w:asciiTheme="minorHAnsi" w:eastAsiaTheme="minorEastAsia" w:hAnsiTheme="minorHAnsi" w:cstheme="minorBidi"/>
            <w:noProof/>
            <w:lang w:val="es-BO" w:eastAsia="es-BO"/>
          </w:rPr>
          <w:tab/>
        </w:r>
        <w:r w:rsidRPr="00B43D03">
          <w:rPr>
            <w:rStyle w:val="Hipervnculo"/>
            <w:rFonts w:eastAsia="Calibri"/>
            <w:noProof/>
            <w:lang w:val="es-BO" w:eastAsia="en-US"/>
          </w:rPr>
          <w:t>PUESTA EN MARCHA</w:t>
        </w:r>
        <w:r>
          <w:rPr>
            <w:noProof/>
            <w:webHidden/>
          </w:rPr>
          <w:tab/>
        </w:r>
        <w:r>
          <w:rPr>
            <w:noProof/>
            <w:webHidden/>
          </w:rPr>
          <w:fldChar w:fldCharType="begin"/>
        </w:r>
        <w:r>
          <w:rPr>
            <w:noProof/>
            <w:webHidden/>
          </w:rPr>
          <w:instrText xml:space="preserve"> PAGEREF _Toc154221471 \h </w:instrText>
        </w:r>
        <w:r>
          <w:rPr>
            <w:noProof/>
            <w:webHidden/>
          </w:rPr>
        </w:r>
        <w:r>
          <w:rPr>
            <w:noProof/>
            <w:webHidden/>
          </w:rPr>
          <w:fldChar w:fldCharType="separate"/>
        </w:r>
        <w:r>
          <w:rPr>
            <w:noProof/>
            <w:webHidden/>
          </w:rPr>
          <w:t>7</w:t>
        </w:r>
        <w:r>
          <w:rPr>
            <w:noProof/>
            <w:webHidden/>
          </w:rPr>
          <w:fldChar w:fldCharType="end"/>
        </w:r>
      </w:hyperlink>
    </w:p>
    <w:p w14:paraId="216B268B" w14:textId="3EED23DB" w:rsidR="00E30988" w:rsidRDefault="00E30988">
      <w:pPr>
        <w:pStyle w:val="TDC2"/>
        <w:tabs>
          <w:tab w:val="left" w:pos="880"/>
          <w:tab w:val="right" w:leader="dot" w:pos="8546"/>
        </w:tabs>
        <w:rPr>
          <w:rFonts w:asciiTheme="minorHAnsi" w:eastAsiaTheme="minorEastAsia" w:hAnsiTheme="minorHAnsi" w:cstheme="minorBidi"/>
          <w:noProof/>
          <w:lang w:val="es-BO" w:eastAsia="es-BO"/>
        </w:rPr>
      </w:pPr>
      <w:hyperlink w:anchor="_Toc154221472" w:history="1">
        <w:r w:rsidRPr="00B43D03">
          <w:rPr>
            <w:rStyle w:val="Hipervnculo"/>
            <w:rFonts w:eastAsia="Calibri"/>
            <w:noProof/>
            <w:lang w:val="es-BO" w:eastAsia="en-US"/>
          </w:rPr>
          <w:t>3.4.</w:t>
        </w:r>
        <w:r>
          <w:rPr>
            <w:rFonts w:asciiTheme="minorHAnsi" w:eastAsiaTheme="minorEastAsia" w:hAnsiTheme="minorHAnsi" w:cstheme="minorBidi"/>
            <w:noProof/>
            <w:lang w:val="es-BO" w:eastAsia="es-BO"/>
          </w:rPr>
          <w:tab/>
        </w:r>
        <w:r w:rsidRPr="00B43D03">
          <w:rPr>
            <w:rStyle w:val="Hipervnculo"/>
            <w:rFonts w:eastAsia="Calibri"/>
            <w:noProof/>
            <w:lang w:val="es-BO" w:eastAsia="en-US"/>
          </w:rPr>
          <w:t>PUESTA EN MARCHA (MODIFICADO)</w:t>
        </w:r>
        <w:r>
          <w:rPr>
            <w:noProof/>
            <w:webHidden/>
          </w:rPr>
          <w:tab/>
        </w:r>
        <w:r>
          <w:rPr>
            <w:noProof/>
            <w:webHidden/>
          </w:rPr>
          <w:fldChar w:fldCharType="begin"/>
        </w:r>
        <w:r>
          <w:rPr>
            <w:noProof/>
            <w:webHidden/>
          </w:rPr>
          <w:instrText xml:space="preserve"> PAGEREF _Toc154221472 \h </w:instrText>
        </w:r>
        <w:r>
          <w:rPr>
            <w:noProof/>
            <w:webHidden/>
          </w:rPr>
        </w:r>
        <w:r>
          <w:rPr>
            <w:noProof/>
            <w:webHidden/>
          </w:rPr>
          <w:fldChar w:fldCharType="separate"/>
        </w:r>
        <w:r>
          <w:rPr>
            <w:noProof/>
            <w:webHidden/>
          </w:rPr>
          <w:t>8</w:t>
        </w:r>
        <w:r>
          <w:rPr>
            <w:noProof/>
            <w:webHidden/>
          </w:rPr>
          <w:fldChar w:fldCharType="end"/>
        </w:r>
      </w:hyperlink>
    </w:p>
    <w:p w14:paraId="26B26A47" w14:textId="1190ADF9" w:rsidR="00E30988" w:rsidRDefault="00E30988">
      <w:pPr>
        <w:pStyle w:val="TDC1"/>
        <w:tabs>
          <w:tab w:val="left" w:pos="440"/>
          <w:tab w:val="right" w:leader="dot" w:pos="8546"/>
        </w:tabs>
        <w:rPr>
          <w:rFonts w:asciiTheme="minorHAnsi" w:eastAsiaTheme="minorEastAsia" w:hAnsiTheme="minorHAnsi" w:cstheme="minorBidi"/>
          <w:noProof/>
          <w:lang w:val="es-BO" w:eastAsia="es-BO"/>
        </w:rPr>
      </w:pPr>
      <w:hyperlink w:anchor="_Toc154221473" w:history="1">
        <w:r w:rsidRPr="00B43D03">
          <w:rPr>
            <w:rStyle w:val="Hipervnculo"/>
            <w:rFonts w:eastAsia="Calibri"/>
            <w:noProof/>
            <w:lang w:val="es-BO" w:eastAsia="en-US"/>
          </w:rPr>
          <w:t>4.</w:t>
        </w:r>
        <w:r>
          <w:rPr>
            <w:rFonts w:asciiTheme="minorHAnsi" w:eastAsiaTheme="minorEastAsia" w:hAnsiTheme="minorHAnsi" w:cstheme="minorBidi"/>
            <w:noProof/>
            <w:lang w:val="es-BO" w:eastAsia="es-BO"/>
          </w:rPr>
          <w:tab/>
        </w:r>
        <w:r w:rsidRPr="00B43D03">
          <w:rPr>
            <w:rStyle w:val="Hipervnculo"/>
            <w:rFonts w:eastAsia="Calibri"/>
            <w:noProof/>
            <w:lang w:val="es-BO" w:eastAsia="en-US"/>
          </w:rPr>
          <w:t>CONEXIONES (SOFTWARE Y HARDWARE)</w:t>
        </w:r>
        <w:r>
          <w:rPr>
            <w:noProof/>
            <w:webHidden/>
          </w:rPr>
          <w:tab/>
        </w:r>
        <w:r>
          <w:rPr>
            <w:noProof/>
            <w:webHidden/>
          </w:rPr>
          <w:fldChar w:fldCharType="begin"/>
        </w:r>
        <w:r>
          <w:rPr>
            <w:noProof/>
            <w:webHidden/>
          </w:rPr>
          <w:instrText xml:space="preserve"> PAGEREF _Toc154221473 \h </w:instrText>
        </w:r>
        <w:r>
          <w:rPr>
            <w:noProof/>
            <w:webHidden/>
          </w:rPr>
        </w:r>
        <w:r>
          <w:rPr>
            <w:noProof/>
            <w:webHidden/>
          </w:rPr>
          <w:fldChar w:fldCharType="separate"/>
        </w:r>
        <w:r>
          <w:rPr>
            <w:noProof/>
            <w:webHidden/>
          </w:rPr>
          <w:t>8</w:t>
        </w:r>
        <w:r>
          <w:rPr>
            <w:noProof/>
            <w:webHidden/>
          </w:rPr>
          <w:fldChar w:fldCharType="end"/>
        </w:r>
      </w:hyperlink>
    </w:p>
    <w:p w14:paraId="25A40015" w14:textId="4ED45A5F" w:rsidR="00E30988" w:rsidRDefault="00E30988">
      <w:pPr>
        <w:pStyle w:val="TDC1"/>
        <w:tabs>
          <w:tab w:val="left" w:pos="440"/>
          <w:tab w:val="right" w:leader="dot" w:pos="8546"/>
        </w:tabs>
        <w:rPr>
          <w:rFonts w:asciiTheme="minorHAnsi" w:eastAsiaTheme="minorEastAsia" w:hAnsiTheme="minorHAnsi" w:cstheme="minorBidi"/>
          <w:noProof/>
          <w:lang w:val="es-BO" w:eastAsia="es-BO"/>
        </w:rPr>
      </w:pPr>
      <w:hyperlink w:anchor="_Toc154221474" w:history="1">
        <w:r w:rsidRPr="00B43D03">
          <w:rPr>
            <w:rStyle w:val="Hipervnculo"/>
            <w:rFonts w:eastAsia="Calibri"/>
            <w:noProof/>
            <w:lang w:val="es-BO" w:eastAsia="en-US"/>
          </w:rPr>
          <w:t>5.</w:t>
        </w:r>
        <w:r>
          <w:rPr>
            <w:rFonts w:asciiTheme="minorHAnsi" w:eastAsiaTheme="minorEastAsia" w:hAnsiTheme="minorHAnsi" w:cstheme="minorBidi"/>
            <w:noProof/>
            <w:lang w:val="es-BO" w:eastAsia="es-BO"/>
          </w:rPr>
          <w:tab/>
        </w:r>
        <w:r w:rsidRPr="00B43D03">
          <w:rPr>
            <w:rStyle w:val="Hipervnculo"/>
            <w:rFonts w:eastAsia="Calibri"/>
            <w:noProof/>
            <w:lang w:val="es-BO" w:eastAsia="en-US"/>
          </w:rPr>
          <w:t>IMPLEMENTACIÓN DEL CONTROLADOR</w:t>
        </w:r>
        <w:r>
          <w:rPr>
            <w:noProof/>
            <w:webHidden/>
          </w:rPr>
          <w:tab/>
        </w:r>
        <w:r>
          <w:rPr>
            <w:noProof/>
            <w:webHidden/>
          </w:rPr>
          <w:fldChar w:fldCharType="begin"/>
        </w:r>
        <w:r>
          <w:rPr>
            <w:noProof/>
            <w:webHidden/>
          </w:rPr>
          <w:instrText xml:space="preserve"> PAGEREF _Toc154221474 \h </w:instrText>
        </w:r>
        <w:r>
          <w:rPr>
            <w:noProof/>
            <w:webHidden/>
          </w:rPr>
        </w:r>
        <w:r>
          <w:rPr>
            <w:noProof/>
            <w:webHidden/>
          </w:rPr>
          <w:fldChar w:fldCharType="separate"/>
        </w:r>
        <w:r>
          <w:rPr>
            <w:noProof/>
            <w:webHidden/>
          </w:rPr>
          <w:t>8</w:t>
        </w:r>
        <w:r>
          <w:rPr>
            <w:noProof/>
            <w:webHidden/>
          </w:rPr>
          <w:fldChar w:fldCharType="end"/>
        </w:r>
      </w:hyperlink>
    </w:p>
    <w:p w14:paraId="1FA3FAC0" w14:textId="56C4F9C2" w:rsidR="00E30988" w:rsidRDefault="00E30988">
      <w:pPr>
        <w:pStyle w:val="TDC2"/>
        <w:tabs>
          <w:tab w:val="left" w:pos="880"/>
          <w:tab w:val="right" w:leader="dot" w:pos="8546"/>
        </w:tabs>
        <w:rPr>
          <w:rFonts w:asciiTheme="minorHAnsi" w:eastAsiaTheme="minorEastAsia" w:hAnsiTheme="minorHAnsi" w:cstheme="minorBidi"/>
          <w:noProof/>
          <w:lang w:val="es-BO" w:eastAsia="es-BO"/>
        </w:rPr>
      </w:pPr>
      <w:hyperlink w:anchor="_Toc154221475" w:history="1">
        <w:r w:rsidRPr="00B43D03">
          <w:rPr>
            <w:rStyle w:val="Hipervnculo"/>
            <w:noProof/>
            <w:lang w:val="es-ES"/>
          </w:rPr>
          <w:t>5.1.</w:t>
        </w:r>
        <w:r>
          <w:rPr>
            <w:rFonts w:asciiTheme="minorHAnsi" w:eastAsiaTheme="minorEastAsia" w:hAnsiTheme="minorHAnsi" w:cstheme="minorBidi"/>
            <w:noProof/>
            <w:lang w:val="es-BO" w:eastAsia="es-BO"/>
          </w:rPr>
          <w:tab/>
        </w:r>
        <w:r w:rsidRPr="00B43D03">
          <w:rPr>
            <w:rStyle w:val="Hipervnculo"/>
            <w:noProof/>
            <w:lang w:val="es-ES"/>
          </w:rPr>
          <w:t>MODELADO DE UN MOTOR PASO A PASO HIBRIDO</w:t>
        </w:r>
        <w:r>
          <w:rPr>
            <w:noProof/>
            <w:webHidden/>
          </w:rPr>
          <w:tab/>
        </w:r>
        <w:r>
          <w:rPr>
            <w:noProof/>
            <w:webHidden/>
          </w:rPr>
          <w:fldChar w:fldCharType="begin"/>
        </w:r>
        <w:r>
          <w:rPr>
            <w:noProof/>
            <w:webHidden/>
          </w:rPr>
          <w:instrText xml:space="preserve"> PAGEREF _Toc154221475 \h </w:instrText>
        </w:r>
        <w:r>
          <w:rPr>
            <w:noProof/>
            <w:webHidden/>
          </w:rPr>
        </w:r>
        <w:r>
          <w:rPr>
            <w:noProof/>
            <w:webHidden/>
          </w:rPr>
          <w:fldChar w:fldCharType="separate"/>
        </w:r>
        <w:r>
          <w:rPr>
            <w:noProof/>
            <w:webHidden/>
          </w:rPr>
          <w:t>8</w:t>
        </w:r>
        <w:r>
          <w:rPr>
            <w:noProof/>
            <w:webHidden/>
          </w:rPr>
          <w:fldChar w:fldCharType="end"/>
        </w:r>
      </w:hyperlink>
    </w:p>
    <w:p w14:paraId="70D75869" w14:textId="14852FF4" w:rsidR="00E30988" w:rsidRDefault="00E30988">
      <w:pPr>
        <w:pStyle w:val="TDC2"/>
        <w:tabs>
          <w:tab w:val="left" w:pos="880"/>
          <w:tab w:val="right" w:leader="dot" w:pos="8546"/>
        </w:tabs>
        <w:rPr>
          <w:rFonts w:asciiTheme="minorHAnsi" w:eastAsiaTheme="minorEastAsia" w:hAnsiTheme="minorHAnsi" w:cstheme="minorBidi"/>
          <w:noProof/>
          <w:lang w:val="es-BO" w:eastAsia="es-BO"/>
        </w:rPr>
      </w:pPr>
      <w:hyperlink w:anchor="_Toc154221476" w:history="1">
        <w:r w:rsidRPr="00B43D03">
          <w:rPr>
            <w:rStyle w:val="Hipervnculo"/>
            <w:rFonts w:eastAsia="Calibri"/>
            <w:noProof/>
            <w:lang w:val="es-BO" w:eastAsia="en-US"/>
          </w:rPr>
          <w:t>5.2.</w:t>
        </w:r>
        <w:r>
          <w:rPr>
            <w:rFonts w:asciiTheme="minorHAnsi" w:eastAsiaTheme="minorEastAsia" w:hAnsiTheme="minorHAnsi" w:cstheme="minorBidi"/>
            <w:noProof/>
            <w:lang w:val="es-BO" w:eastAsia="es-BO"/>
          </w:rPr>
          <w:tab/>
        </w:r>
        <w:r w:rsidRPr="00B43D03">
          <w:rPr>
            <w:rStyle w:val="Hipervnculo"/>
            <w:rFonts w:eastAsia="Calibri"/>
            <w:noProof/>
            <w:lang w:val="es-BO" w:eastAsia="en-US"/>
          </w:rPr>
          <w:t>DISEÑO DEL CONTROLADOR EN ESPACIO DE ESTADOS</w:t>
        </w:r>
        <w:r>
          <w:rPr>
            <w:noProof/>
            <w:webHidden/>
          </w:rPr>
          <w:tab/>
        </w:r>
        <w:r>
          <w:rPr>
            <w:noProof/>
            <w:webHidden/>
          </w:rPr>
          <w:fldChar w:fldCharType="begin"/>
        </w:r>
        <w:r>
          <w:rPr>
            <w:noProof/>
            <w:webHidden/>
          </w:rPr>
          <w:instrText xml:space="preserve"> PAGEREF _Toc154221476 \h </w:instrText>
        </w:r>
        <w:r>
          <w:rPr>
            <w:noProof/>
            <w:webHidden/>
          </w:rPr>
        </w:r>
        <w:r>
          <w:rPr>
            <w:noProof/>
            <w:webHidden/>
          </w:rPr>
          <w:fldChar w:fldCharType="separate"/>
        </w:r>
        <w:r>
          <w:rPr>
            <w:noProof/>
            <w:webHidden/>
          </w:rPr>
          <w:t>8</w:t>
        </w:r>
        <w:r>
          <w:rPr>
            <w:noProof/>
            <w:webHidden/>
          </w:rPr>
          <w:fldChar w:fldCharType="end"/>
        </w:r>
      </w:hyperlink>
    </w:p>
    <w:p w14:paraId="1067AAFC" w14:textId="7B0B6BBF" w:rsidR="00E30988" w:rsidRDefault="00E30988">
      <w:pPr>
        <w:pStyle w:val="TDC2"/>
        <w:tabs>
          <w:tab w:val="left" w:pos="880"/>
          <w:tab w:val="right" w:leader="dot" w:pos="8546"/>
        </w:tabs>
        <w:rPr>
          <w:rFonts w:asciiTheme="minorHAnsi" w:eastAsiaTheme="minorEastAsia" w:hAnsiTheme="minorHAnsi" w:cstheme="minorBidi"/>
          <w:noProof/>
          <w:lang w:val="es-BO" w:eastAsia="es-BO"/>
        </w:rPr>
      </w:pPr>
      <w:hyperlink w:anchor="_Toc154221477" w:history="1">
        <w:r w:rsidRPr="00B43D03">
          <w:rPr>
            <w:rStyle w:val="Hipervnculo"/>
            <w:rFonts w:eastAsia="Calibri"/>
            <w:noProof/>
            <w:lang w:val="es-ES" w:eastAsia="en-US"/>
          </w:rPr>
          <w:t>5.3.</w:t>
        </w:r>
        <w:r>
          <w:rPr>
            <w:rFonts w:asciiTheme="minorHAnsi" w:eastAsiaTheme="minorEastAsia" w:hAnsiTheme="minorHAnsi" w:cstheme="minorBidi"/>
            <w:noProof/>
            <w:lang w:val="es-BO" w:eastAsia="es-BO"/>
          </w:rPr>
          <w:tab/>
        </w:r>
        <w:r w:rsidRPr="00B43D03">
          <w:rPr>
            <w:rStyle w:val="Hipervnculo"/>
            <w:rFonts w:eastAsia="Calibri"/>
            <w:noProof/>
            <w:lang w:val="es-ES" w:eastAsia="en-US"/>
          </w:rPr>
          <w:t>CONTROLADOR PID</w:t>
        </w:r>
        <w:r>
          <w:rPr>
            <w:noProof/>
            <w:webHidden/>
          </w:rPr>
          <w:tab/>
        </w:r>
        <w:r>
          <w:rPr>
            <w:noProof/>
            <w:webHidden/>
          </w:rPr>
          <w:fldChar w:fldCharType="begin"/>
        </w:r>
        <w:r>
          <w:rPr>
            <w:noProof/>
            <w:webHidden/>
          </w:rPr>
          <w:instrText xml:space="preserve"> PAGEREF _Toc154221477 \h </w:instrText>
        </w:r>
        <w:r>
          <w:rPr>
            <w:noProof/>
            <w:webHidden/>
          </w:rPr>
        </w:r>
        <w:r>
          <w:rPr>
            <w:noProof/>
            <w:webHidden/>
          </w:rPr>
          <w:fldChar w:fldCharType="separate"/>
        </w:r>
        <w:r>
          <w:rPr>
            <w:noProof/>
            <w:webHidden/>
          </w:rPr>
          <w:t>9</w:t>
        </w:r>
        <w:r>
          <w:rPr>
            <w:noProof/>
            <w:webHidden/>
          </w:rPr>
          <w:fldChar w:fldCharType="end"/>
        </w:r>
      </w:hyperlink>
    </w:p>
    <w:p w14:paraId="74173C51" w14:textId="537BC6FC" w:rsidR="00E30988" w:rsidRDefault="00E30988">
      <w:pPr>
        <w:pStyle w:val="TDC1"/>
        <w:tabs>
          <w:tab w:val="left" w:pos="440"/>
          <w:tab w:val="right" w:leader="dot" w:pos="8546"/>
        </w:tabs>
        <w:rPr>
          <w:rFonts w:asciiTheme="minorHAnsi" w:eastAsiaTheme="minorEastAsia" w:hAnsiTheme="minorHAnsi" w:cstheme="minorBidi"/>
          <w:noProof/>
          <w:lang w:val="es-BO" w:eastAsia="es-BO"/>
        </w:rPr>
      </w:pPr>
      <w:hyperlink w:anchor="_Toc154221478" w:history="1">
        <w:r w:rsidRPr="00B43D03">
          <w:rPr>
            <w:rStyle w:val="Hipervnculo"/>
            <w:rFonts w:eastAsia="Calibri"/>
            <w:noProof/>
            <w:lang w:val="es-BO" w:eastAsia="en-US"/>
          </w:rPr>
          <w:t>6.</w:t>
        </w:r>
        <w:r>
          <w:rPr>
            <w:rFonts w:asciiTheme="minorHAnsi" w:eastAsiaTheme="minorEastAsia" w:hAnsiTheme="minorHAnsi" w:cstheme="minorBidi"/>
            <w:noProof/>
            <w:lang w:val="es-BO" w:eastAsia="es-BO"/>
          </w:rPr>
          <w:tab/>
        </w:r>
        <w:r w:rsidRPr="00B43D03">
          <w:rPr>
            <w:rStyle w:val="Hipervnculo"/>
            <w:rFonts w:eastAsia="Calibri"/>
            <w:noProof/>
            <w:lang w:val="es-BO" w:eastAsia="en-US"/>
          </w:rPr>
          <w:t>MANTENIMIENTO Y CUIDADO</w:t>
        </w:r>
        <w:r>
          <w:rPr>
            <w:noProof/>
            <w:webHidden/>
          </w:rPr>
          <w:tab/>
        </w:r>
        <w:r>
          <w:rPr>
            <w:noProof/>
            <w:webHidden/>
          </w:rPr>
          <w:fldChar w:fldCharType="begin"/>
        </w:r>
        <w:r>
          <w:rPr>
            <w:noProof/>
            <w:webHidden/>
          </w:rPr>
          <w:instrText xml:space="preserve"> PAGEREF _Toc154221478 \h </w:instrText>
        </w:r>
        <w:r>
          <w:rPr>
            <w:noProof/>
            <w:webHidden/>
          </w:rPr>
        </w:r>
        <w:r>
          <w:rPr>
            <w:noProof/>
            <w:webHidden/>
          </w:rPr>
          <w:fldChar w:fldCharType="separate"/>
        </w:r>
        <w:r>
          <w:rPr>
            <w:noProof/>
            <w:webHidden/>
          </w:rPr>
          <w:t>9</w:t>
        </w:r>
        <w:r>
          <w:rPr>
            <w:noProof/>
            <w:webHidden/>
          </w:rPr>
          <w:fldChar w:fldCharType="end"/>
        </w:r>
      </w:hyperlink>
    </w:p>
    <w:p w14:paraId="3A71E729" w14:textId="2A29A240" w:rsidR="00E30988" w:rsidRDefault="00E30988">
      <w:pPr>
        <w:pStyle w:val="TDC1"/>
        <w:tabs>
          <w:tab w:val="left" w:pos="440"/>
          <w:tab w:val="right" w:leader="dot" w:pos="8546"/>
        </w:tabs>
        <w:rPr>
          <w:rFonts w:asciiTheme="minorHAnsi" w:eastAsiaTheme="minorEastAsia" w:hAnsiTheme="minorHAnsi" w:cstheme="minorBidi"/>
          <w:noProof/>
          <w:lang w:val="es-BO" w:eastAsia="es-BO"/>
        </w:rPr>
      </w:pPr>
      <w:hyperlink w:anchor="_Toc154221479" w:history="1">
        <w:r w:rsidRPr="00B43D03">
          <w:rPr>
            <w:rStyle w:val="Hipervnculo"/>
            <w:rFonts w:cs="Arial"/>
            <w:noProof/>
            <w:lang w:val="es-ES"/>
          </w:rPr>
          <w:t>7.</w:t>
        </w:r>
        <w:r>
          <w:rPr>
            <w:rFonts w:asciiTheme="minorHAnsi" w:eastAsiaTheme="minorEastAsia" w:hAnsiTheme="minorHAnsi" w:cstheme="minorBidi"/>
            <w:noProof/>
            <w:lang w:val="es-BO" w:eastAsia="es-BO"/>
          </w:rPr>
          <w:tab/>
        </w:r>
        <w:r w:rsidRPr="00B43D03">
          <w:rPr>
            <w:rStyle w:val="Hipervnculo"/>
            <w:rFonts w:cs="Arial"/>
            <w:noProof/>
            <w:lang w:val="es-ES"/>
          </w:rPr>
          <w:t>SOLUCIÓN DE PROBLEMAS</w:t>
        </w:r>
        <w:r>
          <w:rPr>
            <w:noProof/>
            <w:webHidden/>
          </w:rPr>
          <w:tab/>
        </w:r>
        <w:r>
          <w:rPr>
            <w:noProof/>
            <w:webHidden/>
          </w:rPr>
          <w:fldChar w:fldCharType="begin"/>
        </w:r>
        <w:r>
          <w:rPr>
            <w:noProof/>
            <w:webHidden/>
          </w:rPr>
          <w:instrText xml:space="preserve"> PAGEREF _Toc154221479 \h </w:instrText>
        </w:r>
        <w:r>
          <w:rPr>
            <w:noProof/>
            <w:webHidden/>
          </w:rPr>
        </w:r>
        <w:r>
          <w:rPr>
            <w:noProof/>
            <w:webHidden/>
          </w:rPr>
          <w:fldChar w:fldCharType="separate"/>
        </w:r>
        <w:r>
          <w:rPr>
            <w:noProof/>
            <w:webHidden/>
          </w:rPr>
          <w:t>10</w:t>
        </w:r>
        <w:r>
          <w:rPr>
            <w:noProof/>
            <w:webHidden/>
          </w:rPr>
          <w:fldChar w:fldCharType="end"/>
        </w:r>
      </w:hyperlink>
    </w:p>
    <w:p w14:paraId="3EBDF3ED" w14:textId="44E977CE" w:rsidR="00E30988" w:rsidRDefault="00E30988">
      <w:pPr>
        <w:pStyle w:val="TDC1"/>
        <w:tabs>
          <w:tab w:val="left" w:pos="440"/>
          <w:tab w:val="right" w:leader="dot" w:pos="8546"/>
        </w:tabs>
        <w:rPr>
          <w:rFonts w:asciiTheme="minorHAnsi" w:eastAsiaTheme="minorEastAsia" w:hAnsiTheme="minorHAnsi" w:cstheme="minorBidi"/>
          <w:noProof/>
          <w:lang w:val="es-BO" w:eastAsia="es-BO"/>
        </w:rPr>
      </w:pPr>
      <w:hyperlink w:anchor="_Toc154221480" w:history="1">
        <w:r w:rsidRPr="00B43D03">
          <w:rPr>
            <w:rStyle w:val="Hipervnculo"/>
            <w:rFonts w:eastAsia="Calibri"/>
            <w:noProof/>
            <w:lang w:val="es-ES"/>
          </w:rPr>
          <w:t>8.</w:t>
        </w:r>
        <w:r>
          <w:rPr>
            <w:rFonts w:asciiTheme="minorHAnsi" w:eastAsiaTheme="minorEastAsia" w:hAnsiTheme="minorHAnsi" w:cstheme="minorBidi"/>
            <w:noProof/>
            <w:lang w:val="es-BO" w:eastAsia="es-BO"/>
          </w:rPr>
          <w:tab/>
        </w:r>
        <w:r w:rsidRPr="00B43D03">
          <w:rPr>
            <w:rStyle w:val="Hipervnculo"/>
            <w:rFonts w:eastAsia="Calibri"/>
            <w:noProof/>
            <w:lang w:val="es-ES"/>
          </w:rPr>
          <w:t>REFERENCIAS</w:t>
        </w:r>
        <w:r>
          <w:rPr>
            <w:noProof/>
            <w:webHidden/>
          </w:rPr>
          <w:tab/>
        </w:r>
        <w:r>
          <w:rPr>
            <w:noProof/>
            <w:webHidden/>
          </w:rPr>
          <w:fldChar w:fldCharType="begin"/>
        </w:r>
        <w:r>
          <w:rPr>
            <w:noProof/>
            <w:webHidden/>
          </w:rPr>
          <w:instrText xml:space="preserve"> PAGEREF _Toc154221480 \h </w:instrText>
        </w:r>
        <w:r>
          <w:rPr>
            <w:noProof/>
            <w:webHidden/>
          </w:rPr>
        </w:r>
        <w:r>
          <w:rPr>
            <w:noProof/>
            <w:webHidden/>
          </w:rPr>
          <w:fldChar w:fldCharType="separate"/>
        </w:r>
        <w:r>
          <w:rPr>
            <w:noProof/>
            <w:webHidden/>
          </w:rPr>
          <w:t>10</w:t>
        </w:r>
        <w:r>
          <w:rPr>
            <w:noProof/>
            <w:webHidden/>
          </w:rPr>
          <w:fldChar w:fldCharType="end"/>
        </w:r>
      </w:hyperlink>
    </w:p>
    <w:p w14:paraId="767B5D36" w14:textId="18439162" w:rsidR="00D77D45" w:rsidRDefault="00374979" w:rsidP="0013175A">
      <w:pPr>
        <w:pStyle w:val="TDC3"/>
        <w:tabs>
          <w:tab w:val="left" w:pos="1320"/>
          <w:tab w:val="right" w:leader="dot" w:pos="8546"/>
        </w:tabs>
        <w:rPr>
          <w:b/>
          <w:sz w:val="24"/>
          <w:szCs w:val="24"/>
        </w:rPr>
        <w:sectPr w:rsidR="00D77D45" w:rsidSect="003B714D">
          <w:footerReference w:type="default" r:id="rId10"/>
          <w:pgSz w:w="12242" w:h="15842" w:code="1"/>
          <w:pgMar w:top="1701" w:right="1701" w:bottom="1701" w:left="1985" w:header="709" w:footer="709" w:gutter="0"/>
          <w:pgNumType w:fmt="lowerRoman" w:start="1"/>
          <w:cols w:space="708"/>
          <w:docGrid w:linePitch="360"/>
        </w:sectPr>
      </w:pPr>
      <w:r>
        <w:rPr>
          <w:b/>
          <w:sz w:val="24"/>
          <w:szCs w:val="24"/>
        </w:rPr>
        <w:fldChar w:fldCharType="end"/>
      </w:r>
    </w:p>
    <w:p w14:paraId="75B3D919" w14:textId="2F4D7E44" w:rsidR="008C0740" w:rsidRPr="008C0740" w:rsidRDefault="00B8470F" w:rsidP="008D4C50">
      <w:pPr>
        <w:pStyle w:val="Ttulo1"/>
        <w:rPr>
          <w:rFonts w:eastAsia="Calibri" w:cs="Arial"/>
          <w:sz w:val="24"/>
          <w:szCs w:val="24"/>
          <w:lang w:val="es-BO" w:eastAsia="en-US"/>
        </w:rPr>
      </w:pPr>
      <w:bookmarkStart w:id="1" w:name="_Toc154221455"/>
      <w:r>
        <w:rPr>
          <w:rFonts w:eastAsia="Calibri" w:cs="Arial"/>
          <w:sz w:val="24"/>
          <w:szCs w:val="24"/>
          <w:lang w:val="es-BO" w:eastAsia="en-US"/>
        </w:rPr>
        <w:lastRenderedPageBreak/>
        <w:t>INTRODUCCIÓN</w:t>
      </w:r>
      <w:bookmarkEnd w:id="1"/>
    </w:p>
    <w:p w14:paraId="5917AD76" w14:textId="2E3D34F1" w:rsidR="00FB1003" w:rsidRDefault="00FB1003" w:rsidP="00FB1003">
      <w:pPr>
        <w:spacing w:after="160" w:line="360" w:lineRule="auto"/>
        <w:jc w:val="both"/>
        <w:rPr>
          <w:rFonts w:eastAsia="Calibri" w:cs="Arial"/>
          <w:sz w:val="24"/>
          <w:szCs w:val="24"/>
          <w:lang w:val="es-BO" w:eastAsia="en-US"/>
        </w:rPr>
      </w:pPr>
      <w:r w:rsidRPr="00FB1003">
        <w:rPr>
          <w:rFonts w:eastAsia="Calibri" w:cs="Arial"/>
          <w:sz w:val="24"/>
          <w:szCs w:val="24"/>
          <w:lang w:val="es-BO" w:eastAsia="en-US"/>
        </w:rPr>
        <w:t xml:space="preserve">El </w:t>
      </w:r>
      <w:r>
        <w:rPr>
          <w:rFonts w:eastAsia="Calibri" w:cs="Arial"/>
          <w:sz w:val="24"/>
          <w:szCs w:val="24"/>
          <w:lang w:val="es-BO" w:eastAsia="en-US"/>
        </w:rPr>
        <w:t>brazo robótico</w:t>
      </w:r>
      <w:r w:rsidR="0035635E">
        <w:rPr>
          <w:rFonts w:eastAsia="Calibri" w:cs="Arial"/>
          <w:sz w:val="24"/>
          <w:szCs w:val="24"/>
          <w:lang w:val="es-BO" w:eastAsia="en-US"/>
        </w:rPr>
        <w:t>, también conocidos como dispositivos mecánicos, que se utilizan en la fabricación, ensamblaje,</w:t>
      </w:r>
      <w:r w:rsidRPr="00FB1003">
        <w:rPr>
          <w:rFonts w:eastAsia="Calibri" w:cs="Arial"/>
          <w:sz w:val="24"/>
          <w:szCs w:val="24"/>
          <w:lang w:val="es-BO" w:eastAsia="en-US"/>
        </w:rPr>
        <w:t xml:space="preserve"> que</w:t>
      </w:r>
      <w:r>
        <w:rPr>
          <w:rFonts w:eastAsia="Calibri" w:cs="Arial"/>
          <w:sz w:val="24"/>
          <w:szCs w:val="24"/>
          <w:lang w:val="es-BO" w:eastAsia="en-US"/>
        </w:rPr>
        <w:t xml:space="preserve"> g</w:t>
      </w:r>
      <w:r w:rsidRPr="00FB1003">
        <w:rPr>
          <w:rFonts w:eastAsia="Calibri" w:cs="Arial"/>
          <w:sz w:val="24"/>
          <w:szCs w:val="24"/>
          <w:lang w:val="es-BO" w:eastAsia="en-US"/>
        </w:rPr>
        <w:t>eneralmente se utiliza en el proceso de producción industrial alrededor del equipo de automatización.</w:t>
      </w:r>
    </w:p>
    <w:p w14:paraId="0E731B08" w14:textId="065F8013" w:rsidR="009303A3" w:rsidRPr="008C0740" w:rsidRDefault="0035635E" w:rsidP="009303A3">
      <w:pPr>
        <w:spacing w:after="160" w:line="360" w:lineRule="auto"/>
        <w:jc w:val="both"/>
        <w:rPr>
          <w:rFonts w:eastAsia="Calibri" w:cs="Arial"/>
          <w:sz w:val="24"/>
          <w:szCs w:val="24"/>
          <w:lang w:val="es-BO" w:eastAsia="en-US"/>
        </w:rPr>
        <w:sectPr w:rsidR="009303A3" w:rsidRPr="008C0740" w:rsidSect="009C1395">
          <w:footerReference w:type="default" r:id="rId11"/>
          <w:footerReference w:type="first" r:id="rId12"/>
          <w:pgSz w:w="12240" w:h="15840" w:code="1"/>
          <w:pgMar w:top="1418" w:right="1418" w:bottom="1418" w:left="1985" w:header="709" w:footer="709" w:gutter="0"/>
          <w:pgNumType w:start="1"/>
          <w:cols w:space="708"/>
          <w:titlePg/>
          <w:docGrid w:linePitch="360"/>
        </w:sectPr>
      </w:pPr>
      <w:r>
        <w:rPr>
          <w:rFonts w:eastAsia="Calibri" w:cs="Arial"/>
          <w:sz w:val="24"/>
          <w:szCs w:val="24"/>
          <w:lang w:val="es-BO" w:eastAsia="en-US"/>
        </w:rPr>
        <w:t xml:space="preserve">El brazo robótico de 6GL que se tiene en el laboratorio, es un dispositivo que </w:t>
      </w:r>
      <w:proofErr w:type="spellStart"/>
      <w:r>
        <w:rPr>
          <w:rFonts w:eastAsia="Calibri" w:cs="Arial"/>
          <w:sz w:val="24"/>
          <w:szCs w:val="24"/>
          <w:lang w:val="es-BO" w:eastAsia="en-US"/>
        </w:rPr>
        <w:t>esta</w:t>
      </w:r>
      <w:proofErr w:type="spellEnd"/>
      <w:r>
        <w:rPr>
          <w:rFonts w:eastAsia="Calibri" w:cs="Arial"/>
          <w:sz w:val="24"/>
          <w:szCs w:val="24"/>
          <w:lang w:val="es-BO" w:eastAsia="en-US"/>
        </w:rPr>
        <w:t xml:space="preserve"> diseñado para moverse en una variedad de direcciones y realizar movimientos precisos y repetitivos con gran presión, velocidad y consistencia.</w:t>
      </w:r>
    </w:p>
    <w:p w14:paraId="70E0B455" w14:textId="512DEB08" w:rsidR="008C0740" w:rsidRPr="008C0740" w:rsidRDefault="009303A3" w:rsidP="008D4C50">
      <w:pPr>
        <w:pStyle w:val="Ttulo1"/>
        <w:rPr>
          <w:rFonts w:eastAsia="Calibri" w:cs="Arial"/>
          <w:sz w:val="24"/>
          <w:szCs w:val="24"/>
          <w:lang w:val="es-BO" w:eastAsia="en-US"/>
        </w:rPr>
      </w:pPr>
      <w:bookmarkStart w:id="2" w:name="_Toc154221456"/>
      <w:r>
        <w:rPr>
          <w:rFonts w:eastAsia="Calibri" w:cs="Arial"/>
          <w:sz w:val="24"/>
          <w:szCs w:val="24"/>
          <w:lang w:val="es-BO" w:eastAsia="en-US"/>
        </w:rPr>
        <w:lastRenderedPageBreak/>
        <w:t>DESCRIPCIÓN GENERAL</w:t>
      </w:r>
      <w:bookmarkEnd w:id="2"/>
    </w:p>
    <w:p w14:paraId="189DD305" w14:textId="09DCC30F" w:rsidR="00F43A6F" w:rsidRDefault="00F47377" w:rsidP="008C0740">
      <w:pPr>
        <w:spacing w:after="160" w:line="360" w:lineRule="auto"/>
        <w:jc w:val="both"/>
        <w:rPr>
          <w:rFonts w:cs="Arial"/>
          <w:color w:val="000000"/>
          <w:lang w:val="es-ES"/>
        </w:rPr>
      </w:pPr>
      <w:r>
        <w:rPr>
          <w:rFonts w:eastAsia="Calibri" w:cs="Arial"/>
          <w:sz w:val="24"/>
          <w:szCs w:val="24"/>
          <w:lang w:val="es-BO" w:eastAsia="en-US"/>
        </w:rPr>
        <w:t xml:space="preserve">El brazo </w:t>
      </w:r>
      <w:r w:rsidR="00E80B1E">
        <w:rPr>
          <w:rFonts w:eastAsia="Calibri" w:cs="Arial"/>
          <w:sz w:val="24"/>
          <w:szCs w:val="24"/>
          <w:lang w:val="es-BO" w:eastAsia="en-US"/>
        </w:rPr>
        <w:t>robótico</w:t>
      </w:r>
      <w:r>
        <w:rPr>
          <w:rFonts w:eastAsia="Calibri" w:cs="Arial"/>
          <w:sz w:val="24"/>
          <w:szCs w:val="24"/>
          <w:lang w:val="es-BO" w:eastAsia="en-US"/>
        </w:rPr>
        <w:t xml:space="preserve"> es un tipo robot que </w:t>
      </w:r>
      <w:r w:rsidR="005D5203">
        <w:rPr>
          <w:rFonts w:eastAsia="Calibri" w:cs="Arial"/>
          <w:sz w:val="24"/>
          <w:szCs w:val="24"/>
          <w:lang w:val="es-BO" w:eastAsia="en-US"/>
        </w:rPr>
        <w:t>está</w:t>
      </w:r>
      <w:r>
        <w:rPr>
          <w:rFonts w:eastAsia="Calibri" w:cs="Arial"/>
          <w:sz w:val="24"/>
          <w:szCs w:val="24"/>
          <w:lang w:val="es-BO" w:eastAsia="en-US"/>
        </w:rPr>
        <w:t xml:space="preserve"> diseñado para realizar </w:t>
      </w:r>
      <w:r w:rsidR="001B7CF0">
        <w:rPr>
          <w:rFonts w:eastAsia="Calibri" w:cs="Arial"/>
          <w:sz w:val="24"/>
          <w:szCs w:val="24"/>
          <w:lang w:val="es-BO" w:eastAsia="en-US"/>
        </w:rPr>
        <w:t>diversas tareas</w:t>
      </w:r>
      <w:r>
        <w:rPr>
          <w:rFonts w:eastAsia="Calibri" w:cs="Arial"/>
          <w:sz w:val="24"/>
          <w:szCs w:val="24"/>
          <w:lang w:val="es-BO" w:eastAsia="en-US"/>
        </w:rPr>
        <w:t>. El brazo consta de una serie</w:t>
      </w:r>
      <w:r w:rsidR="00E80B1E">
        <w:rPr>
          <w:rFonts w:eastAsia="Calibri" w:cs="Arial"/>
          <w:sz w:val="24"/>
          <w:szCs w:val="24"/>
          <w:lang w:val="es-BO" w:eastAsia="en-US"/>
        </w:rPr>
        <w:t xml:space="preserve"> de enlaces </w:t>
      </w:r>
      <w:r w:rsidR="001B7CF0">
        <w:rPr>
          <w:rFonts w:eastAsia="Calibri" w:cs="Arial"/>
          <w:sz w:val="24"/>
          <w:szCs w:val="24"/>
          <w:lang w:val="es-BO" w:eastAsia="en-US"/>
        </w:rPr>
        <w:t>rígidos</w:t>
      </w:r>
      <w:r w:rsidR="00E80B1E">
        <w:rPr>
          <w:rFonts w:eastAsia="Calibri" w:cs="Arial"/>
          <w:sz w:val="24"/>
          <w:szCs w:val="24"/>
          <w:lang w:val="es-BO" w:eastAsia="en-US"/>
        </w:rPr>
        <w:t xml:space="preserve"> conectado por juntas que pueden ser controladas por motores paso a paso</w:t>
      </w:r>
      <w:r>
        <w:rPr>
          <w:rFonts w:eastAsia="Calibri" w:cs="Arial"/>
          <w:sz w:val="24"/>
          <w:szCs w:val="24"/>
          <w:lang w:val="es-BO" w:eastAsia="en-US"/>
        </w:rPr>
        <w:t xml:space="preserve"> </w:t>
      </w:r>
      <w:r w:rsidR="001B7CF0">
        <w:rPr>
          <w:rFonts w:eastAsia="Calibri" w:cs="Arial"/>
          <w:sz w:val="24"/>
          <w:szCs w:val="24"/>
          <w:lang w:val="es-BO" w:eastAsia="en-US"/>
        </w:rPr>
        <w:t xml:space="preserve">y también </w:t>
      </w:r>
      <w:r w:rsidR="005D5203">
        <w:rPr>
          <w:rFonts w:eastAsia="Calibri" w:cs="Arial"/>
          <w:sz w:val="24"/>
          <w:szCs w:val="24"/>
          <w:lang w:val="es-BO" w:eastAsia="en-US"/>
        </w:rPr>
        <w:t>está</w:t>
      </w:r>
      <w:r w:rsidR="001B7CF0">
        <w:rPr>
          <w:rFonts w:eastAsia="Calibri" w:cs="Arial"/>
          <w:sz w:val="24"/>
          <w:szCs w:val="24"/>
          <w:lang w:val="es-BO" w:eastAsia="en-US"/>
        </w:rPr>
        <w:t xml:space="preserve"> equipado por un efector final (pinza)</w:t>
      </w:r>
      <w:r w:rsidR="00B50BD1" w:rsidRPr="00B50BD1">
        <w:rPr>
          <w:rFonts w:cs="Arial"/>
          <w:color w:val="000000"/>
          <w:lang w:val="es-ES"/>
        </w:rPr>
        <w:t xml:space="preserve"> </w:t>
      </w:r>
      <w:r w:rsidR="00B50BD1" w:rsidRPr="0002255B">
        <w:rPr>
          <w:rStyle w:val="Refdenotaalpie"/>
          <w:rFonts w:cs="Arial"/>
          <w:color w:val="000000"/>
          <w:lang w:val="es-ES"/>
        </w:rPr>
        <w:footnoteReference w:id="1"/>
      </w:r>
      <w:r w:rsidR="001B7CF0">
        <w:rPr>
          <w:rFonts w:eastAsia="Calibri" w:cs="Arial"/>
          <w:sz w:val="24"/>
          <w:szCs w:val="24"/>
          <w:lang w:val="es-BO" w:eastAsia="en-US"/>
        </w:rPr>
        <w:t>.</w:t>
      </w:r>
      <w:r w:rsidR="0040101E">
        <w:rPr>
          <w:rFonts w:eastAsia="Calibri" w:cs="Arial"/>
          <w:sz w:val="24"/>
          <w:szCs w:val="24"/>
          <w:lang w:val="es-BO" w:eastAsia="en-US"/>
        </w:rPr>
        <w:t xml:space="preserve"> El brazo robótico de 6GL tiene la capacidad de moverse en seis direcciones diferentes </w:t>
      </w:r>
      <w:r w:rsidR="00252C4B">
        <w:rPr>
          <w:rFonts w:eastAsia="Calibri" w:cs="Arial"/>
          <w:sz w:val="24"/>
          <w:szCs w:val="24"/>
          <w:lang w:val="es-BO" w:eastAsia="en-US"/>
        </w:rPr>
        <w:t xml:space="preserve">incluyen la </w:t>
      </w:r>
      <w:r w:rsidR="00252C4B" w:rsidRPr="00252C4B">
        <w:rPr>
          <w:rFonts w:eastAsia="Calibri" w:cs="Arial"/>
          <w:sz w:val="24"/>
          <w:szCs w:val="24"/>
          <w:highlight w:val="yellow"/>
          <w:lang w:val="es-BO" w:eastAsia="en-US"/>
        </w:rPr>
        <w:t>traslación</w:t>
      </w:r>
      <w:r w:rsidR="00252C4B">
        <w:rPr>
          <w:rFonts w:eastAsia="Calibri" w:cs="Arial"/>
          <w:sz w:val="24"/>
          <w:szCs w:val="24"/>
          <w:lang w:val="es-BO" w:eastAsia="en-US"/>
        </w:rPr>
        <w:t xml:space="preserve"> a lo largo de los ejes X, Y </w:t>
      </w:r>
      <w:proofErr w:type="spellStart"/>
      <w:r w:rsidR="00252C4B">
        <w:rPr>
          <w:rFonts w:eastAsia="Calibri" w:cs="Arial"/>
          <w:sz w:val="24"/>
          <w:szCs w:val="24"/>
          <w:lang w:val="es-BO" w:eastAsia="en-US"/>
        </w:rPr>
        <w:t>y</w:t>
      </w:r>
      <w:proofErr w:type="spellEnd"/>
      <w:r w:rsidR="00252C4B">
        <w:rPr>
          <w:rFonts w:eastAsia="Calibri" w:cs="Arial"/>
          <w:sz w:val="24"/>
          <w:szCs w:val="24"/>
          <w:lang w:val="es-BO" w:eastAsia="en-US"/>
        </w:rPr>
        <w:t xml:space="preserve"> Z, así como la rotación alrededor de estos mismos ejes.</w:t>
      </w:r>
      <w:r w:rsidR="0040101E">
        <w:rPr>
          <w:rFonts w:eastAsia="Calibri" w:cs="Arial"/>
          <w:sz w:val="24"/>
          <w:szCs w:val="24"/>
          <w:lang w:val="es-BO" w:eastAsia="en-US"/>
        </w:rPr>
        <w:t xml:space="preserve"> </w:t>
      </w:r>
      <w:r w:rsidR="00252C4B" w:rsidRPr="00252C4B">
        <w:rPr>
          <w:rFonts w:eastAsia="Calibri" w:cs="Arial"/>
          <w:sz w:val="24"/>
          <w:szCs w:val="24"/>
          <w:highlight w:val="green"/>
          <w:lang w:val="es-BO" w:eastAsia="en-US"/>
        </w:rPr>
        <w:t>(Video)</w:t>
      </w:r>
      <w:r w:rsidR="00784F31" w:rsidRPr="00784F31">
        <w:rPr>
          <w:rFonts w:cs="Arial"/>
          <w:color w:val="000000"/>
          <w:lang w:val="es-ES"/>
        </w:rPr>
        <w:t xml:space="preserve"> </w:t>
      </w:r>
      <w:r w:rsidR="00784F31" w:rsidRPr="0002255B">
        <w:rPr>
          <w:rStyle w:val="Refdenotaalpie"/>
          <w:rFonts w:cs="Arial"/>
          <w:color w:val="000000"/>
          <w:lang w:val="es-ES"/>
        </w:rPr>
        <w:footnoteReference w:id="2"/>
      </w:r>
    </w:p>
    <w:p w14:paraId="61B079EB" w14:textId="3121606D" w:rsidR="005D5203" w:rsidRDefault="005D5203" w:rsidP="005D5203">
      <w:pPr>
        <w:pStyle w:val="Ttulo2"/>
        <w:rPr>
          <w:rFonts w:eastAsia="Calibri"/>
          <w:lang w:val="es-BO" w:eastAsia="en-US"/>
        </w:rPr>
      </w:pPr>
      <w:bookmarkStart w:id="3" w:name="_Toc154221457"/>
      <w:r>
        <w:rPr>
          <w:rFonts w:eastAsia="Calibri"/>
          <w:lang w:val="es-BO" w:eastAsia="en-US"/>
        </w:rPr>
        <w:t>DESCRIPCIÓN DEL BRAZO</w:t>
      </w:r>
      <w:bookmarkEnd w:id="3"/>
    </w:p>
    <w:p w14:paraId="7125048A" w14:textId="687D0026" w:rsidR="00F82594" w:rsidRDefault="00F82594" w:rsidP="008C0740">
      <w:pPr>
        <w:spacing w:after="160" w:line="360" w:lineRule="auto"/>
        <w:jc w:val="both"/>
        <w:rPr>
          <w:rFonts w:cs="Arial"/>
          <w:color w:val="000000"/>
          <w:lang w:val="es-ES"/>
        </w:rPr>
      </w:pPr>
      <w:r>
        <w:rPr>
          <w:rFonts w:eastAsia="Calibri" w:cs="Arial"/>
          <w:sz w:val="24"/>
          <w:szCs w:val="24"/>
          <w:lang w:val="es-BO" w:eastAsia="en-US"/>
        </w:rPr>
        <w:t>El movimiento del brazo robótico está controlado por un microcontrolador, que envía comandos a los actuadores (motores paso a paso) que controlan el movimiento del brazo. El programa del microcontrolador puede estar programado con un conjunto de instrucciones, como también puede responder a la entrada de sensores que detectan cambios en el entorno o en la posición del brazo robótico.</w:t>
      </w:r>
      <w:r w:rsidRPr="00784F31">
        <w:rPr>
          <w:rFonts w:cs="Arial"/>
          <w:color w:val="000000"/>
          <w:lang w:val="es-ES"/>
        </w:rPr>
        <w:t xml:space="preserve"> </w:t>
      </w:r>
      <w:r w:rsidRPr="0002255B">
        <w:rPr>
          <w:rStyle w:val="Refdenotaalpie"/>
          <w:rFonts w:cs="Arial"/>
          <w:color w:val="000000"/>
          <w:lang w:val="es-ES"/>
        </w:rPr>
        <w:footnoteReference w:id="3"/>
      </w:r>
    </w:p>
    <w:p w14:paraId="1E7BA7BF" w14:textId="1BD77789" w:rsidR="005D5203" w:rsidRDefault="00155A21" w:rsidP="00155A21">
      <w:pPr>
        <w:pStyle w:val="Ttulo3"/>
        <w:rPr>
          <w:lang w:val="es-ES"/>
        </w:rPr>
      </w:pPr>
      <w:bookmarkStart w:id="4" w:name="_Toc154221458"/>
      <w:r>
        <w:rPr>
          <w:lang w:val="es-ES"/>
        </w:rPr>
        <w:t>ACTUADOR MOTOR PASO A PASO</w:t>
      </w:r>
      <w:bookmarkEnd w:id="4"/>
    </w:p>
    <w:p w14:paraId="632FA44F" w14:textId="71C38BE4" w:rsidR="00155A21" w:rsidRDefault="00155A21" w:rsidP="00155A21">
      <w:pPr>
        <w:pStyle w:val="Texto"/>
        <w:rPr>
          <w:lang w:val="es-ES"/>
        </w:rPr>
      </w:pPr>
      <w:r>
        <w:rPr>
          <w:lang w:val="es-ES"/>
        </w:rPr>
        <w:t xml:space="preserve">Los </w:t>
      </w:r>
      <w:r w:rsidRPr="008D237C">
        <w:rPr>
          <w:highlight w:val="yellow"/>
          <w:lang w:val="es-ES"/>
        </w:rPr>
        <w:t>actuadores</w:t>
      </w:r>
      <w:r>
        <w:rPr>
          <w:lang w:val="es-ES"/>
        </w:rPr>
        <w:t xml:space="preserve"> son las partes del brazo robótico que se encargan de producir el movimiento en las articulaciones, sea de manera directa o por medio de cables, poleas</w:t>
      </w:r>
      <w:r w:rsidR="008D237C">
        <w:rPr>
          <w:lang w:val="es-ES"/>
        </w:rPr>
        <w:t>, reductores de torque</w:t>
      </w:r>
      <w:r>
        <w:rPr>
          <w:lang w:val="es-ES"/>
        </w:rPr>
        <w:t xml:space="preserve"> etc.</w:t>
      </w:r>
    </w:p>
    <w:p w14:paraId="37AF100B" w14:textId="4B2B34EA" w:rsidR="00F332A5" w:rsidRDefault="00F332A5" w:rsidP="00155A21">
      <w:pPr>
        <w:pStyle w:val="Texto"/>
        <w:rPr>
          <w:lang w:val="es-ES"/>
        </w:rPr>
      </w:pPr>
      <w:r>
        <w:rPr>
          <w:lang w:val="es-ES"/>
        </w:rPr>
        <w:t>El brazo robótico del laboratorio cuenta con seis motores paso a paso; para realizar los movimientos de rotación del eje horizontal, movimiento de los eslabones 1 y 2 se tienen instalados los motores paso a paso NEMA 23.</w:t>
      </w:r>
    </w:p>
    <w:p w14:paraId="5399E194" w14:textId="080454F7" w:rsidR="00F332A5" w:rsidRDefault="00F332A5" w:rsidP="00155A21">
      <w:pPr>
        <w:pStyle w:val="Texto"/>
        <w:rPr>
          <w:lang w:val="es-ES"/>
        </w:rPr>
      </w:pPr>
      <w:r>
        <w:rPr>
          <w:lang w:val="es-ES"/>
        </w:rPr>
        <w:t xml:space="preserve">Para realizar movimientos del eslabón 3 </w:t>
      </w:r>
      <w:r w:rsidR="001D2C1E">
        <w:rPr>
          <w:lang w:val="es-ES"/>
        </w:rPr>
        <w:t xml:space="preserve">y el movimiento rotatorio de la garra se tiene instalados los motores paso a paso NEMA 17 y por último para el movimiento </w:t>
      </w:r>
      <w:r w:rsidR="001D2C1E">
        <w:rPr>
          <w:lang w:val="es-ES"/>
        </w:rPr>
        <w:lastRenderedPageBreak/>
        <w:t xml:space="preserve">de apertura y cierre de la garra de la garra se tiene instalado el motor paso </w:t>
      </w:r>
      <w:proofErr w:type="spellStart"/>
      <w:r w:rsidR="001D2C1E">
        <w:rPr>
          <w:lang w:val="es-ES"/>
        </w:rPr>
        <w:t>paso</w:t>
      </w:r>
      <w:proofErr w:type="spellEnd"/>
      <w:r w:rsidR="001D2C1E">
        <w:rPr>
          <w:lang w:val="es-ES"/>
        </w:rPr>
        <w:t xml:space="preserve"> NEMA 16</w:t>
      </w:r>
    </w:p>
    <w:p w14:paraId="5A06146F" w14:textId="579985CE" w:rsidR="00155A21" w:rsidRDefault="00155A21" w:rsidP="00155A21">
      <w:pPr>
        <w:pStyle w:val="Texto"/>
        <w:rPr>
          <w:lang w:val="es-ES"/>
        </w:rPr>
      </w:pPr>
      <w:r w:rsidRPr="00155A21">
        <w:rPr>
          <w:lang w:val="es-ES"/>
        </w:rPr>
        <w:t xml:space="preserve">Un motor a pasos es un motor de </w:t>
      </w:r>
      <w:r>
        <w:rPr>
          <w:lang w:val="es-ES"/>
        </w:rPr>
        <w:t>corriente continua</w:t>
      </w:r>
      <w:r w:rsidRPr="00155A21">
        <w:rPr>
          <w:lang w:val="es-ES"/>
        </w:rPr>
        <w:t xml:space="preserve"> sin escobillas que puede ser de imán permanente o reluctancia variable. El motor paso a paso puede posicionar con precisión sin ningún sensor de retroalimentación, por lo que se puede representar como un controlador de circuito abierto</w:t>
      </w:r>
      <w:r w:rsidR="00E46615" w:rsidRPr="0002255B">
        <w:rPr>
          <w:rStyle w:val="Refdenotaalpie"/>
          <w:rFonts w:cs="Arial"/>
          <w:color w:val="000000"/>
          <w:lang w:val="es-ES"/>
        </w:rPr>
        <w:footnoteReference w:id="4"/>
      </w:r>
      <w:r w:rsidRPr="00155A21">
        <w:rPr>
          <w:lang w:val="es-ES"/>
        </w:rPr>
        <w:t>.</w:t>
      </w:r>
    </w:p>
    <w:p w14:paraId="06F058D1" w14:textId="18709890" w:rsidR="00E46615" w:rsidRDefault="00E46615" w:rsidP="00E46615">
      <w:pPr>
        <w:pStyle w:val="Ttulo3"/>
        <w:rPr>
          <w:lang w:val="es-ES"/>
        </w:rPr>
      </w:pPr>
      <w:bookmarkStart w:id="5" w:name="_Toc154221459"/>
      <w:r>
        <w:rPr>
          <w:lang w:val="es-ES"/>
        </w:rPr>
        <w:t>SENSOR DE PROXIMIDAD MAGNÉTICO</w:t>
      </w:r>
      <w:bookmarkEnd w:id="5"/>
    </w:p>
    <w:p w14:paraId="5109487A" w14:textId="7FE3B05C" w:rsidR="00E46615" w:rsidRDefault="00E46615" w:rsidP="00E46615">
      <w:pPr>
        <w:pStyle w:val="Texto"/>
        <w:rPr>
          <w:lang w:val="es-ES"/>
        </w:rPr>
      </w:pPr>
      <w:r>
        <w:rPr>
          <w:lang w:val="es-ES"/>
        </w:rPr>
        <w:t xml:space="preserve">El brazo robótico cuenta con </w:t>
      </w:r>
      <w:r w:rsidR="00E46D2F">
        <w:rPr>
          <w:lang w:val="es-ES"/>
        </w:rPr>
        <w:t>cinco</w:t>
      </w:r>
      <w:r>
        <w:rPr>
          <w:lang w:val="es-ES"/>
        </w:rPr>
        <w:t xml:space="preserve"> sensor</w:t>
      </w:r>
      <w:r w:rsidR="00E46D2F">
        <w:rPr>
          <w:lang w:val="es-ES"/>
        </w:rPr>
        <w:t>es</w:t>
      </w:r>
      <w:r>
        <w:rPr>
          <w:lang w:val="es-ES"/>
        </w:rPr>
        <w:t xml:space="preserve"> de proximidad de efecto hall </w:t>
      </w:r>
      <w:r w:rsidR="002E0EE5">
        <w:rPr>
          <w:lang w:val="es-ES"/>
        </w:rPr>
        <w:t xml:space="preserve">magnético </w:t>
      </w:r>
      <w:r w:rsidRPr="004C6A9D">
        <w:rPr>
          <w:rFonts w:cs="Arial"/>
        </w:rPr>
        <w:t>NJK-5002C</w:t>
      </w:r>
      <w:r w:rsidR="002E0EE5">
        <w:rPr>
          <w:rFonts w:cs="Arial"/>
        </w:rPr>
        <w:t xml:space="preserve"> </w:t>
      </w:r>
      <w:r w:rsidR="002E0EE5" w:rsidRPr="002E0EE5">
        <w:rPr>
          <w:rFonts w:cs="Arial"/>
        </w:rPr>
        <w:t>que se utiliza como indicador de posición</w:t>
      </w:r>
      <w:r w:rsidR="00E46D2F">
        <w:rPr>
          <w:rFonts w:cs="Arial"/>
        </w:rPr>
        <w:t xml:space="preserve"> de los eslabones y la posición horizontal del brazo, las mismas son </w:t>
      </w:r>
      <w:r w:rsidR="002E0EE5" w:rsidRPr="002E0EE5">
        <w:rPr>
          <w:rFonts w:cs="Arial"/>
        </w:rPr>
        <w:t>de materiales magnéticos. Cuando el NJK-5002C está cerca de un objeto magnético, su salida envía una señal de control además de tener un LED indicador de estado que nos apoya visualmente en la detección. También se puede utilizar como contador de velocidad.</w:t>
      </w:r>
      <w:r w:rsidR="002E0EE5" w:rsidRPr="002E0EE5">
        <w:rPr>
          <w:rStyle w:val="Refdenotaalpie"/>
          <w:rFonts w:cs="Arial"/>
          <w:color w:val="000000"/>
          <w:lang w:val="es-ES"/>
        </w:rPr>
        <w:t xml:space="preserve"> </w:t>
      </w:r>
      <w:r w:rsidR="002E0EE5" w:rsidRPr="0002255B">
        <w:rPr>
          <w:rStyle w:val="Refdenotaalpie"/>
          <w:rFonts w:cs="Arial"/>
          <w:color w:val="000000"/>
          <w:lang w:val="es-ES"/>
        </w:rPr>
        <w:footnoteReference w:id="5"/>
      </w:r>
    </w:p>
    <w:p w14:paraId="48F5EF94" w14:textId="2CFBA022" w:rsidR="002E0EE5" w:rsidRDefault="002E0EE5" w:rsidP="002E0EE5">
      <w:pPr>
        <w:pStyle w:val="Ttulo3"/>
        <w:rPr>
          <w:lang w:val="es-ES"/>
        </w:rPr>
      </w:pPr>
      <w:bookmarkStart w:id="6" w:name="_Toc154221460"/>
      <w:r>
        <w:rPr>
          <w:lang w:val="es-ES"/>
        </w:rPr>
        <w:t>SENSOR FIN DE CARRERA</w:t>
      </w:r>
      <w:bookmarkEnd w:id="6"/>
    </w:p>
    <w:p w14:paraId="368BB9FA" w14:textId="11435B0B" w:rsidR="002E0EE5" w:rsidRPr="002E0EE5" w:rsidRDefault="002E0EE5" w:rsidP="002E0EE5">
      <w:pPr>
        <w:pStyle w:val="Texto"/>
        <w:rPr>
          <w:lang w:val="es-ES"/>
        </w:rPr>
      </w:pPr>
      <w:r>
        <w:rPr>
          <w:lang w:val="es-ES"/>
        </w:rPr>
        <w:t>El</w:t>
      </w:r>
      <w:r w:rsidR="00E46D2F">
        <w:rPr>
          <w:lang w:val="es-ES"/>
        </w:rPr>
        <w:t xml:space="preserve"> brazo robótico cuenta con dos</w:t>
      </w:r>
      <w:r>
        <w:rPr>
          <w:lang w:val="es-ES"/>
        </w:rPr>
        <w:t xml:space="preserve"> final</w:t>
      </w:r>
      <w:r w:rsidR="00E46D2F">
        <w:rPr>
          <w:lang w:val="es-ES"/>
        </w:rPr>
        <w:t>es</w:t>
      </w:r>
      <w:r>
        <w:rPr>
          <w:lang w:val="es-ES"/>
        </w:rPr>
        <w:t xml:space="preserve"> de carrera o sensor de contacto,</w:t>
      </w:r>
      <w:r w:rsidR="00E46D2F">
        <w:rPr>
          <w:lang w:val="es-ES"/>
        </w:rPr>
        <w:t xml:space="preserve"> para limitar la apertura máxima y el cierre mínimo del pinza estos</w:t>
      </w:r>
      <w:r>
        <w:rPr>
          <w:lang w:val="es-ES"/>
        </w:rPr>
        <w:t xml:space="preserve"> dispositivos electrónicos</w:t>
      </w:r>
      <w:r w:rsidR="00E46D2F">
        <w:rPr>
          <w:lang w:val="es-ES"/>
        </w:rPr>
        <w:t xml:space="preserve"> </w:t>
      </w:r>
      <w:proofErr w:type="gramStart"/>
      <w:r w:rsidR="00E46D2F">
        <w:rPr>
          <w:lang w:val="es-ES"/>
        </w:rPr>
        <w:t xml:space="preserve">están </w:t>
      </w:r>
      <w:r>
        <w:rPr>
          <w:lang w:val="es-ES"/>
        </w:rPr>
        <w:t xml:space="preserve"> situados</w:t>
      </w:r>
      <w:proofErr w:type="gramEnd"/>
      <w:r>
        <w:rPr>
          <w:lang w:val="es-ES"/>
        </w:rPr>
        <w:t xml:space="preserve"> al final del recorrido </w:t>
      </w:r>
      <w:r w:rsidR="00E46D2F">
        <w:rPr>
          <w:lang w:val="es-ES"/>
        </w:rPr>
        <w:t>del</w:t>
      </w:r>
      <w:r>
        <w:rPr>
          <w:lang w:val="es-ES"/>
        </w:rPr>
        <w:t xml:space="preserve"> elemento móvil</w:t>
      </w:r>
      <w:r w:rsidR="00B77BE1" w:rsidRPr="0002255B">
        <w:rPr>
          <w:rStyle w:val="Refdenotaalpie"/>
          <w:rFonts w:cs="Arial"/>
          <w:color w:val="000000"/>
          <w:lang w:val="es-ES"/>
        </w:rPr>
        <w:footnoteReference w:id="6"/>
      </w:r>
      <w:r w:rsidR="00B77BE1" w:rsidRPr="00155A21">
        <w:rPr>
          <w:lang w:val="es-ES"/>
        </w:rPr>
        <w:t>.</w:t>
      </w:r>
    </w:p>
    <w:p w14:paraId="6C574111" w14:textId="2D293E68" w:rsidR="008527ED" w:rsidRDefault="008527ED" w:rsidP="008527ED">
      <w:pPr>
        <w:pStyle w:val="Ttulo2"/>
        <w:rPr>
          <w:rFonts w:eastAsia="Calibri"/>
          <w:lang w:val="es-BO" w:eastAsia="en-US"/>
        </w:rPr>
      </w:pPr>
      <w:bookmarkStart w:id="7" w:name="_Toc154221461"/>
      <w:r>
        <w:rPr>
          <w:rFonts w:eastAsia="Calibri"/>
          <w:lang w:val="es-BO" w:eastAsia="en-US"/>
        </w:rPr>
        <w:t>DESCRIPCIÓN DEL TABLERO DE CONTROL</w:t>
      </w:r>
      <w:bookmarkEnd w:id="7"/>
      <w:r>
        <w:rPr>
          <w:rFonts w:eastAsia="Calibri"/>
          <w:lang w:val="es-BO" w:eastAsia="en-US"/>
        </w:rPr>
        <w:t xml:space="preserve"> </w:t>
      </w:r>
    </w:p>
    <w:p w14:paraId="6209DDD8" w14:textId="7A9D7F44" w:rsidR="008B7588" w:rsidRDefault="00953729" w:rsidP="008527ED">
      <w:pPr>
        <w:pStyle w:val="Texto"/>
        <w:rPr>
          <w:rFonts w:eastAsia="Calibri"/>
          <w:lang w:val="es-BO" w:eastAsia="en-US"/>
        </w:rPr>
      </w:pPr>
      <w:r>
        <w:rPr>
          <w:rFonts w:eastAsia="Calibri"/>
          <w:lang w:val="es-BO" w:eastAsia="en-US"/>
        </w:rPr>
        <w:t xml:space="preserve">El tablero de control que se tiene en el laboratorio </w:t>
      </w:r>
      <w:r w:rsidR="008B7588">
        <w:rPr>
          <w:rFonts w:eastAsia="Calibri"/>
          <w:lang w:val="es-BO" w:eastAsia="en-US"/>
        </w:rPr>
        <w:t>es un dispositivo que nos permite operar los diferentes movimientos del brazo de 6GL, la misma</w:t>
      </w:r>
      <w:r>
        <w:rPr>
          <w:rFonts w:eastAsia="Calibri"/>
          <w:lang w:val="es-BO" w:eastAsia="en-US"/>
        </w:rPr>
        <w:t xml:space="preserve"> controla</w:t>
      </w:r>
      <w:r w:rsidR="00017B55">
        <w:rPr>
          <w:rFonts w:eastAsia="Calibri"/>
          <w:lang w:val="es-BO" w:eastAsia="en-US"/>
        </w:rPr>
        <w:t xml:space="preserve"> los movimientos y</w:t>
      </w:r>
      <w:r>
        <w:rPr>
          <w:rFonts w:eastAsia="Calibri"/>
          <w:lang w:val="es-BO" w:eastAsia="en-US"/>
        </w:rPr>
        <w:t xml:space="preserve"> distribuye la energía eléctrica</w:t>
      </w:r>
      <w:r w:rsidR="00017B55">
        <w:rPr>
          <w:rFonts w:eastAsia="Calibri"/>
          <w:lang w:val="es-BO" w:eastAsia="en-US"/>
        </w:rPr>
        <w:t xml:space="preserve"> a los motores (paso paso)</w:t>
      </w:r>
      <w:r>
        <w:rPr>
          <w:rFonts w:eastAsia="Calibri"/>
          <w:lang w:val="es-BO" w:eastAsia="en-US"/>
        </w:rPr>
        <w:t xml:space="preserve"> </w:t>
      </w:r>
      <w:r w:rsidR="001C75B1">
        <w:rPr>
          <w:rFonts w:eastAsia="Calibri"/>
          <w:lang w:val="es-BO" w:eastAsia="en-US"/>
        </w:rPr>
        <w:t xml:space="preserve">y también </w:t>
      </w:r>
      <w:proofErr w:type="spellStart"/>
      <w:r w:rsidR="001C75B1">
        <w:rPr>
          <w:rFonts w:eastAsia="Calibri"/>
          <w:lang w:val="es-BO" w:eastAsia="en-US"/>
        </w:rPr>
        <w:lastRenderedPageBreak/>
        <w:t>recepciona</w:t>
      </w:r>
      <w:proofErr w:type="spellEnd"/>
      <w:r w:rsidR="001C75B1">
        <w:rPr>
          <w:rFonts w:eastAsia="Calibri"/>
          <w:lang w:val="es-BO" w:eastAsia="en-US"/>
        </w:rPr>
        <w:t xml:space="preserve"> señales de los sensores y finales de carrera </w:t>
      </w:r>
      <w:r w:rsidR="00017B55">
        <w:rPr>
          <w:rFonts w:eastAsia="Calibri"/>
          <w:lang w:val="es-BO" w:eastAsia="en-US"/>
        </w:rPr>
        <w:t>del</w:t>
      </w:r>
      <w:r w:rsidR="008B7588">
        <w:rPr>
          <w:rFonts w:eastAsia="Calibri"/>
          <w:lang w:val="es-BO" w:eastAsia="en-US"/>
        </w:rPr>
        <w:t xml:space="preserve"> brazo robótico</w:t>
      </w:r>
      <w:r>
        <w:rPr>
          <w:rFonts w:eastAsia="Calibri"/>
          <w:lang w:val="es-BO" w:eastAsia="en-US"/>
        </w:rPr>
        <w:t xml:space="preserve"> brazo de 6GL</w:t>
      </w:r>
      <w:r w:rsidR="008B7588">
        <w:rPr>
          <w:rFonts w:eastAsia="Calibri"/>
          <w:lang w:val="es-BO" w:eastAsia="en-US"/>
        </w:rPr>
        <w:t>.</w:t>
      </w:r>
    </w:p>
    <w:p w14:paraId="15350DDC" w14:textId="36349A01" w:rsidR="00803E30" w:rsidRDefault="00803E30" w:rsidP="008527ED">
      <w:pPr>
        <w:pStyle w:val="Texto"/>
        <w:rPr>
          <w:rFonts w:eastAsia="Calibri"/>
          <w:lang w:val="es-BO" w:eastAsia="en-US"/>
        </w:rPr>
      </w:pPr>
      <w:r>
        <w:rPr>
          <w:rFonts w:eastAsia="Calibri"/>
          <w:lang w:val="es-BO" w:eastAsia="en-US"/>
        </w:rPr>
        <w:t xml:space="preserve">Para realizar </w:t>
      </w:r>
      <w:r w:rsidR="00DB0579">
        <w:rPr>
          <w:rFonts w:eastAsia="Calibri"/>
          <w:lang w:val="es-BO" w:eastAsia="en-US"/>
        </w:rPr>
        <w:t xml:space="preserve">la secuencia de movimientos el tablero de control cuenta con los siguientes </w:t>
      </w:r>
      <w:r w:rsidR="00785931">
        <w:rPr>
          <w:rFonts w:eastAsia="Calibri"/>
          <w:lang w:val="es-BO" w:eastAsia="en-US"/>
        </w:rPr>
        <w:t xml:space="preserve">dispositivos </w:t>
      </w:r>
      <w:r w:rsidR="00DB0579">
        <w:rPr>
          <w:rFonts w:eastAsia="Calibri"/>
          <w:lang w:val="es-BO" w:eastAsia="en-US"/>
        </w:rPr>
        <w:t>que se describen a continuación:</w:t>
      </w:r>
    </w:p>
    <w:p w14:paraId="40EAAD9E" w14:textId="42F048C0" w:rsidR="00DB0579" w:rsidRDefault="00DB0579" w:rsidP="00DB0579">
      <w:pPr>
        <w:pStyle w:val="Ttulo3"/>
        <w:rPr>
          <w:rFonts w:eastAsia="Calibri"/>
          <w:lang w:val="es-BO" w:eastAsia="en-US"/>
        </w:rPr>
      </w:pPr>
      <w:bookmarkStart w:id="8" w:name="_Toc154221462"/>
      <w:r>
        <w:rPr>
          <w:rFonts w:eastAsia="Calibri"/>
          <w:lang w:val="es-BO" w:eastAsia="en-US"/>
        </w:rPr>
        <w:t>QS</w:t>
      </w:r>
      <w:r w:rsidR="003A1C4B">
        <w:rPr>
          <w:rFonts w:eastAsia="Calibri"/>
          <w:lang w:val="es-BO" w:eastAsia="en-US"/>
        </w:rPr>
        <w:t xml:space="preserve"> </w:t>
      </w:r>
      <w:r w:rsidR="000952A8">
        <w:rPr>
          <w:rFonts w:eastAsia="Calibri"/>
          <w:lang w:val="es-BO" w:eastAsia="en-US"/>
        </w:rPr>
        <w:t>BOTÓN DE PARO DE EMERGENCIA</w:t>
      </w:r>
      <w:bookmarkEnd w:id="8"/>
    </w:p>
    <w:p w14:paraId="1AD7388D" w14:textId="0ED613DC" w:rsidR="000C60E1" w:rsidRDefault="00DB0579" w:rsidP="008527ED">
      <w:pPr>
        <w:pStyle w:val="Texto"/>
        <w:rPr>
          <w:rFonts w:eastAsia="Calibri"/>
          <w:lang w:val="es-BO" w:eastAsia="en-US"/>
        </w:rPr>
      </w:pPr>
      <w:r>
        <w:rPr>
          <w:rFonts w:eastAsia="Calibri"/>
          <w:lang w:val="es-BO" w:eastAsia="en-US"/>
        </w:rPr>
        <w:t>El botón paro de emergencia sirve</w:t>
      </w:r>
      <w:r w:rsidR="003A1C4B">
        <w:rPr>
          <w:rFonts w:eastAsia="Calibri"/>
          <w:lang w:val="es-BO" w:eastAsia="en-US"/>
        </w:rPr>
        <w:t xml:space="preserve"> para detener el proceso en cualquier secuencia activada</w:t>
      </w:r>
      <w:r w:rsidR="003A1C4B" w:rsidRPr="0002255B">
        <w:rPr>
          <w:rStyle w:val="Refdenotaalpie"/>
          <w:rFonts w:cs="Arial"/>
          <w:color w:val="000000"/>
          <w:lang w:val="es-ES"/>
        </w:rPr>
        <w:footnoteReference w:id="7"/>
      </w:r>
      <w:r w:rsidR="003A1C4B">
        <w:rPr>
          <w:rFonts w:eastAsia="Calibri"/>
          <w:lang w:val="es-BO" w:eastAsia="en-US"/>
        </w:rPr>
        <w:t>.</w:t>
      </w:r>
    </w:p>
    <w:p w14:paraId="45C4935F" w14:textId="4C36C639" w:rsidR="00DB0579" w:rsidRDefault="000952A8" w:rsidP="00DB0579">
      <w:pPr>
        <w:pStyle w:val="Ttulo3"/>
        <w:rPr>
          <w:rFonts w:eastAsia="Calibri"/>
          <w:lang w:val="es-BO" w:eastAsia="en-US"/>
        </w:rPr>
      </w:pPr>
      <w:bookmarkStart w:id="9" w:name="_Toc154221463"/>
      <w:r>
        <w:rPr>
          <w:rFonts w:eastAsia="Calibri"/>
          <w:lang w:val="es-BO" w:eastAsia="en-US"/>
        </w:rPr>
        <w:t>QA INTERRUPTOR SELECTOR</w:t>
      </w:r>
      <w:bookmarkEnd w:id="9"/>
    </w:p>
    <w:p w14:paraId="1914AD0E" w14:textId="7BB19C96" w:rsidR="00DB0579" w:rsidRDefault="000952A8" w:rsidP="008527ED">
      <w:pPr>
        <w:pStyle w:val="Texto"/>
        <w:rPr>
          <w:rFonts w:eastAsia="Calibri"/>
          <w:lang w:val="es-BO" w:eastAsia="en-US"/>
        </w:rPr>
      </w:pPr>
      <w:r>
        <w:rPr>
          <w:rFonts w:eastAsia="Calibri"/>
          <w:lang w:val="es-BO" w:eastAsia="en-US"/>
        </w:rPr>
        <w:t>Son dispositivos de accionamiento manual que permiten seleccionar dos posiciones, en el tablero de control se cuenta con dos selectores QA</w:t>
      </w:r>
      <w:r w:rsidR="00785931" w:rsidRPr="0002255B">
        <w:rPr>
          <w:rStyle w:val="Refdenotaalpie"/>
          <w:rFonts w:cs="Arial"/>
          <w:color w:val="000000"/>
          <w:lang w:val="es-ES"/>
        </w:rPr>
        <w:footnoteReference w:id="8"/>
      </w:r>
      <w:r>
        <w:rPr>
          <w:rFonts w:eastAsia="Calibri"/>
          <w:lang w:val="es-BO" w:eastAsia="en-US"/>
        </w:rPr>
        <w:t xml:space="preserve">. </w:t>
      </w:r>
    </w:p>
    <w:p w14:paraId="67D120B3" w14:textId="64A77BD4" w:rsidR="00785931" w:rsidRDefault="00785931" w:rsidP="00785931">
      <w:pPr>
        <w:pStyle w:val="Texto"/>
        <w:numPr>
          <w:ilvl w:val="0"/>
          <w:numId w:val="26"/>
        </w:numPr>
        <w:spacing w:after="0"/>
        <w:rPr>
          <w:rFonts w:eastAsia="Calibri"/>
          <w:lang w:val="es-BO" w:eastAsia="en-US"/>
        </w:rPr>
      </w:pPr>
      <w:r>
        <w:rPr>
          <w:rFonts w:eastAsia="Calibri"/>
          <w:lang w:val="es-BO" w:eastAsia="en-US"/>
        </w:rPr>
        <w:t>Posicionar el selector en MCU para poder operar con el microcontrolador.</w:t>
      </w:r>
    </w:p>
    <w:p w14:paraId="0846677C" w14:textId="01020F7A" w:rsidR="00785931" w:rsidRDefault="00785931" w:rsidP="00785931">
      <w:pPr>
        <w:pStyle w:val="Texto"/>
        <w:numPr>
          <w:ilvl w:val="0"/>
          <w:numId w:val="26"/>
        </w:numPr>
        <w:spacing w:after="0"/>
        <w:rPr>
          <w:rFonts w:eastAsia="Calibri"/>
          <w:lang w:val="es-BO" w:eastAsia="en-US"/>
        </w:rPr>
      </w:pPr>
      <w:r>
        <w:rPr>
          <w:rFonts w:eastAsia="Calibri"/>
          <w:lang w:val="es-BO" w:eastAsia="en-US"/>
        </w:rPr>
        <w:t>Posicionar el selector en PLC para poder operar con un PLC (externo)</w:t>
      </w:r>
    </w:p>
    <w:p w14:paraId="0818105D" w14:textId="229A69F9" w:rsidR="00785931" w:rsidRDefault="00785931" w:rsidP="00785931">
      <w:pPr>
        <w:pStyle w:val="Texto"/>
        <w:numPr>
          <w:ilvl w:val="0"/>
          <w:numId w:val="26"/>
        </w:numPr>
        <w:spacing w:after="0"/>
        <w:rPr>
          <w:rFonts w:eastAsia="Calibri"/>
          <w:lang w:val="es-BO" w:eastAsia="en-US"/>
        </w:rPr>
      </w:pPr>
      <w:r>
        <w:rPr>
          <w:rFonts w:eastAsia="Calibri"/>
          <w:lang w:val="es-BO" w:eastAsia="en-US"/>
        </w:rPr>
        <w:t>Posicionar el selector en (AUTO)</w:t>
      </w:r>
      <w:r w:rsidR="00961C76">
        <w:rPr>
          <w:rFonts w:eastAsia="Calibri"/>
          <w:lang w:val="es-BO" w:eastAsia="en-US"/>
        </w:rPr>
        <w:t xml:space="preserve"> para que el brazo realice una secuencia automática programada.</w:t>
      </w:r>
    </w:p>
    <w:p w14:paraId="0C3D5DDE" w14:textId="1E1EE81B" w:rsidR="00785931" w:rsidRDefault="00961C76" w:rsidP="008527ED">
      <w:pPr>
        <w:pStyle w:val="Texto"/>
        <w:numPr>
          <w:ilvl w:val="0"/>
          <w:numId w:val="26"/>
        </w:numPr>
        <w:spacing w:after="0"/>
        <w:rPr>
          <w:rFonts w:eastAsia="Calibri"/>
          <w:lang w:val="es-BO" w:eastAsia="en-US"/>
        </w:rPr>
      </w:pPr>
      <w:r>
        <w:rPr>
          <w:rFonts w:eastAsia="Calibri"/>
          <w:lang w:val="es-BO" w:eastAsia="en-US"/>
        </w:rPr>
        <w:t xml:space="preserve">Posicionar el selector en (MANUAL) para poder controlar el movimiento del brazo con los pulsadores del tablero de control. </w:t>
      </w:r>
    </w:p>
    <w:p w14:paraId="22BB123A" w14:textId="7DB6FA4E" w:rsidR="00961C76" w:rsidRDefault="00961C76" w:rsidP="00961C76">
      <w:pPr>
        <w:pStyle w:val="Texto"/>
        <w:spacing w:after="0"/>
        <w:rPr>
          <w:rFonts w:eastAsia="Calibri"/>
          <w:lang w:val="es-BO" w:eastAsia="en-US"/>
        </w:rPr>
      </w:pPr>
    </w:p>
    <w:p w14:paraId="6FAD8E39" w14:textId="1EFED0F7" w:rsidR="00961C76" w:rsidRDefault="00361673" w:rsidP="00361673">
      <w:pPr>
        <w:pStyle w:val="Ttulo3"/>
        <w:rPr>
          <w:rFonts w:eastAsia="Calibri"/>
          <w:lang w:val="es-BO" w:eastAsia="en-US"/>
        </w:rPr>
      </w:pPr>
      <w:bookmarkStart w:id="10" w:name="_Toc154221464"/>
      <w:r>
        <w:rPr>
          <w:rFonts w:eastAsia="Calibri"/>
          <w:lang w:val="es-BO" w:eastAsia="en-US"/>
        </w:rPr>
        <w:t>PULSADORES</w:t>
      </w:r>
      <w:bookmarkEnd w:id="10"/>
    </w:p>
    <w:p w14:paraId="1B353086" w14:textId="76F8DD20" w:rsidR="00B73B3B" w:rsidRDefault="00361673" w:rsidP="00B73B3B">
      <w:pPr>
        <w:pStyle w:val="Texto"/>
        <w:rPr>
          <w:rFonts w:eastAsia="Calibri"/>
          <w:lang w:val="es-BO" w:eastAsia="en-US"/>
        </w:rPr>
      </w:pPr>
      <w:r>
        <w:rPr>
          <w:rFonts w:eastAsia="Calibri"/>
          <w:lang w:val="es-BO" w:eastAsia="en-US"/>
        </w:rPr>
        <w:t>Son dispositivos electrónicos cuya función es permitir o interrumpir el paso de la corriente eléctrica de manera momentánea, se tiene seis pares de pulsadores las mismas que envían señales eléctricas al microcontrolador</w:t>
      </w:r>
      <w:r w:rsidR="00B73B3B">
        <w:rPr>
          <w:rFonts w:eastAsia="Calibri"/>
          <w:lang w:val="es-BO" w:eastAsia="en-US"/>
        </w:rPr>
        <w:t xml:space="preserve">; posteriormente al presionar los pulsadores el brazo robótico puede realizar movimientos de rotación </w:t>
      </w:r>
      <w:r w:rsidR="00B73B3B">
        <w:rPr>
          <w:rFonts w:eastAsia="Calibri"/>
          <w:lang w:val="es-BO" w:eastAsia="en-US"/>
        </w:rPr>
        <w:lastRenderedPageBreak/>
        <w:t>de (izquierda y derecha), movimiento de los eslabones (arriba y abajo), rotación de la mano y apertura y cierre de la pinza</w:t>
      </w:r>
      <w:r w:rsidR="00B73B3B" w:rsidRPr="0002255B">
        <w:rPr>
          <w:rStyle w:val="Refdenotaalpie"/>
          <w:rFonts w:cs="Arial"/>
          <w:color w:val="000000"/>
          <w:lang w:val="es-ES"/>
        </w:rPr>
        <w:footnoteReference w:id="9"/>
      </w:r>
      <w:r w:rsidR="00B73B3B">
        <w:rPr>
          <w:rFonts w:eastAsia="Calibri"/>
          <w:lang w:val="es-BO" w:eastAsia="en-US"/>
        </w:rPr>
        <w:t>.</w:t>
      </w:r>
    </w:p>
    <w:p w14:paraId="1543915E" w14:textId="20E0DF8A" w:rsidR="002D2DA2" w:rsidRDefault="00A82238" w:rsidP="00A82238">
      <w:pPr>
        <w:pStyle w:val="Ttulo3"/>
        <w:rPr>
          <w:rFonts w:eastAsia="Calibri"/>
          <w:lang w:val="es-BO" w:eastAsia="en-US"/>
        </w:rPr>
      </w:pPr>
      <w:bookmarkStart w:id="11" w:name="_Toc154221465"/>
      <w:r>
        <w:rPr>
          <w:rFonts w:eastAsia="Calibri"/>
          <w:lang w:val="es-BO" w:eastAsia="en-US"/>
        </w:rPr>
        <w:t>TARJETA Y CONTROLADOR</w:t>
      </w:r>
      <w:bookmarkEnd w:id="11"/>
    </w:p>
    <w:p w14:paraId="6DEC6F05" w14:textId="25257775" w:rsidR="00A82238" w:rsidRDefault="00FB4B1F" w:rsidP="00A82238">
      <w:pPr>
        <w:pStyle w:val="Texto"/>
        <w:rPr>
          <w:rFonts w:eastAsia="Calibri"/>
          <w:lang w:val="es-BO" w:eastAsia="en-US"/>
        </w:rPr>
      </w:pPr>
      <w:r>
        <w:rPr>
          <w:rFonts w:eastAsia="Calibri"/>
          <w:lang w:val="es-BO" w:eastAsia="en-US"/>
        </w:rPr>
        <w:t xml:space="preserve">La tarjeta o circuito impreso del brazo robótico de 6GL sostiene mecánicamente un conjunto de dispositivos electrónicos, </w:t>
      </w:r>
      <w:r w:rsidR="0061766F">
        <w:rPr>
          <w:rFonts w:eastAsia="Calibri"/>
          <w:lang w:val="es-BO" w:eastAsia="en-US"/>
        </w:rPr>
        <w:t>las mismas se encargan de acondicionar la las señales eléctricas y así también procesarlas, para que el brazo robótico realice los movimientos de la secuencia programada.</w:t>
      </w:r>
      <w:r>
        <w:rPr>
          <w:rFonts w:eastAsia="Calibri"/>
          <w:lang w:val="es-BO" w:eastAsia="en-US"/>
        </w:rPr>
        <w:t xml:space="preserve"> </w:t>
      </w:r>
    </w:p>
    <w:p w14:paraId="29649481" w14:textId="31CF5B9E" w:rsidR="0061766F" w:rsidRPr="00A82238" w:rsidRDefault="0061766F" w:rsidP="0061766F">
      <w:pPr>
        <w:pStyle w:val="Ttulo3"/>
        <w:rPr>
          <w:rFonts w:eastAsia="Calibri"/>
          <w:lang w:val="es-BO" w:eastAsia="en-US"/>
        </w:rPr>
      </w:pPr>
      <w:bookmarkStart w:id="12" w:name="_Toc154221466"/>
      <w:r>
        <w:rPr>
          <w:rFonts w:eastAsia="Calibri"/>
          <w:lang w:val="es-BO" w:eastAsia="en-US"/>
        </w:rPr>
        <w:t>MICROCONTROLADOR PIC</w:t>
      </w:r>
      <w:bookmarkEnd w:id="12"/>
    </w:p>
    <w:p w14:paraId="76718139" w14:textId="590443BE" w:rsidR="0061766F" w:rsidRDefault="00455258" w:rsidP="008527ED">
      <w:pPr>
        <w:pStyle w:val="Texto"/>
        <w:rPr>
          <w:rFonts w:eastAsia="Calibri"/>
          <w:lang w:val="es-BO" w:eastAsia="en-US"/>
        </w:rPr>
      </w:pPr>
      <w:r>
        <w:rPr>
          <w:rFonts w:eastAsia="Calibri"/>
          <w:lang w:val="es-BO" w:eastAsia="en-US"/>
        </w:rPr>
        <w:t>Un microcontrolador es un circuito integrado que contiene todos los componentes de un computador, se emplea para controlar el funcionamiento de una tarea determinada de elementos de entrada y salida.</w:t>
      </w:r>
    </w:p>
    <w:p w14:paraId="51860E21" w14:textId="15D6E279" w:rsidR="00482B74" w:rsidRDefault="00455258" w:rsidP="008527ED">
      <w:pPr>
        <w:pStyle w:val="Texto"/>
        <w:rPr>
          <w:rFonts w:eastAsia="Calibri"/>
          <w:lang w:val="es-BO" w:eastAsia="en-US"/>
        </w:rPr>
      </w:pPr>
      <w:r>
        <w:rPr>
          <w:rFonts w:eastAsia="Calibri"/>
          <w:lang w:val="es-BO" w:eastAsia="en-US"/>
        </w:rPr>
        <w:t>En el microcontrolador PIC que tenemos en el brazo de 6GL es el PIC 16F1946</w:t>
      </w:r>
      <w:r w:rsidR="00DD6E0C" w:rsidRPr="0002255B">
        <w:rPr>
          <w:rStyle w:val="Refdenotaalpie"/>
          <w:rFonts w:cs="Arial"/>
          <w:color w:val="000000"/>
          <w:lang w:val="es-ES"/>
        </w:rPr>
        <w:footnoteReference w:id="10"/>
      </w:r>
      <w:r>
        <w:rPr>
          <w:rFonts w:eastAsia="Calibri"/>
          <w:lang w:val="es-BO" w:eastAsia="en-US"/>
        </w:rPr>
        <w:t xml:space="preserve">, se trata de un microcontrolador de gama media y de bajo consumo </w:t>
      </w:r>
      <w:r w:rsidR="00DD6E0C">
        <w:rPr>
          <w:rFonts w:eastAsia="Calibri"/>
          <w:lang w:val="es-BO" w:eastAsia="en-US"/>
        </w:rPr>
        <w:t xml:space="preserve">eléctrico, </w:t>
      </w:r>
      <w:r w:rsidR="00482B74">
        <w:rPr>
          <w:rFonts w:eastAsia="Calibri" w:cs="Arial"/>
          <w:szCs w:val="24"/>
          <w:lang w:val="es-BO" w:eastAsia="en-US"/>
        </w:rPr>
        <w:t xml:space="preserve">el programa del microcontrolador puede estar programado con un conjunto de instrucciones, como también puede responder a la entrada de sensores que detectan cambios en el entorno o en la posición del brazo robótico, </w:t>
      </w:r>
      <w:r w:rsidR="00482B74">
        <w:rPr>
          <w:rFonts w:eastAsia="Calibri"/>
          <w:lang w:val="es-BO" w:eastAsia="en-US"/>
        </w:rPr>
        <w:t xml:space="preserve">las señales que se tienen en los puertos del </w:t>
      </w:r>
      <w:proofErr w:type="spellStart"/>
      <w:r w:rsidR="00482B74">
        <w:rPr>
          <w:rFonts w:eastAsia="Calibri"/>
          <w:lang w:val="es-BO" w:eastAsia="en-US"/>
        </w:rPr>
        <w:t>microntrolador</w:t>
      </w:r>
      <w:proofErr w:type="spellEnd"/>
      <w:r w:rsidR="00482B74">
        <w:rPr>
          <w:rFonts w:eastAsia="Calibri"/>
          <w:lang w:val="es-BO" w:eastAsia="en-US"/>
        </w:rPr>
        <w:t xml:space="preserve"> son enviadas al circuito de acondicionamiento de señal y posteriormente a los actuadores motores (paso a paso).</w:t>
      </w:r>
    </w:p>
    <w:p w14:paraId="6DEFB0DF" w14:textId="6BF2E287" w:rsidR="00DD6E0C" w:rsidRDefault="00482B74" w:rsidP="00DD6E0C">
      <w:pPr>
        <w:pStyle w:val="Ttulo3"/>
        <w:rPr>
          <w:rFonts w:eastAsia="Calibri"/>
          <w:lang w:val="es-BO" w:eastAsia="en-US"/>
        </w:rPr>
      </w:pPr>
      <w:bookmarkStart w:id="13" w:name="_Toc154221467"/>
      <w:r>
        <w:rPr>
          <w:rFonts w:eastAsia="Calibri"/>
          <w:lang w:val="es-BO" w:eastAsia="en-US"/>
        </w:rPr>
        <w:t>CONTROLADOR PARA EL MOTOR PASO A PASO</w:t>
      </w:r>
      <w:bookmarkEnd w:id="13"/>
    </w:p>
    <w:p w14:paraId="34F71E32" w14:textId="77777777" w:rsidR="001D34AF" w:rsidRDefault="00482B74" w:rsidP="00482B74">
      <w:pPr>
        <w:pStyle w:val="Texto"/>
        <w:rPr>
          <w:rFonts w:eastAsia="Calibri"/>
          <w:lang w:val="es-BO" w:eastAsia="en-US"/>
        </w:rPr>
      </w:pPr>
      <w:r>
        <w:rPr>
          <w:rFonts w:eastAsia="Calibri"/>
          <w:lang w:val="es-BO" w:eastAsia="en-US"/>
        </w:rPr>
        <w:t>Son dispositivos</w:t>
      </w:r>
      <w:r w:rsidR="001D34AF">
        <w:rPr>
          <w:rFonts w:eastAsia="Calibri"/>
          <w:lang w:val="es-BO" w:eastAsia="en-US"/>
        </w:rPr>
        <w:t xml:space="preserve"> electrónicos</w:t>
      </w:r>
      <w:r>
        <w:rPr>
          <w:rFonts w:eastAsia="Calibri"/>
          <w:lang w:val="es-BO" w:eastAsia="en-US"/>
        </w:rPr>
        <w:t xml:space="preserve"> </w:t>
      </w:r>
      <w:r w:rsidR="001D34AF">
        <w:rPr>
          <w:rFonts w:eastAsia="Calibri"/>
          <w:lang w:val="es-BO" w:eastAsia="en-US"/>
        </w:rPr>
        <w:t>utilizados</w:t>
      </w:r>
      <w:r>
        <w:rPr>
          <w:rFonts w:eastAsia="Calibri"/>
          <w:lang w:val="es-BO" w:eastAsia="en-US"/>
        </w:rPr>
        <w:t xml:space="preserve"> para controlar y manejar </w:t>
      </w:r>
      <w:r w:rsidR="001D34AF">
        <w:rPr>
          <w:rFonts w:eastAsia="Calibri"/>
          <w:lang w:val="es-BO" w:eastAsia="en-US"/>
        </w:rPr>
        <w:t>motores bipolares en diferentes aplicaciones.</w:t>
      </w:r>
    </w:p>
    <w:p w14:paraId="5FE9473B" w14:textId="543216E6" w:rsidR="00482B74" w:rsidRDefault="001D34AF" w:rsidP="00482B74">
      <w:pPr>
        <w:pStyle w:val="Texto"/>
        <w:rPr>
          <w:rFonts w:eastAsia="Calibri"/>
          <w:lang w:val="es-BO" w:eastAsia="en-US"/>
        </w:rPr>
      </w:pPr>
      <w:r>
        <w:rPr>
          <w:rFonts w:eastAsia="Calibri"/>
          <w:lang w:val="es-BO" w:eastAsia="en-US"/>
        </w:rPr>
        <w:lastRenderedPageBreak/>
        <w:t>Entre sus principales funciones dentro del brazo robótico de 6 GL permite controlar la corriente s</w:t>
      </w:r>
      <w:r w:rsidR="00B77BE1">
        <w:rPr>
          <w:rFonts w:eastAsia="Calibri"/>
          <w:lang w:val="es-BO" w:eastAsia="en-US"/>
        </w:rPr>
        <w:t>uminis</w:t>
      </w:r>
      <w:r>
        <w:rPr>
          <w:rFonts w:eastAsia="Calibri"/>
          <w:lang w:val="es-BO" w:eastAsia="en-US"/>
        </w:rPr>
        <w:t xml:space="preserve">trada al motor paso </w:t>
      </w:r>
      <w:proofErr w:type="spellStart"/>
      <w:r>
        <w:rPr>
          <w:rFonts w:eastAsia="Calibri"/>
          <w:lang w:val="es-BO" w:eastAsia="en-US"/>
        </w:rPr>
        <w:t>paso</w:t>
      </w:r>
      <w:proofErr w:type="spellEnd"/>
      <w:r>
        <w:rPr>
          <w:rFonts w:eastAsia="Calibri"/>
          <w:lang w:val="es-BO" w:eastAsia="en-US"/>
        </w:rPr>
        <w:t xml:space="preserve">. Esto es importante para garantizar un rendimiento optimo del motor y evitar sobrecalentamiento y daños, se tiene el </w:t>
      </w:r>
      <w:r w:rsidRPr="001D34AF">
        <w:rPr>
          <w:rFonts w:eastAsia="Calibri"/>
          <w:lang w:val="es-BO" w:eastAsia="en-US"/>
        </w:rPr>
        <w:t>DRIVER KD-2MD530</w:t>
      </w:r>
      <w:r>
        <w:rPr>
          <w:rFonts w:eastAsia="Calibri"/>
          <w:lang w:val="es-BO" w:eastAsia="en-US"/>
        </w:rPr>
        <w:t xml:space="preserve"> y </w:t>
      </w:r>
      <w:r w:rsidRPr="001D34AF">
        <w:rPr>
          <w:rFonts w:eastAsia="Calibri"/>
          <w:lang w:val="es-BO" w:eastAsia="en-US"/>
        </w:rPr>
        <w:t>DRIVER KD-2M542</w:t>
      </w:r>
      <w:r w:rsidRPr="0002255B">
        <w:rPr>
          <w:rStyle w:val="Refdenotaalpie"/>
          <w:rFonts w:cs="Arial"/>
          <w:color w:val="000000"/>
          <w:lang w:val="es-ES"/>
        </w:rPr>
        <w:footnoteReference w:id="11"/>
      </w:r>
      <w:r>
        <w:rPr>
          <w:rFonts w:eastAsia="Calibri"/>
          <w:lang w:val="es-BO" w:eastAsia="en-US"/>
        </w:rPr>
        <w:t>.</w:t>
      </w:r>
    </w:p>
    <w:p w14:paraId="20A55311" w14:textId="617A3B76" w:rsidR="0039116A" w:rsidRDefault="0039116A" w:rsidP="0039116A">
      <w:pPr>
        <w:pStyle w:val="Ttulo1"/>
        <w:rPr>
          <w:rFonts w:eastAsia="Calibri"/>
          <w:lang w:val="es-BO" w:eastAsia="en-US"/>
        </w:rPr>
      </w:pPr>
      <w:bookmarkStart w:id="14" w:name="_Toc154221468"/>
      <w:r>
        <w:rPr>
          <w:rFonts w:eastAsia="Calibri"/>
          <w:lang w:val="es-BO" w:eastAsia="en-US"/>
        </w:rPr>
        <w:t>VERIFICACIÓN DEL SISTEMA</w:t>
      </w:r>
      <w:bookmarkEnd w:id="14"/>
    </w:p>
    <w:p w14:paraId="4F4B74AD" w14:textId="65503640" w:rsidR="00A75374" w:rsidRDefault="00A75374" w:rsidP="00A75374">
      <w:pPr>
        <w:pStyle w:val="Ttulo2"/>
        <w:rPr>
          <w:rFonts w:eastAsia="Calibri"/>
          <w:lang w:val="es-BO" w:eastAsia="en-US"/>
        </w:rPr>
      </w:pPr>
      <w:bookmarkStart w:id="15" w:name="_Toc154221469"/>
      <w:r>
        <w:rPr>
          <w:rFonts w:eastAsia="Calibri"/>
          <w:lang w:val="es-BO" w:eastAsia="en-US"/>
        </w:rPr>
        <w:t>VERIFICACIÓN DEL BRAZO ROBÓTICO</w:t>
      </w:r>
      <w:bookmarkEnd w:id="15"/>
    </w:p>
    <w:p w14:paraId="0726340F" w14:textId="513E1C47" w:rsidR="006F06C6" w:rsidRDefault="001A3008" w:rsidP="0039116A">
      <w:pPr>
        <w:pStyle w:val="Texto"/>
        <w:rPr>
          <w:rFonts w:eastAsia="Calibri"/>
          <w:lang w:val="es-BO" w:eastAsia="en-US"/>
        </w:rPr>
      </w:pPr>
      <w:r>
        <w:rPr>
          <w:rFonts w:eastAsia="Calibri"/>
          <w:lang w:val="es-BO" w:eastAsia="en-US"/>
        </w:rPr>
        <w:t xml:space="preserve">El sistema cuenta con dos partes fundamentales que es el tablero de control y el brazo </w:t>
      </w:r>
      <w:r w:rsidR="002F582F">
        <w:rPr>
          <w:rFonts w:eastAsia="Calibri"/>
          <w:lang w:val="es-BO" w:eastAsia="en-US"/>
        </w:rPr>
        <w:t>robótico.</w:t>
      </w:r>
      <w:r w:rsidR="006F06C6">
        <w:rPr>
          <w:rFonts w:eastAsia="Calibri"/>
          <w:lang w:val="es-BO" w:eastAsia="en-US"/>
        </w:rPr>
        <w:t xml:space="preserve"> Verificar que el brazo robótico este en la poción original o reposo como también verificar que los cables no estén enredados en el brazo ya que la misma limitaría el movimiento.</w:t>
      </w:r>
    </w:p>
    <w:p w14:paraId="56CFA044" w14:textId="6FC1A81F" w:rsidR="00A75374" w:rsidRDefault="00A75374" w:rsidP="00A75374">
      <w:pPr>
        <w:pStyle w:val="Ttulo2"/>
        <w:rPr>
          <w:rFonts w:eastAsia="Calibri"/>
          <w:lang w:val="es-BO" w:eastAsia="en-US"/>
        </w:rPr>
      </w:pPr>
      <w:bookmarkStart w:id="16" w:name="_Toc154221470"/>
      <w:r>
        <w:rPr>
          <w:rFonts w:eastAsia="Calibri"/>
          <w:lang w:val="es-BO" w:eastAsia="en-US"/>
        </w:rPr>
        <w:t>VERIFICACIÓN DEL TABLERO DE CONTROL</w:t>
      </w:r>
      <w:r w:rsidRPr="0002255B">
        <w:rPr>
          <w:rStyle w:val="Refdenotaalpie"/>
          <w:rFonts w:cs="Arial"/>
          <w:color w:val="000000"/>
          <w:lang w:val="es-ES"/>
        </w:rPr>
        <w:footnoteReference w:id="12"/>
      </w:r>
      <w:bookmarkEnd w:id="16"/>
    </w:p>
    <w:p w14:paraId="5FFE9F03" w14:textId="16C8A781" w:rsidR="006F06C6" w:rsidRPr="002B205C" w:rsidRDefault="006F06C6" w:rsidP="002B205C">
      <w:pPr>
        <w:pStyle w:val="Prrafodelista"/>
        <w:numPr>
          <w:ilvl w:val="0"/>
          <w:numId w:val="27"/>
        </w:numPr>
        <w:spacing w:line="360" w:lineRule="auto"/>
        <w:jc w:val="both"/>
        <w:rPr>
          <w:rFonts w:eastAsia="Calibri"/>
          <w:sz w:val="24"/>
          <w:lang w:val="es-BO" w:eastAsia="en-US"/>
        </w:rPr>
      </w:pPr>
      <w:r w:rsidRPr="002B205C">
        <w:rPr>
          <w:rFonts w:eastAsia="Calibri"/>
          <w:sz w:val="24"/>
          <w:lang w:val="es-BO" w:eastAsia="en-US"/>
        </w:rPr>
        <w:t xml:space="preserve">En la parte del tablero de control verificar si </w:t>
      </w:r>
      <w:r w:rsidR="00B73738" w:rsidRPr="002B205C">
        <w:rPr>
          <w:rFonts w:eastAsia="Calibri"/>
          <w:sz w:val="24"/>
          <w:lang w:val="es-BO" w:eastAsia="en-US"/>
        </w:rPr>
        <w:t>alguno de los pulsadores está</w:t>
      </w:r>
      <w:r w:rsidRPr="002B205C">
        <w:rPr>
          <w:rFonts w:eastAsia="Calibri"/>
          <w:sz w:val="24"/>
          <w:lang w:val="es-BO" w:eastAsia="en-US"/>
        </w:rPr>
        <w:t xml:space="preserve"> </w:t>
      </w:r>
      <w:proofErr w:type="gramStart"/>
      <w:r w:rsidRPr="002B205C">
        <w:rPr>
          <w:rFonts w:eastAsia="Calibri"/>
          <w:sz w:val="24"/>
          <w:lang w:val="es-BO" w:eastAsia="en-US"/>
        </w:rPr>
        <w:t>trabados</w:t>
      </w:r>
      <w:proofErr w:type="gramEnd"/>
      <w:r w:rsidRPr="002B205C">
        <w:rPr>
          <w:rFonts w:eastAsia="Calibri"/>
          <w:sz w:val="24"/>
          <w:lang w:val="es-BO" w:eastAsia="en-US"/>
        </w:rPr>
        <w:t xml:space="preserve"> como también la conmutación de los </w:t>
      </w:r>
      <w:proofErr w:type="spellStart"/>
      <w:r w:rsidRPr="002B205C">
        <w:rPr>
          <w:rFonts w:eastAsia="Calibri"/>
          <w:sz w:val="24"/>
          <w:lang w:val="es-BO" w:eastAsia="en-US"/>
        </w:rPr>
        <w:t>selectores</w:t>
      </w:r>
      <w:proofErr w:type="spellEnd"/>
      <w:r w:rsidRPr="002B205C">
        <w:rPr>
          <w:rFonts w:eastAsia="Calibri"/>
          <w:sz w:val="24"/>
          <w:lang w:val="es-BO" w:eastAsia="en-US"/>
        </w:rPr>
        <w:t>.</w:t>
      </w:r>
    </w:p>
    <w:p w14:paraId="2D1BF120" w14:textId="23D4900B" w:rsidR="00B73738" w:rsidRDefault="00B73738" w:rsidP="00B73738">
      <w:pPr>
        <w:pStyle w:val="Prrafodelista"/>
        <w:numPr>
          <w:ilvl w:val="0"/>
          <w:numId w:val="27"/>
        </w:numPr>
        <w:spacing w:line="360" w:lineRule="auto"/>
        <w:jc w:val="both"/>
        <w:rPr>
          <w:rFonts w:eastAsia="Calibri"/>
          <w:sz w:val="24"/>
          <w:lang w:val="es-BO" w:eastAsia="en-US"/>
        </w:rPr>
      </w:pPr>
      <w:r w:rsidRPr="00B73738">
        <w:rPr>
          <w:rFonts w:eastAsia="Calibri"/>
          <w:sz w:val="24"/>
          <w:lang w:val="es-BO" w:eastAsia="en-US"/>
        </w:rPr>
        <w:t>El tablero de control que alimenta a todo el proceso a través de un cable de alimentación cuenta con un interruptor que realiza la apertura o cierre para la alimentación de corriente al proceso general, es necesario que al momento de realizar las conexiones este interruptor este desactivada.</w:t>
      </w:r>
    </w:p>
    <w:p w14:paraId="2CA6AD5F" w14:textId="59818F09" w:rsidR="00B73738" w:rsidRPr="00B73738" w:rsidRDefault="00B73738" w:rsidP="00B73738">
      <w:pPr>
        <w:pStyle w:val="Prrafodelista"/>
        <w:numPr>
          <w:ilvl w:val="0"/>
          <w:numId w:val="27"/>
        </w:numPr>
        <w:spacing w:line="360" w:lineRule="auto"/>
        <w:jc w:val="both"/>
        <w:rPr>
          <w:rFonts w:eastAsia="Calibri"/>
          <w:sz w:val="24"/>
          <w:lang w:val="es-BO" w:eastAsia="en-US"/>
        </w:rPr>
      </w:pPr>
      <w:r>
        <w:rPr>
          <w:rFonts w:eastAsia="Calibri"/>
          <w:sz w:val="24"/>
          <w:lang w:val="es-BO" w:eastAsia="en-US"/>
        </w:rPr>
        <w:t xml:space="preserve">Verificar </w:t>
      </w:r>
      <w:r w:rsidR="000439EE">
        <w:rPr>
          <w:rFonts w:eastAsia="Calibri"/>
          <w:sz w:val="24"/>
          <w:lang w:val="es-BO" w:eastAsia="en-US"/>
        </w:rPr>
        <w:t>con que valor de voltaje y frecuencia se debe alimentar se debe alimentar el tablero de control.</w:t>
      </w:r>
    </w:p>
    <w:p w14:paraId="04E7B224" w14:textId="5134CC17" w:rsidR="00B73738" w:rsidRPr="002B205C" w:rsidRDefault="00B73738" w:rsidP="002B205C">
      <w:pPr>
        <w:pStyle w:val="Prrafodelista"/>
        <w:numPr>
          <w:ilvl w:val="0"/>
          <w:numId w:val="27"/>
        </w:numPr>
        <w:spacing w:line="360" w:lineRule="auto"/>
        <w:jc w:val="both"/>
        <w:rPr>
          <w:rFonts w:eastAsia="Calibri"/>
          <w:sz w:val="24"/>
          <w:lang w:val="es-BO" w:eastAsia="en-US"/>
        </w:rPr>
      </w:pPr>
      <w:r w:rsidRPr="002F582F">
        <w:rPr>
          <w:rFonts w:eastAsia="Calibri"/>
          <w:sz w:val="24"/>
          <w:lang w:val="es-BO" w:eastAsia="en-US"/>
        </w:rPr>
        <w:t>Verificar que el botón autoajustado (enclavamiento) de energía este presionado</w:t>
      </w:r>
      <w:r w:rsidRPr="002B205C">
        <w:rPr>
          <w:rFonts w:eastAsia="Calibri"/>
          <w:sz w:val="24"/>
          <w:lang w:val="es-BO" w:eastAsia="en-US"/>
        </w:rPr>
        <w:t>.</w:t>
      </w:r>
    </w:p>
    <w:p w14:paraId="71868171" w14:textId="03C625B3" w:rsidR="00B73738" w:rsidRDefault="00B73738" w:rsidP="002B205C">
      <w:pPr>
        <w:pStyle w:val="Prrafodelista"/>
        <w:numPr>
          <w:ilvl w:val="0"/>
          <w:numId w:val="27"/>
        </w:numPr>
        <w:spacing w:line="360" w:lineRule="auto"/>
        <w:jc w:val="both"/>
        <w:rPr>
          <w:rFonts w:eastAsia="Calibri"/>
          <w:sz w:val="24"/>
          <w:lang w:val="es-BO" w:eastAsia="en-US"/>
        </w:rPr>
      </w:pPr>
      <w:r w:rsidRPr="002B205C">
        <w:rPr>
          <w:rFonts w:eastAsia="Calibri"/>
          <w:sz w:val="24"/>
          <w:lang w:val="es-BO" w:eastAsia="en-US"/>
        </w:rPr>
        <w:t xml:space="preserve">Verificar los </w:t>
      </w:r>
      <w:r w:rsidR="002D6E68" w:rsidRPr="002D6E68">
        <w:rPr>
          <w:rFonts w:eastAsia="Calibri"/>
          <w:b/>
          <w:bCs/>
          <w:sz w:val="24"/>
          <w:lang w:val="es-BO" w:eastAsia="en-US"/>
        </w:rPr>
        <w:t>DIP SWITCH</w:t>
      </w:r>
      <w:r w:rsidR="002D6E68" w:rsidRPr="002B205C">
        <w:rPr>
          <w:rFonts w:eastAsia="Calibri"/>
          <w:sz w:val="24"/>
          <w:lang w:val="es-BO" w:eastAsia="en-US"/>
        </w:rPr>
        <w:t xml:space="preserve"> </w:t>
      </w:r>
      <w:r w:rsidRPr="002B205C">
        <w:rPr>
          <w:rFonts w:eastAsia="Calibri"/>
          <w:sz w:val="24"/>
          <w:lang w:val="es-BO" w:eastAsia="en-US"/>
        </w:rPr>
        <w:t>de cada uno de los seis drivers que controlan la velocidad de cada uno de los motores paso a paso, la misma debe estar configurada bajo los siguientes valore</w:t>
      </w:r>
      <w:r w:rsidR="002D6E68">
        <w:rPr>
          <w:rFonts w:eastAsia="Calibri"/>
          <w:sz w:val="24"/>
          <w:lang w:val="es-BO" w:eastAsia="en-US"/>
        </w:rPr>
        <w:t>s</w:t>
      </w:r>
      <w:r w:rsidRPr="002B205C">
        <w:rPr>
          <w:rFonts w:eastAsia="Calibri"/>
          <w:sz w:val="24"/>
          <w:lang w:val="es-BO" w:eastAsia="en-US"/>
        </w:rPr>
        <w:t xml:space="preserve"> de la tabla</w:t>
      </w:r>
      <w:r w:rsidR="002D6E68" w:rsidRPr="0002255B">
        <w:rPr>
          <w:rStyle w:val="Refdenotaalpie"/>
          <w:rFonts w:cs="Arial"/>
          <w:color w:val="000000"/>
          <w:lang w:val="es-ES"/>
        </w:rPr>
        <w:footnoteReference w:id="13"/>
      </w:r>
      <w:r w:rsidRPr="002B205C">
        <w:rPr>
          <w:rFonts w:eastAsia="Calibri"/>
          <w:sz w:val="24"/>
          <w:lang w:val="es-BO" w:eastAsia="en-US"/>
        </w:rPr>
        <w:t>.</w:t>
      </w:r>
    </w:p>
    <w:p w14:paraId="281216EA" w14:textId="77777777" w:rsidR="002B205C" w:rsidRPr="002B205C" w:rsidRDefault="002B205C" w:rsidP="002B205C">
      <w:pPr>
        <w:pStyle w:val="Prrafodelista"/>
        <w:spacing w:line="360" w:lineRule="auto"/>
        <w:jc w:val="both"/>
        <w:rPr>
          <w:rFonts w:eastAsia="Calibri"/>
          <w:sz w:val="24"/>
          <w:lang w:val="es-BO" w:eastAsia="en-US"/>
        </w:rPr>
      </w:pPr>
    </w:p>
    <w:p w14:paraId="3812495A" w14:textId="0E357287" w:rsidR="00CA1652" w:rsidRDefault="00CA1652" w:rsidP="00CA1652">
      <w:pPr>
        <w:pStyle w:val="Ttulo2"/>
        <w:rPr>
          <w:rFonts w:eastAsia="Calibri"/>
          <w:lang w:val="es-BO" w:eastAsia="en-US"/>
        </w:rPr>
      </w:pPr>
      <w:bookmarkStart w:id="17" w:name="_Toc154221471"/>
      <w:r>
        <w:rPr>
          <w:rFonts w:eastAsia="Calibri"/>
          <w:lang w:val="es-BO" w:eastAsia="en-US"/>
        </w:rPr>
        <w:lastRenderedPageBreak/>
        <w:t>PUESTA EN MARCHA</w:t>
      </w:r>
      <w:bookmarkEnd w:id="17"/>
    </w:p>
    <w:p w14:paraId="01E3378F" w14:textId="3369902B" w:rsidR="002F582F" w:rsidRPr="00D61D5D" w:rsidRDefault="002F582F" w:rsidP="00D61D5D">
      <w:pPr>
        <w:pStyle w:val="Prrafodelista"/>
        <w:numPr>
          <w:ilvl w:val="0"/>
          <w:numId w:val="28"/>
        </w:numPr>
        <w:spacing w:line="360" w:lineRule="auto"/>
        <w:jc w:val="both"/>
        <w:rPr>
          <w:rFonts w:eastAsia="Calibri"/>
          <w:sz w:val="24"/>
          <w:lang w:val="es-BO" w:eastAsia="en-US"/>
        </w:rPr>
      </w:pPr>
      <w:r w:rsidRPr="00D61D5D">
        <w:rPr>
          <w:rFonts w:eastAsia="Calibri"/>
          <w:sz w:val="24"/>
          <w:lang w:val="es-BO" w:eastAsia="en-US"/>
        </w:rPr>
        <w:t>Conectar el sócalo de cable militar al tablero de control como también al brazo robótico</w:t>
      </w:r>
      <w:r w:rsidR="00B73738" w:rsidRPr="00D61D5D">
        <w:rPr>
          <w:rFonts w:eastAsia="Calibri"/>
          <w:sz w:val="24"/>
          <w:lang w:val="es-BO" w:eastAsia="en-US"/>
        </w:rPr>
        <w:t>.</w:t>
      </w:r>
    </w:p>
    <w:p w14:paraId="73CC8B59" w14:textId="13AF45EA" w:rsidR="00B73738" w:rsidRPr="00D61D5D" w:rsidRDefault="00B73738" w:rsidP="00D61D5D">
      <w:pPr>
        <w:pStyle w:val="Prrafodelista"/>
        <w:numPr>
          <w:ilvl w:val="0"/>
          <w:numId w:val="28"/>
        </w:numPr>
        <w:spacing w:line="360" w:lineRule="auto"/>
        <w:jc w:val="both"/>
        <w:rPr>
          <w:rFonts w:eastAsia="Calibri"/>
          <w:sz w:val="24"/>
          <w:lang w:val="es-BO" w:eastAsia="en-US"/>
        </w:rPr>
      </w:pPr>
      <w:r w:rsidRPr="00D61D5D">
        <w:rPr>
          <w:rFonts w:eastAsia="Calibri"/>
          <w:sz w:val="24"/>
          <w:lang w:val="es-BO" w:eastAsia="en-US"/>
        </w:rPr>
        <w:t xml:space="preserve">Conectar el cable de poder </w:t>
      </w:r>
      <w:r w:rsidR="000439EE" w:rsidRPr="00D61D5D">
        <w:rPr>
          <w:rFonts w:eastAsia="Calibri"/>
          <w:sz w:val="24"/>
          <w:lang w:val="es-BO" w:eastAsia="en-US"/>
        </w:rPr>
        <w:t>a una toma de corriente para poder energizar el tablero de control.</w:t>
      </w:r>
    </w:p>
    <w:p w14:paraId="4619DFAC" w14:textId="6216F15D" w:rsidR="000439EE" w:rsidRPr="00D61D5D" w:rsidRDefault="000439EE" w:rsidP="00D61D5D">
      <w:pPr>
        <w:pStyle w:val="Prrafodelista"/>
        <w:numPr>
          <w:ilvl w:val="0"/>
          <w:numId w:val="28"/>
        </w:numPr>
        <w:spacing w:line="360" w:lineRule="auto"/>
        <w:jc w:val="both"/>
        <w:rPr>
          <w:rFonts w:eastAsia="Calibri"/>
          <w:sz w:val="24"/>
          <w:lang w:val="es-BO" w:eastAsia="en-US"/>
        </w:rPr>
      </w:pPr>
      <w:r w:rsidRPr="00D61D5D">
        <w:rPr>
          <w:rFonts w:eastAsia="Calibri"/>
          <w:sz w:val="24"/>
          <w:lang w:val="es-BO" w:eastAsia="en-US"/>
        </w:rPr>
        <w:t>Posteriormente activar el interruptor de color rojo para permitir el paso de la corriente así para energizar el tablero de control.</w:t>
      </w:r>
    </w:p>
    <w:p w14:paraId="253657E6" w14:textId="73738807" w:rsidR="000439EE" w:rsidRPr="00D61D5D" w:rsidRDefault="000439EE" w:rsidP="00D61D5D">
      <w:pPr>
        <w:pStyle w:val="Prrafodelista"/>
        <w:numPr>
          <w:ilvl w:val="0"/>
          <w:numId w:val="28"/>
        </w:numPr>
        <w:spacing w:line="360" w:lineRule="auto"/>
        <w:jc w:val="both"/>
        <w:rPr>
          <w:rFonts w:eastAsia="Calibri"/>
          <w:sz w:val="24"/>
          <w:lang w:val="es-BO" w:eastAsia="en-US"/>
        </w:rPr>
      </w:pPr>
      <w:r w:rsidRPr="00D61D5D">
        <w:rPr>
          <w:rFonts w:eastAsia="Calibri"/>
          <w:sz w:val="24"/>
          <w:lang w:val="es-BO" w:eastAsia="en-US"/>
        </w:rPr>
        <w:t>Para cerciorarse que la placa esta alimentada</w:t>
      </w:r>
      <w:r w:rsidR="00D61D5D" w:rsidRPr="00D61D5D">
        <w:rPr>
          <w:rFonts w:eastAsia="Calibri"/>
          <w:sz w:val="24"/>
          <w:lang w:val="es-BO" w:eastAsia="en-US"/>
        </w:rPr>
        <w:t xml:space="preserve">, </w:t>
      </w:r>
      <w:r w:rsidRPr="00D61D5D">
        <w:rPr>
          <w:rFonts w:eastAsia="Calibri"/>
          <w:sz w:val="24"/>
          <w:lang w:val="es-BO" w:eastAsia="en-US"/>
        </w:rPr>
        <w:t xml:space="preserve">el led </w:t>
      </w:r>
      <w:r w:rsidR="00D61D5D" w:rsidRPr="00D61D5D">
        <w:rPr>
          <w:rFonts w:eastAsia="Calibri"/>
          <w:sz w:val="24"/>
          <w:lang w:val="es-BO" w:eastAsia="en-US"/>
        </w:rPr>
        <w:t xml:space="preserve">de color </w:t>
      </w:r>
      <w:r w:rsidRPr="00D61D5D">
        <w:rPr>
          <w:rFonts w:eastAsia="Calibri"/>
          <w:sz w:val="24"/>
          <w:lang w:val="es-BO" w:eastAsia="en-US"/>
        </w:rPr>
        <w:t>verde de la tarjeta de control como también el led de color</w:t>
      </w:r>
      <w:r w:rsidR="00D61D5D" w:rsidRPr="00D61D5D">
        <w:rPr>
          <w:rFonts w:eastAsia="Calibri"/>
          <w:sz w:val="24"/>
          <w:lang w:val="es-BO" w:eastAsia="en-US"/>
        </w:rPr>
        <w:t xml:space="preserve"> verde</w:t>
      </w:r>
      <w:r w:rsidRPr="00D61D5D">
        <w:rPr>
          <w:rFonts w:eastAsia="Calibri"/>
          <w:sz w:val="24"/>
          <w:lang w:val="es-BO" w:eastAsia="en-US"/>
        </w:rPr>
        <w:t xml:space="preserve"> del cuadro sinóptico deben estar encendidas.</w:t>
      </w:r>
    </w:p>
    <w:p w14:paraId="4C1F8041" w14:textId="4ECCB264" w:rsidR="00D61D5D" w:rsidRPr="00D61D5D" w:rsidRDefault="00D61D5D" w:rsidP="00D61D5D">
      <w:pPr>
        <w:pStyle w:val="Prrafodelista"/>
        <w:numPr>
          <w:ilvl w:val="0"/>
          <w:numId w:val="28"/>
        </w:numPr>
        <w:spacing w:line="360" w:lineRule="auto"/>
        <w:jc w:val="both"/>
        <w:rPr>
          <w:rFonts w:eastAsia="Calibri"/>
          <w:sz w:val="24"/>
          <w:lang w:val="es-BO" w:eastAsia="en-US"/>
        </w:rPr>
      </w:pPr>
      <w:r w:rsidRPr="00D61D5D">
        <w:rPr>
          <w:rFonts w:eastAsia="Calibri"/>
          <w:sz w:val="24"/>
          <w:lang w:val="es-BO" w:eastAsia="en-US"/>
        </w:rPr>
        <w:t>Posteriormente cargar o programar el archivo HEX, donde se encuentran programas las secuencias a realizar por el brazo robótico</w:t>
      </w:r>
      <w:r w:rsidR="00E30988" w:rsidRPr="0002255B">
        <w:rPr>
          <w:rStyle w:val="Refdenotaalpie"/>
          <w:rFonts w:cs="Arial"/>
          <w:color w:val="000000"/>
          <w:lang w:val="es-ES"/>
        </w:rPr>
        <w:footnoteReference w:id="14"/>
      </w:r>
      <w:r w:rsidRPr="00D61D5D">
        <w:rPr>
          <w:rFonts w:eastAsia="Calibri"/>
          <w:sz w:val="24"/>
          <w:lang w:val="es-BO" w:eastAsia="en-US"/>
        </w:rPr>
        <w:t>.</w:t>
      </w:r>
    </w:p>
    <w:p w14:paraId="5071CA26" w14:textId="64125572" w:rsidR="00D61D5D" w:rsidRPr="00D61D5D" w:rsidRDefault="00D61D5D" w:rsidP="00D61D5D">
      <w:pPr>
        <w:pStyle w:val="Prrafodelista"/>
        <w:numPr>
          <w:ilvl w:val="0"/>
          <w:numId w:val="28"/>
        </w:numPr>
        <w:spacing w:line="360" w:lineRule="auto"/>
        <w:jc w:val="both"/>
        <w:rPr>
          <w:rFonts w:eastAsia="Calibri"/>
          <w:sz w:val="24"/>
          <w:lang w:val="es-BO" w:eastAsia="en-US"/>
        </w:rPr>
      </w:pPr>
      <w:r w:rsidRPr="00D61D5D">
        <w:rPr>
          <w:rFonts w:eastAsia="Calibri"/>
          <w:sz w:val="24"/>
          <w:lang w:val="es-BO" w:eastAsia="en-US"/>
        </w:rPr>
        <w:t>Verificar que el sector este en la posición MCU, que indica que todo el proceso se realizara con el microcontrolador.</w:t>
      </w:r>
    </w:p>
    <w:p w14:paraId="2E64F352" w14:textId="2E4469B6" w:rsidR="00D61D5D" w:rsidRDefault="00D61D5D" w:rsidP="00D61D5D">
      <w:pPr>
        <w:pStyle w:val="Prrafodelista"/>
        <w:numPr>
          <w:ilvl w:val="0"/>
          <w:numId w:val="28"/>
        </w:numPr>
        <w:spacing w:line="360" w:lineRule="auto"/>
        <w:jc w:val="both"/>
        <w:rPr>
          <w:rFonts w:eastAsia="Calibri"/>
          <w:sz w:val="24"/>
          <w:lang w:val="es-BO" w:eastAsia="en-US"/>
        </w:rPr>
      </w:pPr>
      <w:r w:rsidRPr="00D61D5D">
        <w:rPr>
          <w:rFonts w:eastAsia="Calibri"/>
          <w:sz w:val="24"/>
          <w:lang w:val="es-BO" w:eastAsia="en-US"/>
        </w:rPr>
        <w:t xml:space="preserve">Conmutar el selector en la posición modo </w:t>
      </w:r>
      <w:r w:rsidRPr="00D61D5D">
        <w:rPr>
          <w:rFonts w:eastAsia="Calibri"/>
          <w:b/>
          <w:bCs/>
          <w:sz w:val="24"/>
          <w:lang w:val="es-BO" w:eastAsia="en-US"/>
        </w:rPr>
        <w:t xml:space="preserve">MANUAL, </w:t>
      </w:r>
      <w:r w:rsidRPr="00D61D5D">
        <w:rPr>
          <w:rFonts w:eastAsia="Calibri"/>
          <w:sz w:val="24"/>
          <w:lang w:val="es-BO" w:eastAsia="en-US"/>
        </w:rPr>
        <w:t>así para poder maniobrar el brazo robótico en base a los pulsadores que se tiene en el tablero de control</w:t>
      </w:r>
      <w:r w:rsidR="002D6E68" w:rsidRPr="0002255B">
        <w:rPr>
          <w:rStyle w:val="Refdenotaalpie"/>
          <w:rFonts w:cs="Arial"/>
          <w:color w:val="000000"/>
          <w:lang w:val="es-ES"/>
        </w:rPr>
        <w:footnoteReference w:id="15"/>
      </w:r>
      <w:r w:rsidRPr="00D61D5D">
        <w:rPr>
          <w:rFonts w:eastAsia="Calibri"/>
          <w:sz w:val="24"/>
          <w:lang w:val="es-BO" w:eastAsia="en-US"/>
        </w:rPr>
        <w:t>.</w:t>
      </w:r>
    </w:p>
    <w:p w14:paraId="1371B8DB" w14:textId="16C2FD66" w:rsidR="00D61D5D" w:rsidRDefault="00D61D5D" w:rsidP="00D61D5D">
      <w:pPr>
        <w:pStyle w:val="Prrafodelista"/>
        <w:numPr>
          <w:ilvl w:val="0"/>
          <w:numId w:val="28"/>
        </w:numPr>
        <w:spacing w:line="360" w:lineRule="auto"/>
        <w:jc w:val="both"/>
        <w:rPr>
          <w:rFonts w:eastAsia="Calibri"/>
          <w:sz w:val="24"/>
          <w:lang w:val="es-BO" w:eastAsia="en-US"/>
        </w:rPr>
      </w:pPr>
      <w:r>
        <w:rPr>
          <w:rFonts w:eastAsia="Calibri"/>
          <w:sz w:val="24"/>
          <w:lang w:val="es-BO" w:eastAsia="en-US"/>
        </w:rPr>
        <w:t xml:space="preserve">Conmutar el selector en la posición </w:t>
      </w:r>
      <w:r w:rsidR="002B205C" w:rsidRPr="002B205C">
        <w:rPr>
          <w:rFonts w:eastAsia="Calibri"/>
          <w:b/>
          <w:bCs/>
          <w:sz w:val="24"/>
          <w:lang w:val="es-BO" w:eastAsia="en-US"/>
        </w:rPr>
        <w:t>AUTOMÁTICO</w:t>
      </w:r>
      <w:r w:rsidR="002B205C">
        <w:rPr>
          <w:rFonts w:eastAsia="Calibri"/>
          <w:sz w:val="24"/>
          <w:lang w:val="es-BO" w:eastAsia="en-US"/>
        </w:rPr>
        <w:t xml:space="preserve">, y posteriormente presionar el pulsador </w:t>
      </w:r>
      <w:r w:rsidR="002B205C" w:rsidRPr="002B205C">
        <w:rPr>
          <w:rFonts w:eastAsia="Calibri"/>
          <w:b/>
          <w:bCs/>
          <w:sz w:val="24"/>
          <w:lang w:val="es-BO" w:eastAsia="en-US"/>
        </w:rPr>
        <w:t xml:space="preserve">START </w:t>
      </w:r>
      <w:r w:rsidR="002B205C">
        <w:rPr>
          <w:rFonts w:eastAsia="Calibri"/>
          <w:sz w:val="24"/>
          <w:lang w:val="es-BO" w:eastAsia="en-US"/>
        </w:rPr>
        <w:t>y el brazo realizar un movimiento auto tomatico programado</w:t>
      </w:r>
      <w:r w:rsidR="002D6E68" w:rsidRPr="0002255B">
        <w:rPr>
          <w:rStyle w:val="Refdenotaalpie"/>
          <w:rFonts w:cs="Arial"/>
          <w:color w:val="000000"/>
          <w:lang w:val="es-ES"/>
        </w:rPr>
        <w:footnoteReference w:id="16"/>
      </w:r>
      <w:r w:rsidR="002B205C">
        <w:rPr>
          <w:rFonts w:eastAsia="Calibri"/>
          <w:sz w:val="24"/>
          <w:lang w:val="es-BO" w:eastAsia="en-US"/>
        </w:rPr>
        <w:t>.</w:t>
      </w:r>
    </w:p>
    <w:p w14:paraId="5491355D" w14:textId="6A72ABE7" w:rsidR="002B205C" w:rsidRDefault="002B205C" w:rsidP="00D61D5D">
      <w:pPr>
        <w:pStyle w:val="Prrafodelista"/>
        <w:numPr>
          <w:ilvl w:val="0"/>
          <w:numId w:val="28"/>
        </w:numPr>
        <w:spacing w:line="360" w:lineRule="auto"/>
        <w:jc w:val="both"/>
        <w:rPr>
          <w:rFonts w:eastAsia="Calibri"/>
          <w:sz w:val="24"/>
          <w:lang w:val="es-BO" w:eastAsia="en-US"/>
        </w:rPr>
      </w:pPr>
      <w:r>
        <w:rPr>
          <w:rFonts w:eastAsia="Calibri"/>
          <w:sz w:val="24"/>
          <w:lang w:val="es-BO" w:eastAsia="en-US"/>
        </w:rPr>
        <w:t xml:space="preserve">En caso de existir un problema descontrolado en cuanto al funcionamiento del brazo robótico presionar el botón rojo autoajustado la misma es un </w:t>
      </w:r>
      <w:r w:rsidRPr="002B205C">
        <w:rPr>
          <w:rFonts w:eastAsia="Calibri"/>
          <w:b/>
          <w:bCs/>
          <w:sz w:val="24"/>
          <w:lang w:val="es-BO" w:eastAsia="en-US"/>
        </w:rPr>
        <w:t>ST</w:t>
      </w:r>
      <w:r>
        <w:rPr>
          <w:rFonts w:eastAsia="Calibri"/>
          <w:b/>
          <w:bCs/>
          <w:sz w:val="24"/>
          <w:lang w:val="es-BO" w:eastAsia="en-US"/>
        </w:rPr>
        <w:t>OP</w:t>
      </w:r>
      <w:r w:rsidRPr="002B205C">
        <w:rPr>
          <w:rFonts w:eastAsia="Calibri"/>
          <w:b/>
          <w:bCs/>
          <w:sz w:val="24"/>
          <w:lang w:val="es-BO" w:eastAsia="en-US"/>
        </w:rPr>
        <w:t xml:space="preserve"> </w:t>
      </w:r>
      <w:r>
        <w:rPr>
          <w:rFonts w:eastAsia="Calibri"/>
          <w:sz w:val="24"/>
          <w:lang w:val="es-BO" w:eastAsia="en-US"/>
        </w:rPr>
        <w:t>de emergencia.</w:t>
      </w:r>
    </w:p>
    <w:p w14:paraId="4C39BE8B" w14:textId="5D65CE2D" w:rsidR="002B205C" w:rsidRPr="00D61D5D" w:rsidRDefault="002B205C" w:rsidP="00D61D5D">
      <w:pPr>
        <w:pStyle w:val="Prrafodelista"/>
        <w:numPr>
          <w:ilvl w:val="0"/>
          <w:numId w:val="28"/>
        </w:numPr>
        <w:spacing w:line="360" w:lineRule="auto"/>
        <w:jc w:val="both"/>
        <w:rPr>
          <w:rFonts w:eastAsia="Calibri"/>
          <w:sz w:val="24"/>
          <w:lang w:val="es-BO" w:eastAsia="en-US"/>
        </w:rPr>
      </w:pPr>
      <w:r>
        <w:rPr>
          <w:rFonts w:eastAsia="Calibri"/>
          <w:sz w:val="24"/>
          <w:lang w:val="es-BO" w:eastAsia="en-US"/>
        </w:rPr>
        <w:t>Para apagar el sistema se debe conmutar el interruptor rojo al estado cero.</w:t>
      </w:r>
    </w:p>
    <w:p w14:paraId="029E677A" w14:textId="0C02FF61" w:rsidR="00B73F5A" w:rsidRPr="002B205C" w:rsidRDefault="00D61D5D" w:rsidP="002B205C">
      <w:pPr>
        <w:spacing w:line="360" w:lineRule="auto"/>
        <w:jc w:val="both"/>
        <w:rPr>
          <w:rFonts w:eastAsia="Calibri"/>
          <w:sz w:val="24"/>
          <w:lang w:val="es-BO" w:eastAsia="en-US"/>
        </w:rPr>
      </w:pPr>
      <w:r>
        <w:rPr>
          <w:rFonts w:eastAsia="Calibri"/>
          <w:sz w:val="24"/>
          <w:lang w:val="es-BO" w:eastAsia="en-US"/>
        </w:rPr>
        <w:t xml:space="preserve"> </w:t>
      </w:r>
    </w:p>
    <w:p w14:paraId="665805F5" w14:textId="30CD32D6" w:rsidR="00B73F5A" w:rsidRDefault="00CA1652" w:rsidP="00CA1652">
      <w:pPr>
        <w:pStyle w:val="Ttulo2"/>
        <w:rPr>
          <w:rFonts w:eastAsia="Calibri"/>
          <w:lang w:val="es-BO" w:eastAsia="en-US"/>
        </w:rPr>
      </w:pPr>
      <w:bookmarkStart w:id="18" w:name="_Toc154221472"/>
      <w:r>
        <w:rPr>
          <w:rFonts w:eastAsia="Calibri"/>
          <w:lang w:val="es-BO" w:eastAsia="en-US"/>
        </w:rPr>
        <w:lastRenderedPageBreak/>
        <w:t>PUESTA EN MARCHA (MODIFICADO)</w:t>
      </w:r>
      <w:bookmarkEnd w:id="18"/>
    </w:p>
    <w:p w14:paraId="3DE79A25" w14:textId="0301B282" w:rsidR="00CA1652" w:rsidRDefault="00335AAB" w:rsidP="008527ED">
      <w:pPr>
        <w:pStyle w:val="Texto"/>
        <w:rPr>
          <w:rFonts w:eastAsia="Calibri"/>
          <w:lang w:val="es-BO" w:eastAsia="en-US"/>
        </w:rPr>
      </w:pPr>
      <w:r>
        <w:rPr>
          <w:rFonts w:ascii="Times New Roman" w:hAnsi="Times New Roman"/>
          <w:noProof/>
          <w:szCs w:val="24"/>
          <w:lang w:eastAsia="es-BO"/>
        </w:rPr>
        <mc:AlternateContent>
          <mc:Choice Requires="wps">
            <w:drawing>
              <wp:anchor distT="0" distB="0" distL="114300" distR="114300" simplePos="0" relativeHeight="251663360" behindDoc="0" locked="0" layoutInCell="1" allowOverlap="1" wp14:anchorId="54A1326D" wp14:editId="08169405">
                <wp:simplePos x="0" y="0"/>
                <wp:positionH relativeFrom="column">
                  <wp:posOffset>963819</wp:posOffset>
                </wp:positionH>
                <wp:positionV relativeFrom="paragraph">
                  <wp:posOffset>5338500</wp:posOffset>
                </wp:positionV>
                <wp:extent cx="3076575" cy="342900"/>
                <wp:effectExtent l="57150" t="38100" r="85725" b="95250"/>
                <wp:wrapNone/>
                <wp:docPr id="1966339885" name="Rectángulo 1966339885"/>
                <wp:cNvGraphicFramePr/>
                <a:graphic xmlns:a="http://schemas.openxmlformats.org/drawingml/2006/main">
                  <a:graphicData uri="http://schemas.microsoft.com/office/word/2010/wordprocessingShape">
                    <wps:wsp>
                      <wps:cNvSpPr/>
                      <wps:spPr>
                        <a:xfrm>
                          <a:off x="0" y="0"/>
                          <a:ext cx="3076575" cy="34290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47187396" w14:textId="77777777" w:rsidR="00335AAB" w:rsidRDefault="00335AAB" w:rsidP="00335AAB">
                            <w:pPr>
                              <w:spacing w:line="254" w:lineRule="auto"/>
                              <w:jc w:val="center"/>
                              <w:rPr>
                                <w:rFonts w:eastAsia="Calibri"/>
                                <w:lang w:val="es-ES"/>
                              </w:rPr>
                            </w:pPr>
                            <w:r>
                              <w:rPr>
                                <w:rFonts w:eastAsia="Calibri"/>
                                <w:lang w:val="es-ES"/>
                              </w:rPr>
                              <w:t xml:space="preserve">Iniciamos puerto conectado </w:t>
                            </w:r>
                            <w:proofErr w:type="spellStart"/>
                            <w:r>
                              <w:rPr>
                                <w:rFonts w:eastAsia="Calibri"/>
                                <w:lang w:val="es-ES"/>
                              </w:rPr>
                              <w:t>PCa</w:t>
                            </w:r>
                            <w:proofErr w:type="spellEnd"/>
                            <w:r>
                              <w:rPr>
                                <w:rFonts w:eastAsia="Calibri"/>
                                <w:lang w:val="es-ES"/>
                              </w:rPr>
                              <w:t xml:space="preserve"> 9600 baudios</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4A1326D" id="Rectángulo 1966339885" o:spid="_x0000_s1026" style="position:absolute;left:0;text-align:left;margin-left:75.9pt;margin-top:420.35pt;width:242.25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" fillcolor="#fbcaa2 [1625]" strokecolor="#f68c36 [3049]">
                <v:fill color2="#fdefe3 [505]" rotate="t" angle="180" colors="0 #ffbe86;22938f #ffd0aa;1 #ffebdb" focus="100%" type="gradient"/>
                <v:shadow on="t" color="black" opacity="24903f" origin=",.5" offset="0,.55556mm"/>
                <v:textbox>
                  <w:txbxContent>
                    <w:p w14:paraId="47187396" w14:textId="77777777" w:rsidR="00335AAB" w:rsidRDefault="00335AAB" w:rsidP="00335AAB">
                      <w:pPr>
                        <w:spacing w:line="254" w:lineRule="auto"/>
                        <w:jc w:val="center"/>
                        <w:rPr>
                          <w:rFonts w:eastAsia="Calibri"/>
                          <w:lang w:val="es-ES"/>
                        </w:rPr>
                      </w:pPr>
                      <w:r>
                        <w:rPr>
                          <w:rFonts w:eastAsia="Calibri"/>
                          <w:lang w:val="es-ES"/>
                        </w:rPr>
                        <w:t xml:space="preserve">Iniciamos puerto conectado </w:t>
                      </w:r>
                      <w:proofErr w:type="spellStart"/>
                      <w:r>
                        <w:rPr>
                          <w:rFonts w:eastAsia="Calibri"/>
                          <w:lang w:val="es-ES"/>
                        </w:rPr>
                        <w:t>PCa</w:t>
                      </w:r>
                      <w:proofErr w:type="spellEnd"/>
                      <w:r>
                        <w:rPr>
                          <w:rFonts w:eastAsia="Calibri"/>
                          <w:lang w:val="es-ES"/>
                        </w:rPr>
                        <w:t xml:space="preserve"> 9600 baudios</w:t>
                      </w:r>
                    </w:p>
                  </w:txbxContent>
                </v:textbox>
              </v:rect>
            </w:pict>
          </mc:Fallback>
        </mc:AlternateContent>
      </w:r>
      <w:r>
        <w:rPr>
          <w:rFonts w:asciiTheme="minorHAnsi" w:hAnsiTheme="minorHAnsi"/>
          <w:noProof/>
          <w:sz w:val="22"/>
          <w:lang w:eastAsia="en-US"/>
        </w:rPr>
        <mc:AlternateContent>
          <mc:Choice Requires="wpc">
            <w:drawing>
              <wp:inline distT="0" distB="0" distL="0" distR="0" wp14:anchorId="7539397B" wp14:editId="2DD9CC74">
                <wp:extent cx="5400040" cy="6657975"/>
                <wp:effectExtent l="0" t="0" r="635" b="0"/>
                <wp:docPr id="22" name="Lienzo 22"/>
                <wp:cNvGraphicFramePr>
                  <a:graphicFrameLocks xmlns:a="http://schemas.openxmlformats.org/drawingml/2006/main"/>
                </wp:cNvGraphicFramePr>
                <a:graphic xmlns:a="http://schemas.openxmlformats.org/drawingml/2006/main">
                  <a:graphicData uri="http://schemas.microsoft.com/office/word/2010/wordprocessingCanvas">
                    <wpc:wpc>
                      <wpc:bg>
                        <a:solidFill>
                          <a:srgbClr val="FFFFFF"/>
                        </a:solidFill>
                      </wpc:bg>
                      <wpc:whole/>
                      <wps:wsp>
                        <wps:cNvPr id="1" name="Elipse 256873904"/>
                        <wps:cNvSpPr>
                          <a:spLocks noChangeArrowheads="1"/>
                        </wps:cNvSpPr>
                        <wps:spPr bwMode="auto">
                          <a:xfrm>
                            <a:off x="2352617" y="247625"/>
                            <a:ext cx="723905" cy="352436"/>
                          </a:xfrm>
                          <a:prstGeom prst="ellipse">
                            <a:avLst/>
                          </a:prstGeom>
                          <a:solidFill>
                            <a:schemeClr val="lt1">
                              <a:lumMod val="100000"/>
                              <a:lumOff val="0"/>
                            </a:schemeClr>
                          </a:solidFill>
                          <a:ln w="12700">
                            <a:solidFill>
                              <a:schemeClr val="accent6">
                                <a:lumMod val="100000"/>
                                <a:lumOff val="0"/>
                              </a:schemeClr>
                            </a:solidFill>
                            <a:miter lim="800000"/>
                            <a:headEnd/>
                            <a:tailEnd/>
                          </a:ln>
                        </wps:spPr>
                        <wps:txbx>
                          <w:txbxContent>
                            <w:p w14:paraId="6E8C1D3F" w14:textId="77777777" w:rsidR="00335AAB" w:rsidRDefault="00335AAB" w:rsidP="00335AAB">
                              <w:pPr>
                                <w:jc w:val="center"/>
                                <w:rPr>
                                  <w:lang w:val="es-ES"/>
                                </w:rPr>
                              </w:pPr>
                              <w:r>
                                <w:rPr>
                                  <w:lang w:val="es-ES"/>
                                </w:rPr>
                                <w:t>inicio</w:t>
                              </w:r>
                            </w:p>
                          </w:txbxContent>
                        </wps:txbx>
                        <wps:bodyPr rot="0" vert="horz" wrap="square" lIns="91440" tIns="45720" rIns="91440" bIns="45720" anchor="ctr" anchorCtr="0" upright="1">
                          <a:noAutofit/>
                        </wps:bodyPr>
                      </wps:wsp>
                      <wps:wsp>
                        <wps:cNvPr id="2" name="Rectángulo 1753425906"/>
                        <wps:cNvSpPr>
                          <a:spLocks noChangeArrowheads="1"/>
                        </wps:cNvSpPr>
                        <wps:spPr bwMode="auto">
                          <a:xfrm>
                            <a:off x="1904914" y="790580"/>
                            <a:ext cx="1619312" cy="342935"/>
                          </a:xfrm>
                          <a:prstGeom prst="rect">
                            <a:avLst/>
                          </a:prstGeom>
                          <a:gradFill rotWithShape="1">
                            <a:gsLst>
                              <a:gs pos="0">
                                <a:srgbClr val="B5D5A7"/>
                              </a:gs>
                              <a:gs pos="50000">
                                <a:srgbClr val="AACE99"/>
                              </a:gs>
                              <a:gs pos="100000">
                                <a:srgbClr val="9CCA86"/>
                              </a:gs>
                            </a:gsLst>
                            <a:lin ang="5400000"/>
                          </a:gradFill>
                          <a:ln w="6350">
                            <a:solidFill>
                              <a:schemeClr val="accent6">
                                <a:lumMod val="100000"/>
                                <a:lumOff val="0"/>
                              </a:schemeClr>
                            </a:solidFill>
                            <a:miter lim="800000"/>
                            <a:headEnd/>
                            <a:tailEnd/>
                          </a:ln>
                        </wps:spPr>
                        <wps:txbx>
                          <w:txbxContent>
                            <w:p w14:paraId="247AD7EF" w14:textId="77777777" w:rsidR="00335AAB" w:rsidRDefault="00335AAB" w:rsidP="00335AAB">
                              <w:pPr>
                                <w:jc w:val="center"/>
                                <w:rPr>
                                  <w:lang w:val="es-ES"/>
                                </w:rPr>
                              </w:pPr>
                              <w:r>
                                <w:rPr>
                                  <w:lang w:val="es-ES"/>
                                </w:rPr>
                                <w:t xml:space="preserve">Crear nueva </w:t>
                              </w:r>
                              <w:proofErr w:type="spellStart"/>
                              <w:r>
                                <w:rPr>
                                  <w:lang w:val="es-ES"/>
                                </w:rPr>
                                <w:t>conexion</w:t>
                              </w:r>
                              <w:proofErr w:type="spellEnd"/>
                            </w:p>
                          </w:txbxContent>
                        </wps:txbx>
                        <wps:bodyPr rot="0" vert="horz" wrap="square" lIns="91440" tIns="45720" rIns="91440" bIns="45720" anchor="ctr" anchorCtr="0" upright="1">
                          <a:noAutofit/>
                        </wps:bodyPr>
                      </wps:wsp>
                      <wps:wsp>
                        <wps:cNvPr id="3" name="Rectángulo 587282858"/>
                        <wps:cNvSpPr>
                          <a:spLocks noChangeArrowheads="1"/>
                        </wps:cNvSpPr>
                        <wps:spPr bwMode="auto">
                          <a:xfrm>
                            <a:off x="1543011" y="1314533"/>
                            <a:ext cx="2343217" cy="342935"/>
                          </a:xfrm>
                          <a:prstGeom prst="rect">
                            <a:avLst/>
                          </a:prstGeom>
                          <a:gradFill rotWithShape="1">
                            <a:gsLst>
                              <a:gs pos="0">
                                <a:srgbClr val="B5D5A7"/>
                              </a:gs>
                              <a:gs pos="50000">
                                <a:srgbClr val="AACE99"/>
                              </a:gs>
                              <a:gs pos="100000">
                                <a:srgbClr val="9CCA86"/>
                              </a:gs>
                            </a:gsLst>
                            <a:lin ang="5400000"/>
                          </a:gradFill>
                          <a:ln w="6350">
                            <a:solidFill>
                              <a:schemeClr val="accent6">
                                <a:lumMod val="100000"/>
                                <a:lumOff val="0"/>
                              </a:schemeClr>
                            </a:solidFill>
                            <a:miter lim="800000"/>
                            <a:headEnd/>
                            <a:tailEnd/>
                          </a:ln>
                        </wps:spPr>
                        <wps:txbx>
                          <w:txbxContent>
                            <w:p w14:paraId="6FBA24E8" w14:textId="77777777" w:rsidR="00335AAB" w:rsidRDefault="00335AAB" w:rsidP="00335AAB">
                              <w:pPr>
                                <w:jc w:val="center"/>
                                <w:rPr>
                                  <w:lang w:val="es-ES"/>
                                </w:rPr>
                              </w:pPr>
                              <w:r>
                                <w:rPr>
                                  <w:lang w:val="es-ES"/>
                                </w:rPr>
                                <w:t>Iniciamos puerto serial 9600 baudios</w:t>
                              </w:r>
                            </w:p>
                          </w:txbxContent>
                        </wps:txbx>
                        <wps:bodyPr rot="0" vert="horz" wrap="square" lIns="91440" tIns="45720" rIns="91440" bIns="45720" anchor="ctr" anchorCtr="0" upright="1">
                          <a:noAutofit/>
                        </wps:bodyPr>
                      </wps:wsp>
                      <wps:wsp>
                        <wps:cNvPr id="4" name="Rectángulo 1966339885"/>
                        <wps:cNvSpPr>
                          <a:spLocks noChangeArrowheads="1"/>
                        </wps:cNvSpPr>
                        <wps:spPr bwMode="auto">
                          <a:xfrm>
                            <a:off x="1190609" y="1856388"/>
                            <a:ext cx="3076623" cy="342935"/>
                          </a:xfrm>
                          <a:prstGeom prst="rect">
                            <a:avLst/>
                          </a:prstGeom>
                          <a:gradFill rotWithShape="1">
                            <a:gsLst>
                              <a:gs pos="0">
                                <a:srgbClr val="B5D5A7"/>
                              </a:gs>
                              <a:gs pos="50000">
                                <a:srgbClr val="AACE99"/>
                              </a:gs>
                              <a:gs pos="100000">
                                <a:srgbClr val="9CCA86"/>
                              </a:gs>
                            </a:gsLst>
                            <a:lin ang="5400000"/>
                          </a:gradFill>
                          <a:ln w="6350">
                            <a:solidFill>
                              <a:schemeClr val="accent6">
                                <a:lumMod val="100000"/>
                                <a:lumOff val="0"/>
                              </a:schemeClr>
                            </a:solidFill>
                            <a:miter lim="800000"/>
                            <a:headEnd/>
                            <a:tailEnd/>
                          </a:ln>
                        </wps:spPr>
                        <wps:txbx>
                          <w:txbxContent>
                            <w:p w14:paraId="120FD875" w14:textId="77777777" w:rsidR="00335AAB" w:rsidRDefault="00335AAB" w:rsidP="00335AAB">
                              <w:pPr>
                                <w:spacing w:line="254" w:lineRule="auto"/>
                                <w:jc w:val="center"/>
                                <w:rPr>
                                  <w:rFonts w:eastAsia="Calibri"/>
                                  <w:lang w:val="es-ES"/>
                                </w:rPr>
                              </w:pPr>
                              <w:r>
                                <w:rPr>
                                  <w:rFonts w:eastAsia="Calibri"/>
                                  <w:lang w:val="es-ES"/>
                                </w:rPr>
                                <w:t xml:space="preserve">Iniciamos puerto conectado </w:t>
                              </w:r>
                              <w:proofErr w:type="spellStart"/>
                              <w:r>
                                <w:rPr>
                                  <w:rFonts w:eastAsia="Calibri"/>
                                  <w:lang w:val="es-ES"/>
                                </w:rPr>
                                <w:t>PCa</w:t>
                              </w:r>
                              <w:proofErr w:type="spellEnd"/>
                              <w:r>
                                <w:rPr>
                                  <w:rFonts w:eastAsia="Calibri"/>
                                  <w:lang w:val="es-ES"/>
                                </w:rPr>
                                <w:t xml:space="preserve"> 9600 baudios</w:t>
                              </w:r>
                            </w:p>
                          </w:txbxContent>
                        </wps:txbx>
                        <wps:bodyPr rot="0" vert="horz" wrap="square" lIns="91440" tIns="45720" rIns="91440" bIns="45720" anchor="ctr" anchorCtr="0" upright="1">
                          <a:noAutofit/>
                        </wps:bodyPr>
                      </wps:wsp>
                      <wps:wsp>
                        <wps:cNvPr id="5" name="Rectángulo 760031813"/>
                        <wps:cNvSpPr>
                          <a:spLocks noChangeArrowheads="1"/>
                        </wps:cNvSpPr>
                        <wps:spPr bwMode="auto">
                          <a:xfrm>
                            <a:off x="2047815" y="2410044"/>
                            <a:ext cx="1390710" cy="371538"/>
                          </a:xfrm>
                          <a:prstGeom prst="rect">
                            <a:avLst/>
                          </a:prstGeom>
                          <a:gradFill rotWithShape="1">
                            <a:gsLst>
                              <a:gs pos="0">
                                <a:srgbClr val="B5D5A7"/>
                              </a:gs>
                              <a:gs pos="50000">
                                <a:srgbClr val="AACE99"/>
                              </a:gs>
                              <a:gs pos="100000">
                                <a:srgbClr val="9CCA86"/>
                              </a:gs>
                            </a:gsLst>
                            <a:lin ang="5400000"/>
                          </a:gradFill>
                          <a:ln w="6350">
                            <a:solidFill>
                              <a:schemeClr val="accent6">
                                <a:lumMod val="100000"/>
                                <a:lumOff val="0"/>
                              </a:schemeClr>
                            </a:solidFill>
                            <a:miter lim="800000"/>
                            <a:headEnd/>
                            <a:tailEnd/>
                          </a:ln>
                        </wps:spPr>
                        <wps:txbx>
                          <w:txbxContent>
                            <w:p w14:paraId="7CF1FDAB" w14:textId="77777777" w:rsidR="00335AAB" w:rsidRDefault="00335AAB" w:rsidP="00335AAB">
                              <w:pPr>
                                <w:jc w:val="center"/>
                                <w:rPr>
                                  <w:lang w:val="es-ES"/>
                                </w:rPr>
                              </w:pPr>
                              <w:r>
                                <w:rPr>
                                  <w:lang w:val="es-ES"/>
                                </w:rPr>
                                <w:t>Pin13 como salida</w:t>
                              </w:r>
                            </w:p>
                          </w:txbxContent>
                        </wps:txbx>
                        <wps:bodyPr rot="0" vert="horz" wrap="square" lIns="91440" tIns="45720" rIns="91440" bIns="45720" anchor="ctr" anchorCtr="0" upright="1">
                          <a:noAutofit/>
                        </wps:bodyPr>
                      </wps:wsp>
                      <wps:wsp>
                        <wps:cNvPr id="6" name="Diagrama de flujo: decisión 1852634283"/>
                        <wps:cNvSpPr>
                          <a:spLocks noChangeArrowheads="1"/>
                        </wps:cNvSpPr>
                        <wps:spPr bwMode="auto">
                          <a:xfrm>
                            <a:off x="1904914" y="2952699"/>
                            <a:ext cx="1724113" cy="962098"/>
                          </a:xfrm>
                          <a:prstGeom prst="flowChartDecision">
                            <a:avLst/>
                          </a:prstGeom>
                          <a:gradFill rotWithShape="1">
                            <a:gsLst>
                              <a:gs pos="0">
                                <a:srgbClr val="A8B7DF"/>
                              </a:gs>
                              <a:gs pos="50000">
                                <a:srgbClr val="9AABD9"/>
                              </a:gs>
                              <a:gs pos="100000">
                                <a:srgbClr val="879ED7"/>
                              </a:gs>
                            </a:gsLst>
                            <a:lin ang="5400000"/>
                          </a:gradFill>
                          <a:ln w="6350">
                            <a:solidFill>
                              <a:schemeClr val="accent1">
                                <a:lumMod val="100000"/>
                                <a:lumOff val="0"/>
                              </a:schemeClr>
                            </a:solidFill>
                            <a:miter lim="800000"/>
                            <a:headEnd/>
                            <a:tailEnd/>
                          </a:ln>
                        </wps:spPr>
                        <wps:txbx>
                          <w:txbxContent>
                            <w:p w14:paraId="38176D6C" w14:textId="77777777" w:rsidR="00335AAB" w:rsidRDefault="00335AAB" w:rsidP="00335AAB">
                              <w:pPr>
                                <w:jc w:val="center"/>
                                <w:rPr>
                                  <w:lang w:val="es-ES"/>
                                </w:rPr>
                              </w:pPr>
                              <w:proofErr w:type="gramStart"/>
                              <w:r>
                                <w:rPr>
                                  <w:lang w:val="es-ES"/>
                                </w:rPr>
                                <w:t>Llegan caracteres?</w:t>
                              </w:r>
                              <w:proofErr w:type="gramEnd"/>
                            </w:p>
                          </w:txbxContent>
                        </wps:txbx>
                        <wps:bodyPr rot="0" vert="horz" wrap="square" lIns="91440" tIns="45720" rIns="91440" bIns="45720" anchor="ctr" anchorCtr="0" upright="1">
                          <a:noAutofit/>
                        </wps:bodyPr>
                      </wps:wsp>
                      <wps:wsp>
                        <wps:cNvPr id="7" name="Rectángulo 597146520"/>
                        <wps:cNvSpPr>
                          <a:spLocks noChangeArrowheads="1"/>
                        </wps:cNvSpPr>
                        <wps:spPr bwMode="auto">
                          <a:xfrm>
                            <a:off x="1904914" y="4105216"/>
                            <a:ext cx="1724113" cy="314432"/>
                          </a:xfrm>
                          <a:prstGeom prst="rect">
                            <a:avLst/>
                          </a:prstGeom>
                          <a:gradFill rotWithShape="1">
                            <a:gsLst>
                              <a:gs pos="0">
                                <a:srgbClr val="B5D5A7"/>
                              </a:gs>
                              <a:gs pos="50000">
                                <a:srgbClr val="AACE99"/>
                              </a:gs>
                              <a:gs pos="100000">
                                <a:srgbClr val="9CCA86"/>
                              </a:gs>
                            </a:gsLst>
                            <a:lin ang="5400000"/>
                          </a:gradFill>
                          <a:ln w="6350">
                            <a:solidFill>
                              <a:schemeClr val="accent6">
                                <a:lumMod val="100000"/>
                                <a:lumOff val="0"/>
                              </a:schemeClr>
                            </a:solidFill>
                            <a:miter lim="800000"/>
                            <a:headEnd/>
                            <a:tailEnd/>
                          </a:ln>
                        </wps:spPr>
                        <wps:txbx>
                          <w:txbxContent>
                            <w:p w14:paraId="69BEC7E1" w14:textId="77777777" w:rsidR="00335AAB" w:rsidRDefault="00335AAB" w:rsidP="00335AAB">
                              <w:pPr>
                                <w:jc w:val="center"/>
                                <w:rPr>
                                  <w:lang w:val="es-ES"/>
                                </w:rPr>
                              </w:pPr>
                              <w:r>
                                <w:rPr>
                                  <w:lang w:val="es-ES"/>
                                </w:rPr>
                                <w:t xml:space="preserve">Lee caracteres uno a uno </w:t>
                              </w:r>
                            </w:p>
                          </w:txbxContent>
                        </wps:txbx>
                        <wps:bodyPr rot="0" vert="horz" wrap="square" lIns="91440" tIns="45720" rIns="91440" bIns="45720" anchor="ctr" anchorCtr="0" upright="1">
                          <a:noAutofit/>
                        </wps:bodyPr>
                      </wps:wsp>
                      <wps:wsp>
                        <wps:cNvPr id="8" name="Rectángulo 255176367"/>
                        <wps:cNvSpPr>
                          <a:spLocks noChangeArrowheads="1"/>
                        </wps:cNvSpPr>
                        <wps:spPr bwMode="auto">
                          <a:xfrm>
                            <a:off x="1981215" y="4589665"/>
                            <a:ext cx="1552512" cy="313632"/>
                          </a:xfrm>
                          <a:prstGeom prst="rect">
                            <a:avLst/>
                          </a:prstGeom>
                          <a:gradFill rotWithShape="1">
                            <a:gsLst>
                              <a:gs pos="0">
                                <a:srgbClr val="B5D5A7"/>
                              </a:gs>
                              <a:gs pos="50000">
                                <a:srgbClr val="AACE99"/>
                              </a:gs>
                              <a:gs pos="100000">
                                <a:srgbClr val="9CCA86"/>
                              </a:gs>
                            </a:gsLst>
                            <a:lin ang="5400000"/>
                          </a:gradFill>
                          <a:ln w="6350">
                            <a:solidFill>
                              <a:schemeClr val="accent6">
                                <a:lumMod val="100000"/>
                                <a:lumOff val="0"/>
                              </a:schemeClr>
                            </a:solidFill>
                            <a:miter lim="800000"/>
                            <a:headEnd/>
                            <a:tailEnd/>
                          </a:ln>
                        </wps:spPr>
                        <wps:txbx>
                          <w:txbxContent>
                            <w:p w14:paraId="3F1A967D" w14:textId="77777777" w:rsidR="00335AAB" w:rsidRDefault="00335AAB" w:rsidP="00335AAB">
                              <w:pPr>
                                <w:spacing w:line="254" w:lineRule="auto"/>
                                <w:jc w:val="center"/>
                                <w:rPr>
                                  <w:rFonts w:eastAsia="Calibri"/>
                                  <w:lang w:val="es-ES"/>
                                </w:rPr>
                              </w:pPr>
                              <w:r>
                                <w:rPr>
                                  <w:rFonts w:eastAsia="Calibri"/>
                                  <w:lang w:val="es-ES"/>
                                </w:rPr>
                                <w:t xml:space="preserve">Mensaje+=c </w:t>
                              </w:r>
                            </w:p>
                          </w:txbxContent>
                        </wps:txbx>
                        <wps:bodyPr rot="0" vert="horz" wrap="square" lIns="91440" tIns="45720" rIns="91440" bIns="45720" anchor="ctr" anchorCtr="0" upright="1">
                          <a:noAutofit/>
                        </wps:bodyPr>
                      </wps:wsp>
                      <wps:wsp>
                        <wps:cNvPr id="9" name="Conector recto de flecha 465042404"/>
                        <wps:cNvCnPr>
                          <a:cxnSpLocks noChangeShapeType="1"/>
                          <a:stCxn id="1" idx="4"/>
                          <a:endCxn id="2" idx="0"/>
                        </wps:cNvCnPr>
                        <wps:spPr bwMode="auto">
                          <a:xfrm flipH="1">
                            <a:off x="2714620" y="600061"/>
                            <a:ext cx="0" cy="190519"/>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0" name="Conector recto de flecha 1390691444"/>
                        <wps:cNvCnPr>
                          <a:cxnSpLocks noChangeShapeType="1"/>
                          <a:stCxn id="2" idx="2"/>
                          <a:endCxn id="3" idx="0"/>
                        </wps:cNvCnPr>
                        <wps:spPr bwMode="auto">
                          <a:xfrm>
                            <a:off x="2714620" y="1133515"/>
                            <a:ext cx="0" cy="181018"/>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1" name="Conector recto de flecha 344634303"/>
                        <wps:cNvCnPr>
                          <a:cxnSpLocks noChangeShapeType="1"/>
                          <a:stCxn id="3" idx="2"/>
                          <a:endCxn id="4" idx="0"/>
                        </wps:cNvCnPr>
                        <wps:spPr bwMode="auto">
                          <a:xfrm>
                            <a:off x="2714620" y="1657468"/>
                            <a:ext cx="14300" cy="198920"/>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2" name="Conector recto de flecha 2076588822"/>
                        <wps:cNvCnPr>
                          <a:cxnSpLocks noChangeShapeType="1"/>
                          <a:stCxn id="4" idx="2"/>
                          <a:endCxn id="5" idx="0"/>
                        </wps:cNvCnPr>
                        <wps:spPr bwMode="auto">
                          <a:xfrm>
                            <a:off x="2728920" y="2199323"/>
                            <a:ext cx="14300" cy="210721"/>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3" name="Conector recto de flecha 1832017753"/>
                        <wps:cNvCnPr>
                          <a:cxnSpLocks noChangeShapeType="1"/>
                          <a:stCxn id="5" idx="2"/>
                          <a:endCxn id="6" idx="0"/>
                        </wps:cNvCnPr>
                        <wps:spPr bwMode="auto">
                          <a:xfrm>
                            <a:off x="2743220" y="2781582"/>
                            <a:ext cx="23800" cy="171117"/>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4" name="Conector recto de flecha 1069736773"/>
                        <wps:cNvCnPr>
                          <a:cxnSpLocks noChangeShapeType="1"/>
                          <a:stCxn id="6" idx="2"/>
                          <a:endCxn id="7" idx="0"/>
                        </wps:cNvCnPr>
                        <wps:spPr bwMode="auto">
                          <a:xfrm>
                            <a:off x="2767020" y="3914797"/>
                            <a:ext cx="0" cy="190419"/>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5" name="Conector recto de flecha 713667765"/>
                        <wps:cNvCnPr>
                          <a:cxnSpLocks noChangeShapeType="1"/>
                          <a:stCxn id="7" idx="2"/>
                          <a:endCxn id="8" idx="0"/>
                        </wps:cNvCnPr>
                        <wps:spPr bwMode="auto">
                          <a:xfrm flipH="1">
                            <a:off x="2757420" y="4419648"/>
                            <a:ext cx="9600" cy="170017"/>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6" name="Conector recto de flecha 1211101768"/>
                        <wps:cNvCnPr>
                          <a:cxnSpLocks noChangeShapeType="1"/>
                          <a:stCxn id="8" idx="2"/>
                        </wps:cNvCnPr>
                        <wps:spPr bwMode="auto">
                          <a:xfrm>
                            <a:off x="2757420" y="4902897"/>
                            <a:ext cx="9600" cy="334834"/>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7" name="Conector recto 1011956809"/>
                        <wps:cNvCnPr>
                          <a:cxnSpLocks noChangeShapeType="1"/>
                        </wps:cNvCnPr>
                        <wps:spPr bwMode="auto">
                          <a:xfrm flipH="1">
                            <a:off x="1438211" y="5237231"/>
                            <a:ext cx="1319210" cy="0"/>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8" name="Conector recto 471024476"/>
                        <wps:cNvCnPr>
                          <a:cxnSpLocks noChangeShapeType="1"/>
                        </wps:cNvCnPr>
                        <wps:spPr bwMode="auto">
                          <a:xfrm flipV="1">
                            <a:off x="1438211" y="3438849"/>
                            <a:ext cx="0" cy="1798382"/>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9" name="Conector recto de flecha 1685930448"/>
                        <wps:cNvCnPr>
                          <a:cxnSpLocks noChangeShapeType="1"/>
                          <a:endCxn id="6" idx="1"/>
                        </wps:cNvCnPr>
                        <wps:spPr bwMode="auto">
                          <a:xfrm flipV="1">
                            <a:off x="1438211" y="3433448"/>
                            <a:ext cx="466703" cy="5001"/>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7539397B" id="Lienzo 22" o:spid="_x0000_s1027" editas="canvas" style="width:425.2pt;height:524.25pt;mso-position-horizontal-relative:char;mso-position-vertical-relative:line" coordsize="54000,66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4000;height:66579;visibility:visible;mso-wrap-style:square" filled="t">
                  <v:fill o:detectmouseclick="t"/>
                  <v:path o:connecttype="none"/>
                </v:shape>
                <v:oval id="Elipse 256873904" o:spid="_x0000_s1029" style="position:absolute;left:23526;top:2476;width:7239;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" fillcolor="white [3201]" strokecolor="#f79646 [3209]" strokeweight="1pt">
                  <v:stroke joinstyle="miter"/>
                  <v:textbox>
                    <w:txbxContent>
                      <w:p w14:paraId="6E8C1D3F" w14:textId="77777777" w:rsidR="00335AAB" w:rsidRDefault="00335AAB" w:rsidP="00335AAB">
                        <w:pPr>
                          <w:jc w:val="center"/>
                          <w:rPr>
                            <w:lang w:val="es-ES"/>
                          </w:rPr>
                        </w:pPr>
                        <w:r>
                          <w:rPr>
                            <w:lang w:val="es-ES"/>
                          </w:rPr>
                          <w:t>inicio</w:t>
                        </w:r>
                      </w:p>
                    </w:txbxContent>
                  </v:textbox>
                </v:oval>
                <v:rect id="Rectángulo 1753425906" o:spid="_x0000_s1030" style="position:absolute;left:19049;top:7905;width:16193;height:3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" fillcolor="#b5d5a7" strokecolor="#f79646 [3209]" strokeweight=".5pt">
                  <v:fill color2="#9cca86" rotate="t" colors="0 #b5d5a7;.5 #aace99;1 #9cca86" focus="100%" type="gradient">
                    <o:fill v:ext="view" type="gradientUnscaled"/>
                  </v:fill>
                  <v:textbox>
                    <w:txbxContent>
                      <w:p w14:paraId="247AD7EF" w14:textId="77777777" w:rsidR="00335AAB" w:rsidRDefault="00335AAB" w:rsidP="00335AAB">
                        <w:pPr>
                          <w:jc w:val="center"/>
                          <w:rPr>
                            <w:lang w:val="es-ES"/>
                          </w:rPr>
                        </w:pPr>
                        <w:r>
                          <w:rPr>
                            <w:lang w:val="es-ES"/>
                          </w:rPr>
                          <w:t xml:space="preserve">Crear nueva </w:t>
                        </w:r>
                        <w:proofErr w:type="spellStart"/>
                        <w:r>
                          <w:rPr>
                            <w:lang w:val="es-ES"/>
                          </w:rPr>
                          <w:t>conexion</w:t>
                        </w:r>
                        <w:proofErr w:type="spellEnd"/>
                      </w:p>
                    </w:txbxContent>
                  </v:textbox>
                </v:rect>
                <v:rect id="Rectángulo 587282858" o:spid="_x0000_s1031" style="position:absolute;left:15430;top:13145;width:23432;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" fillcolor="#b5d5a7" strokecolor="#f79646 [3209]" strokeweight=".5pt">
                  <v:fill color2="#9cca86" rotate="t" colors="0 #b5d5a7;.5 #aace99;1 #9cca86" focus="100%" type="gradient">
                    <o:fill v:ext="view" type="gradientUnscaled"/>
                  </v:fill>
                  <v:textbox>
                    <w:txbxContent>
                      <w:p w14:paraId="6FBA24E8" w14:textId="77777777" w:rsidR="00335AAB" w:rsidRDefault="00335AAB" w:rsidP="00335AAB">
                        <w:pPr>
                          <w:jc w:val="center"/>
                          <w:rPr>
                            <w:lang w:val="es-ES"/>
                          </w:rPr>
                        </w:pPr>
                        <w:r>
                          <w:rPr>
                            <w:lang w:val="es-ES"/>
                          </w:rPr>
                          <w:t>Iniciamos puerto serial 9600 baudios</w:t>
                        </w:r>
                      </w:p>
                    </w:txbxContent>
                  </v:textbox>
                </v:rect>
                <v:rect id="_x0000_s1032" style="position:absolute;left:11906;top:18563;width:30766;height:3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" fillcolor="#b5d5a7" strokecolor="#f79646 [3209]" strokeweight=".5pt">
                  <v:fill color2="#9cca86" rotate="t" colors="0 #b5d5a7;.5 #aace99;1 #9cca86" focus="100%" type="gradient">
                    <o:fill v:ext="view" type="gradientUnscaled"/>
                  </v:fill>
                  <v:textbox>
                    <w:txbxContent>
                      <w:p w14:paraId="120FD875" w14:textId="77777777" w:rsidR="00335AAB" w:rsidRDefault="00335AAB" w:rsidP="00335AAB">
                        <w:pPr>
                          <w:spacing w:line="254" w:lineRule="auto"/>
                          <w:jc w:val="center"/>
                          <w:rPr>
                            <w:rFonts w:eastAsia="Calibri"/>
                            <w:lang w:val="es-ES"/>
                          </w:rPr>
                        </w:pPr>
                        <w:r>
                          <w:rPr>
                            <w:rFonts w:eastAsia="Calibri"/>
                            <w:lang w:val="es-ES"/>
                          </w:rPr>
                          <w:t xml:space="preserve">Iniciamos puerto conectado </w:t>
                        </w:r>
                        <w:proofErr w:type="spellStart"/>
                        <w:r>
                          <w:rPr>
                            <w:rFonts w:eastAsia="Calibri"/>
                            <w:lang w:val="es-ES"/>
                          </w:rPr>
                          <w:t>PCa</w:t>
                        </w:r>
                        <w:proofErr w:type="spellEnd"/>
                        <w:r>
                          <w:rPr>
                            <w:rFonts w:eastAsia="Calibri"/>
                            <w:lang w:val="es-ES"/>
                          </w:rPr>
                          <w:t xml:space="preserve"> 9600 baudios</w:t>
                        </w:r>
                      </w:p>
                    </w:txbxContent>
                  </v:textbox>
                </v:rect>
                <v:rect id="Rectángulo 760031813" o:spid="_x0000_s1033" style="position:absolute;left:20478;top:24100;width:13907;height:3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" fillcolor="#b5d5a7" strokecolor="#f79646 [3209]" strokeweight=".5pt">
                  <v:fill color2="#9cca86" rotate="t" colors="0 #b5d5a7;.5 #aace99;1 #9cca86" focus="100%" type="gradient">
                    <o:fill v:ext="view" type="gradientUnscaled"/>
                  </v:fill>
                  <v:textbox>
                    <w:txbxContent>
                      <w:p w14:paraId="7CF1FDAB" w14:textId="77777777" w:rsidR="00335AAB" w:rsidRDefault="00335AAB" w:rsidP="00335AAB">
                        <w:pPr>
                          <w:jc w:val="center"/>
                          <w:rPr>
                            <w:lang w:val="es-ES"/>
                          </w:rPr>
                        </w:pPr>
                        <w:r>
                          <w:rPr>
                            <w:lang w:val="es-ES"/>
                          </w:rPr>
                          <w:t>Pin13 como salida</w:t>
                        </w:r>
                      </w:p>
                    </w:txbxContent>
                  </v:textbox>
                </v:rect>
                <v:shapetype id="_x0000_t110" coordsize="21600,21600" o:spt="110" path="m10800,l,10800,10800,21600,21600,10800xe">
                  <v:stroke joinstyle="miter"/>
                  <v:path gradientshapeok="t" o:connecttype="rect" textboxrect="5400,5400,16200,16200"/>
                </v:shapetype>
                <v:shape id="Diagrama de flujo: decisión 1852634283" o:spid="_x0000_s1034" type="#_x0000_t110" style="position:absolute;left:19049;top:29526;width:17241;height:9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" fillcolor="#a8b7df" strokecolor="#4f81bd [3204]" strokeweight=".5pt">
                  <v:fill color2="#879ed7" rotate="t" colors="0 #a8b7df;.5 #9aabd9;1 #879ed7" focus="100%" type="gradient">
                    <o:fill v:ext="view" type="gradientUnscaled"/>
                  </v:fill>
                  <v:textbox>
                    <w:txbxContent>
                      <w:p w14:paraId="38176D6C" w14:textId="77777777" w:rsidR="00335AAB" w:rsidRDefault="00335AAB" w:rsidP="00335AAB">
                        <w:pPr>
                          <w:jc w:val="center"/>
                          <w:rPr>
                            <w:lang w:val="es-ES"/>
                          </w:rPr>
                        </w:pPr>
                        <w:proofErr w:type="gramStart"/>
                        <w:r>
                          <w:rPr>
                            <w:lang w:val="es-ES"/>
                          </w:rPr>
                          <w:t>Llegan caracteres?</w:t>
                        </w:r>
                        <w:proofErr w:type="gramEnd"/>
                      </w:p>
                    </w:txbxContent>
                  </v:textbox>
                </v:shape>
                <v:rect id="Rectángulo 597146520" o:spid="_x0000_s1035" style="position:absolute;left:19049;top:41052;width:17241;height:3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" fillcolor="#b5d5a7" strokecolor="#f79646 [3209]" strokeweight=".5pt">
                  <v:fill color2="#9cca86" rotate="t" colors="0 #b5d5a7;.5 #aace99;1 #9cca86" focus="100%" type="gradient">
                    <o:fill v:ext="view" type="gradientUnscaled"/>
                  </v:fill>
                  <v:textbox>
                    <w:txbxContent>
                      <w:p w14:paraId="69BEC7E1" w14:textId="77777777" w:rsidR="00335AAB" w:rsidRDefault="00335AAB" w:rsidP="00335AAB">
                        <w:pPr>
                          <w:jc w:val="center"/>
                          <w:rPr>
                            <w:lang w:val="es-ES"/>
                          </w:rPr>
                        </w:pPr>
                        <w:r>
                          <w:rPr>
                            <w:lang w:val="es-ES"/>
                          </w:rPr>
                          <w:t xml:space="preserve">Lee caracteres uno a uno </w:t>
                        </w:r>
                      </w:p>
                    </w:txbxContent>
                  </v:textbox>
                </v:rect>
                <v:rect id="Rectángulo 255176367" o:spid="_x0000_s1036" style="position:absolute;left:19812;top:45896;width:15525;height:31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" fillcolor="#b5d5a7" strokecolor="#f79646 [3209]" strokeweight=".5pt">
                  <v:fill color2="#9cca86" rotate="t" colors="0 #b5d5a7;.5 #aace99;1 #9cca86" focus="100%" type="gradient">
                    <o:fill v:ext="view" type="gradientUnscaled"/>
                  </v:fill>
                  <v:textbox>
                    <w:txbxContent>
                      <w:p w14:paraId="3F1A967D" w14:textId="77777777" w:rsidR="00335AAB" w:rsidRDefault="00335AAB" w:rsidP="00335AAB">
                        <w:pPr>
                          <w:spacing w:line="254" w:lineRule="auto"/>
                          <w:jc w:val="center"/>
                          <w:rPr>
                            <w:rFonts w:eastAsia="Calibri"/>
                            <w:lang w:val="es-ES"/>
                          </w:rPr>
                        </w:pPr>
                        <w:r>
                          <w:rPr>
                            <w:rFonts w:eastAsia="Calibri"/>
                            <w:lang w:val="es-ES"/>
                          </w:rPr>
                          <w:t xml:space="preserve">Mensaje+=c </w:t>
                        </w:r>
                      </w:p>
                    </w:txbxContent>
                  </v:textbox>
                </v:rect>
                <v:shapetype id="_x0000_t32" coordsize="21600,21600" o:spt="32" o:oned="t" path="m,l21600,21600e" filled="f">
                  <v:path arrowok="t" fillok="f" o:connecttype="none"/>
                  <o:lock v:ext="edit" shapetype="t"/>
                </v:shapetype>
                <v:shape id="Conector recto de flecha 465042404" o:spid="_x0000_s1037" type="#_x0000_t32" style="position:absolute;left:27146;top:6000;width:0;height:19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" strokecolor="black [3200]" strokeweight=".5pt">
                  <v:stroke endarrow="block" joinstyle="miter"/>
                </v:shape>
                <v:shape id="Conector recto de flecha 1390691444" o:spid="_x0000_s1038" type="#_x0000_t32" style="position:absolute;left:27146;top:11335;width:0;height:1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" strokecolor="black [3200]" strokeweight=".5pt">
                  <v:stroke endarrow="block" joinstyle="miter"/>
                </v:shape>
                <v:shape id="Conector recto de flecha 344634303" o:spid="_x0000_s1039" type="#_x0000_t32" style="position:absolute;left:27146;top:16574;width:143;height:19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" strokecolor="black [3200]" strokeweight=".5pt">
                  <v:stroke endarrow="block" joinstyle="miter"/>
                </v:shape>
                <v:shape id="Conector recto de flecha 2076588822" o:spid="_x0000_s1040" type="#_x0000_t32" style="position:absolute;left:27289;top:21993;width:143;height:21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" strokecolor="black [3200]" strokeweight=".5pt">
                  <v:stroke endarrow="block" joinstyle="miter"/>
                </v:shape>
                <v:shape id="Conector recto de flecha 1832017753" o:spid="_x0000_s1041" type="#_x0000_t32" style="position:absolute;left:27432;top:27815;width:238;height:17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" strokecolor="black [3200]" strokeweight=".5pt">
                  <v:stroke endarrow="block" joinstyle="miter"/>
                </v:shape>
                <v:shape id="Conector recto de flecha 1069736773" o:spid="_x0000_s1042" type="#_x0000_t32" style="position:absolute;left:27670;top:39147;width:0;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" strokecolor="black [3200]" strokeweight=".5pt">
                  <v:stroke endarrow="block" joinstyle="miter"/>
                </v:shape>
                <v:shape id="Conector recto de flecha 713667765" o:spid="_x0000_s1043" type="#_x0000_t32" style="position:absolute;left:27574;top:44196;width:96;height:17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" strokecolor="black [3200]" strokeweight=".5pt">
                  <v:stroke endarrow="block" joinstyle="miter"/>
                </v:shape>
                <v:shape id="Conector recto de flecha 1211101768" o:spid="_x0000_s1044" type="#_x0000_t32" style="position:absolute;left:27574;top:49028;width:96;height:33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" strokecolor="black [3200]" strokeweight=".5pt">
                  <v:stroke endarrow="block" joinstyle="miter"/>
                </v:shape>
                <v:line id="Conector recto 1011956809" o:spid="_x0000_s1045" style="position:absolute;flip:x;visibility:visible;mso-wrap-style:square" from="14382,52372" to="27574,52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" strokecolor="black [3200]" strokeweight=".5pt">
                  <v:stroke joinstyle="miter"/>
                </v:line>
                <v:line id="Conector recto 471024476" o:spid="_x0000_s1046" style="position:absolute;flip:y;visibility:visible;mso-wrap-style:square" from="14382,34388" to="14382,52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" strokecolor="black [3200]" strokeweight=".5pt">
                  <v:stroke joinstyle="miter"/>
                </v:line>
                <v:shape id="Conector recto de flecha 1685930448" o:spid="_x0000_s1047" type="#_x0000_t32" style="position:absolute;left:14382;top:34334;width:4667;height: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" strokecolor="black [3200]" strokeweight=".5pt">
                  <v:stroke endarrow="block" joinstyle="miter"/>
                </v:shape>
                <w10:anchorlock/>
              </v:group>
            </w:pict>
          </mc:Fallback>
        </mc:AlternateContent>
      </w:r>
    </w:p>
    <w:p w14:paraId="2734AF04" w14:textId="65EE2B76" w:rsidR="00CA1652" w:rsidRDefault="00CA1652" w:rsidP="00CA1652">
      <w:pPr>
        <w:pStyle w:val="Ttulo1"/>
        <w:rPr>
          <w:rFonts w:eastAsia="Calibri"/>
          <w:lang w:val="es-BO" w:eastAsia="en-US"/>
        </w:rPr>
      </w:pPr>
      <w:bookmarkStart w:id="19" w:name="_Toc154221473"/>
      <w:r>
        <w:rPr>
          <w:rFonts w:eastAsia="Calibri"/>
          <w:lang w:val="es-BO" w:eastAsia="en-US"/>
        </w:rPr>
        <w:lastRenderedPageBreak/>
        <w:t>CONEXIONES (SOFTWARE Y HARDWARE)</w:t>
      </w:r>
      <w:bookmarkEnd w:id="19"/>
      <w:r w:rsidR="004D4D83" w:rsidRPr="004D4D83">
        <w:rPr>
          <w:rStyle w:val="Refdenotaalpie"/>
          <w:rFonts w:cs="Arial"/>
          <w:color w:val="000000"/>
          <w:lang w:val="es-ES"/>
        </w:rPr>
        <w:t xml:space="preserve"> </w:t>
      </w:r>
      <w:r w:rsidR="004D4D83" w:rsidRPr="0002255B">
        <w:rPr>
          <w:rStyle w:val="Refdenotaalpie"/>
          <w:rFonts w:cs="Arial"/>
          <w:color w:val="000000"/>
          <w:lang w:val="es-ES"/>
        </w:rPr>
        <w:footnoteReference w:id="17"/>
      </w:r>
    </w:p>
    <w:p w14:paraId="08E5C179" w14:textId="36174F72" w:rsidR="00CA1652" w:rsidRDefault="00255153" w:rsidP="008527ED">
      <w:pPr>
        <w:pStyle w:val="Texto"/>
        <w:rPr>
          <w:rFonts w:eastAsia="Calibri"/>
          <w:lang w:val="es-BO" w:eastAsia="en-US"/>
        </w:rPr>
      </w:pPr>
      <w:r>
        <w:rPr>
          <w:rFonts w:eastAsia="Calibri"/>
          <w:lang w:val="es-BO" w:eastAsia="en-US"/>
        </w:rPr>
        <w:t xml:space="preserve">Para realizar </w:t>
      </w:r>
      <w:r w:rsidR="004D4D83">
        <w:rPr>
          <w:rFonts w:eastAsia="Calibri"/>
          <w:lang w:val="es-BO" w:eastAsia="en-US"/>
        </w:rPr>
        <w:t xml:space="preserve">el cargado del programa se debe instalar un compilador en la un ordenador en nuestro utilizamos el programa MPLAB y para poder </w:t>
      </w:r>
      <w:proofErr w:type="spellStart"/>
      <w:r w:rsidR="004D4D83">
        <w:rPr>
          <w:rFonts w:eastAsia="Calibri"/>
          <w:lang w:val="es-BO" w:eastAsia="en-US"/>
        </w:rPr>
        <w:t>carga</w:t>
      </w:r>
      <w:proofErr w:type="spellEnd"/>
      <w:r w:rsidR="004D4D83">
        <w:rPr>
          <w:rFonts w:eastAsia="Calibri"/>
          <w:lang w:val="es-BO" w:eastAsia="en-US"/>
        </w:rPr>
        <w:t xml:space="preserve"> el código </w:t>
      </w:r>
      <w:proofErr w:type="gramStart"/>
      <w:r w:rsidR="004D4D83">
        <w:rPr>
          <w:rFonts w:eastAsia="Calibri"/>
          <w:lang w:val="es-BO" w:eastAsia="en-US"/>
        </w:rPr>
        <w:t>HEX  se</w:t>
      </w:r>
      <w:proofErr w:type="gramEnd"/>
      <w:r w:rsidR="004D4D83">
        <w:rPr>
          <w:rFonts w:eastAsia="Calibri"/>
          <w:lang w:val="es-BO" w:eastAsia="en-US"/>
        </w:rPr>
        <w:t xml:space="preserve"> necesita establecer </w:t>
      </w:r>
      <w:r w:rsidR="004D4D83" w:rsidRPr="004D4D83">
        <w:rPr>
          <w:rFonts w:eastAsia="Calibri"/>
          <w:lang w:val="es-BO" w:eastAsia="en-US"/>
        </w:rPr>
        <w:t xml:space="preserve">la conexión con el </w:t>
      </w:r>
      <w:proofErr w:type="spellStart"/>
      <w:r w:rsidR="004D4D83" w:rsidRPr="004D4D83">
        <w:rPr>
          <w:rFonts w:eastAsia="Calibri"/>
          <w:lang w:val="es-BO" w:eastAsia="en-US"/>
        </w:rPr>
        <w:t>pic</w:t>
      </w:r>
      <w:proofErr w:type="spellEnd"/>
      <w:r w:rsidR="004D4D83" w:rsidRPr="004D4D83">
        <w:rPr>
          <w:rFonts w:eastAsia="Calibri"/>
          <w:lang w:val="es-BO" w:eastAsia="en-US"/>
        </w:rPr>
        <w:t xml:space="preserve"> es necesario tener a mano el pick </w:t>
      </w:r>
      <w:proofErr w:type="spellStart"/>
      <w:r w:rsidR="004D4D83" w:rsidRPr="004D4D83">
        <w:rPr>
          <w:rFonts w:eastAsia="Calibri"/>
          <w:lang w:val="es-BO" w:eastAsia="en-US"/>
        </w:rPr>
        <w:t>it</w:t>
      </w:r>
      <w:proofErr w:type="spellEnd"/>
      <w:r w:rsidR="004D4D83" w:rsidRPr="004D4D83">
        <w:rPr>
          <w:rFonts w:eastAsia="Calibri"/>
          <w:lang w:val="es-BO" w:eastAsia="en-US"/>
        </w:rPr>
        <w:t xml:space="preserve"> 3</w:t>
      </w:r>
      <w:r w:rsidR="004D4D83">
        <w:rPr>
          <w:rFonts w:eastAsia="Calibri"/>
          <w:lang w:val="es-BO" w:eastAsia="en-US"/>
        </w:rPr>
        <w:t>.</w:t>
      </w:r>
    </w:p>
    <w:p w14:paraId="5AAFF3FC" w14:textId="7A1C4ECE" w:rsidR="00CA1652" w:rsidRPr="00CA1652" w:rsidRDefault="00CA1652" w:rsidP="00CA1652">
      <w:pPr>
        <w:pStyle w:val="Ttulo1"/>
        <w:rPr>
          <w:rFonts w:eastAsia="Calibri"/>
          <w:lang w:val="es-BO" w:eastAsia="en-US"/>
        </w:rPr>
      </w:pPr>
      <w:bookmarkStart w:id="20" w:name="_Toc154221474"/>
      <w:r>
        <w:rPr>
          <w:rFonts w:eastAsia="Calibri"/>
          <w:lang w:val="es-BO" w:eastAsia="en-US"/>
        </w:rPr>
        <w:t>IMPLEMENTACIÓN DEL CONTROLADOR</w:t>
      </w:r>
      <w:bookmarkEnd w:id="20"/>
      <w:r w:rsidR="005D7B8E" w:rsidRPr="0002255B">
        <w:rPr>
          <w:rStyle w:val="Refdenotaalpie"/>
          <w:rFonts w:cs="Arial"/>
          <w:color w:val="000000"/>
          <w:lang w:val="es-ES"/>
        </w:rPr>
        <w:footnoteReference w:id="18"/>
      </w:r>
    </w:p>
    <w:p w14:paraId="5DE745E6" w14:textId="22D36C7D" w:rsidR="000C60E1" w:rsidRDefault="00C03107" w:rsidP="008527ED">
      <w:pPr>
        <w:pStyle w:val="Texto"/>
        <w:rPr>
          <w:rFonts w:eastAsia="Calibri"/>
          <w:lang w:val="es-BO" w:eastAsia="en-US"/>
        </w:rPr>
      </w:pPr>
      <w:r>
        <w:rPr>
          <w:rFonts w:eastAsia="Calibri"/>
          <w:lang w:val="es-BO" w:eastAsia="en-US"/>
        </w:rPr>
        <w:t>Para poder implantar un controlador realizamos el modelo matemático del robot de seis grados de libertad, por lo que obtuvimos la función de experimental:</w:t>
      </w:r>
    </w:p>
    <w:p w14:paraId="214E6902" w14:textId="68FC01B5" w:rsidR="00C03107" w:rsidRPr="0061644D" w:rsidRDefault="00C03107" w:rsidP="00C03107">
      <w:pPr>
        <w:jc w:val="both"/>
        <w:rPr>
          <w:rFonts w:eastAsiaTheme="minorEastAsia" w:cs="Arial"/>
          <w:iCs/>
          <w:sz w:val="24"/>
          <w:szCs w:val="24"/>
          <w:lang w:val="es-ES"/>
        </w:rPr>
      </w:pPr>
      <m:oMathPara>
        <m:oMath>
          <m:r>
            <m:rPr>
              <m:sty m:val="p"/>
            </m:rPr>
            <w:rPr>
              <w:rFonts w:ascii="Cambria Math" w:hAnsi="Cambria Math" w:cs="Arial"/>
              <w:sz w:val="24"/>
              <w:szCs w:val="24"/>
              <w:lang w:val="es-ES"/>
            </w:rPr>
            <m:t>G</m:t>
          </m:r>
          <m:d>
            <m:dPr>
              <m:ctrlPr>
                <w:rPr>
                  <w:rFonts w:ascii="Cambria Math" w:hAnsi="Cambria Math" w:cs="Arial"/>
                  <w:iCs/>
                  <w:sz w:val="24"/>
                  <w:szCs w:val="24"/>
                  <w:lang w:val="es-ES"/>
                </w:rPr>
              </m:ctrlPr>
            </m:dPr>
            <m:e>
              <m:r>
                <m:rPr>
                  <m:sty m:val="p"/>
                </m:rPr>
                <w:rPr>
                  <w:rFonts w:ascii="Cambria Math" w:hAnsi="Cambria Math" w:cs="Arial"/>
                  <w:sz w:val="24"/>
                  <w:szCs w:val="24"/>
                  <w:lang w:val="es-ES"/>
                </w:rPr>
                <m:t>s</m:t>
              </m:r>
            </m:e>
          </m:d>
          <m:r>
            <m:rPr>
              <m:sty m:val="p"/>
            </m:rPr>
            <w:rPr>
              <w:rFonts w:ascii="Cambria Math" w:hAnsi="Cambria Math" w:cs="Arial"/>
              <w:sz w:val="24"/>
              <w:szCs w:val="24"/>
              <w:lang w:val="es-ES"/>
            </w:rPr>
            <m:t>=</m:t>
          </m:r>
          <m:f>
            <m:fPr>
              <m:ctrlPr>
                <w:rPr>
                  <w:rFonts w:ascii="Cambria Math" w:hAnsi="Cambria Math" w:cs="Arial"/>
                  <w:iCs/>
                  <w:sz w:val="24"/>
                  <w:szCs w:val="24"/>
                  <w:lang w:val="es-ES"/>
                </w:rPr>
              </m:ctrlPr>
            </m:fPr>
            <m:num>
              <m:r>
                <w:rPr>
                  <w:rFonts w:ascii="Cambria Math" w:hAnsi="Cambria Math" w:cs="Arial"/>
                  <w:sz w:val="24"/>
                  <w:szCs w:val="24"/>
                  <w:lang w:val="es-ES"/>
                </w:rPr>
                <m:t>317.9</m:t>
              </m:r>
            </m:num>
            <m:den>
              <m:sSup>
                <m:sSupPr>
                  <m:ctrlPr>
                    <w:rPr>
                      <w:rFonts w:ascii="Cambria Math" w:hAnsi="Cambria Math" w:cs="Arial"/>
                      <w:i/>
                      <w:iCs/>
                      <w:sz w:val="24"/>
                      <w:szCs w:val="24"/>
                      <w:lang w:val="es-ES"/>
                    </w:rPr>
                  </m:ctrlPr>
                </m:sSupPr>
                <m:e>
                  <m:r>
                    <w:rPr>
                      <w:rFonts w:ascii="Cambria Math" w:hAnsi="Cambria Math" w:cs="Arial"/>
                      <w:sz w:val="24"/>
                      <w:szCs w:val="24"/>
                      <w:lang w:val="es-ES"/>
                    </w:rPr>
                    <m:t>s</m:t>
                  </m:r>
                </m:e>
                <m:sup>
                  <m:r>
                    <w:rPr>
                      <w:rFonts w:ascii="Cambria Math" w:hAnsi="Cambria Math" w:cs="Arial"/>
                      <w:sz w:val="24"/>
                      <w:szCs w:val="24"/>
                      <w:lang w:val="es-ES"/>
                    </w:rPr>
                    <m:t>2</m:t>
                  </m:r>
                </m:sup>
              </m:sSup>
              <m:r>
                <w:rPr>
                  <w:rFonts w:ascii="Cambria Math" w:hAnsi="Cambria Math" w:cs="Arial"/>
                  <w:sz w:val="24"/>
                  <w:szCs w:val="24"/>
                  <w:lang w:val="es-ES"/>
                </w:rPr>
                <m:t>+23.94s+419.5</m:t>
              </m:r>
            </m:den>
          </m:f>
        </m:oMath>
      </m:oMathPara>
    </w:p>
    <w:p w14:paraId="26DA7E75" w14:textId="77777777" w:rsidR="0061644D" w:rsidRPr="0061644D" w:rsidRDefault="0061644D" w:rsidP="00C03107">
      <w:pPr>
        <w:jc w:val="both"/>
        <w:rPr>
          <w:rFonts w:eastAsiaTheme="minorEastAsia" w:cs="Arial"/>
          <w:iCs/>
          <w:sz w:val="24"/>
          <w:szCs w:val="24"/>
          <w:lang w:val="es-ES"/>
        </w:rPr>
      </w:pPr>
    </w:p>
    <w:p w14:paraId="25B7A139" w14:textId="5E9E881D" w:rsidR="0061644D" w:rsidRDefault="0061644D" w:rsidP="0061644D">
      <w:pPr>
        <w:pStyle w:val="Ttulo2"/>
        <w:rPr>
          <w:rFonts w:eastAsiaTheme="minorEastAsia"/>
          <w:lang w:val="es-ES"/>
        </w:rPr>
      </w:pPr>
      <w:bookmarkStart w:id="21" w:name="_Toc154221475"/>
      <w:r>
        <w:rPr>
          <w:rFonts w:eastAsiaTheme="minorEastAsia"/>
          <w:lang w:val="es-ES"/>
        </w:rPr>
        <w:t>MODELADO DE UN MOTOR PASO A PASO HIBRIDO</w:t>
      </w:r>
      <w:bookmarkEnd w:id="21"/>
      <w:r w:rsidR="005D7B8E" w:rsidRPr="0002255B">
        <w:rPr>
          <w:rStyle w:val="Refdenotaalpie"/>
          <w:rFonts w:cs="Arial"/>
          <w:color w:val="000000"/>
          <w:lang w:val="es-ES"/>
        </w:rPr>
        <w:footnoteReference w:id="19"/>
      </w:r>
    </w:p>
    <w:p w14:paraId="30378A9B" w14:textId="42486EA0" w:rsidR="00C20E3E" w:rsidRPr="00026B7B" w:rsidRDefault="00026B7B" w:rsidP="00026B7B">
      <w:pPr>
        <w:pStyle w:val="Texto"/>
        <w:rPr>
          <w:rFonts w:eastAsiaTheme="minorEastAsia"/>
          <w:lang w:val="es-ES"/>
        </w:rPr>
      </w:pPr>
      <w:r>
        <w:rPr>
          <w:rFonts w:eastAsiaTheme="minorEastAsia"/>
          <w:lang w:val="es-ES"/>
        </w:rPr>
        <w:t>Se realizo</w:t>
      </w:r>
      <w:r>
        <w:rPr>
          <w:rFonts w:cs="Arial"/>
          <w:szCs w:val="24"/>
          <w:lang w:val="es-ES"/>
        </w:rPr>
        <w:t xml:space="preserve"> el modelado el motor paso bipolar se investigo acerca del motor y sus ecuaciones</w:t>
      </w:r>
    </w:p>
    <w:p w14:paraId="30E29DDF" w14:textId="494D3EE2" w:rsidR="00C03107" w:rsidRDefault="00C20E3E" w:rsidP="00C20E3E">
      <w:pPr>
        <w:pStyle w:val="Ttulo2"/>
        <w:rPr>
          <w:rFonts w:eastAsia="Calibri"/>
          <w:lang w:val="es-BO" w:eastAsia="en-US"/>
        </w:rPr>
      </w:pPr>
      <w:bookmarkStart w:id="22" w:name="_Toc154221476"/>
      <w:r>
        <w:rPr>
          <w:rFonts w:eastAsia="Calibri"/>
          <w:lang w:val="es-BO" w:eastAsia="en-US"/>
        </w:rPr>
        <w:t>DISEÑO DEL CONTROLADOR EN ESPACIO DE ESTADOS</w:t>
      </w:r>
      <w:bookmarkEnd w:id="22"/>
      <w:r w:rsidR="005D7B8E" w:rsidRPr="0002255B">
        <w:rPr>
          <w:rStyle w:val="Refdenotaalpie"/>
          <w:rFonts w:cs="Arial"/>
          <w:color w:val="000000"/>
          <w:lang w:val="es-ES"/>
        </w:rPr>
        <w:footnoteReference w:id="20"/>
      </w:r>
    </w:p>
    <w:p w14:paraId="4736FCA7" w14:textId="34313303" w:rsidR="00C20E3E" w:rsidRDefault="00C20E3E" w:rsidP="00C20E3E">
      <w:pPr>
        <w:pStyle w:val="Texto"/>
        <w:rPr>
          <w:rFonts w:eastAsia="Calibri"/>
          <w:lang w:val="es-BO" w:eastAsia="en-US"/>
        </w:rPr>
      </w:pPr>
      <w:r>
        <w:rPr>
          <w:rFonts w:eastAsia="Calibri"/>
          <w:lang w:val="es-BO" w:eastAsia="en-US"/>
        </w:rPr>
        <w:t>Representación en ecuaciones de estado:</w:t>
      </w:r>
    </w:p>
    <w:p w14:paraId="1F86F069" w14:textId="77777777" w:rsidR="00C20E3E" w:rsidRPr="00D36CA0" w:rsidRDefault="00C20E3E" w:rsidP="00C20E3E">
      <w:pPr>
        <w:rPr>
          <w:rFonts w:eastAsiaTheme="minorEastAsia" w:cs="Arial"/>
          <w:sz w:val="24"/>
          <w:szCs w:val="24"/>
          <w:lang w:val="es-ES"/>
        </w:rPr>
      </w:pPr>
      <m:oMathPara>
        <m:oMath>
          <m:d>
            <m:dPr>
              <m:begChr m:val="["/>
              <m:endChr m:val="]"/>
              <m:ctrlPr>
                <w:rPr>
                  <w:rFonts w:ascii="Cambria Math" w:hAnsi="Cambria Math" w:cs="Arial"/>
                  <w:i/>
                  <w:sz w:val="24"/>
                  <w:szCs w:val="24"/>
                  <w:lang w:val="es-ES"/>
                </w:rPr>
              </m:ctrlPr>
            </m:dPr>
            <m:e>
              <m:m>
                <m:mPr>
                  <m:mcs>
                    <m:mc>
                      <m:mcPr>
                        <m:count m:val="1"/>
                        <m:mcJc m:val="center"/>
                      </m:mcPr>
                    </m:mc>
                  </m:mcs>
                  <m:ctrlPr>
                    <w:rPr>
                      <w:rFonts w:ascii="Cambria Math" w:hAnsi="Cambria Math" w:cs="Arial"/>
                      <w:i/>
                      <w:sz w:val="24"/>
                      <w:szCs w:val="24"/>
                      <w:lang w:val="es-ES"/>
                    </w:rPr>
                  </m:ctrlPr>
                </m:mPr>
                <m:mr>
                  <m:e>
                    <m:acc>
                      <m:accPr>
                        <m:chr m:val="̇"/>
                        <m:ctrlPr>
                          <w:rPr>
                            <w:rFonts w:ascii="Cambria Math" w:hAnsi="Cambria Math" w:cs="Arial"/>
                            <w:i/>
                            <w:sz w:val="24"/>
                            <w:szCs w:val="24"/>
                            <w:lang w:val="es-ES"/>
                          </w:rPr>
                        </m:ctrlPr>
                      </m:accPr>
                      <m:e>
                        <m:sSub>
                          <m:sSubPr>
                            <m:ctrlPr>
                              <w:rPr>
                                <w:rFonts w:ascii="Cambria Math" w:hAnsi="Cambria Math" w:cs="Arial"/>
                                <w:i/>
                                <w:sz w:val="24"/>
                                <w:szCs w:val="24"/>
                                <w:lang w:val="es-ES"/>
                              </w:rPr>
                            </m:ctrlPr>
                          </m:sSubPr>
                          <m:e>
                            <m:r>
                              <w:rPr>
                                <w:rFonts w:ascii="Cambria Math" w:hAnsi="Cambria Math" w:cs="Arial"/>
                                <w:sz w:val="24"/>
                                <w:szCs w:val="24"/>
                                <w:lang w:val="es-ES"/>
                              </w:rPr>
                              <m:t>x</m:t>
                            </m:r>
                          </m:e>
                          <m:sub>
                            <m:r>
                              <w:rPr>
                                <w:rFonts w:ascii="Cambria Math" w:hAnsi="Cambria Math" w:cs="Arial"/>
                                <w:sz w:val="24"/>
                                <w:szCs w:val="24"/>
                                <w:lang w:val="es-ES"/>
                              </w:rPr>
                              <m:t>1</m:t>
                            </m:r>
                          </m:sub>
                        </m:sSub>
                        <m:r>
                          <w:rPr>
                            <w:rFonts w:ascii="Cambria Math" w:hAnsi="Cambria Math" w:cs="Arial"/>
                            <w:sz w:val="24"/>
                            <w:szCs w:val="24"/>
                            <w:lang w:val="es-ES"/>
                          </w:rPr>
                          <m:t>(t)</m:t>
                        </m:r>
                      </m:e>
                    </m:acc>
                  </m:e>
                </m:mr>
                <m:mr>
                  <m:e>
                    <m:acc>
                      <m:accPr>
                        <m:chr m:val="̇"/>
                        <m:ctrlPr>
                          <w:rPr>
                            <w:rFonts w:ascii="Cambria Math" w:hAnsi="Cambria Math" w:cs="Arial"/>
                            <w:i/>
                            <w:sz w:val="24"/>
                            <w:szCs w:val="24"/>
                            <w:lang w:val="es-ES"/>
                          </w:rPr>
                        </m:ctrlPr>
                      </m:accPr>
                      <m:e>
                        <m:sSub>
                          <m:sSubPr>
                            <m:ctrlPr>
                              <w:rPr>
                                <w:rFonts w:ascii="Cambria Math" w:hAnsi="Cambria Math" w:cs="Arial"/>
                                <w:i/>
                                <w:sz w:val="24"/>
                                <w:szCs w:val="24"/>
                                <w:lang w:val="es-ES"/>
                              </w:rPr>
                            </m:ctrlPr>
                          </m:sSubPr>
                          <m:e>
                            <m:r>
                              <w:rPr>
                                <w:rFonts w:ascii="Cambria Math" w:hAnsi="Cambria Math" w:cs="Arial"/>
                                <w:sz w:val="24"/>
                                <w:szCs w:val="24"/>
                                <w:lang w:val="es-ES"/>
                              </w:rPr>
                              <m:t>x</m:t>
                            </m:r>
                          </m:e>
                          <m:sub>
                            <m:r>
                              <w:rPr>
                                <w:rFonts w:ascii="Cambria Math" w:hAnsi="Cambria Math" w:cs="Arial"/>
                                <w:sz w:val="24"/>
                                <w:szCs w:val="24"/>
                                <w:lang w:val="es-ES"/>
                              </w:rPr>
                              <m:t>2</m:t>
                            </m:r>
                          </m:sub>
                        </m:sSub>
                        <m:r>
                          <w:rPr>
                            <w:rFonts w:ascii="Cambria Math" w:hAnsi="Cambria Math" w:cs="Arial"/>
                            <w:sz w:val="24"/>
                            <w:szCs w:val="24"/>
                            <w:lang w:val="es-ES"/>
                          </w:rPr>
                          <m:t>(t)</m:t>
                        </m:r>
                      </m:e>
                    </m:acc>
                  </m:e>
                </m:mr>
              </m:m>
            </m:e>
          </m:d>
          <m:r>
            <w:rPr>
              <w:rFonts w:ascii="Cambria Math" w:hAnsi="Cambria Math" w:cs="Arial"/>
              <w:sz w:val="24"/>
              <w:szCs w:val="24"/>
              <w:lang w:val="es-ES"/>
            </w:rPr>
            <m:t>=</m:t>
          </m:r>
          <m:d>
            <m:dPr>
              <m:begChr m:val="["/>
              <m:endChr m:val="]"/>
              <m:ctrlPr>
                <w:rPr>
                  <w:rFonts w:ascii="Cambria Math" w:hAnsi="Cambria Math" w:cs="Arial"/>
                  <w:i/>
                  <w:sz w:val="24"/>
                  <w:szCs w:val="24"/>
                  <w:lang w:val="es-ES"/>
                </w:rPr>
              </m:ctrlPr>
            </m:dPr>
            <m:e>
              <m:m>
                <m:mPr>
                  <m:mcs>
                    <m:mc>
                      <m:mcPr>
                        <m:count m:val="2"/>
                        <m:mcJc m:val="center"/>
                      </m:mcPr>
                    </m:mc>
                  </m:mcs>
                  <m:ctrlPr>
                    <w:rPr>
                      <w:rFonts w:ascii="Cambria Math" w:hAnsi="Cambria Math" w:cs="Arial"/>
                      <w:i/>
                      <w:sz w:val="24"/>
                      <w:szCs w:val="24"/>
                      <w:lang w:val="es-ES"/>
                    </w:rPr>
                  </m:ctrlPr>
                </m:mPr>
                <m:mr>
                  <m:e>
                    <m:r>
                      <w:rPr>
                        <w:rFonts w:ascii="Cambria Math" w:hAnsi="Cambria Math" w:cs="Arial"/>
                        <w:sz w:val="24"/>
                        <w:szCs w:val="24"/>
                        <w:lang w:val="es-ES"/>
                      </w:rPr>
                      <m:t>-23.94</m:t>
                    </m:r>
                  </m:e>
                  <m:e>
                    <m:r>
                      <w:rPr>
                        <w:rFonts w:ascii="Cambria Math" w:hAnsi="Cambria Math" w:cs="Arial"/>
                        <w:sz w:val="24"/>
                        <w:szCs w:val="24"/>
                        <w:lang w:val="es-ES"/>
                      </w:rPr>
                      <m:t>-419.5</m:t>
                    </m:r>
                  </m:e>
                </m:mr>
                <m:mr>
                  <m:e>
                    <m:r>
                      <w:rPr>
                        <w:rFonts w:ascii="Cambria Math" w:hAnsi="Cambria Math" w:cs="Arial"/>
                        <w:sz w:val="24"/>
                        <w:szCs w:val="24"/>
                        <w:lang w:val="es-ES"/>
                      </w:rPr>
                      <m:t>1</m:t>
                    </m:r>
                  </m:e>
                  <m:e>
                    <m:r>
                      <w:rPr>
                        <w:rFonts w:ascii="Cambria Math" w:hAnsi="Cambria Math" w:cs="Arial"/>
                        <w:sz w:val="24"/>
                        <w:szCs w:val="24"/>
                        <w:lang w:val="es-ES"/>
                      </w:rPr>
                      <m:t>0</m:t>
                    </m:r>
                  </m:e>
                </m:mr>
              </m:m>
            </m:e>
          </m:d>
          <m:d>
            <m:dPr>
              <m:begChr m:val="["/>
              <m:endChr m:val="]"/>
              <m:ctrlPr>
                <w:rPr>
                  <w:rFonts w:ascii="Cambria Math" w:hAnsi="Cambria Math" w:cs="Arial"/>
                  <w:i/>
                  <w:sz w:val="24"/>
                  <w:szCs w:val="24"/>
                  <w:lang w:val="es-ES"/>
                </w:rPr>
              </m:ctrlPr>
            </m:dPr>
            <m:e>
              <m:m>
                <m:mPr>
                  <m:mcs>
                    <m:mc>
                      <m:mcPr>
                        <m:count m:val="1"/>
                        <m:mcJc m:val="center"/>
                      </m:mcPr>
                    </m:mc>
                  </m:mcs>
                  <m:ctrlPr>
                    <w:rPr>
                      <w:rFonts w:ascii="Cambria Math" w:hAnsi="Cambria Math" w:cs="Arial"/>
                      <w:i/>
                      <w:sz w:val="24"/>
                      <w:szCs w:val="24"/>
                      <w:lang w:val="es-ES"/>
                    </w:rPr>
                  </m:ctrlPr>
                </m:mPr>
                <m:mr>
                  <m:e>
                    <m:sSub>
                      <m:sSubPr>
                        <m:ctrlPr>
                          <w:rPr>
                            <w:rFonts w:ascii="Cambria Math" w:hAnsi="Cambria Math" w:cs="Arial"/>
                            <w:i/>
                            <w:sz w:val="24"/>
                            <w:szCs w:val="24"/>
                            <w:lang w:val="es-ES"/>
                          </w:rPr>
                        </m:ctrlPr>
                      </m:sSubPr>
                      <m:e>
                        <m:r>
                          <w:rPr>
                            <w:rFonts w:ascii="Cambria Math" w:hAnsi="Cambria Math" w:cs="Arial"/>
                            <w:sz w:val="24"/>
                            <w:szCs w:val="24"/>
                            <w:lang w:val="es-ES"/>
                          </w:rPr>
                          <m:t>x</m:t>
                        </m:r>
                      </m:e>
                      <m:sub>
                        <m:r>
                          <w:rPr>
                            <w:rFonts w:ascii="Cambria Math" w:hAnsi="Cambria Math" w:cs="Arial"/>
                            <w:sz w:val="24"/>
                            <w:szCs w:val="24"/>
                            <w:lang w:val="es-ES"/>
                          </w:rPr>
                          <m:t>1</m:t>
                        </m:r>
                      </m:sub>
                    </m:sSub>
                    <m:r>
                      <w:rPr>
                        <w:rFonts w:ascii="Cambria Math" w:hAnsi="Cambria Math" w:cs="Arial"/>
                        <w:sz w:val="24"/>
                        <w:szCs w:val="24"/>
                        <w:lang w:val="es-ES"/>
                      </w:rPr>
                      <m:t>(t)</m:t>
                    </m:r>
                  </m:e>
                </m:mr>
                <m:mr>
                  <m:e>
                    <m:sSub>
                      <m:sSubPr>
                        <m:ctrlPr>
                          <w:rPr>
                            <w:rFonts w:ascii="Cambria Math" w:hAnsi="Cambria Math" w:cs="Arial"/>
                            <w:i/>
                            <w:sz w:val="24"/>
                            <w:szCs w:val="24"/>
                            <w:lang w:val="es-ES"/>
                          </w:rPr>
                        </m:ctrlPr>
                      </m:sSubPr>
                      <m:e>
                        <m:r>
                          <w:rPr>
                            <w:rFonts w:ascii="Cambria Math" w:hAnsi="Cambria Math" w:cs="Arial"/>
                            <w:sz w:val="24"/>
                            <w:szCs w:val="24"/>
                            <w:lang w:val="es-ES"/>
                          </w:rPr>
                          <m:t>x</m:t>
                        </m:r>
                      </m:e>
                      <m:sub>
                        <m:r>
                          <w:rPr>
                            <w:rFonts w:ascii="Cambria Math" w:hAnsi="Cambria Math" w:cs="Arial"/>
                            <w:sz w:val="24"/>
                            <w:szCs w:val="24"/>
                            <w:lang w:val="es-ES"/>
                          </w:rPr>
                          <m:t>2</m:t>
                        </m:r>
                      </m:sub>
                    </m:sSub>
                    <m:r>
                      <w:rPr>
                        <w:rFonts w:ascii="Cambria Math" w:hAnsi="Cambria Math" w:cs="Arial"/>
                        <w:sz w:val="24"/>
                        <w:szCs w:val="24"/>
                        <w:lang w:val="es-ES"/>
                      </w:rPr>
                      <m:t>(t)</m:t>
                    </m:r>
                  </m:e>
                </m:mr>
              </m:m>
            </m:e>
          </m:d>
          <m:r>
            <w:rPr>
              <w:rFonts w:ascii="Cambria Math" w:hAnsi="Cambria Math" w:cs="Arial"/>
              <w:sz w:val="24"/>
              <w:szCs w:val="24"/>
              <w:lang w:val="es-ES"/>
            </w:rPr>
            <m:t xml:space="preserve">+ </m:t>
          </m:r>
          <m:d>
            <m:dPr>
              <m:begChr m:val="["/>
              <m:endChr m:val="]"/>
              <m:ctrlPr>
                <w:rPr>
                  <w:rFonts w:ascii="Cambria Math" w:hAnsi="Cambria Math" w:cs="Arial"/>
                  <w:i/>
                  <w:sz w:val="24"/>
                  <w:szCs w:val="24"/>
                  <w:lang w:val="es-ES"/>
                </w:rPr>
              </m:ctrlPr>
            </m:dPr>
            <m:e>
              <m:m>
                <m:mPr>
                  <m:mcs>
                    <m:mc>
                      <m:mcPr>
                        <m:count m:val="1"/>
                        <m:mcJc m:val="center"/>
                      </m:mcPr>
                    </m:mc>
                  </m:mcs>
                  <m:ctrlPr>
                    <w:rPr>
                      <w:rFonts w:ascii="Cambria Math" w:hAnsi="Cambria Math" w:cs="Arial"/>
                      <w:i/>
                      <w:sz w:val="24"/>
                      <w:szCs w:val="24"/>
                      <w:lang w:val="es-ES"/>
                    </w:rPr>
                  </m:ctrlPr>
                </m:mPr>
                <m:mr>
                  <m:e>
                    <m:r>
                      <w:rPr>
                        <w:rFonts w:ascii="Cambria Math" w:hAnsi="Cambria Math" w:cs="Arial"/>
                        <w:sz w:val="24"/>
                        <w:szCs w:val="24"/>
                        <w:lang w:val="es-ES"/>
                      </w:rPr>
                      <m:t>1</m:t>
                    </m:r>
                  </m:e>
                </m:mr>
                <m:mr>
                  <m:e>
                    <m:r>
                      <w:rPr>
                        <w:rFonts w:ascii="Cambria Math" w:hAnsi="Cambria Math" w:cs="Arial"/>
                        <w:sz w:val="24"/>
                        <w:szCs w:val="24"/>
                        <w:lang w:val="es-ES"/>
                      </w:rPr>
                      <m:t>0</m:t>
                    </m:r>
                  </m:e>
                </m:mr>
              </m:m>
            </m:e>
          </m:d>
          <m:r>
            <w:rPr>
              <w:rFonts w:ascii="Cambria Math" w:hAnsi="Cambria Math" w:cs="Arial"/>
              <w:sz w:val="24"/>
              <w:szCs w:val="24"/>
              <w:lang w:val="es-ES"/>
            </w:rPr>
            <m:t>u(t)</m:t>
          </m:r>
        </m:oMath>
      </m:oMathPara>
    </w:p>
    <w:p w14:paraId="16C1BFD8" w14:textId="77777777" w:rsidR="00C20E3E" w:rsidRPr="00D36CA0" w:rsidRDefault="00C20E3E" w:rsidP="00C20E3E">
      <w:pPr>
        <w:rPr>
          <w:rFonts w:eastAsiaTheme="minorEastAsia" w:cs="Arial"/>
          <w:sz w:val="24"/>
          <w:szCs w:val="24"/>
          <w:lang w:val="es-ES"/>
        </w:rPr>
      </w:pPr>
      <m:oMathPara>
        <m:oMath>
          <m:r>
            <w:rPr>
              <w:rFonts w:ascii="Cambria Math" w:hAnsi="Cambria Math" w:cs="Arial"/>
              <w:sz w:val="24"/>
              <w:szCs w:val="24"/>
              <w:lang w:val="es-ES"/>
            </w:rPr>
            <m:t>y</m:t>
          </m:r>
          <m:d>
            <m:dPr>
              <m:ctrlPr>
                <w:rPr>
                  <w:rFonts w:ascii="Cambria Math" w:hAnsi="Cambria Math" w:cs="Arial"/>
                  <w:i/>
                  <w:sz w:val="24"/>
                  <w:szCs w:val="24"/>
                  <w:lang w:val="es-ES"/>
                </w:rPr>
              </m:ctrlPr>
            </m:dPr>
            <m:e>
              <m:r>
                <w:rPr>
                  <w:rFonts w:ascii="Cambria Math" w:hAnsi="Cambria Math" w:cs="Arial"/>
                  <w:sz w:val="24"/>
                  <w:szCs w:val="24"/>
                  <w:lang w:val="es-ES"/>
                </w:rPr>
                <m:t>t</m:t>
              </m:r>
            </m:e>
          </m:d>
          <m:r>
            <w:rPr>
              <w:rFonts w:ascii="Cambria Math" w:hAnsi="Cambria Math" w:cs="Arial"/>
              <w:sz w:val="24"/>
              <w:szCs w:val="24"/>
              <w:lang w:val="es-ES"/>
            </w:rPr>
            <m:t>=</m:t>
          </m:r>
          <m:d>
            <m:dPr>
              <m:begChr m:val="["/>
              <m:endChr m:val="]"/>
              <m:ctrlPr>
                <w:rPr>
                  <w:rFonts w:ascii="Cambria Math" w:hAnsi="Cambria Math" w:cs="Arial"/>
                  <w:i/>
                  <w:sz w:val="24"/>
                  <w:szCs w:val="24"/>
                  <w:lang w:val="es-ES"/>
                </w:rPr>
              </m:ctrlPr>
            </m:dPr>
            <m:e>
              <m:r>
                <w:rPr>
                  <w:rFonts w:ascii="Cambria Math" w:hAnsi="Cambria Math" w:cs="Arial"/>
                  <w:sz w:val="24"/>
                  <w:szCs w:val="24"/>
                  <w:lang w:val="es-ES"/>
                </w:rPr>
                <m:t>0 317.9</m:t>
              </m:r>
            </m:e>
          </m:d>
          <m:d>
            <m:dPr>
              <m:begChr m:val="["/>
              <m:endChr m:val="]"/>
              <m:ctrlPr>
                <w:rPr>
                  <w:rFonts w:ascii="Cambria Math" w:hAnsi="Cambria Math" w:cs="Arial"/>
                  <w:i/>
                  <w:sz w:val="24"/>
                  <w:szCs w:val="24"/>
                  <w:lang w:val="es-ES"/>
                </w:rPr>
              </m:ctrlPr>
            </m:dPr>
            <m:e>
              <m:m>
                <m:mPr>
                  <m:mcs>
                    <m:mc>
                      <m:mcPr>
                        <m:count m:val="1"/>
                        <m:mcJc m:val="center"/>
                      </m:mcPr>
                    </m:mc>
                  </m:mcs>
                  <m:ctrlPr>
                    <w:rPr>
                      <w:rFonts w:ascii="Cambria Math" w:hAnsi="Cambria Math" w:cs="Arial"/>
                      <w:i/>
                      <w:sz w:val="24"/>
                      <w:szCs w:val="24"/>
                      <w:lang w:val="es-ES"/>
                    </w:rPr>
                  </m:ctrlPr>
                </m:mPr>
                <m:mr>
                  <m:e>
                    <m:sSub>
                      <m:sSubPr>
                        <m:ctrlPr>
                          <w:rPr>
                            <w:rFonts w:ascii="Cambria Math" w:hAnsi="Cambria Math" w:cs="Arial"/>
                            <w:i/>
                            <w:sz w:val="24"/>
                            <w:szCs w:val="24"/>
                            <w:lang w:val="es-ES"/>
                          </w:rPr>
                        </m:ctrlPr>
                      </m:sSubPr>
                      <m:e>
                        <m:r>
                          <w:rPr>
                            <w:rFonts w:ascii="Cambria Math" w:hAnsi="Cambria Math" w:cs="Arial"/>
                            <w:sz w:val="24"/>
                            <w:szCs w:val="24"/>
                            <w:lang w:val="es-ES"/>
                          </w:rPr>
                          <m:t>x</m:t>
                        </m:r>
                      </m:e>
                      <m:sub>
                        <m:r>
                          <w:rPr>
                            <w:rFonts w:ascii="Cambria Math" w:hAnsi="Cambria Math" w:cs="Arial"/>
                            <w:sz w:val="24"/>
                            <w:szCs w:val="24"/>
                            <w:lang w:val="es-ES"/>
                          </w:rPr>
                          <m:t>1</m:t>
                        </m:r>
                      </m:sub>
                    </m:sSub>
                    <m:r>
                      <w:rPr>
                        <w:rFonts w:ascii="Cambria Math" w:hAnsi="Cambria Math" w:cs="Arial"/>
                        <w:sz w:val="24"/>
                        <w:szCs w:val="24"/>
                        <w:lang w:val="es-ES"/>
                      </w:rPr>
                      <m:t>(t)</m:t>
                    </m:r>
                  </m:e>
                </m:mr>
                <m:mr>
                  <m:e>
                    <m:sSub>
                      <m:sSubPr>
                        <m:ctrlPr>
                          <w:rPr>
                            <w:rFonts w:ascii="Cambria Math" w:hAnsi="Cambria Math" w:cs="Arial"/>
                            <w:i/>
                            <w:sz w:val="24"/>
                            <w:szCs w:val="24"/>
                            <w:lang w:val="es-ES"/>
                          </w:rPr>
                        </m:ctrlPr>
                      </m:sSubPr>
                      <m:e>
                        <m:r>
                          <w:rPr>
                            <w:rFonts w:ascii="Cambria Math" w:hAnsi="Cambria Math" w:cs="Arial"/>
                            <w:sz w:val="24"/>
                            <w:szCs w:val="24"/>
                            <w:lang w:val="es-ES"/>
                          </w:rPr>
                          <m:t>x</m:t>
                        </m:r>
                      </m:e>
                      <m:sub>
                        <m:r>
                          <w:rPr>
                            <w:rFonts w:ascii="Cambria Math" w:hAnsi="Cambria Math" w:cs="Arial"/>
                            <w:sz w:val="24"/>
                            <w:szCs w:val="24"/>
                            <w:lang w:val="es-ES"/>
                          </w:rPr>
                          <m:t>2</m:t>
                        </m:r>
                      </m:sub>
                    </m:sSub>
                    <m:r>
                      <w:rPr>
                        <w:rFonts w:ascii="Cambria Math" w:hAnsi="Cambria Math" w:cs="Arial"/>
                        <w:sz w:val="24"/>
                        <w:szCs w:val="24"/>
                        <w:lang w:val="es-ES"/>
                      </w:rPr>
                      <m:t>(t)</m:t>
                    </m:r>
                  </m:e>
                </m:mr>
              </m:m>
            </m:e>
          </m:d>
        </m:oMath>
      </m:oMathPara>
    </w:p>
    <w:p w14:paraId="433998E7" w14:textId="77777777" w:rsidR="00C20E3E" w:rsidRDefault="00C20E3E" w:rsidP="00C20E3E">
      <w:pPr>
        <w:rPr>
          <w:rFonts w:cs="Arial"/>
          <w:sz w:val="24"/>
          <w:szCs w:val="24"/>
          <w:lang w:val="es-ES"/>
        </w:rPr>
      </w:pPr>
    </w:p>
    <w:p w14:paraId="294EE845" w14:textId="3E3DAF19" w:rsidR="00C20E3E" w:rsidRDefault="00C20E3E" w:rsidP="00C20E3E">
      <w:pPr>
        <w:spacing w:line="360" w:lineRule="auto"/>
        <w:jc w:val="both"/>
        <w:rPr>
          <w:rFonts w:eastAsiaTheme="minorEastAsia" w:cs="Arial"/>
          <w:sz w:val="24"/>
          <w:szCs w:val="24"/>
          <w:lang w:val="es-ES"/>
        </w:rPr>
      </w:pPr>
      <w:r w:rsidRPr="00D36CA0">
        <w:rPr>
          <w:rFonts w:cs="Arial"/>
          <w:sz w:val="24"/>
          <w:szCs w:val="24"/>
          <w:lang w:val="es-ES"/>
        </w:rPr>
        <w:lastRenderedPageBreak/>
        <w:t xml:space="preserve">Especificaciones de desempeño para el controlador de la planta; Máximo sobrepaso </w:t>
      </w:r>
      <m:oMath>
        <m:sSub>
          <m:sSubPr>
            <m:ctrlPr>
              <w:rPr>
                <w:rFonts w:ascii="Cambria Math" w:hAnsi="Cambria Math" w:cs="Arial"/>
                <w:i/>
                <w:sz w:val="24"/>
                <w:szCs w:val="24"/>
                <w:lang w:val="es-ES"/>
              </w:rPr>
            </m:ctrlPr>
          </m:sSubPr>
          <m:e>
            <m:r>
              <w:rPr>
                <w:rFonts w:ascii="Cambria Math" w:hAnsi="Cambria Math" w:cs="Arial"/>
                <w:sz w:val="24"/>
                <w:szCs w:val="24"/>
                <w:lang w:val="es-ES"/>
              </w:rPr>
              <m:t>M</m:t>
            </m:r>
          </m:e>
          <m:sub>
            <m:r>
              <w:rPr>
                <w:rFonts w:ascii="Cambria Math" w:hAnsi="Cambria Math" w:cs="Arial"/>
                <w:sz w:val="24"/>
                <w:szCs w:val="24"/>
                <w:lang w:val="es-ES"/>
              </w:rPr>
              <m:t>p</m:t>
            </m:r>
          </m:sub>
        </m:sSub>
        <m:r>
          <w:rPr>
            <w:rFonts w:ascii="Cambria Math" w:hAnsi="Cambria Math" w:cs="Arial"/>
            <w:sz w:val="24"/>
            <w:szCs w:val="24"/>
            <w:lang w:val="es-ES"/>
          </w:rPr>
          <m:t xml:space="preserve">=5% </m:t>
        </m:r>
      </m:oMath>
      <w:r w:rsidRPr="00D36CA0">
        <w:rPr>
          <w:rFonts w:eastAsiaTheme="minorEastAsia" w:cs="Arial"/>
          <w:sz w:val="24"/>
          <w:szCs w:val="24"/>
          <w:lang w:val="es-ES"/>
        </w:rPr>
        <w:t xml:space="preserve">y un tiempo de establecimiento </w:t>
      </w:r>
      <m:oMath>
        <m:sSub>
          <m:sSubPr>
            <m:ctrlPr>
              <w:rPr>
                <w:rFonts w:ascii="Cambria Math" w:eastAsiaTheme="minorEastAsia" w:hAnsi="Cambria Math" w:cs="Arial"/>
                <w:i/>
                <w:sz w:val="24"/>
                <w:szCs w:val="24"/>
                <w:lang w:val="es-ES"/>
              </w:rPr>
            </m:ctrlPr>
          </m:sSubPr>
          <m:e>
            <m:r>
              <w:rPr>
                <w:rFonts w:ascii="Cambria Math" w:eastAsiaTheme="minorEastAsia" w:hAnsi="Cambria Math" w:cs="Arial"/>
                <w:sz w:val="24"/>
                <w:szCs w:val="24"/>
                <w:lang w:val="es-ES"/>
              </w:rPr>
              <m:t>t</m:t>
            </m:r>
          </m:e>
          <m:sub>
            <m:r>
              <w:rPr>
                <w:rFonts w:ascii="Cambria Math" w:eastAsiaTheme="minorEastAsia" w:hAnsi="Cambria Math" w:cs="Arial"/>
                <w:sz w:val="24"/>
                <w:szCs w:val="24"/>
                <w:lang w:val="es-ES"/>
              </w:rPr>
              <m:t>s</m:t>
            </m:r>
          </m:sub>
        </m:sSub>
        <m:r>
          <w:rPr>
            <w:rFonts w:ascii="Cambria Math" w:eastAsiaTheme="minorEastAsia" w:hAnsi="Cambria Math" w:cs="Arial"/>
            <w:sz w:val="24"/>
            <w:szCs w:val="24"/>
            <w:lang w:val="es-ES"/>
          </w:rPr>
          <m:t xml:space="preserve">=1.5 </m:t>
        </m:r>
        <m:d>
          <m:dPr>
            <m:begChr m:val="["/>
            <m:endChr m:val="]"/>
            <m:ctrlPr>
              <w:rPr>
                <w:rFonts w:ascii="Cambria Math" w:eastAsiaTheme="minorEastAsia" w:hAnsi="Cambria Math" w:cs="Arial"/>
                <w:i/>
                <w:sz w:val="24"/>
                <w:szCs w:val="24"/>
                <w:lang w:val="es-ES"/>
              </w:rPr>
            </m:ctrlPr>
          </m:dPr>
          <m:e>
            <m:r>
              <w:rPr>
                <w:rFonts w:ascii="Cambria Math" w:eastAsiaTheme="minorEastAsia" w:hAnsi="Cambria Math" w:cs="Arial"/>
                <w:sz w:val="24"/>
                <w:szCs w:val="24"/>
                <w:lang w:val="es-ES"/>
              </w:rPr>
              <m:t>s</m:t>
            </m:r>
          </m:e>
        </m:d>
      </m:oMath>
      <w:r w:rsidRPr="00D36CA0">
        <w:rPr>
          <w:rFonts w:eastAsiaTheme="minorEastAsia" w:cs="Arial"/>
          <w:sz w:val="24"/>
          <w:szCs w:val="24"/>
          <w:lang w:val="es-ES"/>
        </w:rPr>
        <w:t xml:space="preserve">; </w:t>
      </w:r>
      <w:r>
        <w:rPr>
          <w:rFonts w:eastAsiaTheme="minorEastAsia" w:cs="Arial"/>
          <w:sz w:val="24"/>
          <w:szCs w:val="24"/>
          <w:lang w:val="es-ES"/>
        </w:rPr>
        <w:t>por lo que se tiene el controlador estático.</w:t>
      </w:r>
    </w:p>
    <w:p w14:paraId="6F61806C" w14:textId="77777777" w:rsidR="00C20E3E" w:rsidRDefault="00C20E3E" w:rsidP="00C20E3E">
      <w:pPr>
        <w:spacing w:line="360" w:lineRule="auto"/>
        <w:jc w:val="both"/>
        <w:rPr>
          <w:rFonts w:eastAsiaTheme="minorEastAsia" w:cs="Arial"/>
          <w:sz w:val="24"/>
          <w:szCs w:val="24"/>
          <w:lang w:val="es-ES"/>
        </w:rPr>
      </w:pPr>
    </w:p>
    <w:p w14:paraId="07D45DEA" w14:textId="77777777" w:rsidR="00C20E3E" w:rsidRPr="00D36CA0" w:rsidRDefault="00C20E3E" w:rsidP="00C20E3E">
      <w:pPr>
        <w:rPr>
          <w:rFonts w:eastAsiaTheme="minorEastAsia" w:cs="Arial"/>
          <w:sz w:val="24"/>
          <w:szCs w:val="24"/>
          <w:lang w:val="es-ES"/>
        </w:rPr>
      </w:pPr>
      <m:oMathPara>
        <m:oMath>
          <m:d>
            <m:dPr>
              <m:begChr m:val="["/>
              <m:endChr m:val="]"/>
              <m:ctrlPr>
                <w:rPr>
                  <w:rFonts w:ascii="Cambria Math" w:hAnsi="Cambria Math" w:cs="Arial"/>
                  <w:i/>
                  <w:sz w:val="24"/>
                  <w:szCs w:val="24"/>
                  <w:lang w:val="es-ES"/>
                </w:rPr>
              </m:ctrlPr>
            </m:dPr>
            <m:e>
              <m:m>
                <m:mPr>
                  <m:mcs>
                    <m:mc>
                      <m:mcPr>
                        <m:count m:val="1"/>
                        <m:mcJc m:val="center"/>
                      </m:mcPr>
                    </m:mc>
                  </m:mcs>
                  <m:ctrlPr>
                    <w:rPr>
                      <w:rFonts w:ascii="Cambria Math" w:hAnsi="Cambria Math" w:cs="Arial"/>
                      <w:i/>
                      <w:sz w:val="24"/>
                      <w:szCs w:val="24"/>
                      <w:lang w:val="es-ES"/>
                    </w:rPr>
                  </m:ctrlPr>
                </m:mPr>
                <m:mr>
                  <m:e>
                    <m:acc>
                      <m:accPr>
                        <m:chr m:val="̇"/>
                        <m:ctrlPr>
                          <w:rPr>
                            <w:rFonts w:ascii="Cambria Math" w:hAnsi="Cambria Math" w:cs="Arial"/>
                            <w:i/>
                            <w:sz w:val="24"/>
                            <w:szCs w:val="24"/>
                            <w:lang w:val="es-ES"/>
                          </w:rPr>
                        </m:ctrlPr>
                      </m:accPr>
                      <m:e>
                        <m:sSub>
                          <m:sSubPr>
                            <m:ctrlPr>
                              <w:rPr>
                                <w:rFonts w:ascii="Cambria Math" w:hAnsi="Cambria Math" w:cs="Arial"/>
                                <w:i/>
                                <w:sz w:val="24"/>
                                <w:szCs w:val="24"/>
                                <w:lang w:val="es-ES"/>
                              </w:rPr>
                            </m:ctrlPr>
                          </m:sSubPr>
                          <m:e>
                            <m:r>
                              <w:rPr>
                                <w:rFonts w:ascii="Cambria Math" w:hAnsi="Cambria Math" w:cs="Arial"/>
                                <w:sz w:val="24"/>
                                <w:szCs w:val="24"/>
                                <w:lang w:val="es-ES"/>
                              </w:rPr>
                              <m:t>x</m:t>
                            </m:r>
                          </m:e>
                          <m:sub>
                            <m:r>
                              <w:rPr>
                                <w:rFonts w:ascii="Cambria Math" w:hAnsi="Cambria Math" w:cs="Arial"/>
                                <w:sz w:val="24"/>
                                <w:szCs w:val="24"/>
                                <w:lang w:val="es-ES"/>
                              </w:rPr>
                              <m:t>1</m:t>
                            </m:r>
                          </m:sub>
                        </m:sSub>
                        <m:r>
                          <w:rPr>
                            <w:rFonts w:ascii="Cambria Math" w:hAnsi="Cambria Math" w:cs="Arial"/>
                            <w:sz w:val="24"/>
                            <w:szCs w:val="24"/>
                            <w:lang w:val="es-ES"/>
                          </w:rPr>
                          <m:t>(t)</m:t>
                        </m:r>
                      </m:e>
                    </m:acc>
                  </m:e>
                </m:mr>
                <m:mr>
                  <m:e>
                    <m:acc>
                      <m:accPr>
                        <m:chr m:val="̇"/>
                        <m:ctrlPr>
                          <w:rPr>
                            <w:rFonts w:ascii="Cambria Math" w:hAnsi="Cambria Math" w:cs="Arial"/>
                            <w:i/>
                            <w:sz w:val="24"/>
                            <w:szCs w:val="24"/>
                            <w:lang w:val="es-ES"/>
                          </w:rPr>
                        </m:ctrlPr>
                      </m:accPr>
                      <m:e>
                        <m:sSub>
                          <m:sSubPr>
                            <m:ctrlPr>
                              <w:rPr>
                                <w:rFonts w:ascii="Cambria Math" w:hAnsi="Cambria Math" w:cs="Arial"/>
                                <w:i/>
                                <w:sz w:val="24"/>
                                <w:szCs w:val="24"/>
                                <w:lang w:val="es-ES"/>
                              </w:rPr>
                            </m:ctrlPr>
                          </m:sSubPr>
                          <m:e>
                            <m:r>
                              <w:rPr>
                                <w:rFonts w:ascii="Cambria Math" w:hAnsi="Cambria Math" w:cs="Arial"/>
                                <w:sz w:val="24"/>
                                <w:szCs w:val="24"/>
                                <w:lang w:val="es-ES"/>
                              </w:rPr>
                              <m:t>x</m:t>
                            </m:r>
                          </m:e>
                          <m:sub>
                            <m:r>
                              <w:rPr>
                                <w:rFonts w:ascii="Cambria Math" w:hAnsi="Cambria Math" w:cs="Arial"/>
                                <w:sz w:val="24"/>
                                <w:szCs w:val="24"/>
                                <w:lang w:val="es-ES"/>
                              </w:rPr>
                              <m:t>2</m:t>
                            </m:r>
                          </m:sub>
                        </m:sSub>
                        <m:r>
                          <w:rPr>
                            <w:rFonts w:ascii="Cambria Math" w:hAnsi="Cambria Math" w:cs="Arial"/>
                            <w:sz w:val="24"/>
                            <w:szCs w:val="24"/>
                            <w:lang w:val="es-ES"/>
                          </w:rPr>
                          <m:t>(t)</m:t>
                        </m:r>
                      </m:e>
                    </m:acc>
                  </m:e>
                </m:mr>
              </m:m>
            </m:e>
          </m:d>
          <m:r>
            <w:rPr>
              <w:rFonts w:ascii="Cambria Math" w:hAnsi="Cambria Math" w:cs="Arial"/>
              <w:sz w:val="24"/>
              <w:szCs w:val="24"/>
              <w:lang w:val="es-ES"/>
            </w:rPr>
            <m:t>=</m:t>
          </m:r>
          <m:d>
            <m:dPr>
              <m:begChr m:val="["/>
              <m:endChr m:val="]"/>
              <m:ctrlPr>
                <w:rPr>
                  <w:rFonts w:ascii="Cambria Math" w:hAnsi="Cambria Math" w:cs="Arial"/>
                  <w:i/>
                  <w:sz w:val="24"/>
                  <w:szCs w:val="24"/>
                  <w:lang w:val="es-ES"/>
                </w:rPr>
              </m:ctrlPr>
            </m:dPr>
            <m:e>
              <m:m>
                <m:mPr>
                  <m:mcs>
                    <m:mc>
                      <m:mcPr>
                        <m:count m:val="2"/>
                        <m:mcJc m:val="center"/>
                      </m:mcPr>
                    </m:mc>
                  </m:mcs>
                  <m:ctrlPr>
                    <w:rPr>
                      <w:rFonts w:ascii="Cambria Math" w:hAnsi="Cambria Math" w:cs="Arial"/>
                      <w:i/>
                      <w:sz w:val="24"/>
                      <w:szCs w:val="24"/>
                      <w:lang w:val="es-ES"/>
                    </w:rPr>
                  </m:ctrlPr>
                </m:mPr>
                <m:mr>
                  <m:e>
                    <m:r>
                      <w:rPr>
                        <w:rFonts w:ascii="Cambria Math" w:hAnsi="Cambria Math" w:cs="Arial"/>
                        <w:sz w:val="24"/>
                        <w:szCs w:val="24"/>
                        <w:lang w:val="es-ES"/>
                      </w:rPr>
                      <m:t>-53.3</m:t>
                    </m:r>
                  </m:e>
                  <m:e>
                    <m:r>
                      <w:rPr>
                        <w:rFonts w:ascii="Cambria Math" w:hAnsi="Cambria Math" w:cs="Arial"/>
                        <w:sz w:val="24"/>
                        <w:szCs w:val="24"/>
                        <w:lang w:val="es-ES"/>
                      </w:rPr>
                      <m:t>-1493.2</m:t>
                    </m:r>
                  </m:e>
                </m:mr>
                <m:mr>
                  <m:e>
                    <m:r>
                      <w:rPr>
                        <w:rFonts w:ascii="Cambria Math" w:hAnsi="Cambria Math" w:cs="Arial"/>
                        <w:sz w:val="24"/>
                        <w:szCs w:val="24"/>
                        <w:lang w:val="es-ES"/>
                      </w:rPr>
                      <m:t>1</m:t>
                    </m:r>
                  </m:e>
                  <m:e>
                    <m:r>
                      <w:rPr>
                        <w:rFonts w:ascii="Cambria Math" w:hAnsi="Cambria Math" w:cs="Arial"/>
                        <w:sz w:val="24"/>
                        <w:szCs w:val="24"/>
                        <w:lang w:val="es-ES"/>
                      </w:rPr>
                      <m:t>0</m:t>
                    </m:r>
                  </m:e>
                </m:mr>
              </m:m>
            </m:e>
          </m:d>
          <m:d>
            <m:dPr>
              <m:begChr m:val="["/>
              <m:endChr m:val="]"/>
              <m:ctrlPr>
                <w:rPr>
                  <w:rFonts w:ascii="Cambria Math" w:hAnsi="Cambria Math" w:cs="Arial"/>
                  <w:i/>
                  <w:sz w:val="24"/>
                  <w:szCs w:val="24"/>
                  <w:lang w:val="es-ES"/>
                </w:rPr>
              </m:ctrlPr>
            </m:dPr>
            <m:e>
              <m:m>
                <m:mPr>
                  <m:mcs>
                    <m:mc>
                      <m:mcPr>
                        <m:count m:val="1"/>
                        <m:mcJc m:val="center"/>
                      </m:mcPr>
                    </m:mc>
                  </m:mcs>
                  <m:ctrlPr>
                    <w:rPr>
                      <w:rFonts w:ascii="Cambria Math" w:hAnsi="Cambria Math" w:cs="Arial"/>
                      <w:i/>
                      <w:sz w:val="24"/>
                      <w:szCs w:val="24"/>
                      <w:lang w:val="es-ES"/>
                    </w:rPr>
                  </m:ctrlPr>
                </m:mPr>
                <m:mr>
                  <m:e>
                    <m:sSub>
                      <m:sSubPr>
                        <m:ctrlPr>
                          <w:rPr>
                            <w:rFonts w:ascii="Cambria Math" w:hAnsi="Cambria Math" w:cs="Arial"/>
                            <w:i/>
                            <w:sz w:val="24"/>
                            <w:szCs w:val="24"/>
                            <w:lang w:val="es-ES"/>
                          </w:rPr>
                        </m:ctrlPr>
                      </m:sSubPr>
                      <m:e>
                        <m:r>
                          <w:rPr>
                            <w:rFonts w:ascii="Cambria Math" w:hAnsi="Cambria Math" w:cs="Arial"/>
                            <w:sz w:val="24"/>
                            <w:szCs w:val="24"/>
                            <w:lang w:val="es-ES"/>
                          </w:rPr>
                          <m:t>x</m:t>
                        </m:r>
                      </m:e>
                      <m:sub>
                        <m:r>
                          <w:rPr>
                            <w:rFonts w:ascii="Cambria Math" w:hAnsi="Cambria Math" w:cs="Arial"/>
                            <w:sz w:val="24"/>
                            <w:szCs w:val="24"/>
                            <w:lang w:val="es-ES"/>
                          </w:rPr>
                          <m:t>1</m:t>
                        </m:r>
                      </m:sub>
                    </m:sSub>
                    <m:r>
                      <w:rPr>
                        <w:rFonts w:ascii="Cambria Math" w:hAnsi="Cambria Math" w:cs="Arial"/>
                        <w:sz w:val="24"/>
                        <w:szCs w:val="24"/>
                        <w:lang w:val="es-ES"/>
                      </w:rPr>
                      <m:t>(t)</m:t>
                    </m:r>
                  </m:e>
                </m:mr>
                <m:mr>
                  <m:e>
                    <m:sSub>
                      <m:sSubPr>
                        <m:ctrlPr>
                          <w:rPr>
                            <w:rFonts w:ascii="Cambria Math" w:hAnsi="Cambria Math" w:cs="Arial"/>
                            <w:i/>
                            <w:sz w:val="24"/>
                            <w:szCs w:val="24"/>
                            <w:lang w:val="es-ES"/>
                          </w:rPr>
                        </m:ctrlPr>
                      </m:sSubPr>
                      <m:e>
                        <m:r>
                          <w:rPr>
                            <w:rFonts w:ascii="Cambria Math" w:hAnsi="Cambria Math" w:cs="Arial"/>
                            <w:sz w:val="24"/>
                            <w:szCs w:val="24"/>
                            <w:lang w:val="es-ES"/>
                          </w:rPr>
                          <m:t>x</m:t>
                        </m:r>
                      </m:e>
                      <m:sub>
                        <m:r>
                          <w:rPr>
                            <w:rFonts w:ascii="Cambria Math" w:hAnsi="Cambria Math" w:cs="Arial"/>
                            <w:sz w:val="24"/>
                            <w:szCs w:val="24"/>
                            <w:lang w:val="es-ES"/>
                          </w:rPr>
                          <m:t>2</m:t>
                        </m:r>
                      </m:sub>
                    </m:sSub>
                    <m:r>
                      <w:rPr>
                        <w:rFonts w:ascii="Cambria Math" w:hAnsi="Cambria Math" w:cs="Arial"/>
                        <w:sz w:val="24"/>
                        <w:szCs w:val="24"/>
                        <w:lang w:val="es-ES"/>
                      </w:rPr>
                      <m:t>(t)</m:t>
                    </m:r>
                  </m:e>
                </m:mr>
              </m:m>
            </m:e>
          </m:d>
          <m:r>
            <w:rPr>
              <w:rFonts w:ascii="Cambria Math" w:hAnsi="Cambria Math" w:cs="Arial"/>
              <w:sz w:val="24"/>
              <w:szCs w:val="24"/>
              <w:lang w:val="es-ES"/>
            </w:rPr>
            <m:t xml:space="preserve">+ </m:t>
          </m:r>
          <m:d>
            <m:dPr>
              <m:begChr m:val="["/>
              <m:endChr m:val="]"/>
              <m:ctrlPr>
                <w:rPr>
                  <w:rFonts w:ascii="Cambria Math" w:hAnsi="Cambria Math" w:cs="Arial"/>
                  <w:i/>
                  <w:sz w:val="24"/>
                  <w:szCs w:val="24"/>
                  <w:lang w:val="es-ES"/>
                </w:rPr>
              </m:ctrlPr>
            </m:dPr>
            <m:e>
              <m:m>
                <m:mPr>
                  <m:mcs>
                    <m:mc>
                      <m:mcPr>
                        <m:count m:val="1"/>
                        <m:mcJc m:val="center"/>
                      </m:mcPr>
                    </m:mc>
                  </m:mcs>
                  <m:ctrlPr>
                    <w:rPr>
                      <w:rFonts w:ascii="Cambria Math" w:hAnsi="Cambria Math" w:cs="Arial"/>
                      <w:i/>
                      <w:sz w:val="24"/>
                      <w:szCs w:val="24"/>
                      <w:lang w:val="es-ES"/>
                    </w:rPr>
                  </m:ctrlPr>
                </m:mPr>
                <m:mr>
                  <m:e>
                    <m:r>
                      <w:rPr>
                        <w:rFonts w:ascii="Cambria Math" w:hAnsi="Cambria Math" w:cs="Arial"/>
                        <w:sz w:val="24"/>
                        <w:szCs w:val="24"/>
                        <w:lang w:val="es-ES"/>
                      </w:rPr>
                      <m:t>4.7</m:t>
                    </m:r>
                  </m:e>
                </m:mr>
                <m:mr>
                  <m:e>
                    <m:r>
                      <w:rPr>
                        <w:rFonts w:ascii="Cambria Math" w:hAnsi="Cambria Math" w:cs="Arial"/>
                        <w:sz w:val="24"/>
                        <w:szCs w:val="24"/>
                        <w:lang w:val="es-ES"/>
                      </w:rPr>
                      <m:t>0</m:t>
                    </m:r>
                  </m:e>
                </m:mr>
              </m:m>
            </m:e>
          </m:d>
          <m:r>
            <w:rPr>
              <w:rFonts w:ascii="Cambria Math" w:hAnsi="Cambria Math" w:cs="Arial"/>
              <w:sz w:val="24"/>
              <w:szCs w:val="24"/>
              <w:lang w:val="es-ES"/>
            </w:rPr>
            <m:t>u(t)</m:t>
          </m:r>
        </m:oMath>
      </m:oMathPara>
    </w:p>
    <w:p w14:paraId="792385B0" w14:textId="77777777" w:rsidR="00C20E3E" w:rsidRPr="00D36CA0" w:rsidRDefault="00C20E3E" w:rsidP="00C20E3E">
      <w:pPr>
        <w:rPr>
          <w:rFonts w:eastAsiaTheme="minorEastAsia" w:cs="Arial"/>
          <w:sz w:val="24"/>
          <w:szCs w:val="24"/>
          <w:lang w:val="es-ES"/>
        </w:rPr>
      </w:pPr>
      <m:oMathPara>
        <m:oMath>
          <m:r>
            <w:rPr>
              <w:rFonts w:ascii="Cambria Math" w:hAnsi="Cambria Math" w:cs="Arial"/>
              <w:sz w:val="24"/>
              <w:szCs w:val="24"/>
              <w:lang w:val="es-ES"/>
            </w:rPr>
            <m:t>y</m:t>
          </m:r>
          <m:d>
            <m:dPr>
              <m:ctrlPr>
                <w:rPr>
                  <w:rFonts w:ascii="Cambria Math" w:hAnsi="Cambria Math" w:cs="Arial"/>
                  <w:i/>
                  <w:sz w:val="24"/>
                  <w:szCs w:val="24"/>
                  <w:lang w:val="es-ES"/>
                </w:rPr>
              </m:ctrlPr>
            </m:dPr>
            <m:e>
              <m:r>
                <w:rPr>
                  <w:rFonts w:ascii="Cambria Math" w:hAnsi="Cambria Math" w:cs="Arial"/>
                  <w:sz w:val="24"/>
                  <w:szCs w:val="24"/>
                  <w:lang w:val="es-ES"/>
                </w:rPr>
                <m:t>t</m:t>
              </m:r>
            </m:e>
          </m:d>
          <m:r>
            <w:rPr>
              <w:rFonts w:ascii="Cambria Math" w:hAnsi="Cambria Math" w:cs="Arial"/>
              <w:sz w:val="24"/>
              <w:szCs w:val="24"/>
              <w:lang w:val="es-ES"/>
            </w:rPr>
            <m:t>=</m:t>
          </m:r>
          <m:d>
            <m:dPr>
              <m:begChr m:val="["/>
              <m:endChr m:val="]"/>
              <m:ctrlPr>
                <w:rPr>
                  <w:rFonts w:ascii="Cambria Math" w:hAnsi="Cambria Math" w:cs="Arial"/>
                  <w:i/>
                  <w:sz w:val="24"/>
                  <w:szCs w:val="24"/>
                  <w:lang w:val="es-ES"/>
                </w:rPr>
              </m:ctrlPr>
            </m:dPr>
            <m:e>
              <m:r>
                <w:rPr>
                  <w:rFonts w:ascii="Cambria Math" w:hAnsi="Cambria Math" w:cs="Arial"/>
                  <w:sz w:val="24"/>
                  <w:szCs w:val="24"/>
                  <w:lang w:val="es-ES"/>
                </w:rPr>
                <m:t>0 317.9</m:t>
              </m:r>
            </m:e>
          </m:d>
          <m:d>
            <m:dPr>
              <m:begChr m:val="["/>
              <m:endChr m:val="]"/>
              <m:ctrlPr>
                <w:rPr>
                  <w:rFonts w:ascii="Cambria Math" w:hAnsi="Cambria Math" w:cs="Arial"/>
                  <w:i/>
                  <w:sz w:val="24"/>
                  <w:szCs w:val="24"/>
                  <w:lang w:val="es-ES"/>
                </w:rPr>
              </m:ctrlPr>
            </m:dPr>
            <m:e>
              <m:m>
                <m:mPr>
                  <m:mcs>
                    <m:mc>
                      <m:mcPr>
                        <m:count m:val="1"/>
                        <m:mcJc m:val="center"/>
                      </m:mcPr>
                    </m:mc>
                  </m:mcs>
                  <m:ctrlPr>
                    <w:rPr>
                      <w:rFonts w:ascii="Cambria Math" w:hAnsi="Cambria Math" w:cs="Arial"/>
                      <w:i/>
                      <w:sz w:val="24"/>
                      <w:szCs w:val="24"/>
                      <w:lang w:val="es-ES"/>
                    </w:rPr>
                  </m:ctrlPr>
                </m:mPr>
                <m:mr>
                  <m:e>
                    <m:sSub>
                      <m:sSubPr>
                        <m:ctrlPr>
                          <w:rPr>
                            <w:rFonts w:ascii="Cambria Math" w:hAnsi="Cambria Math" w:cs="Arial"/>
                            <w:i/>
                            <w:sz w:val="24"/>
                            <w:szCs w:val="24"/>
                            <w:lang w:val="es-ES"/>
                          </w:rPr>
                        </m:ctrlPr>
                      </m:sSubPr>
                      <m:e>
                        <m:r>
                          <w:rPr>
                            <w:rFonts w:ascii="Cambria Math" w:hAnsi="Cambria Math" w:cs="Arial"/>
                            <w:sz w:val="24"/>
                            <w:szCs w:val="24"/>
                            <w:lang w:val="es-ES"/>
                          </w:rPr>
                          <m:t>x</m:t>
                        </m:r>
                      </m:e>
                      <m:sub>
                        <m:r>
                          <w:rPr>
                            <w:rFonts w:ascii="Cambria Math" w:hAnsi="Cambria Math" w:cs="Arial"/>
                            <w:sz w:val="24"/>
                            <w:szCs w:val="24"/>
                            <w:lang w:val="es-ES"/>
                          </w:rPr>
                          <m:t>1</m:t>
                        </m:r>
                      </m:sub>
                    </m:sSub>
                    <m:r>
                      <w:rPr>
                        <w:rFonts w:ascii="Cambria Math" w:hAnsi="Cambria Math" w:cs="Arial"/>
                        <w:sz w:val="24"/>
                        <w:szCs w:val="24"/>
                        <w:lang w:val="es-ES"/>
                      </w:rPr>
                      <m:t>(t)</m:t>
                    </m:r>
                  </m:e>
                </m:mr>
                <m:mr>
                  <m:e>
                    <m:sSub>
                      <m:sSubPr>
                        <m:ctrlPr>
                          <w:rPr>
                            <w:rFonts w:ascii="Cambria Math" w:hAnsi="Cambria Math" w:cs="Arial"/>
                            <w:i/>
                            <w:sz w:val="24"/>
                            <w:szCs w:val="24"/>
                            <w:lang w:val="es-ES"/>
                          </w:rPr>
                        </m:ctrlPr>
                      </m:sSubPr>
                      <m:e>
                        <m:r>
                          <w:rPr>
                            <w:rFonts w:ascii="Cambria Math" w:hAnsi="Cambria Math" w:cs="Arial"/>
                            <w:sz w:val="24"/>
                            <w:szCs w:val="24"/>
                            <w:lang w:val="es-ES"/>
                          </w:rPr>
                          <m:t>x</m:t>
                        </m:r>
                      </m:e>
                      <m:sub>
                        <m:r>
                          <w:rPr>
                            <w:rFonts w:ascii="Cambria Math" w:hAnsi="Cambria Math" w:cs="Arial"/>
                            <w:sz w:val="24"/>
                            <w:szCs w:val="24"/>
                            <w:lang w:val="es-ES"/>
                          </w:rPr>
                          <m:t>2</m:t>
                        </m:r>
                      </m:sub>
                    </m:sSub>
                    <m:r>
                      <w:rPr>
                        <w:rFonts w:ascii="Cambria Math" w:hAnsi="Cambria Math" w:cs="Arial"/>
                        <w:sz w:val="24"/>
                        <w:szCs w:val="24"/>
                        <w:lang w:val="es-ES"/>
                      </w:rPr>
                      <m:t>(t)</m:t>
                    </m:r>
                  </m:e>
                </m:mr>
              </m:m>
            </m:e>
          </m:d>
        </m:oMath>
      </m:oMathPara>
    </w:p>
    <w:p w14:paraId="7198A3E4" w14:textId="77777777" w:rsidR="00C20E3E" w:rsidRPr="00D36CA0" w:rsidRDefault="00C20E3E" w:rsidP="00C20E3E">
      <w:pPr>
        <w:spacing w:line="360" w:lineRule="auto"/>
        <w:jc w:val="both"/>
        <w:rPr>
          <w:rFonts w:eastAsiaTheme="minorEastAsia" w:cs="Arial"/>
          <w:sz w:val="24"/>
          <w:szCs w:val="24"/>
          <w:lang w:val="es-ES"/>
        </w:rPr>
      </w:pPr>
    </w:p>
    <w:p w14:paraId="5E7EC29E" w14:textId="606D72BA" w:rsidR="00C20E3E" w:rsidRDefault="0061644D" w:rsidP="0061644D">
      <w:pPr>
        <w:pStyle w:val="Ttulo2"/>
        <w:rPr>
          <w:rFonts w:eastAsia="Calibri"/>
          <w:lang w:val="es-ES" w:eastAsia="en-US"/>
        </w:rPr>
      </w:pPr>
      <w:bookmarkStart w:id="23" w:name="_Toc154221477"/>
      <w:r>
        <w:rPr>
          <w:rFonts w:eastAsia="Calibri"/>
          <w:lang w:val="es-ES" w:eastAsia="en-US"/>
        </w:rPr>
        <w:t>CONTROLADOR PID</w:t>
      </w:r>
      <w:bookmarkEnd w:id="23"/>
      <w:r w:rsidR="005D7B8E" w:rsidRPr="0002255B">
        <w:rPr>
          <w:rStyle w:val="Refdenotaalpie"/>
          <w:rFonts w:cs="Arial"/>
          <w:color w:val="000000"/>
          <w:lang w:val="es-ES"/>
        </w:rPr>
        <w:footnoteReference w:id="21"/>
      </w:r>
    </w:p>
    <w:p w14:paraId="1BCA4C1C" w14:textId="52455D77" w:rsidR="0061644D" w:rsidRDefault="0061644D" w:rsidP="0061644D">
      <w:pPr>
        <w:pStyle w:val="Texto"/>
        <w:rPr>
          <w:rFonts w:eastAsia="Calibri"/>
          <w:lang w:val="es-ES" w:eastAsia="en-US"/>
        </w:rPr>
      </w:pPr>
      <w:r>
        <w:rPr>
          <w:rFonts w:eastAsia="Calibri"/>
          <w:lang w:val="es-ES" w:eastAsia="en-US"/>
        </w:rPr>
        <w:t>El diseño del controlador se realizó por la asignación de polos de los cuales se obtuvo los siguientes parámetros.</w:t>
      </w:r>
    </w:p>
    <w:p w14:paraId="3379713F" w14:textId="77777777" w:rsidR="0061644D" w:rsidRPr="00D36CA0" w:rsidRDefault="0061644D" w:rsidP="0061644D">
      <w:pPr>
        <w:tabs>
          <w:tab w:val="left" w:pos="2685"/>
        </w:tabs>
        <w:jc w:val="both"/>
        <w:rPr>
          <w:rFonts w:eastAsiaTheme="minorEastAsia" w:cs="Arial"/>
          <w:sz w:val="24"/>
          <w:szCs w:val="24"/>
          <w:lang w:val="es-ES"/>
        </w:rPr>
      </w:pPr>
      <m:oMathPara>
        <m:oMath>
          <m:r>
            <w:rPr>
              <w:rFonts w:ascii="Cambria Math" w:eastAsiaTheme="minorEastAsia" w:hAnsi="Cambria Math" w:cs="Arial"/>
              <w:sz w:val="24"/>
              <w:szCs w:val="24"/>
              <w:lang w:val="es-ES"/>
            </w:rPr>
            <m:t>kc=</m:t>
          </m:r>
          <m:f>
            <m:fPr>
              <m:ctrlPr>
                <w:rPr>
                  <w:rFonts w:ascii="Cambria Math" w:eastAsiaTheme="minorEastAsia" w:hAnsi="Cambria Math" w:cs="Arial"/>
                  <w:i/>
                  <w:sz w:val="24"/>
                  <w:szCs w:val="24"/>
                  <w:lang w:val="es-ES"/>
                </w:rPr>
              </m:ctrlPr>
            </m:fPr>
            <m:num>
              <m:r>
                <w:rPr>
                  <w:rFonts w:ascii="Cambria Math" w:hAnsi="Cambria Math" w:cs="Arial"/>
                  <w:sz w:val="24"/>
                  <w:szCs w:val="24"/>
                  <w:lang w:val="es-ES"/>
                </w:rPr>
                <m:t>3098-419.5</m:t>
              </m:r>
            </m:num>
            <m:den>
              <m:r>
                <w:rPr>
                  <w:rFonts w:ascii="Cambria Math" w:eastAsiaTheme="minorEastAsia" w:hAnsi="Cambria Math" w:cs="Arial"/>
                  <w:sz w:val="24"/>
                  <w:szCs w:val="24"/>
                  <w:lang w:val="es-ES"/>
                </w:rPr>
                <m:t>317.9</m:t>
              </m:r>
            </m:den>
          </m:f>
          <m:r>
            <w:rPr>
              <w:rFonts w:ascii="Cambria Math" w:eastAsiaTheme="minorEastAsia" w:hAnsi="Cambria Math" w:cs="Arial"/>
              <w:sz w:val="24"/>
              <w:szCs w:val="24"/>
              <w:lang w:val="es-ES"/>
            </w:rPr>
            <m:t>=8.42</m:t>
          </m:r>
        </m:oMath>
      </m:oMathPara>
    </w:p>
    <w:p w14:paraId="54FA4D4F" w14:textId="77777777" w:rsidR="0061644D" w:rsidRPr="00D36CA0" w:rsidRDefault="0061644D" w:rsidP="0061644D">
      <w:pPr>
        <w:tabs>
          <w:tab w:val="left" w:pos="2685"/>
        </w:tabs>
        <w:jc w:val="both"/>
        <w:rPr>
          <w:rFonts w:eastAsiaTheme="minorEastAsia" w:cs="Arial"/>
          <w:sz w:val="24"/>
          <w:szCs w:val="24"/>
          <w:lang w:val="es-ES"/>
        </w:rPr>
      </w:pPr>
      <m:oMathPara>
        <m:oMath>
          <m:r>
            <w:rPr>
              <w:rFonts w:ascii="Cambria Math" w:eastAsiaTheme="minorEastAsia" w:hAnsi="Cambria Math" w:cs="Arial"/>
              <w:sz w:val="24"/>
              <w:szCs w:val="24"/>
              <w:lang w:val="es-ES"/>
            </w:rPr>
            <m:t>Ti=</m:t>
          </m:r>
          <m:f>
            <m:fPr>
              <m:ctrlPr>
                <w:rPr>
                  <w:rFonts w:ascii="Cambria Math" w:eastAsiaTheme="minorEastAsia" w:hAnsi="Cambria Math" w:cs="Arial"/>
                  <w:i/>
                  <w:sz w:val="24"/>
                  <w:szCs w:val="24"/>
                  <w:lang w:val="es-ES"/>
                </w:rPr>
              </m:ctrlPr>
            </m:fPr>
            <m:num>
              <m:r>
                <w:rPr>
                  <w:rFonts w:ascii="Cambria Math" w:hAnsi="Cambria Math" w:cs="Arial"/>
                  <w:sz w:val="24"/>
                  <w:szCs w:val="24"/>
                  <w:lang w:val="es-ES"/>
                </w:rPr>
                <m:t>8.42*317.9</m:t>
              </m:r>
            </m:num>
            <m:den>
              <m:r>
                <w:rPr>
                  <w:rFonts w:ascii="Cambria Math" w:hAnsi="Cambria Math" w:cs="Arial"/>
                  <w:sz w:val="24"/>
                  <w:szCs w:val="24"/>
                  <w:lang w:val="es-ES"/>
                </w:rPr>
                <m:t>43016</m:t>
              </m:r>
            </m:den>
          </m:f>
          <m:r>
            <w:rPr>
              <w:rFonts w:ascii="Cambria Math" w:eastAsiaTheme="minorEastAsia" w:hAnsi="Cambria Math" w:cs="Arial"/>
              <w:sz w:val="24"/>
              <w:szCs w:val="24"/>
              <w:lang w:val="es-ES"/>
            </w:rPr>
            <m:t>=0.061</m:t>
          </m:r>
        </m:oMath>
      </m:oMathPara>
    </w:p>
    <w:p w14:paraId="2174BE38" w14:textId="77777777" w:rsidR="0061644D" w:rsidRPr="00D36CA0" w:rsidRDefault="0061644D" w:rsidP="0061644D">
      <w:pPr>
        <w:tabs>
          <w:tab w:val="left" w:pos="2685"/>
        </w:tabs>
        <w:jc w:val="both"/>
        <w:rPr>
          <w:rFonts w:eastAsiaTheme="minorEastAsia" w:cs="Arial"/>
          <w:sz w:val="24"/>
          <w:szCs w:val="24"/>
          <w:lang w:val="es-ES"/>
        </w:rPr>
      </w:pPr>
    </w:p>
    <w:p w14:paraId="16B2411D" w14:textId="77777777" w:rsidR="0061644D" w:rsidRPr="00D36CA0" w:rsidRDefault="0061644D" w:rsidP="0061644D">
      <w:pPr>
        <w:tabs>
          <w:tab w:val="left" w:pos="2685"/>
        </w:tabs>
        <w:jc w:val="both"/>
        <w:rPr>
          <w:rFonts w:eastAsiaTheme="minorEastAsia" w:cs="Arial"/>
          <w:sz w:val="24"/>
          <w:szCs w:val="24"/>
          <w:lang w:val="es-ES"/>
        </w:rPr>
      </w:pPr>
      <m:oMathPara>
        <m:oMath>
          <m:r>
            <w:rPr>
              <w:rFonts w:ascii="Cambria Math" w:eastAsiaTheme="minorEastAsia" w:hAnsi="Cambria Math" w:cs="Arial"/>
              <w:sz w:val="24"/>
              <w:szCs w:val="24"/>
              <w:lang w:val="es-ES"/>
            </w:rPr>
            <m:t>Td=</m:t>
          </m:r>
          <m:f>
            <m:fPr>
              <m:ctrlPr>
                <w:rPr>
                  <w:rFonts w:ascii="Cambria Math" w:eastAsiaTheme="minorEastAsia" w:hAnsi="Cambria Math" w:cs="Arial"/>
                  <w:i/>
                  <w:sz w:val="24"/>
                  <w:szCs w:val="24"/>
                  <w:lang w:val="es-ES"/>
                </w:rPr>
              </m:ctrlPr>
            </m:fPr>
            <m:num>
              <m:r>
                <w:rPr>
                  <w:rFonts w:ascii="Cambria Math" w:hAnsi="Cambria Math" w:cs="Arial"/>
                  <w:sz w:val="24"/>
                  <w:szCs w:val="24"/>
                  <w:lang w:val="es-ES"/>
                </w:rPr>
                <m:t>111-23.94</m:t>
              </m:r>
            </m:num>
            <m:den>
              <m:r>
                <w:rPr>
                  <w:rFonts w:ascii="Cambria Math" w:eastAsiaTheme="minorEastAsia" w:hAnsi="Cambria Math" w:cs="Arial"/>
                  <w:sz w:val="24"/>
                  <w:szCs w:val="24"/>
                  <w:lang w:val="es-ES"/>
                </w:rPr>
                <m:t>317.9*8.42</m:t>
              </m:r>
            </m:den>
          </m:f>
          <m:r>
            <w:rPr>
              <w:rFonts w:ascii="Cambria Math" w:eastAsiaTheme="minorEastAsia" w:hAnsi="Cambria Math" w:cs="Arial"/>
              <w:sz w:val="24"/>
              <w:szCs w:val="24"/>
              <w:lang w:val="es-ES"/>
            </w:rPr>
            <m:t>=0.0325</m:t>
          </m:r>
        </m:oMath>
      </m:oMathPara>
    </w:p>
    <w:p w14:paraId="6794F569" w14:textId="77777777" w:rsidR="0061644D" w:rsidRDefault="0061644D" w:rsidP="0061644D">
      <w:pPr>
        <w:pStyle w:val="Texto"/>
        <w:rPr>
          <w:rFonts w:eastAsia="Calibri"/>
          <w:lang w:val="es-ES" w:eastAsia="en-US"/>
        </w:rPr>
      </w:pPr>
    </w:p>
    <w:p w14:paraId="4A1F7287" w14:textId="29E52706" w:rsidR="0061644D" w:rsidRDefault="0061644D" w:rsidP="0061644D">
      <w:pPr>
        <w:pStyle w:val="Texto"/>
        <w:rPr>
          <w:rFonts w:eastAsia="Calibri"/>
          <w:lang w:val="es-ES" w:eastAsia="en-US"/>
        </w:rPr>
      </w:pPr>
      <w:r>
        <w:rPr>
          <w:rFonts w:eastAsia="Calibri"/>
          <w:lang w:val="es-ES" w:eastAsia="en-US"/>
        </w:rPr>
        <w:t>Discretización del controlador se tiene lo siguiente.</w:t>
      </w:r>
    </w:p>
    <w:p w14:paraId="792AC427" w14:textId="77777777" w:rsidR="0061644D" w:rsidRPr="00D36CA0" w:rsidRDefault="0061644D" w:rsidP="0061644D">
      <w:pPr>
        <w:tabs>
          <w:tab w:val="left" w:pos="2685"/>
        </w:tabs>
        <w:jc w:val="both"/>
        <w:rPr>
          <w:rFonts w:eastAsiaTheme="minorEastAsia" w:cs="Arial"/>
          <w:sz w:val="24"/>
          <w:szCs w:val="24"/>
          <w:lang w:val="es-ES"/>
        </w:rPr>
      </w:pPr>
      <m:oMathPara>
        <m:oMath>
          <m:r>
            <w:rPr>
              <w:rFonts w:ascii="Cambria Math" w:eastAsiaTheme="minorEastAsia" w:hAnsi="Cambria Math" w:cs="Arial"/>
              <w:sz w:val="24"/>
              <w:szCs w:val="24"/>
              <w:lang w:val="es-ES"/>
            </w:rPr>
            <m:t>kc=</m:t>
          </m:r>
          <m:f>
            <m:fPr>
              <m:ctrlPr>
                <w:rPr>
                  <w:rFonts w:ascii="Cambria Math" w:eastAsiaTheme="minorEastAsia" w:hAnsi="Cambria Math" w:cs="Arial"/>
                  <w:i/>
                  <w:sz w:val="24"/>
                  <w:szCs w:val="24"/>
                  <w:lang w:val="es-ES"/>
                </w:rPr>
              </m:ctrlPr>
            </m:fPr>
            <m:num>
              <m:r>
                <w:rPr>
                  <w:rFonts w:ascii="Cambria Math" w:hAnsi="Cambria Math" w:cs="Arial"/>
                  <w:sz w:val="24"/>
                  <w:szCs w:val="24"/>
                  <w:lang w:val="es-ES"/>
                </w:rPr>
                <m:t>3098-419.5</m:t>
              </m:r>
            </m:num>
            <m:den>
              <m:r>
                <w:rPr>
                  <w:rFonts w:ascii="Cambria Math" w:eastAsiaTheme="minorEastAsia" w:hAnsi="Cambria Math" w:cs="Arial"/>
                  <w:sz w:val="24"/>
                  <w:szCs w:val="24"/>
                  <w:lang w:val="es-ES"/>
                </w:rPr>
                <m:t>317.9</m:t>
              </m:r>
            </m:den>
          </m:f>
          <m:r>
            <w:rPr>
              <w:rFonts w:ascii="Cambria Math" w:eastAsiaTheme="minorEastAsia" w:hAnsi="Cambria Math" w:cs="Arial"/>
              <w:sz w:val="24"/>
              <w:szCs w:val="24"/>
              <w:lang w:val="es-ES"/>
            </w:rPr>
            <m:t>=8.42</m:t>
          </m:r>
        </m:oMath>
      </m:oMathPara>
    </w:p>
    <w:p w14:paraId="78B412BC" w14:textId="77777777" w:rsidR="0061644D" w:rsidRPr="00D36CA0" w:rsidRDefault="0061644D" w:rsidP="0061644D">
      <w:pPr>
        <w:tabs>
          <w:tab w:val="left" w:pos="2685"/>
        </w:tabs>
        <w:jc w:val="both"/>
        <w:rPr>
          <w:rFonts w:eastAsiaTheme="minorEastAsia" w:cs="Arial"/>
          <w:sz w:val="24"/>
          <w:szCs w:val="24"/>
          <w:lang w:val="es-ES"/>
        </w:rPr>
      </w:pPr>
      <m:oMathPara>
        <m:oMath>
          <m:r>
            <w:rPr>
              <w:rFonts w:ascii="Cambria Math" w:eastAsiaTheme="minorEastAsia" w:hAnsi="Cambria Math" w:cs="Arial"/>
              <w:sz w:val="24"/>
              <w:szCs w:val="24"/>
              <w:lang w:val="es-ES"/>
            </w:rPr>
            <m:t>Ti=</m:t>
          </m:r>
          <m:f>
            <m:fPr>
              <m:ctrlPr>
                <w:rPr>
                  <w:rFonts w:ascii="Cambria Math" w:eastAsiaTheme="minorEastAsia" w:hAnsi="Cambria Math" w:cs="Arial"/>
                  <w:i/>
                  <w:sz w:val="24"/>
                  <w:szCs w:val="24"/>
                  <w:lang w:val="es-ES"/>
                </w:rPr>
              </m:ctrlPr>
            </m:fPr>
            <m:num>
              <m:r>
                <w:rPr>
                  <w:rFonts w:ascii="Cambria Math" w:hAnsi="Cambria Math" w:cs="Arial"/>
                  <w:sz w:val="24"/>
                  <w:szCs w:val="24"/>
                  <w:lang w:val="es-ES"/>
                </w:rPr>
                <m:t>8.42*317.9</m:t>
              </m:r>
            </m:num>
            <m:den>
              <m:r>
                <w:rPr>
                  <w:rFonts w:ascii="Cambria Math" w:hAnsi="Cambria Math" w:cs="Arial"/>
                  <w:sz w:val="24"/>
                  <w:szCs w:val="24"/>
                  <w:lang w:val="es-ES"/>
                </w:rPr>
                <m:t>43016</m:t>
              </m:r>
            </m:den>
          </m:f>
          <m:r>
            <w:rPr>
              <w:rFonts w:ascii="Cambria Math" w:eastAsiaTheme="minorEastAsia" w:hAnsi="Cambria Math" w:cs="Arial"/>
              <w:sz w:val="24"/>
              <w:szCs w:val="24"/>
              <w:lang w:val="es-ES"/>
            </w:rPr>
            <m:t>=0.061</m:t>
          </m:r>
        </m:oMath>
      </m:oMathPara>
    </w:p>
    <w:p w14:paraId="2F3FBF31" w14:textId="77777777" w:rsidR="0061644D" w:rsidRPr="00D36CA0" w:rsidRDefault="0061644D" w:rsidP="0061644D">
      <w:pPr>
        <w:tabs>
          <w:tab w:val="left" w:pos="2685"/>
        </w:tabs>
        <w:jc w:val="both"/>
        <w:rPr>
          <w:rFonts w:eastAsiaTheme="minorEastAsia" w:cs="Arial"/>
          <w:sz w:val="24"/>
          <w:szCs w:val="24"/>
          <w:lang w:val="es-ES"/>
        </w:rPr>
      </w:pPr>
    </w:p>
    <w:p w14:paraId="3B968F3F" w14:textId="77777777" w:rsidR="0061644D" w:rsidRPr="00D36CA0" w:rsidRDefault="0061644D" w:rsidP="0061644D">
      <w:pPr>
        <w:tabs>
          <w:tab w:val="left" w:pos="2685"/>
        </w:tabs>
        <w:jc w:val="both"/>
        <w:rPr>
          <w:rFonts w:eastAsiaTheme="minorEastAsia" w:cs="Arial"/>
          <w:sz w:val="24"/>
          <w:szCs w:val="24"/>
          <w:lang w:val="es-ES"/>
        </w:rPr>
      </w:pPr>
      <m:oMathPara>
        <m:oMath>
          <m:r>
            <w:rPr>
              <w:rFonts w:ascii="Cambria Math" w:eastAsiaTheme="minorEastAsia" w:hAnsi="Cambria Math" w:cs="Arial"/>
              <w:sz w:val="24"/>
              <w:szCs w:val="24"/>
              <w:lang w:val="es-ES"/>
            </w:rPr>
            <m:t>Td=</m:t>
          </m:r>
          <m:f>
            <m:fPr>
              <m:ctrlPr>
                <w:rPr>
                  <w:rFonts w:ascii="Cambria Math" w:eastAsiaTheme="minorEastAsia" w:hAnsi="Cambria Math" w:cs="Arial"/>
                  <w:i/>
                  <w:sz w:val="24"/>
                  <w:szCs w:val="24"/>
                  <w:lang w:val="es-ES"/>
                </w:rPr>
              </m:ctrlPr>
            </m:fPr>
            <m:num>
              <m:r>
                <w:rPr>
                  <w:rFonts w:ascii="Cambria Math" w:hAnsi="Cambria Math" w:cs="Arial"/>
                  <w:sz w:val="24"/>
                  <w:szCs w:val="24"/>
                  <w:lang w:val="es-ES"/>
                </w:rPr>
                <m:t>111-23.94</m:t>
              </m:r>
            </m:num>
            <m:den>
              <m:r>
                <w:rPr>
                  <w:rFonts w:ascii="Cambria Math" w:eastAsiaTheme="minorEastAsia" w:hAnsi="Cambria Math" w:cs="Arial"/>
                  <w:sz w:val="24"/>
                  <w:szCs w:val="24"/>
                  <w:lang w:val="es-ES"/>
                </w:rPr>
                <m:t>317.9*8.42</m:t>
              </m:r>
            </m:den>
          </m:f>
          <m:r>
            <w:rPr>
              <w:rFonts w:ascii="Cambria Math" w:eastAsiaTheme="minorEastAsia" w:hAnsi="Cambria Math" w:cs="Arial"/>
              <w:sz w:val="24"/>
              <w:szCs w:val="24"/>
              <w:lang w:val="es-ES"/>
            </w:rPr>
            <m:t>=0.0325</m:t>
          </m:r>
        </m:oMath>
      </m:oMathPara>
    </w:p>
    <w:p w14:paraId="5716CF5E" w14:textId="77777777" w:rsidR="0061644D" w:rsidRPr="0061644D" w:rsidRDefault="0061644D" w:rsidP="0061644D">
      <w:pPr>
        <w:pStyle w:val="Texto"/>
        <w:rPr>
          <w:rFonts w:eastAsia="Calibri"/>
          <w:lang w:val="es-ES" w:eastAsia="en-US"/>
        </w:rPr>
      </w:pPr>
    </w:p>
    <w:p w14:paraId="1528CD54" w14:textId="1EEB25C2" w:rsidR="008B7588" w:rsidRPr="009104CE" w:rsidRDefault="009104CE" w:rsidP="008527ED">
      <w:pPr>
        <w:pStyle w:val="Ttulo1"/>
        <w:rPr>
          <w:rFonts w:eastAsia="Calibri"/>
          <w:lang w:val="es-BO" w:eastAsia="en-US"/>
        </w:rPr>
      </w:pPr>
      <w:bookmarkStart w:id="24" w:name="_Toc154221478"/>
      <w:r>
        <w:rPr>
          <w:rFonts w:eastAsia="Calibri"/>
          <w:lang w:val="es-BO" w:eastAsia="en-US"/>
        </w:rPr>
        <w:lastRenderedPageBreak/>
        <w:t>MANTENIMIENTO Y CUIDADO</w:t>
      </w:r>
      <w:bookmarkEnd w:id="24"/>
    </w:p>
    <w:p w14:paraId="1639FA85" w14:textId="5A04F029" w:rsidR="00026B7B" w:rsidRPr="00026B7B" w:rsidRDefault="00026B7B" w:rsidP="00026B7B">
      <w:pPr>
        <w:pStyle w:val="Prrafodelista"/>
        <w:numPr>
          <w:ilvl w:val="0"/>
          <w:numId w:val="29"/>
        </w:numPr>
        <w:spacing w:after="160" w:line="360" w:lineRule="auto"/>
        <w:jc w:val="both"/>
        <w:rPr>
          <w:rFonts w:cs="Arial"/>
          <w:color w:val="000000"/>
          <w:lang w:val="es-BO"/>
        </w:rPr>
      </w:pPr>
      <w:r w:rsidRPr="00026B7B">
        <w:rPr>
          <w:rFonts w:cs="Arial"/>
          <w:color w:val="000000"/>
          <w:lang w:val="es-BO"/>
        </w:rPr>
        <w:t>Realizar revisión de rutina del estado eléctrico y mecánico del brazo robótico antes de cualquier uso.</w:t>
      </w:r>
    </w:p>
    <w:p w14:paraId="494C7118" w14:textId="2621507B" w:rsidR="00026B7B" w:rsidRPr="00026B7B" w:rsidRDefault="00026B7B" w:rsidP="00026B7B">
      <w:pPr>
        <w:pStyle w:val="Prrafodelista"/>
        <w:numPr>
          <w:ilvl w:val="0"/>
          <w:numId w:val="29"/>
        </w:numPr>
        <w:spacing w:after="160" w:line="360" w:lineRule="auto"/>
        <w:jc w:val="both"/>
        <w:rPr>
          <w:rFonts w:cs="Arial"/>
          <w:color w:val="000000"/>
          <w:lang w:val="es-BO"/>
        </w:rPr>
      </w:pPr>
      <w:r w:rsidRPr="00026B7B">
        <w:rPr>
          <w:rFonts w:cs="Arial"/>
          <w:color w:val="000000"/>
          <w:lang w:val="es-BO"/>
        </w:rPr>
        <w:t>Pruebas del sistema, que nos permita ver el correcto funcionamiento de los eslabones o de los grados de libertad que dispone el brazo robótico.</w:t>
      </w:r>
    </w:p>
    <w:p w14:paraId="149B8914" w14:textId="4D277ABF" w:rsidR="00026B7B" w:rsidRPr="00026B7B" w:rsidRDefault="00026B7B" w:rsidP="00026B7B">
      <w:pPr>
        <w:pStyle w:val="Prrafodelista"/>
        <w:numPr>
          <w:ilvl w:val="0"/>
          <w:numId w:val="29"/>
        </w:numPr>
        <w:spacing w:after="160" w:line="360" w:lineRule="auto"/>
        <w:jc w:val="both"/>
        <w:rPr>
          <w:rFonts w:cs="Arial"/>
          <w:color w:val="000000"/>
          <w:lang w:val="es-BO"/>
        </w:rPr>
      </w:pPr>
      <w:r w:rsidRPr="00026B7B">
        <w:rPr>
          <w:rFonts w:cs="Arial"/>
          <w:color w:val="000000"/>
          <w:lang w:val="es-BO"/>
        </w:rPr>
        <w:t>Medidas y ajustes que sean necesarios para el correcto funcionamiento, no exceder los ángulos de giro de los eslabones disponibles, para evitar el alongamiento de los cables y posibles roturas de ellos.</w:t>
      </w:r>
    </w:p>
    <w:p w14:paraId="2DE67233" w14:textId="61105786" w:rsidR="00026B7B" w:rsidRPr="00026B7B" w:rsidRDefault="00026B7B" w:rsidP="00026B7B">
      <w:pPr>
        <w:pStyle w:val="Prrafodelista"/>
        <w:numPr>
          <w:ilvl w:val="0"/>
          <w:numId w:val="29"/>
        </w:numPr>
        <w:spacing w:after="160" w:line="360" w:lineRule="auto"/>
        <w:jc w:val="both"/>
        <w:rPr>
          <w:rFonts w:cs="Arial"/>
          <w:color w:val="000000"/>
          <w:lang w:val="es-BO"/>
        </w:rPr>
      </w:pPr>
      <w:r w:rsidRPr="00026B7B">
        <w:rPr>
          <w:rFonts w:cs="Arial"/>
          <w:color w:val="000000"/>
          <w:lang w:val="es-BO"/>
        </w:rPr>
        <w:t>Reemplazo de piezas, de ser necesario se realizará el reemplazo de piezas en mal estado para el correcto funcionamiento.</w:t>
      </w:r>
    </w:p>
    <w:p w14:paraId="210177BE" w14:textId="1CAC730D" w:rsidR="009104CE" w:rsidRPr="00335AAB" w:rsidRDefault="00026B7B" w:rsidP="009104CE">
      <w:pPr>
        <w:pStyle w:val="Prrafodelista"/>
        <w:numPr>
          <w:ilvl w:val="0"/>
          <w:numId w:val="29"/>
        </w:numPr>
        <w:spacing w:after="160" w:line="360" w:lineRule="auto"/>
        <w:jc w:val="both"/>
        <w:rPr>
          <w:rFonts w:cs="Arial"/>
          <w:color w:val="000000"/>
          <w:lang w:val="es-BO"/>
        </w:rPr>
      </w:pPr>
      <w:r w:rsidRPr="00026B7B">
        <w:rPr>
          <w:rFonts w:cs="Arial"/>
          <w:color w:val="000000"/>
          <w:lang w:val="es-BO"/>
        </w:rPr>
        <w:t>Registro de deterioro del equipo, copia de seguridad. Que serán útiles para el conocimiento de quienes operarán el brazo.</w:t>
      </w:r>
    </w:p>
    <w:p w14:paraId="5F3978AD" w14:textId="345BC133" w:rsidR="009104CE" w:rsidRDefault="009104CE" w:rsidP="009104CE">
      <w:pPr>
        <w:pStyle w:val="Ttulo1"/>
        <w:rPr>
          <w:rFonts w:eastAsia="Calibri"/>
          <w:lang w:val="es-ES"/>
        </w:rPr>
      </w:pPr>
      <w:bookmarkStart w:id="25" w:name="_Toc154221480"/>
      <w:r>
        <w:rPr>
          <w:rFonts w:eastAsia="Calibri"/>
          <w:lang w:val="es-ES"/>
        </w:rPr>
        <w:t>REFERENCIAS</w:t>
      </w:r>
      <w:bookmarkEnd w:id="25"/>
      <w:r>
        <w:rPr>
          <w:rFonts w:eastAsia="Calibri"/>
          <w:lang w:val="es-ES"/>
        </w:rPr>
        <w:t xml:space="preserve"> </w:t>
      </w:r>
    </w:p>
    <w:p w14:paraId="53CE2212" w14:textId="77777777" w:rsidR="0061644D" w:rsidRPr="0061644D" w:rsidRDefault="0061644D" w:rsidP="0061644D">
      <w:pPr>
        <w:tabs>
          <w:tab w:val="left" w:pos="2685"/>
        </w:tabs>
        <w:rPr>
          <w:rFonts w:eastAsia="Calibri" w:cs="Arial"/>
          <w:sz w:val="24"/>
          <w:szCs w:val="24"/>
          <w:u w:val="single"/>
          <w:lang w:val="es-BO" w:eastAsia="en-US"/>
        </w:rPr>
      </w:pPr>
      <w:hyperlink r:id="rId13" w:history="1">
        <w:r w:rsidRPr="0061644D">
          <w:rPr>
            <w:rFonts w:eastAsia="Calibri"/>
            <w:u w:val="single"/>
            <w:lang w:val="es-BO" w:eastAsia="en-US"/>
          </w:rPr>
          <w:t>http://scielo.sld.cu/scielo.php?script=sci_arttext&amp;pid=S1815-59282016000300006</w:t>
        </w:r>
      </w:hyperlink>
    </w:p>
    <w:p w14:paraId="25FDF331" w14:textId="7BBEE88E" w:rsidR="0061644D" w:rsidRDefault="0061644D" w:rsidP="0061644D">
      <w:pPr>
        <w:tabs>
          <w:tab w:val="left" w:pos="2685"/>
        </w:tabs>
        <w:rPr>
          <w:rFonts w:eastAsia="Calibri"/>
          <w:u w:val="single"/>
          <w:lang w:val="es-BO" w:eastAsia="en-US"/>
        </w:rPr>
      </w:pPr>
      <w:hyperlink r:id="rId14" w:anchor="tab3" w:history="1">
        <w:r w:rsidRPr="0061644D">
          <w:rPr>
            <w:rFonts w:eastAsia="Calibri"/>
            <w:u w:val="single"/>
            <w:lang w:val="es-BO" w:eastAsia="en-US"/>
          </w:rPr>
          <w:t>https://ve.scielo.org/scielo.php?script=sci_arttext&amp;pid=S0798-40652006000300009#tab3</w:t>
        </w:r>
      </w:hyperlink>
    </w:p>
    <w:p w14:paraId="3C8AD29D" w14:textId="5304ECBB" w:rsidR="00335AAB" w:rsidRPr="00335AAB" w:rsidRDefault="00335AAB" w:rsidP="00335AAB">
      <w:pPr>
        <w:tabs>
          <w:tab w:val="left" w:pos="2685"/>
        </w:tabs>
        <w:rPr>
          <w:rFonts w:eastAsia="Calibri" w:cs="Arial"/>
          <w:sz w:val="24"/>
          <w:szCs w:val="24"/>
          <w:u w:val="single"/>
          <w:lang w:eastAsia="en-US"/>
        </w:rPr>
      </w:pPr>
      <w:r w:rsidRPr="00335AAB">
        <w:rPr>
          <w:rFonts w:eastAsia="Calibri" w:cs="Arial"/>
          <w:sz w:val="24"/>
          <w:szCs w:val="24"/>
          <w:u w:val="single"/>
          <w:lang w:eastAsia="en-US"/>
        </w:rPr>
        <w:t>https://www.mecalux.com.ar/blog/brazo-robotico-industrial</w:t>
      </w:r>
    </w:p>
    <w:p w14:paraId="34BEAF4C" w14:textId="70BADB24" w:rsidR="00335AAB" w:rsidRPr="00335AAB" w:rsidRDefault="00335AAB" w:rsidP="00335AAB">
      <w:pPr>
        <w:tabs>
          <w:tab w:val="left" w:pos="2685"/>
        </w:tabs>
        <w:rPr>
          <w:rFonts w:eastAsia="Calibri" w:cs="Arial"/>
          <w:sz w:val="24"/>
          <w:szCs w:val="24"/>
          <w:u w:val="single"/>
          <w:lang w:eastAsia="en-US"/>
        </w:rPr>
      </w:pPr>
      <w:r w:rsidRPr="00335AAB">
        <w:rPr>
          <w:rFonts w:eastAsia="Calibri" w:cs="Arial"/>
          <w:sz w:val="24"/>
          <w:szCs w:val="24"/>
          <w:u w:val="single"/>
          <w:lang w:eastAsia="en-US"/>
        </w:rPr>
        <w:t>https://www.intel.es/content/www/es/es/robotics/robotic-arm.html</w:t>
      </w:r>
    </w:p>
    <w:p w14:paraId="1257BD6B" w14:textId="043821CA" w:rsidR="00335AAB" w:rsidRPr="00335AAB" w:rsidRDefault="00335AAB" w:rsidP="00335AAB">
      <w:pPr>
        <w:tabs>
          <w:tab w:val="left" w:pos="2685"/>
        </w:tabs>
        <w:rPr>
          <w:rFonts w:eastAsia="Calibri" w:cs="Arial"/>
          <w:sz w:val="24"/>
          <w:szCs w:val="24"/>
          <w:u w:val="single"/>
          <w:lang w:eastAsia="en-US"/>
        </w:rPr>
      </w:pPr>
      <w:r w:rsidRPr="00335AAB">
        <w:rPr>
          <w:rFonts w:eastAsia="Calibri" w:cs="Arial"/>
          <w:sz w:val="24"/>
          <w:szCs w:val="24"/>
          <w:u w:val="single"/>
          <w:lang w:eastAsia="en-US"/>
        </w:rPr>
        <w:t>https://red.uao.edu.co/bitstream/handle/10614/9412/T07083.pdf?sequence=1&amp;isAllowed=y</w:t>
      </w:r>
    </w:p>
    <w:p w14:paraId="4B0A7E4C" w14:textId="3BD795C6" w:rsidR="00335AAB" w:rsidRPr="00335AAB" w:rsidRDefault="00335AAB" w:rsidP="00335AAB">
      <w:pPr>
        <w:tabs>
          <w:tab w:val="left" w:pos="2685"/>
        </w:tabs>
        <w:rPr>
          <w:rFonts w:eastAsia="Calibri" w:cs="Arial"/>
          <w:sz w:val="24"/>
          <w:szCs w:val="24"/>
          <w:u w:val="single"/>
          <w:lang w:eastAsia="en-US"/>
        </w:rPr>
      </w:pPr>
      <w:r w:rsidRPr="00335AAB">
        <w:rPr>
          <w:rFonts w:eastAsia="Calibri" w:cs="Arial"/>
          <w:sz w:val="24"/>
          <w:szCs w:val="24"/>
          <w:u w:val="single"/>
          <w:lang w:eastAsia="en-US"/>
        </w:rPr>
        <w:t>https://www.edsrobotics.com/blog/que-es-robot-paletizador/</w:t>
      </w:r>
    </w:p>
    <w:p w14:paraId="65EC916F" w14:textId="17DF396A" w:rsidR="00335AAB" w:rsidRPr="00335AAB" w:rsidRDefault="00335AAB" w:rsidP="00335AAB">
      <w:pPr>
        <w:tabs>
          <w:tab w:val="left" w:pos="2685"/>
        </w:tabs>
        <w:rPr>
          <w:rFonts w:eastAsia="Calibri" w:cs="Arial"/>
          <w:sz w:val="24"/>
          <w:szCs w:val="24"/>
          <w:u w:val="single"/>
          <w:lang w:eastAsia="en-US"/>
        </w:rPr>
      </w:pPr>
      <w:r w:rsidRPr="00335AAB">
        <w:rPr>
          <w:rFonts w:eastAsia="Calibri" w:cs="Arial"/>
          <w:sz w:val="24"/>
          <w:szCs w:val="24"/>
          <w:u w:val="single"/>
          <w:lang w:eastAsia="en-US"/>
        </w:rPr>
        <w:t>https://www.researchgate.net/publication/260248290_Control_optimo_aplicado_a_brazos_roboticos/link/02e7e53050fe8520d6000000/download.</w:t>
      </w:r>
    </w:p>
    <w:p w14:paraId="3F0F94D9" w14:textId="77777777" w:rsidR="0061644D" w:rsidRPr="0061644D" w:rsidRDefault="0061644D" w:rsidP="0061644D">
      <w:pPr>
        <w:pStyle w:val="Texto"/>
        <w:rPr>
          <w:rFonts w:eastAsia="Calibri"/>
          <w:lang w:val="es-ES"/>
        </w:rPr>
      </w:pPr>
    </w:p>
    <w:sectPr w:rsidR="0061644D" w:rsidRPr="0061644D" w:rsidSect="009C1395">
      <w:pgSz w:w="12240" w:h="15840" w:code="1"/>
      <w:pgMar w:top="1418" w:right="1418" w:bottom="1418" w:left="1985"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DF5E15" w14:textId="77777777" w:rsidR="00B92C08" w:rsidRDefault="00B92C08" w:rsidP="003B714D">
      <w:r>
        <w:separator/>
      </w:r>
    </w:p>
  </w:endnote>
  <w:endnote w:type="continuationSeparator" w:id="0">
    <w:p w14:paraId="6D9B4A2F" w14:textId="77777777" w:rsidR="00B92C08" w:rsidRDefault="00B92C08" w:rsidP="003B71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pperplate Gothic Bold">
    <w:panose1 w:val="020E07050202060204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C92824" w14:textId="77777777" w:rsidR="0061644D" w:rsidRDefault="0061644D">
    <w:pPr>
      <w:pStyle w:val="Piedepgina"/>
      <w:jc w:val="right"/>
    </w:pPr>
  </w:p>
  <w:p w14:paraId="0A15CC17" w14:textId="77777777" w:rsidR="0061644D" w:rsidRDefault="0061644D">
    <w:pPr>
      <w:pStyle w:val="Piedepgina"/>
      <w:jc w:val="right"/>
    </w:pPr>
    <w:r>
      <w:fldChar w:fldCharType="begin"/>
    </w:r>
    <w:r>
      <w:instrText xml:space="preserve"> PAGE   \* MERGEFORMAT </w:instrText>
    </w:r>
    <w:r>
      <w:fldChar w:fldCharType="separate"/>
    </w:r>
    <w:r>
      <w:rPr>
        <w:noProof/>
      </w:rPr>
      <w:t>vi</w:t>
    </w:r>
    <w:r>
      <w:fldChar w:fldCharType="end"/>
    </w:r>
  </w:p>
  <w:p w14:paraId="01434E20" w14:textId="77777777" w:rsidR="0061644D" w:rsidRDefault="006164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80087523"/>
      <w:docPartObj>
        <w:docPartGallery w:val="Page Numbers (Bottom of Page)"/>
        <w:docPartUnique/>
      </w:docPartObj>
    </w:sdtPr>
    <w:sdtContent>
      <w:p w14:paraId="6744542E" w14:textId="77777777" w:rsidR="0061644D" w:rsidRDefault="0061644D">
        <w:pPr>
          <w:pStyle w:val="Piedepgina"/>
          <w:jc w:val="right"/>
        </w:pPr>
        <w:r>
          <w:fldChar w:fldCharType="begin"/>
        </w:r>
        <w:r>
          <w:instrText>PAGE   \* MERGEFORMAT</w:instrText>
        </w:r>
        <w:r>
          <w:fldChar w:fldCharType="separate"/>
        </w:r>
        <w:r w:rsidRPr="000D2A07">
          <w:rPr>
            <w:noProof/>
            <w:lang w:val="es-ES"/>
          </w:rPr>
          <w:t>61</w:t>
        </w:r>
        <w:r>
          <w:fldChar w:fldCharType="end"/>
        </w:r>
      </w:p>
    </w:sdtContent>
  </w:sdt>
  <w:p w14:paraId="435E5984" w14:textId="77777777" w:rsidR="0061644D" w:rsidRDefault="0061644D" w:rsidP="009C1395">
    <w:pPr>
      <w:pStyle w:val="Piedepgina"/>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19253926"/>
      <w:docPartObj>
        <w:docPartGallery w:val="Page Numbers (Bottom of Page)"/>
        <w:docPartUnique/>
      </w:docPartObj>
    </w:sdtPr>
    <w:sdtContent>
      <w:p w14:paraId="41783E22" w14:textId="77777777" w:rsidR="0061644D" w:rsidRDefault="0061644D">
        <w:pPr>
          <w:pStyle w:val="Piedepgina"/>
          <w:jc w:val="right"/>
        </w:pPr>
        <w:r>
          <w:fldChar w:fldCharType="begin"/>
        </w:r>
        <w:r>
          <w:instrText>PAGE   \* MERGEFORMAT</w:instrText>
        </w:r>
        <w:r>
          <w:fldChar w:fldCharType="separate"/>
        </w:r>
        <w:r w:rsidRPr="000D2A07">
          <w:rPr>
            <w:noProof/>
            <w:lang w:val="es-ES"/>
          </w:rPr>
          <w:t>2</w:t>
        </w:r>
        <w:r>
          <w:fldChar w:fldCharType="end"/>
        </w:r>
      </w:p>
    </w:sdtContent>
  </w:sdt>
  <w:p w14:paraId="3CF4818F" w14:textId="77777777" w:rsidR="0061644D" w:rsidRDefault="006164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2A8A20B" w14:textId="77777777" w:rsidR="00B92C08" w:rsidRDefault="00B92C08" w:rsidP="003B714D">
      <w:r>
        <w:separator/>
      </w:r>
    </w:p>
  </w:footnote>
  <w:footnote w:type="continuationSeparator" w:id="0">
    <w:p w14:paraId="00063689" w14:textId="77777777" w:rsidR="00B92C08" w:rsidRDefault="00B92C08" w:rsidP="003B714D">
      <w:r>
        <w:continuationSeparator/>
      </w:r>
    </w:p>
  </w:footnote>
  <w:footnote w:id="1">
    <w:p w14:paraId="41600057" w14:textId="50568301" w:rsidR="0061644D" w:rsidRPr="00176A0F" w:rsidRDefault="0061644D" w:rsidP="00B50BD1">
      <w:pPr>
        <w:pStyle w:val="Textonotapie"/>
        <w:rPr>
          <w:rFonts w:cs="Arial"/>
          <w:color w:val="000000"/>
          <w:lang w:val="es-ES"/>
        </w:rPr>
      </w:pPr>
      <w:r>
        <w:rPr>
          <w:rStyle w:val="Refdenotaalpie"/>
        </w:rPr>
        <w:footnoteRef/>
      </w:r>
      <w:r w:rsidRPr="00EC5103">
        <w:t xml:space="preserve"> </w:t>
      </w:r>
      <w:proofErr w:type="spellStart"/>
      <w:r w:rsidR="009D283F">
        <w:t>Carp</w:t>
      </w:r>
      <w:proofErr w:type="spellEnd"/>
      <w:r w:rsidR="009D283F">
        <w:t xml:space="preserve">. </w:t>
      </w:r>
      <w:r w:rsidR="00234E71">
        <w:t>LAB_</w:t>
      </w:r>
      <w:r w:rsidR="009D283F">
        <w:t>BRAZO 6GL/DOC</w:t>
      </w:r>
      <w:r w:rsidR="00234E71">
        <w:t>UMENTACION/</w:t>
      </w:r>
      <w:r>
        <w:rPr>
          <w:rFonts w:cs="Arial"/>
          <w:color w:val="000000"/>
          <w:lang w:val="es-ES"/>
        </w:rPr>
        <w:t xml:space="preserve">Doc. </w:t>
      </w:r>
      <w:r w:rsidR="00176A0F">
        <w:rPr>
          <w:rFonts w:cs="Arial"/>
          <w:color w:val="000000"/>
          <w:lang w:val="es-ES"/>
        </w:rPr>
        <w:t>ETAPA 1B6GL</w:t>
      </w:r>
      <w:r w:rsidR="00176A0F" w:rsidRPr="00B50BD1">
        <w:rPr>
          <w:rFonts w:cs="Arial"/>
          <w:b/>
          <w:bCs/>
          <w:i/>
          <w:iCs/>
          <w:color w:val="000000"/>
          <w:lang w:val="es-ES"/>
        </w:rPr>
        <w:t>Modelo cinemático de la planta</w:t>
      </w:r>
      <w:r w:rsidR="00176A0F">
        <w:rPr>
          <w:rFonts w:cs="Arial"/>
          <w:color w:val="000000"/>
          <w:lang w:val="es-ES"/>
        </w:rPr>
        <w:t xml:space="preserve"> Pg.3</w:t>
      </w:r>
    </w:p>
  </w:footnote>
  <w:footnote w:id="2">
    <w:p w14:paraId="58176F67" w14:textId="52C20E57" w:rsidR="0061644D" w:rsidRPr="00216427" w:rsidRDefault="0061644D" w:rsidP="00784F31">
      <w:pPr>
        <w:pStyle w:val="Textonotapie"/>
        <w:rPr>
          <w:lang w:val="es-ES"/>
        </w:rPr>
      </w:pPr>
      <w:r>
        <w:rPr>
          <w:rStyle w:val="Refdenotaalpie"/>
        </w:rPr>
        <w:footnoteRef/>
      </w:r>
      <w:r w:rsidRPr="00EC5103">
        <w:t xml:space="preserve"> </w:t>
      </w:r>
      <w:proofErr w:type="spellStart"/>
      <w:r w:rsidR="00176A0F">
        <w:rPr>
          <w:rFonts w:cs="Arial"/>
          <w:color w:val="000000"/>
          <w:lang w:val="es-ES"/>
        </w:rPr>
        <w:t>Car</w:t>
      </w:r>
      <w:r w:rsidR="009D283F">
        <w:rPr>
          <w:rFonts w:cs="Arial"/>
          <w:color w:val="000000"/>
          <w:lang w:val="es-ES"/>
        </w:rPr>
        <w:t>p</w:t>
      </w:r>
      <w:proofErr w:type="spellEnd"/>
      <w:r w:rsidR="00176A0F">
        <w:rPr>
          <w:rFonts w:cs="Arial"/>
          <w:color w:val="000000"/>
          <w:lang w:val="es-ES"/>
        </w:rPr>
        <w:t xml:space="preserve">. </w:t>
      </w:r>
      <w:r w:rsidR="00234E71">
        <w:t>LAB_BRAZO 6GL</w:t>
      </w:r>
      <w:r w:rsidR="00234E71">
        <w:rPr>
          <w:rFonts w:cs="Arial"/>
          <w:color w:val="000000"/>
          <w:lang w:val="es-ES"/>
        </w:rPr>
        <w:t>/</w:t>
      </w:r>
      <w:r w:rsidR="00176A0F">
        <w:rPr>
          <w:rFonts w:cs="Arial"/>
          <w:color w:val="000000"/>
          <w:lang w:val="es-ES"/>
        </w:rPr>
        <w:t>VIDEOS</w:t>
      </w:r>
      <w:r>
        <w:rPr>
          <w:rFonts w:cs="Arial"/>
          <w:color w:val="000000"/>
          <w:lang w:val="es-ES"/>
        </w:rPr>
        <w:t xml:space="preserve"> (</w:t>
      </w:r>
      <w:r w:rsidR="00176A0F" w:rsidRPr="00176A0F">
        <w:rPr>
          <w:rFonts w:cs="Arial"/>
          <w:color w:val="000000"/>
          <w:lang w:val="es-ES"/>
        </w:rPr>
        <w:t>VID_20230622_161017</w:t>
      </w:r>
      <w:r w:rsidR="00176A0F">
        <w:rPr>
          <w:rFonts w:cs="Arial"/>
          <w:color w:val="000000"/>
          <w:lang w:val="es-ES"/>
        </w:rPr>
        <w:t>)</w:t>
      </w:r>
    </w:p>
  </w:footnote>
  <w:footnote w:id="3">
    <w:p w14:paraId="1CE326EB" w14:textId="452AA139" w:rsidR="0061644D" w:rsidRPr="00216427" w:rsidRDefault="0061644D" w:rsidP="00F82594">
      <w:pPr>
        <w:pStyle w:val="Textonotapie"/>
        <w:rPr>
          <w:lang w:val="es-ES"/>
        </w:rPr>
      </w:pPr>
      <w:r>
        <w:rPr>
          <w:rStyle w:val="Refdenotaalpie"/>
        </w:rPr>
        <w:footnoteRef/>
      </w:r>
      <w:r w:rsidRPr="00EC5103">
        <w:t xml:space="preserve"> </w:t>
      </w:r>
      <w:proofErr w:type="spellStart"/>
      <w:r w:rsidR="009D283F">
        <w:t>Carp</w:t>
      </w:r>
      <w:proofErr w:type="spellEnd"/>
      <w:r w:rsidR="009D283F">
        <w:t xml:space="preserve">. </w:t>
      </w:r>
      <w:r w:rsidR="00234E71">
        <w:t>LAB_BRAZO 6GL/DOCUMENTACION</w:t>
      </w:r>
      <w:r w:rsidR="009D283F">
        <w:t xml:space="preserve">/ Doc. </w:t>
      </w:r>
      <w:r w:rsidRPr="00234E71">
        <w:rPr>
          <w:rFonts w:cs="Arial"/>
          <w:b/>
          <w:bCs/>
          <w:i/>
          <w:iCs/>
          <w:color w:val="000000"/>
          <w:lang w:val="es-ES"/>
        </w:rPr>
        <w:t>Características mecánicas y dimensiones</w:t>
      </w:r>
    </w:p>
  </w:footnote>
  <w:footnote w:id="4">
    <w:p w14:paraId="053838DF" w14:textId="56A66977" w:rsidR="0061644D" w:rsidRPr="00216427" w:rsidRDefault="0061644D" w:rsidP="00E46615">
      <w:pPr>
        <w:pStyle w:val="Textonotapie"/>
        <w:rPr>
          <w:lang w:val="es-ES"/>
        </w:rPr>
      </w:pPr>
      <w:r>
        <w:rPr>
          <w:rStyle w:val="Refdenotaalpie"/>
        </w:rPr>
        <w:footnoteRef/>
      </w:r>
      <w:r w:rsidRPr="00EC5103">
        <w:t xml:space="preserve"> </w:t>
      </w:r>
      <w:proofErr w:type="spellStart"/>
      <w:r w:rsidR="00234E71">
        <w:t>Carp</w:t>
      </w:r>
      <w:proofErr w:type="spellEnd"/>
      <w:r w:rsidR="00234E71">
        <w:t xml:space="preserve">. </w:t>
      </w:r>
      <w:r w:rsidR="00234E71">
        <w:t>LAB_BRAZO 6GL/DOCUMENTACION</w:t>
      </w:r>
      <w:r w:rsidR="00234E71">
        <w:t xml:space="preserve"> </w:t>
      </w:r>
      <w:r w:rsidR="00A75374">
        <w:t xml:space="preserve">/ Doc. </w:t>
      </w:r>
      <w:r w:rsidR="00A75374" w:rsidRPr="00A75374">
        <w:rPr>
          <w:rFonts w:cs="Arial"/>
          <w:color w:val="000000"/>
          <w:lang w:val="es-ES"/>
        </w:rPr>
        <w:t>ETN 1034 - ETN 902- secuencia - control</w:t>
      </w:r>
      <w:r w:rsidR="00A75374" w:rsidRPr="00A75374">
        <w:rPr>
          <w:rFonts w:cs="Arial"/>
          <w:color w:val="000000"/>
          <w:lang w:val="es-ES"/>
        </w:rPr>
        <w:t xml:space="preserve"> </w:t>
      </w:r>
      <w:r w:rsidRPr="00E46615">
        <w:rPr>
          <w:rFonts w:cs="Arial"/>
          <w:b/>
          <w:bCs/>
          <w:color w:val="000000"/>
          <w:lang w:val="es-ES"/>
        </w:rPr>
        <w:t>Motor paso a paso</w:t>
      </w:r>
      <w:r>
        <w:rPr>
          <w:rFonts w:cs="Arial"/>
          <w:b/>
          <w:bCs/>
          <w:color w:val="000000"/>
          <w:lang w:val="es-ES"/>
        </w:rPr>
        <w:t xml:space="preserve"> Pg. 3</w:t>
      </w:r>
    </w:p>
  </w:footnote>
  <w:footnote w:id="5">
    <w:p w14:paraId="54A35450" w14:textId="2106D58E" w:rsidR="0061644D" w:rsidRPr="00216427" w:rsidRDefault="0061644D" w:rsidP="002E0EE5">
      <w:pPr>
        <w:pStyle w:val="Textonotapie"/>
        <w:rPr>
          <w:lang w:val="es-ES"/>
        </w:rPr>
      </w:pPr>
      <w:r>
        <w:rPr>
          <w:rStyle w:val="Refdenotaalpie"/>
        </w:rPr>
        <w:footnoteRef/>
      </w:r>
      <w:r w:rsidRPr="00EC5103">
        <w:t xml:space="preserve"> </w:t>
      </w:r>
      <w:proofErr w:type="spellStart"/>
      <w:r w:rsidR="00A75374">
        <w:t>Carp</w:t>
      </w:r>
      <w:proofErr w:type="spellEnd"/>
      <w:r w:rsidR="00A75374">
        <w:t xml:space="preserve">. </w:t>
      </w:r>
      <w:r w:rsidR="00234E71">
        <w:t>LAB_BRAZO 6GL/DOCUMENTACION</w:t>
      </w:r>
      <w:r w:rsidR="00234E71">
        <w:t xml:space="preserve"> </w:t>
      </w:r>
      <w:r w:rsidR="00A75374">
        <w:t xml:space="preserve">/ Doc. </w:t>
      </w:r>
      <w:r w:rsidR="00A75374" w:rsidRPr="00A75374">
        <w:rPr>
          <w:rFonts w:cs="Arial"/>
          <w:color w:val="000000"/>
          <w:lang w:val="es-ES"/>
        </w:rPr>
        <w:t>ETN 1034 - ETN 902- secuencia - control</w:t>
      </w:r>
      <w:r w:rsidR="00A75374" w:rsidRPr="00A75374">
        <w:rPr>
          <w:rFonts w:cs="Arial"/>
          <w:color w:val="000000"/>
          <w:lang w:val="es-ES"/>
        </w:rPr>
        <w:t xml:space="preserve"> </w:t>
      </w:r>
      <w:r>
        <w:rPr>
          <w:rFonts w:cs="Arial"/>
          <w:b/>
          <w:bCs/>
          <w:color w:val="000000"/>
          <w:lang w:val="es-ES"/>
        </w:rPr>
        <w:t>Sensor de proximidad magnético Pg. 6</w:t>
      </w:r>
    </w:p>
  </w:footnote>
  <w:footnote w:id="6">
    <w:p w14:paraId="20922159" w14:textId="086D7A57" w:rsidR="0061644D" w:rsidRPr="00216427" w:rsidRDefault="0061644D" w:rsidP="00B77BE1">
      <w:pPr>
        <w:pStyle w:val="Textonotapie"/>
        <w:rPr>
          <w:lang w:val="es-ES"/>
        </w:rPr>
      </w:pPr>
      <w:r>
        <w:rPr>
          <w:rStyle w:val="Refdenotaalpie"/>
        </w:rPr>
        <w:footnoteRef/>
      </w:r>
      <w:r w:rsidR="00A75374">
        <w:t xml:space="preserve"> </w:t>
      </w:r>
      <w:proofErr w:type="spellStart"/>
      <w:r w:rsidR="00A75374">
        <w:t>Carp</w:t>
      </w:r>
      <w:proofErr w:type="spellEnd"/>
      <w:r w:rsidR="00A75374">
        <w:t xml:space="preserve">. </w:t>
      </w:r>
      <w:r w:rsidR="00234E71">
        <w:t>LAB_BRAZO 6GL/DOCUMENTACION</w:t>
      </w:r>
      <w:r w:rsidR="00234E71">
        <w:t xml:space="preserve"> </w:t>
      </w:r>
      <w:r w:rsidR="00A75374">
        <w:t xml:space="preserve">/ Doc. </w:t>
      </w:r>
      <w:r w:rsidRPr="00EC5103">
        <w:t xml:space="preserve"> </w:t>
      </w:r>
      <w:r w:rsidR="00A75374" w:rsidRPr="00A75374">
        <w:rPr>
          <w:rFonts w:cs="Arial"/>
          <w:color w:val="000000"/>
          <w:lang w:val="es-ES"/>
        </w:rPr>
        <w:t>ETN 1034 - ETN 902- secuencia - control</w:t>
      </w:r>
      <w:r w:rsidR="00A75374" w:rsidRPr="00A75374">
        <w:rPr>
          <w:rFonts w:cs="Arial"/>
          <w:color w:val="000000"/>
          <w:lang w:val="es-ES"/>
        </w:rPr>
        <w:t xml:space="preserve"> </w:t>
      </w:r>
      <w:r>
        <w:rPr>
          <w:rFonts w:cs="Arial"/>
          <w:b/>
          <w:bCs/>
          <w:color w:val="000000"/>
          <w:lang w:val="es-ES"/>
        </w:rPr>
        <w:t>Sensor fin de carrera Pg. 7</w:t>
      </w:r>
    </w:p>
  </w:footnote>
  <w:footnote w:id="7">
    <w:p w14:paraId="4A920CB5" w14:textId="24933C32" w:rsidR="0061644D" w:rsidRPr="00216427" w:rsidRDefault="0061644D" w:rsidP="003A1C4B">
      <w:pPr>
        <w:pStyle w:val="Textonotapie"/>
        <w:rPr>
          <w:lang w:val="es-ES"/>
        </w:rPr>
      </w:pPr>
      <w:r>
        <w:rPr>
          <w:rStyle w:val="Refdenotaalpie"/>
        </w:rPr>
        <w:footnoteRef/>
      </w:r>
      <w:r w:rsidRPr="00EC5103">
        <w:t xml:space="preserve"> </w:t>
      </w:r>
      <w:proofErr w:type="spellStart"/>
      <w:r w:rsidR="00234E71">
        <w:t>Carp</w:t>
      </w:r>
      <w:proofErr w:type="spellEnd"/>
      <w:r w:rsidR="00234E71">
        <w:t xml:space="preserve">. LAB_BRAZO 6GL/DOCUMENTACION </w:t>
      </w:r>
      <w:r w:rsidR="00A75374">
        <w:t>/</w:t>
      </w:r>
      <w:r w:rsidR="00A75374">
        <w:rPr>
          <w:rFonts w:cs="Arial"/>
          <w:color w:val="000000"/>
          <w:lang w:val="es-ES"/>
        </w:rPr>
        <w:t>Doc. ETAPA 1B6GL</w:t>
      </w:r>
      <w:r w:rsidR="00A75374" w:rsidRPr="00176A0F">
        <w:rPr>
          <w:rFonts w:cs="Arial"/>
          <w:b/>
          <w:bCs/>
          <w:i/>
          <w:iCs/>
          <w:color w:val="000000"/>
          <w:lang w:val="es-ES"/>
        </w:rPr>
        <w:t xml:space="preserve"> </w:t>
      </w:r>
      <w:r>
        <w:rPr>
          <w:b/>
        </w:rPr>
        <w:t>QS Botón de paro de emergencia Pg. 39</w:t>
      </w:r>
    </w:p>
  </w:footnote>
  <w:footnote w:id="8">
    <w:p w14:paraId="5E0B8715" w14:textId="2053C67E" w:rsidR="0061644D" w:rsidRPr="00216427" w:rsidRDefault="0061644D" w:rsidP="00785931">
      <w:pPr>
        <w:pStyle w:val="Textonotapie"/>
        <w:rPr>
          <w:lang w:val="es-ES"/>
        </w:rPr>
      </w:pPr>
      <w:r>
        <w:rPr>
          <w:rStyle w:val="Refdenotaalpie"/>
        </w:rPr>
        <w:footnoteRef/>
      </w:r>
      <w:r w:rsidRPr="00EC5103">
        <w:t xml:space="preserve"> </w:t>
      </w:r>
      <w:proofErr w:type="spellStart"/>
      <w:r w:rsidR="00234E71">
        <w:t>Carp</w:t>
      </w:r>
      <w:proofErr w:type="spellEnd"/>
      <w:r w:rsidR="00234E71">
        <w:t xml:space="preserve">. LAB_BRAZO 6GL/DOCUMENTACION </w:t>
      </w:r>
      <w:r w:rsidR="00A75374">
        <w:t>/</w:t>
      </w:r>
      <w:r w:rsidR="00A75374">
        <w:rPr>
          <w:rFonts w:cs="Arial"/>
          <w:color w:val="000000"/>
          <w:lang w:val="es-ES"/>
        </w:rPr>
        <w:t>Doc. ETAPA 1B6GL</w:t>
      </w:r>
      <w:r w:rsidR="00A75374" w:rsidRPr="00176A0F">
        <w:rPr>
          <w:rFonts w:cs="Arial"/>
          <w:b/>
          <w:bCs/>
          <w:i/>
          <w:iCs/>
          <w:color w:val="000000"/>
          <w:lang w:val="es-ES"/>
        </w:rPr>
        <w:t xml:space="preserve"> </w:t>
      </w:r>
      <w:r>
        <w:rPr>
          <w:b/>
        </w:rPr>
        <w:t>QA interruptor selector Pg. 41</w:t>
      </w:r>
    </w:p>
  </w:footnote>
  <w:footnote w:id="9">
    <w:p w14:paraId="444804DE" w14:textId="1DC11BF9" w:rsidR="0061644D" w:rsidRPr="00216427" w:rsidRDefault="0061644D" w:rsidP="00B73B3B">
      <w:pPr>
        <w:pStyle w:val="Textonotapie"/>
        <w:rPr>
          <w:lang w:val="es-ES"/>
        </w:rPr>
      </w:pPr>
      <w:r>
        <w:rPr>
          <w:rStyle w:val="Refdenotaalpie"/>
        </w:rPr>
        <w:footnoteRef/>
      </w:r>
      <w:r w:rsidRPr="00EC5103">
        <w:t xml:space="preserve"> </w:t>
      </w:r>
      <w:proofErr w:type="spellStart"/>
      <w:r w:rsidR="00234E71">
        <w:t>Carp</w:t>
      </w:r>
      <w:proofErr w:type="spellEnd"/>
      <w:r w:rsidR="00234E71">
        <w:t xml:space="preserve">. LAB_BRAZO 6GL/DOCUMENTACION </w:t>
      </w:r>
      <w:r w:rsidR="00A75374">
        <w:t>/</w:t>
      </w:r>
      <w:r w:rsidR="00A75374">
        <w:rPr>
          <w:rFonts w:cs="Arial"/>
          <w:color w:val="000000"/>
          <w:lang w:val="es-ES"/>
        </w:rPr>
        <w:t>Doc. ETAPA 1B6GL</w:t>
      </w:r>
      <w:r w:rsidR="00A75374" w:rsidRPr="00176A0F">
        <w:rPr>
          <w:rFonts w:cs="Arial"/>
          <w:b/>
          <w:bCs/>
          <w:i/>
          <w:iCs/>
          <w:color w:val="000000"/>
          <w:lang w:val="es-ES"/>
        </w:rPr>
        <w:t xml:space="preserve"> </w:t>
      </w:r>
      <w:r>
        <w:rPr>
          <w:b/>
        </w:rPr>
        <w:t>Panel de control Pg. 17</w:t>
      </w:r>
    </w:p>
  </w:footnote>
  <w:footnote w:id="10">
    <w:p w14:paraId="4E6CDB93" w14:textId="7C12E437" w:rsidR="0061644D" w:rsidRPr="00216427" w:rsidRDefault="0061644D" w:rsidP="00DD6E0C">
      <w:pPr>
        <w:pStyle w:val="Textonotapie"/>
        <w:rPr>
          <w:lang w:val="es-ES"/>
        </w:rPr>
      </w:pPr>
      <w:r>
        <w:rPr>
          <w:rStyle w:val="Refdenotaalpie"/>
        </w:rPr>
        <w:footnoteRef/>
      </w:r>
      <w:r w:rsidRPr="00EC5103">
        <w:t xml:space="preserve"> </w:t>
      </w:r>
      <w:proofErr w:type="spellStart"/>
      <w:r w:rsidR="00234E71">
        <w:t>Carp</w:t>
      </w:r>
      <w:proofErr w:type="spellEnd"/>
      <w:r w:rsidR="00234E71">
        <w:t xml:space="preserve">. LAB_BRAZO 6GL/DOCUMENTACION </w:t>
      </w:r>
      <w:r w:rsidR="00A75374">
        <w:t>/</w:t>
      </w:r>
      <w:r w:rsidR="00A75374">
        <w:rPr>
          <w:rFonts w:cs="Arial"/>
          <w:color w:val="000000"/>
          <w:lang w:val="es-ES"/>
        </w:rPr>
        <w:t>Doc. ETAPA 1B6GL</w:t>
      </w:r>
      <w:r w:rsidR="00A75374" w:rsidRPr="00176A0F">
        <w:rPr>
          <w:rFonts w:cs="Arial"/>
          <w:b/>
          <w:bCs/>
          <w:i/>
          <w:iCs/>
          <w:color w:val="000000"/>
          <w:lang w:val="es-ES"/>
        </w:rPr>
        <w:t xml:space="preserve"> </w:t>
      </w:r>
      <w:r>
        <w:rPr>
          <w:b/>
        </w:rPr>
        <w:t>microcontrolador PIC Pg. 43</w:t>
      </w:r>
    </w:p>
  </w:footnote>
  <w:footnote w:id="11">
    <w:p w14:paraId="10409434" w14:textId="12CF1F53" w:rsidR="0061644D" w:rsidRPr="00216427" w:rsidRDefault="0061644D" w:rsidP="001D34AF">
      <w:pPr>
        <w:pStyle w:val="Textonotapie"/>
        <w:rPr>
          <w:lang w:val="es-ES"/>
        </w:rPr>
      </w:pPr>
      <w:r>
        <w:rPr>
          <w:rStyle w:val="Refdenotaalpie"/>
        </w:rPr>
        <w:footnoteRef/>
      </w:r>
      <w:r w:rsidRPr="00EC5103">
        <w:t xml:space="preserve"> </w:t>
      </w:r>
      <w:proofErr w:type="spellStart"/>
      <w:r w:rsidR="00234E71">
        <w:t>Carp</w:t>
      </w:r>
      <w:proofErr w:type="spellEnd"/>
      <w:r w:rsidR="00234E71">
        <w:t xml:space="preserve">. LAB_BRAZO 6GL/DOCUMENTACION </w:t>
      </w:r>
      <w:r w:rsidR="00A75374">
        <w:t>/</w:t>
      </w:r>
      <w:r w:rsidR="00A75374">
        <w:rPr>
          <w:rFonts w:cs="Arial"/>
          <w:color w:val="000000"/>
          <w:lang w:val="es-ES"/>
        </w:rPr>
        <w:t>Doc. ETAPA 1B6GL</w:t>
      </w:r>
      <w:r w:rsidR="00A75374" w:rsidRPr="00176A0F">
        <w:rPr>
          <w:rFonts w:cs="Arial"/>
          <w:b/>
          <w:bCs/>
          <w:i/>
          <w:iCs/>
          <w:color w:val="000000"/>
          <w:lang w:val="es-ES"/>
        </w:rPr>
        <w:t xml:space="preserve"> </w:t>
      </w:r>
      <w:r>
        <w:rPr>
          <w:b/>
        </w:rPr>
        <w:t>DRIVERS Pg. 45</w:t>
      </w:r>
    </w:p>
  </w:footnote>
  <w:footnote w:id="12">
    <w:p w14:paraId="735BAE49" w14:textId="7DA4C409" w:rsidR="00A75374" w:rsidRPr="00216427" w:rsidRDefault="00A75374" w:rsidP="00A75374">
      <w:pPr>
        <w:pStyle w:val="Textonotapie"/>
        <w:rPr>
          <w:lang w:val="es-ES"/>
        </w:rPr>
      </w:pPr>
      <w:r>
        <w:rPr>
          <w:rStyle w:val="Refdenotaalpie"/>
        </w:rPr>
        <w:footnoteRef/>
      </w:r>
      <w:r w:rsidRPr="00EC5103">
        <w:t xml:space="preserve"> </w:t>
      </w:r>
      <w:proofErr w:type="spellStart"/>
      <w:r w:rsidR="00234E71">
        <w:t>Carp</w:t>
      </w:r>
      <w:proofErr w:type="spellEnd"/>
      <w:r w:rsidR="00234E71">
        <w:t xml:space="preserve">. LAB_BRAZO 6GL/DOCUMENTACION </w:t>
      </w:r>
      <w:r w:rsidR="001E256F">
        <w:rPr>
          <w:rFonts w:cs="Arial"/>
          <w:color w:val="000000"/>
          <w:lang w:val="es-ES"/>
        </w:rPr>
        <w:t xml:space="preserve">/Doc. </w:t>
      </w:r>
      <w:r w:rsidR="001E256F" w:rsidRPr="001E256F">
        <w:rPr>
          <w:b/>
          <w:bCs/>
          <w:i/>
          <w:iCs/>
        </w:rPr>
        <w:t>Verificación del tablero de control</w:t>
      </w:r>
      <w:r w:rsidR="001E256F">
        <w:rPr>
          <w:rFonts w:cs="Arial"/>
          <w:color w:val="000000"/>
          <w:lang w:val="es-ES"/>
        </w:rPr>
        <w:t xml:space="preserve"> </w:t>
      </w:r>
      <w:r>
        <w:rPr>
          <w:b/>
        </w:rPr>
        <w:t xml:space="preserve">Pg. </w:t>
      </w:r>
      <w:r w:rsidR="001E256F">
        <w:rPr>
          <w:b/>
        </w:rPr>
        <w:t>8</w:t>
      </w:r>
    </w:p>
  </w:footnote>
  <w:footnote w:id="13">
    <w:p w14:paraId="63A0F6D4" w14:textId="15F9EBAD" w:rsidR="002D6E68" w:rsidRPr="00216427" w:rsidRDefault="002D6E68" w:rsidP="002D6E68">
      <w:pPr>
        <w:pStyle w:val="Textonotapie"/>
        <w:rPr>
          <w:lang w:val="es-ES"/>
        </w:rPr>
      </w:pPr>
      <w:r>
        <w:rPr>
          <w:rStyle w:val="Refdenotaalpie"/>
        </w:rPr>
        <w:footnoteRef/>
      </w:r>
      <w:r w:rsidRPr="00EC5103">
        <w:t xml:space="preserve"> </w:t>
      </w:r>
      <w:proofErr w:type="spellStart"/>
      <w:r w:rsidR="00234E71">
        <w:t>Carp</w:t>
      </w:r>
      <w:proofErr w:type="spellEnd"/>
      <w:r w:rsidR="00234E71">
        <w:t>. LAB_BRAZO 6GL/</w:t>
      </w:r>
      <w:r w:rsidR="00234E71">
        <w:t>VIDEOS</w:t>
      </w:r>
      <w:r>
        <w:rPr>
          <w:b/>
          <w:bCs/>
          <w:i/>
          <w:iCs/>
        </w:rPr>
        <w:t xml:space="preserve">/ VIDEOS </w:t>
      </w:r>
      <w:r w:rsidRPr="002D6E68">
        <w:rPr>
          <w:b/>
          <w:bCs/>
          <w:i/>
          <w:iCs/>
        </w:rPr>
        <w:t xml:space="preserve">6-Montaje y uso del </w:t>
      </w:r>
      <w:proofErr w:type="spellStart"/>
      <w:r w:rsidRPr="002D6E68">
        <w:rPr>
          <w:b/>
          <w:bCs/>
          <w:i/>
          <w:iCs/>
        </w:rPr>
        <w:t>pic</w:t>
      </w:r>
      <w:proofErr w:type="spellEnd"/>
      <w:r w:rsidRPr="002D6E68">
        <w:rPr>
          <w:b/>
          <w:bCs/>
          <w:i/>
          <w:iCs/>
        </w:rPr>
        <w:t xml:space="preserve"> externo</w:t>
      </w:r>
    </w:p>
  </w:footnote>
  <w:footnote w:id="14">
    <w:p w14:paraId="1DE47E39" w14:textId="304436C3" w:rsidR="00E30988" w:rsidRPr="00E30988" w:rsidRDefault="00E30988" w:rsidP="00E30988">
      <w:pPr>
        <w:pStyle w:val="Textonotapie"/>
        <w:rPr>
          <w:lang w:val="es-ES"/>
        </w:rPr>
      </w:pPr>
      <w:r>
        <w:rPr>
          <w:rStyle w:val="Refdenotaalpie"/>
        </w:rPr>
        <w:footnoteRef/>
      </w:r>
      <w:r w:rsidRPr="00EC5103">
        <w:t xml:space="preserve"> </w:t>
      </w:r>
      <w:proofErr w:type="spellStart"/>
      <w:r w:rsidR="00234E71">
        <w:t>Carp</w:t>
      </w:r>
      <w:proofErr w:type="spellEnd"/>
      <w:r w:rsidR="00234E71">
        <w:t xml:space="preserve">. LAB_BRAZO 6GL/DOCUMENTACION </w:t>
      </w:r>
      <w:r w:rsidR="00234E71">
        <w:t>/</w:t>
      </w:r>
      <w:r>
        <w:rPr>
          <w:rFonts w:cs="Arial"/>
          <w:color w:val="000000"/>
          <w:lang w:val="es-ES"/>
        </w:rPr>
        <w:t>Bitacora_Brazo6GDL/</w:t>
      </w:r>
      <w:r w:rsidRPr="00E30988">
        <w:rPr>
          <w:b/>
          <w:bCs/>
          <w:i/>
          <w:iCs/>
          <w:lang w:val="es-ES"/>
        </w:rPr>
        <w:t>Carga de programa</w:t>
      </w:r>
      <w:r w:rsidRPr="00E30988">
        <w:rPr>
          <w:b/>
          <w:bCs/>
          <w:i/>
          <w:iCs/>
        </w:rPr>
        <w:t xml:space="preserve"> Pg. </w:t>
      </w:r>
      <w:r>
        <w:rPr>
          <w:b/>
          <w:bCs/>
          <w:i/>
          <w:iCs/>
        </w:rPr>
        <w:t>22</w:t>
      </w:r>
    </w:p>
  </w:footnote>
  <w:footnote w:id="15">
    <w:p w14:paraId="11983201" w14:textId="41C2CE2A" w:rsidR="002D6E68" w:rsidRPr="00E30988" w:rsidRDefault="002D6E68" w:rsidP="002D6E68">
      <w:pPr>
        <w:pStyle w:val="Textonotapie"/>
        <w:rPr>
          <w:lang w:val="es-ES"/>
        </w:rPr>
      </w:pPr>
      <w:r>
        <w:rPr>
          <w:rStyle w:val="Refdenotaalpie"/>
        </w:rPr>
        <w:footnoteRef/>
      </w:r>
      <w:r w:rsidRPr="00EC5103">
        <w:t xml:space="preserve"> </w:t>
      </w:r>
      <w:proofErr w:type="spellStart"/>
      <w:r w:rsidR="00234E71">
        <w:t>Carp</w:t>
      </w:r>
      <w:proofErr w:type="spellEnd"/>
      <w:r w:rsidR="00234E71">
        <w:t>. LAB_BRAZO 6GL</w:t>
      </w:r>
      <w:r w:rsidR="00E30988">
        <w:t>/</w:t>
      </w:r>
      <w:r w:rsidR="00E30988">
        <w:t>PRESENTACIONES/PRESENTACION MODOMANUAL</w:t>
      </w:r>
      <w:r w:rsidR="00E30988" w:rsidRPr="00176A0F">
        <w:rPr>
          <w:rFonts w:cs="Arial"/>
          <w:b/>
          <w:bCs/>
          <w:i/>
          <w:iCs/>
          <w:color w:val="000000"/>
          <w:lang w:val="es-ES"/>
        </w:rPr>
        <w:t xml:space="preserve"> </w:t>
      </w:r>
      <w:r w:rsidR="00E30988">
        <w:rPr>
          <w:b/>
          <w:bCs/>
          <w:i/>
          <w:iCs/>
        </w:rPr>
        <w:t xml:space="preserve">Diapositiva de la Pg. 1 a la 33 </w:t>
      </w:r>
      <w:r w:rsidR="00E30988">
        <w:t xml:space="preserve">y la </w:t>
      </w:r>
      <w:proofErr w:type="spellStart"/>
      <w:r w:rsidR="00E30988">
        <w:t>Carp</w:t>
      </w:r>
      <w:proofErr w:type="spellEnd"/>
      <w:r w:rsidR="00E30988">
        <w:t xml:space="preserve">. </w:t>
      </w:r>
      <w:r w:rsidR="00234E71">
        <w:t>DOCUMENTACION</w:t>
      </w:r>
      <w:r w:rsidR="00E30988">
        <w:t>/</w:t>
      </w:r>
      <w:r w:rsidR="00E30988" w:rsidRPr="00E30988">
        <w:rPr>
          <w:rFonts w:cs="Arial"/>
          <w:color w:val="000000"/>
          <w:lang w:val="es-ES"/>
        </w:rPr>
        <w:t xml:space="preserve"> </w:t>
      </w:r>
      <w:r w:rsidR="00E30988">
        <w:rPr>
          <w:rFonts w:cs="Arial"/>
          <w:color w:val="000000"/>
          <w:lang w:val="es-ES"/>
        </w:rPr>
        <w:t>Bitacora_Brazo6GDL</w:t>
      </w:r>
      <w:r w:rsidR="00E30988">
        <w:rPr>
          <w:rFonts w:cs="Arial"/>
          <w:color w:val="000000"/>
          <w:lang w:val="es-ES"/>
        </w:rPr>
        <w:t>/</w:t>
      </w:r>
      <w:r w:rsidR="00E30988" w:rsidRPr="00E30988">
        <w:rPr>
          <w:b/>
          <w:bCs/>
          <w:i/>
          <w:iCs/>
        </w:rPr>
        <w:t>Instrucciones de uso modo manua</w:t>
      </w:r>
      <w:r w:rsidR="00E30988" w:rsidRPr="00E30988">
        <w:rPr>
          <w:b/>
          <w:bCs/>
          <w:i/>
          <w:iCs/>
        </w:rPr>
        <w:t>l Pg. 16</w:t>
      </w:r>
    </w:p>
  </w:footnote>
  <w:footnote w:id="16">
    <w:p w14:paraId="517FEBE6" w14:textId="3E5F920F" w:rsidR="002D6E68" w:rsidRPr="00216427" w:rsidRDefault="002D6E68" w:rsidP="002D6E68">
      <w:pPr>
        <w:pStyle w:val="Textonotapie"/>
        <w:rPr>
          <w:lang w:val="es-ES"/>
        </w:rPr>
      </w:pPr>
      <w:r>
        <w:rPr>
          <w:rStyle w:val="Refdenotaalpie"/>
        </w:rPr>
        <w:footnoteRef/>
      </w:r>
      <w:r w:rsidRPr="00EC5103">
        <w:t xml:space="preserve"> </w:t>
      </w:r>
      <w:proofErr w:type="spellStart"/>
      <w:r w:rsidR="00234E71">
        <w:t>Carp</w:t>
      </w:r>
      <w:proofErr w:type="spellEnd"/>
      <w:r w:rsidR="00234E71">
        <w:t>. LAB_BRAZO 6GL/PRESENTACIONES</w:t>
      </w:r>
      <w:r w:rsidR="00234E71">
        <w:t xml:space="preserve"> </w:t>
      </w:r>
      <w:r w:rsidR="00E30988">
        <w:t>/PRESENTACION MODOMANUAL</w:t>
      </w:r>
      <w:r w:rsidR="00E30988" w:rsidRPr="00176A0F">
        <w:rPr>
          <w:rFonts w:cs="Arial"/>
          <w:b/>
          <w:bCs/>
          <w:i/>
          <w:iCs/>
          <w:color w:val="000000"/>
          <w:lang w:val="es-ES"/>
        </w:rPr>
        <w:t xml:space="preserve"> </w:t>
      </w:r>
      <w:r w:rsidR="00E30988">
        <w:rPr>
          <w:b/>
          <w:bCs/>
          <w:i/>
          <w:iCs/>
        </w:rPr>
        <w:t xml:space="preserve">Diapositiva de la Pg. 1 a la </w:t>
      </w:r>
      <w:r w:rsidR="00E30988">
        <w:rPr>
          <w:b/>
          <w:bCs/>
          <w:i/>
          <w:iCs/>
        </w:rPr>
        <w:t>55</w:t>
      </w:r>
    </w:p>
  </w:footnote>
  <w:footnote w:id="17">
    <w:p w14:paraId="02F4019A" w14:textId="79F59DBA" w:rsidR="004D4D83" w:rsidRPr="00216427" w:rsidRDefault="004D4D83" w:rsidP="004D4D83">
      <w:pPr>
        <w:pStyle w:val="Textonotapie"/>
        <w:rPr>
          <w:lang w:val="es-ES"/>
        </w:rPr>
      </w:pPr>
      <w:r>
        <w:rPr>
          <w:rStyle w:val="Refdenotaalpie"/>
        </w:rPr>
        <w:footnoteRef/>
      </w:r>
      <w:r w:rsidRPr="00EC5103">
        <w:t xml:space="preserve"> </w:t>
      </w:r>
      <w:proofErr w:type="spellStart"/>
      <w:r>
        <w:t>Carp</w:t>
      </w:r>
      <w:proofErr w:type="spellEnd"/>
      <w:r>
        <w:t>. LAB_BRAZO 6GL/DOCUMENTACION/</w:t>
      </w:r>
      <w:proofErr w:type="spellStart"/>
      <w:r>
        <w:t>Bitacora_Brazo</w:t>
      </w:r>
      <w:proofErr w:type="spellEnd"/>
      <w:r>
        <w:t xml:space="preserve"> 6GDL</w:t>
      </w:r>
      <w:r w:rsidRPr="00176A0F">
        <w:rPr>
          <w:rFonts w:cs="Arial"/>
          <w:b/>
          <w:bCs/>
          <w:i/>
          <w:iCs/>
          <w:color w:val="000000"/>
          <w:lang w:val="es-ES"/>
        </w:rPr>
        <w:t xml:space="preserve"> </w:t>
      </w:r>
      <w:proofErr w:type="spellStart"/>
      <w:r>
        <w:rPr>
          <w:b/>
          <w:bCs/>
          <w:i/>
          <w:iCs/>
        </w:rPr>
        <w:t>Instalacion</w:t>
      </w:r>
      <w:proofErr w:type="spellEnd"/>
      <w:r>
        <w:rPr>
          <w:b/>
          <w:bCs/>
          <w:i/>
          <w:iCs/>
        </w:rPr>
        <w:t xml:space="preserve"> de software</w:t>
      </w:r>
      <w:r>
        <w:rPr>
          <w:b/>
          <w:bCs/>
          <w:i/>
          <w:iCs/>
        </w:rPr>
        <w:t xml:space="preserve"> Pg. </w:t>
      </w:r>
      <w:r>
        <w:rPr>
          <w:b/>
          <w:bCs/>
          <w:i/>
          <w:iCs/>
        </w:rPr>
        <w:t>2</w:t>
      </w:r>
      <w:r>
        <w:rPr>
          <w:b/>
          <w:bCs/>
          <w:i/>
          <w:iCs/>
        </w:rPr>
        <w:t>1</w:t>
      </w:r>
    </w:p>
  </w:footnote>
  <w:footnote w:id="18">
    <w:p w14:paraId="2B083052" w14:textId="41BCBC63" w:rsidR="005D7B8E" w:rsidRPr="00216427" w:rsidRDefault="005D7B8E" w:rsidP="005D7B8E">
      <w:pPr>
        <w:pStyle w:val="Textonotapie"/>
        <w:rPr>
          <w:lang w:val="es-ES"/>
        </w:rPr>
      </w:pPr>
      <w:r>
        <w:rPr>
          <w:rStyle w:val="Refdenotaalpie"/>
        </w:rPr>
        <w:footnoteRef/>
      </w:r>
      <w:r w:rsidRPr="00EC5103">
        <w:t xml:space="preserve"> </w:t>
      </w:r>
      <w:proofErr w:type="spellStart"/>
      <w:r>
        <w:t>Carp</w:t>
      </w:r>
      <w:proofErr w:type="spellEnd"/>
      <w:r>
        <w:t>. LAB_BRAZO 6GL/</w:t>
      </w:r>
      <w:r>
        <w:t>DOCUMENTACION/</w:t>
      </w:r>
      <w:proofErr w:type="spellStart"/>
      <w:r>
        <w:t>Bitacora_Brazo</w:t>
      </w:r>
      <w:proofErr w:type="spellEnd"/>
      <w:r>
        <w:t xml:space="preserve"> 6GDL</w:t>
      </w:r>
      <w:r w:rsidRPr="00176A0F">
        <w:rPr>
          <w:rFonts w:cs="Arial"/>
          <w:b/>
          <w:bCs/>
          <w:i/>
          <w:iCs/>
          <w:color w:val="000000"/>
          <w:lang w:val="es-ES"/>
        </w:rPr>
        <w:t xml:space="preserve"> </w:t>
      </w:r>
      <w:proofErr w:type="spellStart"/>
      <w:r>
        <w:rPr>
          <w:b/>
          <w:bCs/>
          <w:i/>
          <w:iCs/>
        </w:rPr>
        <w:t>Representacion</w:t>
      </w:r>
      <w:proofErr w:type="spellEnd"/>
      <w:r>
        <w:rPr>
          <w:b/>
          <w:bCs/>
          <w:i/>
          <w:iCs/>
        </w:rPr>
        <w:t xml:space="preserve"> externa</w:t>
      </w:r>
      <w:r>
        <w:rPr>
          <w:b/>
          <w:bCs/>
          <w:i/>
          <w:iCs/>
        </w:rPr>
        <w:t xml:space="preserve"> Pg. </w:t>
      </w:r>
      <w:r>
        <w:rPr>
          <w:b/>
          <w:bCs/>
          <w:i/>
          <w:iCs/>
        </w:rPr>
        <w:t>51</w:t>
      </w:r>
    </w:p>
  </w:footnote>
  <w:footnote w:id="19">
    <w:p w14:paraId="02D8A924" w14:textId="5D2E2DD0" w:rsidR="005D7B8E" w:rsidRPr="00216427" w:rsidRDefault="005D7B8E" w:rsidP="005D7B8E">
      <w:pPr>
        <w:pStyle w:val="Textonotapie"/>
        <w:rPr>
          <w:lang w:val="es-ES"/>
        </w:rPr>
      </w:pPr>
      <w:r>
        <w:rPr>
          <w:rStyle w:val="Refdenotaalpie"/>
        </w:rPr>
        <w:footnoteRef/>
      </w:r>
      <w:r w:rsidRPr="00EC5103">
        <w:t xml:space="preserve"> </w:t>
      </w:r>
      <w:proofErr w:type="spellStart"/>
      <w:r>
        <w:t>Carp</w:t>
      </w:r>
      <w:proofErr w:type="spellEnd"/>
      <w:r>
        <w:t>. LAB_BRAZO 6GL/DOCUMENTACION/</w:t>
      </w:r>
      <w:proofErr w:type="spellStart"/>
      <w:r>
        <w:t>Bitacora_Brazo</w:t>
      </w:r>
      <w:proofErr w:type="spellEnd"/>
      <w:r>
        <w:t xml:space="preserve"> 6GDL</w:t>
      </w:r>
      <w:r w:rsidRPr="00176A0F">
        <w:rPr>
          <w:rFonts w:cs="Arial"/>
          <w:b/>
          <w:bCs/>
          <w:i/>
          <w:iCs/>
          <w:color w:val="000000"/>
          <w:lang w:val="es-ES"/>
        </w:rPr>
        <w:t xml:space="preserve"> </w:t>
      </w:r>
      <w:r>
        <w:rPr>
          <w:b/>
          <w:bCs/>
          <w:i/>
          <w:iCs/>
        </w:rPr>
        <w:t>MODELADO DE UN MOTOR PASO A PASO HIBRICO</w:t>
      </w:r>
      <w:r>
        <w:rPr>
          <w:b/>
          <w:bCs/>
          <w:i/>
          <w:iCs/>
        </w:rPr>
        <w:t xml:space="preserve"> Pg. </w:t>
      </w:r>
      <w:r>
        <w:rPr>
          <w:b/>
          <w:bCs/>
          <w:i/>
          <w:iCs/>
        </w:rPr>
        <w:t>68</w:t>
      </w:r>
    </w:p>
  </w:footnote>
  <w:footnote w:id="20">
    <w:p w14:paraId="337251F3" w14:textId="5B640EAC" w:rsidR="005D7B8E" w:rsidRPr="00216427" w:rsidRDefault="005D7B8E" w:rsidP="005D7B8E">
      <w:pPr>
        <w:pStyle w:val="Textonotapie"/>
        <w:rPr>
          <w:lang w:val="es-ES"/>
        </w:rPr>
      </w:pPr>
      <w:r>
        <w:rPr>
          <w:rStyle w:val="Refdenotaalpie"/>
        </w:rPr>
        <w:footnoteRef/>
      </w:r>
      <w:r w:rsidRPr="00EC5103">
        <w:t xml:space="preserve"> </w:t>
      </w:r>
      <w:proofErr w:type="spellStart"/>
      <w:r>
        <w:t>Carp</w:t>
      </w:r>
      <w:proofErr w:type="spellEnd"/>
      <w:r>
        <w:t>. LAB_BRAZO 6GL/DOCUMENTACION/</w:t>
      </w:r>
      <w:proofErr w:type="spellStart"/>
      <w:r>
        <w:t>Bitacora_Brazo</w:t>
      </w:r>
      <w:proofErr w:type="spellEnd"/>
      <w:r>
        <w:t xml:space="preserve"> 6GDL</w:t>
      </w:r>
      <w:r>
        <w:t xml:space="preserve"> </w:t>
      </w:r>
      <w:r>
        <w:rPr>
          <w:rFonts w:cs="Arial"/>
          <w:b/>
          <w:bCs/>
          <w:i/>
          <w:iCs/>
          <w:color w:val="000000"/>
          <w:lang w:val="es-ES"/>
        </w:rPr>
        <w:t>E</w:t>
      </w:r>
      <w:r w:rsidRPr="005D7B8E">
        <w:rPr>
          <w:b/>
          <w:bCs/>
          <w:i/>
          <w:iCs/>
        </w:rPr>
        <w:t>TAPA DE DISENO DEL CONTROLADOR EN EL ESPACIO DE ESTADOS</w:t>
      </w:r>
      <w:r>
        <w:rPr>
          <w:b/>
          <w:bCs/>
          <w:i/>
          <w:iCs/>
        </w:rPr>
        <w:t xml:space="preserve"> Pg. </w:t>
      </w:r>
      <w:r>
        <w:rPr>
          <w:b/>
          <w:bCs/>
          <w:i/>
          <w:iCs/>
        </w:rPr>
        <w:t>53</w:t>
      </w:r>
    </w:p>
  </w:footnote>
  <w:footnote w:id="21">
    <w:p w14:paraId="61D7408E" w14:textId="456242E4" w:rsidR="005D7B8E" w:rsidRPr="00216427" w:rsidRDefault="005D7B8E" w:rsidP="005D7B8E">
      <w:pPr>
        <w:pStyle w:val="Textonotapie"/>
        <w:rPr>
          <w:lang w:val="es-ES"/>
        </w:rPr>
      </w:pPr>
      <w:r>
        <w:rPr>
          <w:rStyle w:val="Refdenotaalpie"/>
        </w:rPr>
        <w:footnoteRef/>
      </w:r>
      <w:r w:rsidRPr="00EC5103">
        <w:t xml:space="preserve"> </w:t>
      </w:r>
      <w:proofErr w:type="spellStart"/>
      <w:r>
        <w:t>Carp</w:t>
      </w:r>
      <w:proofErr w:type="spellEnd"/>
      <w:r>
        <w:t>. LAB_BRAZO 6GL/DOCUMENTACION/</w:t>
      </w:r>
      <w:proofErr w:type="spellStart"/>
      <w:r>
        <w:t>Bitacora_Brazo</w:t>
      </w:r>
      <w:proofErr w:type="spellEnd"/>
      <w:r>
        <w:t xml:space="preserve"> 6GDL </w:t>
      </w:r>
      <w:r>
        <w:rPr>
          <w:rFonts w:cs="Arial"/>
          <w:b/>
          <w:bCs/>
          <w:i/>
          <w:iCs/>
          <w:color w:val="000000"/>
          <w:lang w:val="es-ES"/>
        </w:rPr>
        <w:t>TIPO DE CONTROLADOR</w:t>
      </w:r>
      <w:r>
        <w:rPr>
          <w:b/>
          <w:bCs/>
          <w:i/>
          <w:iCs/>
        </w:rPr>
        <w:t xml:space="preserve"> Pg. </w:t>
      </w:r>
      <w:r>
        <w:rPr>
          <w:b/>
          <w:bCs/>
          <w:i/>
          <w:iCs/>
        </w:rPr>
        <w:t>62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57F17"/>
    <w:multiLevelType w:val="hybridMultilevel"/>
    <w:tmpl w:val="DB782C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437008"/>
    <w:multiLevelType w:val="hybridMultilevel"/>
    <w:tmpl w:val="7AD6F17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03D24F35"/>
    <w:multiLevelType w:val="hybridMultilevel"/>
    <w:tmpl w:val="0C02EE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70F08CA"/>
    <w:multiLevelType w:val="hybridMultilevel"/>
    <w:tmpl w:val="CE4A6F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7AF722E"/>
    <w:multiLevelType w:val="hybridMultilevel"/>
    <w:tmpl w:val="2424D1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5B4E4D"/>
    <w:multiLevelType w:val="hybridMultilevel"/>
    <w:tmpl w:val="311A2E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161430F"/>
    <w:multiLevelType w:val="hybridMultilevel"/>
    <w:tmpl w:val="7550F2BC"/>
    <w:lvl w:ilvl="0" w:tplc="BA1A0F3E">
      <w:start w:val="1"/>
      <w:numFmt w:val="decimal"/>
      <w:pStyle w:val="Figura1"/>
      <w:lvlText w:val="Figura %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2ACE5B14"/>
    <w:multiLevelType w:val="hybridMultilevel"/>
    <w:tmpl w:val="CAA8059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2C1B52CE"/>
    <w:multiLevelType w:val="hybridMultilevel"/>
    <w:tmpl w:val="D4E265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EB4703C"/>
    <w:multiLevelType w:val="hybridMultilevel"/>
    <w:tmpl w:val="03D0A2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48F0086"/>
    <w:multiLevelType w:val="hybridMultilevel"/>
    <w:tmpl w:val="6472C4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780592B"/>
    <w:multiLevelType w:val="hybridMultilevel"/>
    <w:tmpl w:val="3EE65C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A9D4E0F"/>
    <w:multiLevelType w:val="hybridMultilevel"/>
    <w:tmpl w:val="FD86C6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BC652BF"/>
    <w:multiLevelType w:val="hybridMultilevel"/>
    <w:tmpl w:val="5E2C5A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BED37A6"/>
    <w:multiLevelType w:val="hybridMultilevel"/>
    <w:tmpl w:val="8398E7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D7573E6"/>
    <w:multiLevelType w:val="hybridMultilevel"/>
    <w:tmpl w:val="FE966E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DD66879"/>
    <w:multiLevelType w:val="hybridMultilevel"/>
    <w:tmpl w:val="07081D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3A54989"/>
    <w:multiLevelType w:val="hybridMultilevel"/>
    <w:tmpl w:val="BC9EA8F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49C433E1"/>
    <w:multiLevelType w:val="hybridMultilevel"/>
    <w:tmpl w:val="DE0282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A607F6D"/>
    <w:multiLevelType w:val="hybridMultilevel"/>
    <w:tmpl w:val="DDDA8C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C7A1EF9"/>
    <w:multiLevelType w:val="hybridMultilevel"/>
    <w:tmpl w:val="E318AEDC"/>
    <w:lvl w:ilvl="0" w:tplc="6EB23C2A">
      <w:start w:val="1"/>
      <w:numFmt w:val="decimal"/>
      <w:pStyle w:val="Cuadro1"/>
      <w:lvlText w:val="Cuadro %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1" w15:restartNumberingAfterBreak="0">
    <w:nsid w:val="505B0AA9"/>
    <w:multiLevelType w:val="hybridMultilevel"/>
    <w:tmpl w:val="3CA86F2C"/>
    <w:lvl w:ilvl="0" w:tplc="9C1C4F4C">
      <w:start w:val="1"/>
      <w:numFmt w:val="decimal"/>
      <w:pStyle w:val="Anexo1"/>
      <w:lvlText w:val="Anexo %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2" w15:restartNumberingAfterBreak="0">
    <w:nsid w:val="5A013189"/>
    <w:multiLevelType w:val="hybridMultilevel"/>
    <w:tmpl w:val="E34427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CB149AA"/>
    <w:multiLevelType w:val="hybridMultilevel"/>
    <w:tmpl w:val="A67682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CDF256C"/>
    <w:multiLevelType w:val="hybridMultilevel"/>
    <w:tmpl w:val="CD40B1D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5" w15:restartNumberingAfterBreak="0">
    <w:nsid w:val="64044133"/>
    <w:multiLevelType w:val="hybridMultilevel"/>
    <w:tmpl w:val="63FE92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CA3755F"/>
    <w:multiLevelType w:val="hybridMultilevel"/>
    <w:tmpl w:val="474A4B32"/>
    <w:lvl w:ilvl="0" w:tplc="53E047DE">
      <w:start w:val="1"/>
      <w:numFmt w:val="bullet"/>
      <w:pStyle w:val="Textovieta"/>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7" w15:restartNumberingAfterBreak="0">
    <w:nsid w:val="72696586"/>
    <w:multiLevelType w:val="multilevel"/>
    <w:tmpl w:val="BBB23A52"/>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8" w15:restartNumberingAfterBreak="0">
    <w:nsid w:val="7CAE5FD9"/>
    <w:multiLevelType w:val="hybridMultilevel"/>
    <w:tmpl w:val="AFB66B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6"/>
  </w:num>
  <w:num w:numId="2">
    <w:abstractNumId w:val="20"/>
  </w:num>
  <w:num w:numId="3">
    <w:abstractNumId w:val="6"/>
  </w:num>
  <w:num w:numId="4">
    <w:abstractNumId w:val="21"/>
  </w:num>
  <w:num w:numId="5">
    <w:abstractNumId w:val="27"/>
  </w:num>
  <w:num w:numId="6">
    <w:abstractNumId w:val="10"/>
  </w:num>
  <w:num w:numId="7">
    <w:abstractNumId w:val="23"/>
  </w:num>
  <w:num w:numId="8">
    <w:abstractNumId w:val="12"/>
  </w:num>
  <w:num w:numId="9">
    <w:abstractNumId w:val="8"/>
  </w:num>
  <w:num w:numId="10">
    <w:abstractNumId w:val="0"/>
  </w:num>
  <w:num w:numId="11">
    <w:abstractNumId w:val="25"/>
  </w:num>
  <w:num w:numId="12">
    <w:abstractNumId w:val="16"/>
  </w:num>
  <w:num w:numId="13">
    <w:abstractNumId w:val="13"/>
  </w:num>
  <w:num w:numId="14">
    <w:abstractNumId w:val="11"/>
  </w:num>
  <w:num w:numId="15">
    <w:abstractNumId w:val="15"/>
  </w:num>
  <w:num w:numId="16">
    <w:abstractNumId w:val="22"/>
  </w:num>
  <w:num w:numId="17">
    <w:abstractNumId w:val="2"/>
  </w:num>
  <w:num w:numId="18">
    <w:abstractNumId w:val="3"/>
  </w:num>
  <w:num w:numId="19">
    <w:abstractNumId w:val="18"/>
  </w:num>
  <w:num w:numId="20">
    <w:abstractNumId w:val="5"/>
  </w:num>
  <w:num w:numId="21">
    <w:abstractNumId w:val="14"/>
  </w:num>
  <w:num w:numId="22">
    <w:abstractNumId w:val="19"/>
  </w:num>
  <w:num w:numId="23">
    <w:abstractNumId w:val="28"/>
  </w:num>
  <w:num w:numId="24">
    <w:abstractNumId w:val="9"/>
  </w:num>
  <w:num w:numId="25">
    <w:abstractNumId w:val="4"/>
  </w:num>
  <w:num w:numId="26">
    <w:abstractNumId w:val="24"/>
  </w:num>
  <w:num w:numId="27">
    <w:abstractNumId w:val="7"/>
  </w:num>
  <w:num w:numId="28">
    <w:abstractNumId w:val="17"/>
  </w:num>
  <w:num w:numId="29">
    <w:abstractNumId w:val="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attachedTemplate r:id="rId1"/>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631"/>
    <w:rsid w:val="00002146"/>
    <w:rsid w:val="00002A9A"/>
    <w:rsid w:val="00007BAB"/>
    <w:rsid w:val="00017B55"/>
    <w:rsid w:val="0002169B"/>
    <w:rsid w:val="00021C2F"/>
    <w:rsid w:val="000236BE"/>
    <w:rsid w:val="00026B7B"/>
    <w:rsid w:val="00027704"/>
    <w:rsid w:val="00027C18"/>
    <w:rsid w:val="0003192A"/>
    <w:rsid w:val="00031E46"/>
    <w:rsid w:val="00031E98"/>
    <w:rsid w:val="00032470"/>
    <w:rsid w:val="00033E13"/>
    <w:rsid w:val="00035178"/>
    <w:rsid w:val="000361B2"/>
    <w:rsid w:val="0003775D"/>
    <w:rsid w:val="00040956"/>
    <w:rsid w:val="00041B72"/>
    <w:rsid w:val="000427A6"/>
    <w:rsid w:val="00042C3A"/>
    <w:rsid w:val="000439EE"/>
    <w:rsid w:val="00044B40"/>
    <w:rsid w:val="00044EDE"/>
    <w:rsid w:val="000455AA"/>
    <w:rsid w:val="00051663"/>
    <w:rsid w:val="0005257F"/>
    <w:rsid w:val="00057586"/>
    <w:rsid w:val="000619B1"/>
    <w:rsid w:val="00072420"/>
    <w:rsid w:val="00072597"/>
    <w:rsid w:val="00076002"/>
    <w:rsid w:val="00076669"/>
    <w:rsid w:val="00077704"/>
    <w:rsid w:val="00080CA2"/>
    <w:rsid w:val="00082FC7"/>
    <w:rsid w:val="00083DDF"/>
    <w:rsid w:val="00084B22"/>
    <w:rsid w:val="00085EF5"/>
    <w:rsid w:val="00091D1F"/>
    <w:rsid w:val="00092150"/>
    <w:rsid w:val="00095000"/>
    <w:rsid w:val="000952A8"/>
    <w:rsid w:val="00095B5C"/>
    <w:rsid w:val="0009725A"/>
    <w:rsid w:val="00097C9F"/>
    <w:rsid w:val="000A0F9B"/>
    <w:rsid w:val="000A397F"/>
    <w:rsid w:val="000A709F"/>
    <w:rsid w:val="000A714D"/>
    <w:rsid w:val="000B0943"/>
    <w:rsid w:val="000B307F"/>
    <w:rsid w:val="000B7C4E"/>
    <w:rsid w:val="000C0168"/>
    <w:rsid w:val="000C4546"/>
    <w:rsid w:val="000C60E1"/>
    <w:rsid w:val="000C69EF"/>
    <w:rsid w:val="000C77AE"/>
    <w:rsid w:val="000C77EB"/>
    <w:rsid w:val="000D2A07"/>
    <w:rsid w:val="000E28EC"/>
    <w:rsid w:val="000E2CBE"/>
    <w:rsid w:val="000E4F41"/>
    <w:rsid w:val="000F31CB"/>
    <w:rsid w:val="000F4FEF"/>
    <w:rsid w:val="000F614E"/>
    <w:rsid w:val="001057BE"/>
    <w:rsid w:val="001072D7"/>
    <w:rsid w:val="00107CF6"/>
    <w:rsid w:val="00110571"/>
    <w:rsid w:val="00110E0A"/>
    <w:rsid w:val="0011507E"/>
    <w:rsid w:val="00117B16"/>
    <w:rsid w:val="00120FC1"/>
    <w:rsid w:val="00121826"/>
    <w:rsid w:val="00126020"/>
    <w:rsid w:val="0012661E"/>
    <w:rsid w:val="00130042"/>
    <w:rsid w:val="00131464"/>
    <w:rsid w:val="0013175A"/>
    <w:rsid w:val="001328CE"/>
    <w:rsid w:val="00133CCB"/>
    <w:rsid w:val="001354ED"/>
    <w:rsid w:val="0014045B"/>
    <w:rsid w:val="00143140"/>
    <w:rsid w:val="00144C16"/>
    <w:rsid w:val="0015422D"/>
    <w:rsid w:val="00155A21"/>
    <w:rsid w:val="00164B8B"/>
    <w:rsid w:val="00166B61"/>
    <w:rsid w:val="00172890"/>
    <w:rsid w:val="00172DFD"/>
    <w:rsid w:val="00175A2F"/>
    <w:rsid w:val="00176A0F"/>
    <w:rsid w:val="001842B7"/>
    <w:rsid w:val="00190A8A"/>
    <w:rsid w:val="00192938"/>
    <w:rsid w:val="00193786"/>
    <w:rsid w:val="00194937"/>
    <w:rsid w:val="00195235"/>
    <w:rsid w:val="0019536C"/>
    <w:rsid w:val="00195B3E"/>
    <w:rsid w:val="0019711A"/>
    <w:rsid w:val="0019758F"/>
    <w:rsid w:val="00197D0F"/>
    <w:rsid w:val="001A2C3F"/>
    <w:rsid w:val="001A3008"/>
    <w:rsid w:val="001A682A"/>
    <w:rsid w:val="001B0A9C"/>
    <w:rsid w:val="001B3709"/>
    <w:rsid w:val="001B5737"/>
    <w:rsid w:val="001B6A09"/>
    <w:rsid w:val="001B7C33"/>
    <w:rsid w:val="001B7CF0"/>
    <w:rsid w:val="001C3E0D"/>
    <w:rsid w:val="001C3F76"/>
    <w:rsid w:val="001C4935"/>
    <w:rsid w:val="001C5309"/>
    <w:rsid w:val="001C75B1"/>
    <w:rsid w:val="001D2280"/>
    <w:rsid w:val="001D2410"/>
    <w:rsid w:val="001D2C1E"/>
    <w:rsid w:val="001D34AF"/>
    <w:rsid w:val="001D4E41"/>
    <w:rsid w:val="001E11D7"/>
    <w:rsid w:val="001E1EE5"/>
    <w:rsid w:val="001E256F"/>
    <w:rsid w:val="001E6C2C"/>
    <w:rsid w:val="001E6FC1"/>
    <w:rsid w:val="001F0096"/>
    <w:rsid w:val="001F1C36"/>
    <w:rsid w:val="001F72AD"/>
    <w:rsid w:val="001F7DD8"/>
    <w:rsid w:val="00203EDE"/>
    <w:rsid w:val="00204C50"/>
    <w:rsid w:val="002052C3"/>
    <w:rsid w:val="00206CC2"/>
    <w:rsid w:val="00212A13"/>
    <w:rsid w:val="00215470"/>
    <w:rsid w:val="002155EC"/>
    <w:rsid w:val="0021564A"/>
    <w:rsid w:val="00215A9E"/>
    <w:rsid w:val="00216652"/>
    <w:rsid w:val="002219BC"/>
    <w:rsid w:val="00225299"/>
    <w:rsid w:val="00225F2E"/>
    <w:rsid w:val="00231CFE"/>
    <w:rsid w:val="002335CA"/>
    <w:rsid w:val="00234E71"/>
    <w:rsid w:val="00235BC7"/>
    <w:rsid w:val="00237313"/>
    <w:rsid w:val="00242473"/>
    <w:rsid w:val="00247F9C"/>
    <w:rsid w:val="00250007"/>
    <w:rsid w:val="00252C4B"/>
    <w:rsid w:val="00254349"/>
    <w:rsid w:val="002550B6"/>
    <w:rsid w:val="00255153"/>
    <w:rsid w:val="00256380"/>
    <w:rsid w:val="00265D46"/>
    <w:rsid w:val="00266244"/>
    <w:rsid w:val="002704B6"/>
    <w:rsid w:val="00270B11"/>
    <w:rsid w:val="0027245B"/>
    <w:rsid w:val="002813A9"/>
    <w:rsid w:val="002836E4"/>
    <w:rsid w:val="002850F5"/>
    <w:rsid w:val="002873C3"/>
    <w:rsid w:val="00291026"/>
    <w:rsid w:val="0029700A"/>
    <w:rsid w:val="0029746C"/>
    <w:rsid w:val="002A0580"/>
    <w:rsid w:val="002A23B0"/>
    <w:rsid w:val="002A2DA1"/>
    <w:rsid w:val="002A58D1"/>
    <w:rsid w:val="002A58E4"/>
    <w:rsid w:val="002B205C"/>
    <w:rsid w:val="002B5F7A"/>
    <w:rsid w:val="002B6DE3"/>
    <w:rsid w:val="002B7E10"/>
    <w:rsid w:val="002C2531"/>
    <w:rsid w:val="002D211B"/>
    <w:rsid w:val="002D2DA2"/>
    <w:rsid w:val="002D33CA"/>
    <w:rsid w:val="002D6A8F"/>
    <w:rsid w:val="002D6E4B"/>
    <w:rsid w:val="002D6E68"/>
    <w:rsid w:val="002D7BF6"/>
    <w:rsid w:val="002D7E7F"/>
    <w:rsid w:val="002E0123"/>
    <w:rsid w:val="002E0282"/>
    <w:rsid w:val="002E062B"/>
    <w:rsid w:val="002E0B85"/>
    <w:rsid w:val="002E0CBB"/>
    <w:rsid w:val="002E0EE5"/>
    <w:rsid w:val="002E11F7"/>
    <w:rsid w:val="002E18F6"/>
    <w:rsid w:val="002E6A12"/>
    <w:rsid w:val="002F02D7"/>
    <w:rsid w:val="002F0687"/>
    <w:rsid w:val="002F1D8C"/>
    <w:rsid w:val="002F2DC1"/>
    <w:rsid w:val="002F46E9"/>
    <w:rsid w:val="002F582F"/>
    <w:rsid w:val="002F6801"/>
    <w:rsid w:val="002F68A4"/>
    <w:rsid w:val="002F6B46"/>
    <w:rsid w:val="00300615"/>
    <w:rsid w:val="00301337"/>
    <w:rsid w:val="003054A7"/>
    <w:rsid w:val="003059C7"/>
    <w:rsid w:val="0030679E"/>
    <w:rsid w:val="00306D62"/>
    <w:rsid w:val="00310497"/>
    <w:rsid w:val="00314E03"/>
    <w:rsid w:val="00316A8F"/>
    <w:rsid w:val="00321C2E"/>
    <w:rsid w:val="003225E2"/>
    <w:rsid w:val="003269E1"/>
    <w:rsid w:val="00335AAB"/>
    <w:rsid w:val="00336C85"/>
    <w:rsid w:val="00340193"/>
    <w:rsid w:val="0034270F"/>
    <w:rsid w:val="00342B22"/>
    <w:rsid w:val="00342D3C"/>
    <w:rsid w:val="0034387B"/>
    <w:rsid w:val="00344CDB"/>
    <w:rsid w:val="00345B68"/>
    <w:rsid w:val="0035142B"/>
    <w:rsid w:val="0035265F"/>
    <w:rsid w:val="0035294F"/>
    <w:rsid w:val="00352E25"/>
    <w:rsid w:val="00354F32"/>
    <w:rsid w:val="00355213"/>
    <w:rsid w:val="00355C97"/>
    <w:rsid w:val="0035635E"/>
    <w:rsid w:val="00356E33"/>
    <w:rsid w:val="003570B3"/>
    <w:rsid w:val="003608C8"/>
    <w:rsid w:val="00361673"/>
    <w:rsid w:val="0036214D"/>
    <w:rsid w:val="00365679"/>
    <w:rsid w:val="00366794"/>
    <w:rsid w:val="00366A7A"/>
    <w:rsid w:val="0037466E"/>
    <w:rsid w:val="00374979"/>
    <w:rsid w:val="00385DFC"/>
    <w:rsid w:val="00386315"/>
    <w:rsid w:val="003869F2"/>
    <w:rsid w:val="0039116A"/>
    <w:rsid w:val="00396A65"/>
    <w:rsid w:val="003A1440"/>
    <w:rsid w:val="003A19A0"/>
    <w:rsid w:val="003A1C4B"/>
    <w:rsid w:val="003A2373"/>
    <w:rsid w:val="003A264D"/>
    <w:rsid w:val="003A485F"/>
    <w:rsid w:val="003A5811"/>
    <w:rsid w:val="003A79EF"/>
    <w:rsid w:val="003B101C"/>
    <w:rsid w:val="003B2AD0"/>
    <w:rsid w:val="003B2FE5"/>
    <w:rsid w:val="003B3090"/>
    <w:rsid w:val="003B3714"/>
    <w:rsid w:val="003B61AB"/>
    <w:rsid w:val="003B6DE7"/>
    <w:rsid w:val="003B714D"/>
    <w:rsid w:val="003C258B"/>
    <w:rsid w:val="003C2DCA"/>
    <w:rsid w:val="003C3727"/>
    <w:rsid w:val="003C64E7"/>
    <w:rsid w:val="003D286A"/>
    <w:rsid w:val="003D55A1"/>
    <w:rsid w:val="003D664A"/>
    <w:rsid w:val="003D6B1C"/>
    <w:rsid w:val="003E4353"/>
    <w:rsid w:val="003E6C3D"/>
    <w:rsid w:val="003F6360"/>
    <w:rsid w:val="003F65A4"/>
    <w:rsid w:val="0040101E"/>
    <w:rsid w:val="00401603"/>
    <w:rsid w:val="00401F7D"/>
    <w:rsid w:val="00404819"/>
    <w:rsid w:val="004074EC"/>
    <w:rsid w:val="00410B17"/>
    <w:rsid w:val="00411E7D"/>
    <w:rsid w:val="004155A8"/>
    <w:rsid w:val="0042168D"/>
    <w:rsid w:val="00421E25"/>
    <w:rsid w:val="0042494B"/>
    <w:rsid w:val="0042593B"/>
    <w:rsid w:val="00431793"/>
    <w:rsid w:val="004414E5"/>
    <w:rsid w:val="004421B5"/>
    <w:rsid w:val="00443A64"/>
    <w:rsid w:val="00444F13"/>
    <w:rsid w:val="004500D8"/>
    <w:rsid w:val="00450D11"/>
    <w:rsid w:val="004521F1"/>
    <w:rsid w:val="00452B59"/>
    <w:rsid w:val="004539DB"/>
    <w:rsid w:val="00455258"/>
    <w:rsid w:val="00455EA9"/>
    <w:rsid w:val="00457D68"/>
    <w:rsid w:val="00463F2B"/>
    <w:rsid w:val="00466777"/>
    <w:rsid w:val="00470F1C"/>
    <w:rsid w:val="00471532"/>
    <w:rsid w:val="004724B5"/>
    <w:rsid w:val="0047274B"/>
    <w:rsid w:val="004741B5"/>
    <w:rsid w:val="00480B46"/>
    <w:rsid w:val="00482B74"/>
    <w:rsid w:val="0048623F"/>
    <w:rsid w:val="004935F1"/>
    <w:rsid w:val="00494C12"/>
    <w:rsid w:val="004A2FFB"/>
    <w:rsid w:val="004A3EBC"/>
    <w:rsid w:val="004A3FCA"/>
    <w:rsid w:val="004A42FE"/>
    <w:rsid w:val="004A4684"/>
    <w:rsid w:val="004A66F3"/>
    <w:rsid w:val="004B37F8"/>
    <w:rsid w:val="004B4BA3"/>
    <w:rsid w:val="004B517F"/>
    <w:rsid w:val="004B7D0C"/>
    <w:rsid w:val="004C428E"/>
    <w:rsid w:val="004C5AC0"/>
    <w:rsid w:val="004C6CD8"/>
    <w:rsid w:val="004C6CEB"/>
    <w:rsid w:val="004C7EC1"/>
    <w:rsid w:val="004D055A"/>
    <w:rsid w:val="004D08C2"/>
    <w:rsid w:val="004D394B"/>
    <w:rsid w:val="004D3EA7"/>
    <w:rsid w:val="004D4D83"/>
    <w:rsid w:val="004D6FED"/>
    <w:rsid w:val="004E01E6"/>
    <w:rsid w:val="004E3AC4"/>
    <w:rsid w:val="004E4225"/>
    <w:rsid w:val="004F34C9"/>
    <w:rsid w:val="004F475E"/>
    <w:rsid w:val="004F735F"/>
    <w:rsid w:val="00500B8B"/>
    <w:rsid w:val="00501CE8"/>
    <w:rsid w:val="00507076"/>
    <w:rsid w:val="00510C54"/>
    <w:rsid w:val="00510E34"/>
    <w:rsid w:val="00510FEF"/>
    <w:rsid w:val="005113FA"/>
    <w:rsid w:val="005115EE"/>
    <w:rsid w:val="00511698"/>
    <w:rsid w:val="0051423E"/>
    <w:rsid w:val="00515062"/>
    <w:rsid w:val="005222EC"/>
    <w:rsid w:val="00522372"/>
    <w:rsid w:val="00522BFF"/>
    <w:rsid w:val="00523926"/>
    <w:rsid w:val="00525342"/>
    <w:rsid w:val="00534DFB"/>
    <w:rsid w:val="00540DF2"/>
    <w:rsid w:val="00541D34"/>
    <w:rsid w:val="005432CF"/>
    <w:rsid w:val="0054456D"/>
    <w:rsid w:val="00550CAC"/>
    <w:rsid w:val="00551F3B"/>
    <w:rsid w:val="0055416A"/>
    <w:rsid w:val="00555692"/>
    <w:rsid w:val="00557968"/>
    <w:rsid w:val="00560661"/>
    <w:rsid w:val="00562D69"/>
    <w:rsid w:val="005649F9"/>
    <w:rsid w:val="00564A2E"/>
    <w:rsid w:val="00571AB2"/>
    <w:rsid w:val="0057275F"/>
    <w:rsid w:val="005737D4"/>
    <w:rsid w:val="00575B90"/>
    <w:rsid w:val="00577ED7"/>
    <w:rsid w:val="00580F05"/>
    <w:rsid w:val="0058287A"/>
    <w:rsid w:val="00583D23"/>
    <w:rsid w:val="0059156A"/>
    <w:rsid w:val="00591AD9"/>
    <w:rsid w:val="005946FA"/>
    <w:rsid w:val="00594768"/>
    <w:rsid w:val="00594F7B"/>
    <w:rsid w:val="00596EAF"/>
    <w:rsid w:val="005B3A95"/>
    <w:rsid w:val="005B4DDF"/>
    <w:rsid w:val="005C098D"/>
    <w:rsid w:val="005C4B2F"/>
    <w:rsid w:val="005C4C06"/>
    <w:rsid w:val="005D01E1"/>
    <w:rsid w:val="005D0F21"/>
    <w:rsid w:val="005D123A"/>
    <w:rsid w:val="005D35E2"/>
    <w:rsid w:val="005D452F"/>
    <w:rsid w:val="005D5203"/>
    <w:rsid w:val="005D71C0"/>
    <w:rsid w:val="005D7B8E"/>
    <w:rsid w:val="005E435B"/>
    <w:rsid w:val="005E45BF"/>
    <w:rsid w:val="005E6C5A"/>
    <w:rsid w:val="005F30EC"/>
    <w:rsid w:val="0060239D"/>
    <w:rsid w:val="00603CA0"/>
    <w:rsid w:val="00604D97"/>
    <w:rsid w:val="006057E8"/>
    <w:rsid w:val="00605E2F"/>
    <w:rsid w:val="00606E45"/>
    <w:rsid w:val="00610837"/>
    <w:rsid w:val="00613528"/>
    <w:rsid w:val="0061644D"/>
    <w:rsid w:val="006169E2"/>
    <w:rsid w:val="0061766F"/>
    <w:rsid w:val="00620AF8"/>
    <w:rsid w:val="006236CA"/>
    <w:rsid w:val="00632427"/>
    <w:rsid w:val="00632532"/>
    <w:rsid w:val="00633614"/>
    <w:rsid w:val="00640611"/>
    <w:rsid w:val="006409CC"/>
    <w:rsid w:val="00641B2B"/>
    <w:rsid w:val="00642457"/>
    <w:rsid w:val="0064667F"/>
    <w:rsid w:val="00647F41"/>
    <w:rsid w:val="00651578"/>
    <w:rsid w:val="00654E3F"/>
    <w:rsid w:val="00656BD8"/>
    <w:rsid w:val="006706B5"/>
    <w:rsid w:val="00672D8A"/>
    <w:rsid w:val="00673E2C"/>
    <w:rsid w:val="0068184A"/>
    <w:rsid w:val="00682B97"/>
    <w:rsid w:val="00683FF5"/>
    <w:rsid w:val="00690A5C"/>
    <w:rsid w:val="006969C1"/>
    <w:rsid w:val="00696A2B"/>
    <w:rsid w:val="00697B56"/>
    <w:rsid w:val="006B022E"/>
    <w:rsid w:val="006B2EB7"/>
    <w:rsid w:val="006B4902"/>
    <w:rsid w:val="006B6E7D"/>
    <w:rsid w:val="006C1284"/>
    <w:rsid w:val="006C3419"/>
    <w:rsid w:val="006C3D25"/>
    <w:rsid w:val="006C74AB"/>
    <w:rsid w:val="006C7CE5"/>
    <w:rsid w:val="006D317C"/>
    <w:rsid w:val="006D59C5"/>
    <w:rsid w:val="006E5D18"/>
    <w:rsid w:val="006E7EBE"/>
    <w:rsid w:val="006F06C6"/>
    <w:rsid w:val="006F1EDB"/>
    <w:rsid w:val="006F5379"/>
    <w:rsid w:val="007053AD"/>
    <w:rsid w:val="00710E63"/>
    <w:rsid w:val="00715095"/>
    <w:rsid w:val="00717529"/>
    <w:rsid w:val="0072249A"/>
    <w:rsid w:val="00722C4F"/>
    <w:rsid w:val="0072537B"/>
    <w:rsid w:val="00735070"/>
    <w:rsid w:val="0074125A"/>
    <w:rsid w:val="00743272"/>
    <w:rsid w:val="00746D6C"/>
    <w:rsid w:val="0075087A"/>
    <w:rsid w:val="00752049"/>
    <w:rsid w:val="00752325"/>
    <w:rsid w:val="00765C4D"/>
    <w:rsid w:val="00771D3A"/>
    <w:rsid w:val="00773F62"/>
    <w:rsid w:val="007840FD"/>
    <w:rsid w:val="00784F31"/>
    <w:rsid w:val="00785931"/>
    <w:rsid w:val="007904FC"/>
    <w:rsid w:val="00793A64"/>
    <w:rsid w:val="007960B0"/>
    <w:rsid w:val="007967D6"/>
    <w:rsid w:val="007A1745"/>
    <w:rsid w:val="007A580A"/>
    <w:rsid w:val="007A7DF0"/>
    <w:rsid w:val="007B1195"/>
    <w:rsid w:val="007B2EAC"/>
    <w:rsid w:val="007B602B"/>
    <w:rsid w:val="007C0C9D"/>
    <w:rsid w:val="007C1AB7"/>
    <w:rsid w:val="007D41FC"/>
    <w:rsid w:val="007D5065"/>
    <w:rsid w:val="007D5B6F"/>
    <w:rsid w:val="007D71A5"/>
    <w:rsid w:val="007E185D"/>
    <w:rsid w:val="007E3E75"/>
    <w:rsid w:val="007E58E2"/>
    <w:rsid w:val="007F1CE3"/>
    <w:rsid w:val="007F3319"/>
    <w:rsid w:val="007F359A"/>
    <w:rsid w:val="007F4930"/>
    <w:rsid w:val="007F4ABB"/>
    <w:rsid w:val="007F50EF"/>
    <w:rsid w:val="007F6912"/>
    <w:rsid w:val="0080018D"/>
    <w:rsid w:val="008002C2"/>
    <w:rsid w:val="00800631"/>
    <w:rsid w:val="00802D50"/>
    <w:rsid w:val="00803E30"/>
    <w:rsid w:val="00805622"/>
    <w:rsid w:val="00806269"/>
    <w:rsid w:val="008121DF"/>
    <w:rsid w:val="00812489"/>
    <w:rsid w:val="008129B3"/>
    <w:rsid w:val="00820D44"/>
    <w:rsid w:val="0083584D"/>
    <w:rsid w:val="00840D5E"/>
    <w:rsid w:val="008419E6"/>
    <w:rsid w:val="00846870"/>
    <w:rsid w:val="00847E52"/>
    <w:rsid w:val="008504AE"/>
    <w:rsid w:val="00850EF0"/>
    <w:rsid w:val="008527ED"/>
    <w:rsid w:val="00852BEE"/>
    <w:rsid w:val="00853318"/>
    <w:rsid w:val="00861716"/>
    <w:rsid w:val="00865825"/>
    <w:rsid w:val="00873BEB"/>
    <w:rsid w:val="008749A5"/>
    <w:rsid w:val="00884AB8"/>
    <w:rsid w:val="00885304"/>
    <w:rsid w:val="00885D26"/>
    <w:rsid w:val="00892A31"/>
    <w:rsid w:val="00892D9C"/>
    <w:rsid w:val="00894236"/>
    <w:rsid w:val="0089528A"/>
    <w:rsid w:val="0089605B"/>
    <w:rsid w:val="008968A6"/>
    <w:rsid w:val="00897D68"/>
    <w:rsid w:val="008A08FD"/>
    <w:rsid w:val="008A2C9E"/>
    <w:rsid w:val="008A4BBA"/>
    <w:rsid w:val="008A53A2"/>
    <w:rsid w:val="008A5FCF"/>
    <w:rsid w:val="008A7D2A"/>
    <w:rsid w:val="008B64FF"/>
    <w:rsid w:val="008B6921"/>
    <w:rsid w:val="008B7588"/>
    <w:rsid w:val="008B76C4"/>
    <w:rsid w:val="008C049E"/>
    <w:rsid w:val="008C0740"/>
    <w:rsid w:val="008C5CE5"/>
    <w:rsid w:val="008C5DA7"/>
    <w:rsid w:val="008D237C"/>
    <w:rsid w:val="008D4C50"/>
    <w:rsid w:val="008D527D"/>
    <w:rsid w:val="008D547F"/>
    <w:rsid w:val="008D6E8C"/>
    <w:rsid w:val="008D76A7"/>
    <w:rsid w:val="008F1929"/>
    <w:rsid w:val="008F22C3"/>
    <w:rsid w:val="008F35DF"/>
    <w:rsid w:val="0090319C"/>
    <w:rsid w:val="00904FD7"/>
    <w:rsid w:val="0090673F"/>
    <w:rsid w:val="00906E3E"/>
    <w:rsid w:val="009104CE"/>
    <w:rsid w:val="0091147F"/>
    <w:rsid w:val="00916A60"/>
    <w:rsid w:val="00916EC6"/>
    <w:rsid w:val="0091728A"/>
    <w:rsid w:val="0092114E"/>
    <w:rsid w:val="00922C12"/>
    <w:rsid w:val="009257B4"/>
    <w:rsid w:val="0092702A"/>
    <w:rsid w:val="009303A3"/>
    <w:rsid w:val="009310DE"/>
    <w:rsid w:val="00931FB6"/>
    <w:rsid w:val="009329C3"/>
    <w:rsid w:val="00935515"/>
    <w:rsid w:val="009373B6"/>
    <w:rsid w:val="00943CD3"/>
    <w:rsid w:val="00943E35"/>
    <w:rsid w:val="00945EE0"/>
    <w:rsid w:val="00952D2F"/>
    <w:rsid w:val="00953729"/>
    <w:rsid w:val="009546AC"/>
    <w:rsid w:val="00955765"/>
    <w:rsid w:val="00956AEB"/>
    <w:rsid w:val="009572D0"/>
    <w:rsid w:val="00960501"/>
    <w:rsid w:val="00961C72"/>
    <w:rsid w:val="00961C76"/>
    <w:rsid w:val="00964DC7"/>
    <w:rsid w:val="00967DAE"/>
    <w:rsid w:val="009708D1"/>
    <w:rsid w:val="0097213C"/>
    <w:rsid w:val="00972D44"/>
    <w:rsid w:val="00973160"/>
    <w:rsid w:val="0097423A"/>
    <w:rsid w:val="00977C75"/>
    <w:rsid w:val="0098053C"/>
    <w:rsid w:val="00986364"/>
    <w:rsid w:val="0099018F"/>
    <w:rsid w:val="00993B1E"/>
    <w:rsid w:val="009A0F34"/>
    <w:rsid w:val="009A174A"/>
    <w:rsid w:val="009A31AF"/>
    <w:rsid w:val="009A465C"/>
    <w:rsid w:val="009A4BCA"/>
    <w:rsid w:val="009A7D5F"/>
    <w:rsid w:val="009B372C"/>
    <w:rsid w:val="009B63B0"/>
    <w:rsid w:val="009C1395"/>
    <w:rsid w:val="009C2A3F"/>
    <w:rsid w:val="009C4705"/>
    <w:rsid w:val="009C5E7E"/>
    <w:rsid w:val="009D26F0"/>
    <w:rsid w:val="009D283F"/>
    <w:rsid w:val="009D2AA9"/>
    <w:rsid w:val="009D3FFA"/>
    <w:rsid w:val="009D59C0"/>
    <w:rsid w:val="009D7B2A"/>
    <w:rsid w:val="009E6405"/>
    <w:rsid w:val="009F0A9A"/>
    <w:rsid w:val="009F0B21"/>
    <w:rsid w:val="009F5162"/>
    <w:rsid w:val="009F5E4A"/>
    <w:rsid w:val="00A000F5"/>
    <w:rsid w:val="00A02B05"/>
    <w:rsid w:val="00A041B5"/>
    <w:rsid w:val="00A05E21"/>
    <w:rsid w:val="00A0669B"/>
    <w:rsid w:val="00A06AEE"/>
    <w:rsid w:val="00A11E55"/>
    <w:rsid w:val="00A12391"/>
    <w:rsid w:val="00A21210"/>
    <w:rsid w:val="00A21DD1"/>
    <w:rsid w:val="00A23620"/>
    <w:rsid w:val="00A319E9"/>
    <w:rsid w:val="00A378AF"/>
    <w:rsid w:val="00A4118B"/>
    <w:rsid w:val="00A418BA"/>
    <w:rsid w:val="00A43365"/>
    <w:rsid w:val="00A507EE"/>
    <w:rsid w:val="00A54FB4"/>
    <w:rsid w:val="00A55451"/>
    <w:rsid w:val="00A64502"/>
    <w:rsid w:val="00A65D2E"/>
    <w:rsid w:val="00A6688F"/>
    <w:rsid w:val="00A72737"/>
    <w:rsid w:val="00A75374"/>
    <w:rsid w:val="00A76BA3"/>
    <w:rsid w:val="00A77DF8"/>
    <w:rsid w:val="00A82238"/>
    <w:rsid w:val="00A85B3C"/>
    <w:rsid w:val="00A85D77"/>
    <w:rsid w:val="00A870DD"/>
    <w:rsid w:val="00A87228"/>
    <w:rsid w:val="00A9549F"/>
    <w:rsid w:val="00A971A5"/>
    <w:rsid w:val="00A97BA7"/>
    <w:rsid w:val="00AA0980"/>
    <w:rsid w:val="00AA541F"/>
    <w:rsid w:val="00AA6C6A"/>
    <w:rsid w:val="00AB19C2"/>
    <w:rsid w:val="00AB1D1D"/>
    <w:rsid w:val="00AB2C36"/>
    <w:rsid w:val="00AB3F93"/>
    <w:rsid w:val="00AB415D"/>
    <w:rsid w:val="00AB4BF4"/>
    <w:rsid w:val="00AB5F97"/>
    <w:rsid w:val="00AB704C"/>
    <w:rsid w:val="00AC5332"/>
    <w:rsid w:val="00AD4E41"/>
    <w:rsid w:val="00AD5D1E"/>
    <w:rsid w:val="00AD741C"/>
    <w:rsid w:val="00AE1080"/>
    <w:rsid w:val="00AE2775"/>
    <w:rsid w:val="00AE4BE0"/>
    <w:rsid w:val="00AE5FF4"/>
    <w:rsid w:val="00AE6ED2"/>
    <w:rsid w:val="00AF11BE"/>
    <w:rsid w:val="00B02D53"/>
    <w:rsid w:val="00B04201"/>
    <w:rsid w:val="00B063EF"/>
    <w:rsid w:val="00B10097"/>
    <w:rsid w:val="00B1116E"/>
    <w:rsid w:val="00B141E1"/>
    <w:rsid w:val="00B16C4F"/>
    <w:rsid w:val="00B174FB"/>
    <w:rsid w:val="00B204E2"/>
    <w:rsid w:val="00B2067E"/>
    <w:rsid w:val="00B212F4"/>
    <w:rsid w:val="00B24502"/>
    <w:rsid w:val="00B26013"/>
    <w:rsid w:val="00B325DF"/>
    <w:rsid w:val="00B34D25"/>
    <w:rsid w:val="00B34E99"/>
    <w:rsid w:val="00B40233"/>
    <w:rsid w:val="00B41654"/>
    <w:rsid w:val="00B41CC0"/>
    <w:rsid w:val="00B447DD"/>
    <w:rsid w:val="00B4653A"/>
    <w:rsid w:val="00B4695D"/>
    <w:rsid w:val="00B50BD1"/>
    <w:rsid w:val="00B523C6"/>
    <w:rsid w:val="00B52600"/>
    <w:rsid w:val="00B53B6C"/>
    <w:rsid w:val="00B542FB"/>
    <w:rsid w:val="00B556C6"/>
    <w:rsid w:val="00B5701D"/>
    <w:rsid w:val="00B57AB4"/>
    <w:rsid w:val="00B65C2C"/>
    <w:rsid w:val="00B677D2"/>
    <w:rsid w:val="00B70499"/>
    <w:rsid w:val="00B70E41"/>
    <w:rsid w:val="00B719BD"/>
    <w:rsid w:val="00B72B7F"/>
    <w:rsid w:val="00B73738"/>
    <w:rsid w:val="00B73B3B"/>
    <w:rsid w:val="00B73F5A"/>
    <w:rsid w:val="00B751C9"/>
    <w:rsid w:val="00B758C7"/>
    <w:rsid w:val="00B75C8E"/>
    <w:rsid w:val="00B75FE7"/>
    <w:rsid w:val="00B7708E"/>
    <w:rsid w:val="00B77B72"/>
    <w:rsid w:val="00B77BE1"/>
    <w:rsid w:val="00B801B9"/>
    <w:rsid w:val="00B81FB8"/>
    <w:rsid w:val="00B8470F"/>
    <w:rsid w:val="00B84B54"/>
    <w:rsid w:val="00B852CA"/>
    <w:rsid w:val="00B877D4"/>
    <w:rsid w:val="00B9031B"/>
    <w:rsid w:val="00B903D2"/>
    <w:rsid w:val="00B91A62"/>
    <w:rsid w:val="00B92C08"/>
    <w:rsid w:val="00B94220"/>
    <w:rsid w:val="00B95E2A"/>
    <w:rsid w:val="00B96B17"/>
    <w:rsid w:val="00B96C25"/>
    <w:rsid w:val="00B9755D"/>
    <w:rsid w:val="00B97AF5"/>
    <w:rsid w:val="00BA579F"/>
    <w:rsid w:val="00BB3712"/>
    <w:rsid w:val="00BB6C25"/>
    <w:rsid w:val="00BC00BD"/>
    <w:rsid w:val="00BC078B"/>
    <w:rsid w:val="00BC2A99"/>
    <w:rsid w:val="00BC4480"/>
    <w:rsid w:val="00BC46C5"/>
    <w:rsid w:val="00BD0428"/>
    <w:rsid w:val="00BD2670"/>
    <w:rsid w:val="00BD2E8F"/>
    <w:rsid w:val="00BD5004"/>
    <w:rsid w:val="00BD5BE0"/>
    <w:rsid w:val="00BD7BA4"/>
    <w:rsid w:val="00BE28AC"/>
    <w:rsid w:val="00BE4299"/>
    <w:rsid w:val="00BF6A3F"/>
    <w:rsid w:val="00BF74A2"/>
    <w:rsid w:val="00C019BD"/>
    <w:rsid w:val="00C025D8"/>
    <w:rsid w:val="00C03107"/>
    <w:rsid w:val="00C03E1C"/>
    <w:rsid w:val="00C07AF4"/>
    <w:rsid w:val="00C105BE"/>
    <w:rsid w:val="00C11F5F"/>
    <w:rsid w:val="00C138AF"/>
    <w:rsid w:val="00C157EF"/>
    <w:rsid w:val="00C20E3E"/>
    <w:rsid w:val="00C25709"/>
    <w:rsid w:val="00C26D32"/>
    <w:rsid w:val="00C27680"/>
    <w:rsid w:val="00C33F2D"/>
    <w:rsid w:val="00C34D06"/>
    <w:rsid w:val="00C42DF7"/>
    <w:rsid w:val="00C43D16"/>
    <w:rsid w:val="00C45335"/>
    <w:rsid w:val="00C46346"/>
    <w:rsid w:val="00C50FFC"/>
    <w:rsid w:val="00C51349"/>
    <w:rsid w:val="00C517DC"/>
    <w:rsid w:val="00C532D2"/>
    <w:rsid w:val="00C55570"/>
    <w:rsid w:val="00C558B5"/>
    <w:rsid w:val="00C56E5B"/>
    <w:rsid w:val="00C618D8"/>
    <w:rsid w:val="00C704AE"/>
    <w:rsid w:val="00C749F7"/>
    <w:rsid w:val="00C802ED"/>
    <w:rsid w:val="00C81CCD"/>
    <w:rsid w:val="00C8322D"/>
    <w:rsid w:val="00C84877"/>
    <w:rsid w:val="00C85CE3"/>
    <w:rsid w:val="00C86E0B"/>
    <w:rsid w:val="00C95D78"/>
    <w:rsid w:val="00C97512"/>
    <w:rsid w:val="00C97A67"/>
    <w:rsid w:val="00CA15DF"/>
    <w:rsid w:val="00CA1652"/>
    <w:rsid w:val="00CB07E5"/>
    <w:rsid w:val="00CB195B"/>
    <w:rsid w:val="00CB2B4E"/>
    <w:rsid w:val="00CB4185"/>
    <w:rsid w:val="00CB70A0"/>
    <w:rsid w:val="00CC00CC"/>
    <w:rsid w:val="00CC035F"/>
    <w:rsid w:val="00CC196F"/>
    <w:rsid w:val="00CC3FD8"/>
    <w:rsid w:val="00CD3D85"/>
    <w:rsid w:val="00CD4297"/>
    <w:rsid w:val="00CE2B4D"/>
    <w:rsid w:val="00CE2C59"/>
    <w:rsid w:val="00CE2E20"/>
    <w:rsid w:val="00CE3BB6"/>
    <w:rsid w:val="00CE61C1"/>
    <w:rsid w:val="00CF1DD7"/>
    <w:rsid w:val="00CF2707"/>
    <w:rsid w:val="00CF4ABE"/>
    <w:rsid w:val="00D01D31"/>
    <w:rsid w:val="00D07BE7"/>
    <w:rsid w:val="00D13D4D"/>
    <w:rsid w:val="00D14EC7"/>
    <w:rsid w:val="00D17E4D"/>
    <w:rsid w:val="00D201FC"/>
    <w:rsid w:val="00D20743"/>
    <w:rsid w:val="00D258E0"/>
    <w:rsid w:val="00D3200F"/>
    <w:rsid w:val="00D330C5"/>
    <w:rsid w:val="00D33C64"/>
    <w:rsid w:val="00D403E6"/>
    <w:rsid w:val="00D40D77"/>
    <w:rsid w:val="00D44BC1"/>
    <w:rsid w:val="00D47144"/>
    <w:rsid w:val="00D47936"/>
    <w:rsid w:val="00D52AEF"/>
    <w:rsid w:val="00D54F1F"/>
    <w:rsid w:val="00D55130"/>
    <w:rsid w:val="00D60636"/>
    <w:rsid w:val="00D61D5D"/>
    <w:rsid w:val="00D64091"/>
    <w:rsid w:val="00D6429F"/>
    <w:rsid w:val="00D66037"/>
    <w:rsid w:val="00D67E39"/>
    <w:rsid w:val="00D74737"/>
    <w:rsid w:val="00D75732"/>
    <w:rsid w:val="00D7777C"/>
    <w:rsid w:val="00D77D45"/>
    <w:rsid w:val="00D82229"/>
    <w:rsid w:val="00D8244E"/>
    <w:rsid w:val="00D82C76"/>
    <w:rsid w:val="00D83A47"/>
    <w:rsid w:val="00D85BD7"/>
    <w:rsid w:val="00D8722E"/>
    <w:rsid w:val="00D8732F"/>
    <w:rsid w:val="00D94E25"/>
    <w:rsid w:val="00D9511A"/>
    <w:rsid w:val="00D97A1D"/>
    <w:rsid w:val="00D97E8B"/>
    <w:rsid w:val="00DA1AC1"/>
    <w:rsid w:val="00DB0579"/>
    <w:rsid w:val="00DB32B0"/>
    <w:rsid w:val="00DB627D"/>
    <w:rsid w:val="00DB7475"/>
    <w:rsid w:val="00DC0804"/>
    <w:rsid w:val="00DC29F6"/>
    <w:rsid w:val="00DC531D"/>
    <w:rsid w:val="00DC5C52"/>
    <w:rsid w:val="00DD2A1C"/>
    <w:rsid w:val="00DD2B99"/>
    <w:rsid w:val="00DD3E20"/>
    <w:rsid w:val="00DD50D4"/>
    <w:rsid w:val="00DD5F35"/>
    <w:rsid w:val="00DD61AD"/>
    <w:rsid w:val="00DD6E0C"/>
    <w:rsid w:val="00DD6FBE"/>
    <w:rsid w:val="00DE09E7"/>
    <w:rsid w:val="00DE6894"/>
    <w:rsid w:val="00DE6FFC"/>
    <w:rsid w:val="00DE7DD0"/>
    <w:rsid w:val="00DF7D96"/>
    <w:rsid w:val="00E027CB"/>
    <w:rsid w:val="00E048B4"/>
    <w:rsid w:val="00E05B88"/>
    <w:rsid w:val="00E10ECB"/>
    <w:rsid w:val="00E12648"/>
    <w:rsid w:val="00E138A1"/>
    <w:rsid w:val="00E15F8B"/>
    <w:rsid w:val="00E17F14"/>
    <w:rsid w:val="00E20CF0"/>
    <w:rsid w:val="00E22753"/>
    <w:rsid w:val="00E25594"/>
    <w:rsid w:val="00E26D69"/>
    <w:rsid w:val="00E27476"/>
    <w:rsid w:val="00E30988"/>
    <w:rsid w:val="00E3340E"/>
    <w:rsid w:val="00E37013"/>
    <w:rsid w:val="00E456F1"/>
    <w:rsid w:val="00E45FD4"/>
    <w:rsid w:val="00E46615"/>
    <w:rsid w:val="00E46D2F"/>
    <w:rsid w:val="00E47C4C"/>
    <w:rsid w:val="00E53CD1"/>
    <w:rsid w:val="00E55747"/>
    <w:rsid w:val="00E57F55"/>
    <w:rsid w:val="00E601F8"/>
    <w:rsid w:val="00E6057F"/>
    <w:rsid w:val="00E60C77"/>
    <w:rsid w:val="00E6202E"/>
    <w:rsid w:val="00E668EB"/>
    <w:rsid w:val="00E67154"/>
    <w:rsid w:val="00E71CBD"/>
    <w:rsid w:val="00E73945"/>
    <w:rsid w:val="00E748E1"/>
    <w:rsid w:val="00E754DD"/>
    <w:rsid w:val="00E76190"/>
    <w:rsid w:val="00E8013A"/>
    <w:rsid w:val="00E806A5"/>
    <w:rsid w:val="00E80B1E"/>
    <w:rsid w:val="00E82D56"/>
    <w:rsid w:val="00E84F47"/>
    <w:rsid w:val="00E855CD"/>
    <w:rsid w:val="00E85602"/>
    <w:rsid w:val="00E87E11"/>
    <w:rsid w:val="00E90FDD"/>
    <w:rsid w:val="00E92AD5"/>
    <w:rsid w:val="00E9465F"/>
    <w:rsid w:val="00E9495C"/>
    <w:rsid w:val="00E967D5"/>
    <w:rsid w:val="00EB2B15"/>
    <w:rsid w:val="00EB3786"/>
    <w:rsid w:val="00EB3B5B"/>
    <w:rsid w:val="00EB5271"/>
    <w:rsid w:val="00EB62C1"/>
    <w:rsid w:val="00EB72D4"/>
    <w:rsid w:val="00EC548D"/>
    <w:rsid w:val="00ED0CD9"/>
    <w:rsid w:val="00ED1462"/>
    <w:rsid w:val="00EE1540"/>
    <w:rsid w:val="00EE3D72"/>
    <w:rsid w:val="00EE465B"/>
    <w:rsid w:val="00EE745C"/>
    <w:rsid w:val="00EE7B04"/>
    <w:rsid w:val="00F010F6"/>
    <w:rsid w:val="00F03CBB"/>
    <w:rsid w:val="00F03EC3"/>
    <w:rsid w:val="00F04047"/>
    <w:rsid w:val="00F05CDF"/>
    <w:rsid w:val="00F05F9D"/>
    <w:rsid w:val="00F10257"/>
    <w:rsid w:val="00F14D6C"/>
    <w:rsid w:val="00F16414"/>
    <w:rsid w:val="00F17639"/>
    <w:rsid w:val="00F2155F"/>
    <w:rsid w:val="00F21AEF"/>
    <w:rsid w:val="00F3044F"/>
    <w:rsid w:val="00F30A96"/>
    <w:rsid w:val="00F332A5"/>
    <w:rsid w:val="00F33748"/>
    <w:rsid w:val="00F34EEF"/>
    <w:rsid w:val="00F3525A"/>
    <w:rsid w:val="00F35DDB"/>
    <w:rsid w:val="00F436F1"/>
    <w:rsid w:val="00F43A6F"/>
    <w:rsid w:val="00F44576"/>
    <w:rsid w:val="00F4508D"/>
    <w:rsid w:val="00F47377"/>
    <w:rsid w:val="00F543EC"/>
    <w:rsid w:val="00F6007A"/>
    <w:rsid w:val="00F65E64"/>
    <w:rsid w:val="00F73A66"/>
    <w:rsid w:val="00F81CF6"/>
    <w:rsid w:val="00F82594"/>
    <w:rsid w:val="00F834F9"/>
    <w:rsid w:val="00F86BC2"/>
    <w:rsid w:val="00F90899"/>
    <w:rsid w:val="00F951EB"/>
    <w:rsid w:val="00F96787"/>
    <w:rsid w:val="00FA2242"/>
    <w:rsid w:val="00FA278B"/>
    <w:rsid w:val="00FA3155"/>
    <w:rsid w:val="00FA3CC2"/>
    <w:rsid w:val="00FA5498"/>
    <w:rsid w:val="00FA56C8"/>
    <w:rsid w:val="00FA5C8A"/>
    <w:rsid w:val="00FA5F68"/>
    <w:rsid w:val="00FA6F03"/>
    <w:rsid w:val="00FB1003"/>
    <w:rsid w:val="00FB4B1F"/>
    <w:rsid w:val="00FB4BD6"/>
    <w:rsid w:val="00FB5DAD"/>
    <w:rsid w:val="00FB6414"/>
    <w:rsid w:val="00FB6F56"/>
    <w:rsid w:val="00FD0781"/>
    <w:rsid w:val="00FD0845"/>
    <w:rsid w:val="00FD4E45"/>
    <w:rsid w:val="00FD528F"/>
    <w:rsid w:val="00FE1894"/>
    <w:rsid w:val="00FE2C20"/>
    <w:rsid w:val="00FE431D"/>
    <w:rsid w:val="00FF0C29"/>
    <w:rsid w:val="00FF20F6"/>
    <w:rsid w:val="00FF23D1"/>
    <w:rsid w:val="00FF49D8"/>
    <w:rsid w:val="00FF73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6F4ED4"/>
  <w15:docId w15:val="{D95F91BA-0F7B-4DCD-821C-3037FB76B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210"/>
    <w:rPr>
      <w:rFonts w:ascii="Arial" w:eastAsia="Times New Roman" w:hAnsi="Arial"/>
      <w:sz w:val="22"/>
      <w:szCs w:val="22"/>
      <w:lang w:val="es-MX" w:eastAsia="es-MX"/>
    </w:rPr>
  </w:style>
  <w:style w:type="paragraph" w:styleId="Ttulo1">
    <w:name w:val="heading 1"/>
    <w:basedOn w:val="Normal"/>
    <w:next w:val="Texto"/>
    <w:link w:val="Ttulo1Car"/>
    <w:uiPriority w:val="9"/>
    <w:qFormat/>
    <w:rsid w:val="003B714D"/>
    <w:pPr>
      <w:keepNext/>
      <w:keepLines/>
      <w:numPr>
        <w:numId w:val="5"/>
      </w:numPr>
      <w:spacing w:after="480"/>
      <w:jc w:val="both"/>
      <w:outlineLvl w:val="0"/>
    </w:pPr>
    <w:rPr>
      <w:b/>
      <w:bCs/>
      <w:sz w:val="28"/>
      <w:szCs w:val="28"/>
    </w:rPr>
  </w:style>
  <w:style w:type="paragraph" w:styleId="Ttulo2">
    <w:name w:val="heading 2"/>
    <w:basedOn w:val="Normal"/>
    <w:next w:val="Texto"/>
    <w:link w:val="Ttulo2Car"/>
    <w:uiPriority w:val="9"/>
    <w:unhideWhenUsed/>
    <w:qFormat/>
    <w:rsid w:val="003B714D"/>
    <w:pPr>
      <w:keepNext/>
      <w:keepLines/>
      <w:numPr>
        <w:ilvl w:val="1"/>
        <w:numId w:val="5"/>
      </w:numPr>
      <w:spacing w:after="360"/>
      <w:jc w:val="both"/>
      <w:outlineLvl w:val="1"/>
    </w:pPr>
    <w:rPr>
      <w:b/>
      <w:bCs/>
      <w:sz w:val="24"/>
      <w:szCs w:val="26"/>
    </w:rPr>
  </w:style>
  <w:style w:type="paragraph" w:styleId="Ttulo3">
    <w:name w:val="heading 3"/>
    <w:basedOn w:val="Normal"/>
    <w:next w:val="Texto"/>
    <w:link w:val="Ttulo3Car"/>
    <w:uiPriority w:val="9"/>
    <w:unhideWhenUsed/>
    <w:qFormat/>
    <w:rsid w:val="003B714D"/>
    <w:pPr>
      <w:keepNext/>
      <w:keepLines/>
      <w:numPr>
        <w:ilvl w:val="2"/>
        <w:numId w:val="5"/>
      </w:numPr>
      <w:spacing w:after="360"/>
      <w:jc w:val="both"/>
      <w:outlineLvl w:val="2"/>
    </w:pPr>
    <w:rPr>
      <w:b/>
      <w:bCs/>
      <w:sz w:val="24"/>
    </w:rPr>
  </w:style>
  <w:style w:type="paragraph" w:styleId="Ttulo4">
    <w:name w:val="heading 4"/>
    <w:basedOn w:val="Normal"/>
    <w:next w:val="Texto"/>
    <w:link w:val="Ttulo4Car"/>
    <w:uiPriority w:val="9"/>
    <w:unhideWhenUsed/>
    <w:qFormat/>
    <w:rsid w:val="004C7EC1"/>
    <w:pPr>
      <w:keepNext/>
      <w:keepLines/>
      <w:numPr>
        <w:ilvl w:val="3"/>
        <w:numId w:val="5"/>
      </w:numPr>
      <w:spacing w:after="360"/>
      <w:jc w:val="both"/>
      <w:outlineLvl w:val="3"/>
    </w:pPr>
    <w:rPr>
      <w:b/>
      <w:bCs/>
      <w:iCs/>
      <w:sz w:val="24"/>
    </w:rPr>
  </w:style>
  <w:style w:type="paragraph" w:styleId="Ttulo5">
    <w:name w:val="heading 5"/>
    <w:basedOn w:val="Normal"/>
    <w:next w:val="Texto"/>
    <w:link w:val="Ttulo5Car"/>
    <w:uiPriority w:val="9"/>
    <w:unhideWhenUsed/>
    <w:qFormat/>
    <w:rsid w:val="002D7BF6"/>
    <w:pPr>
      <w:keepNext/>
      <w:keepLines/>
      <w:numPr>
        <w:ilvl w:val="4"/>
        <w:numId w:val="5"/>
      </w:numPr>
      <w:spacing w:after="360"/>
      <w:jc w:val="both"/>
      <w:outlineLvl w:val="4"/>
    </w:pPr>
    <w:rPr>
      <w:b/>
      <w:sz w:val="24"/>
    </w:rPr>
  </w:style>
  <w:style w:type="paragraph" w:styleId="Ttulo6">
    <w:name w:val="heading 6"/>
    <w:basedOn w:val="Normal"/>
    <w:next w:val="Normal"/>
    <w:link w:val="Ttulo6Car"/>
    <w:uiPriority w:val="9"/>
    <w:semiHidden/>
    <w:unhideWhenUsed/>
    <w:qFormat/>
    <w:rsid w:val="003B714D"/>
    <w:pPr>
      <w:keepNext/>
      <w:keepLines/>
      <w:numPr>
        <w:ilvl w:val="5"/>
        <w:numId w:val="5"/>
      </w:numPr>
      <w:spacing w:before="200"/>
      <w:outlineLvl w:val="5"/>
    </w:pPr>
    <w:rPr>
      <w:rFonts w:ascii="Cambria" w:hAnsi="Cambria"/>
      <w:i/>
      <w:iCs/>
      <w:color w:val="243F60"/>
    </w:rPr>
  </w:style>
  <w:style w:type="paragraph" w:styleId="Ttulo7">
    <w:name w:val="heading 7"/>
    <w:basedOn w:val="Normal"/>
    <w:next w:val="Normal"/>
    <w:link w:val="Ttulo7Car"/>
    <w:uiPriority w:val="9"/>
    <w:semiHidden/>
    <w:unhideWhenUsed/>
    <w:qFormat/>
    <w:rsid w:val="003B714D"/>
    <w:pPr>
      <w:keepNext/>
      <w:keepLines/>
      <w:numPr>
        <w:ilvl w:val="6"/>
        <w:numId w:val="5"/>
      </w:numPr>
      <w:spacing w:before="200"/>
      <w:outlineLvl w:val="6"/>
    </w:pPr>
    <w:rPr>
      <w:rFonts w:ascii="Cambria" w:hAnsi="Cambria"/>
      <w:i/>
      <w:iCs/>
      <w:color w:val="404040"/>
    </w:rPr>
  </w:style>
  <w:style w:type="paragraph" w:styleId="Ttulo8">
    <w:name w:val="heading 8"/>
    <w:basedOn w:val="Normal"/>
    <w:next w:val="Normal"/>
    <w:link w:val="Ttulo8Car"/>
    <w:uiPriority w:val="9"/>
    <w:semiHidden/>
    <w:unhideWhenUsed/>
    <w:qFormat/>
    <w:rsid w:val="003B714D"/>
    <w:pPr>
      <w:keepNext/>
      <w:keepLines/>
      <w:numPr>
        <w:ilvl w:val="7"/>
        <w:numId w:val="5"/>
      </w:numPr>
      <w:spacing w:before="200"/>
      <w:outlineLvl w:val="7"/>
    </w:pPr>
    <w:rPr>
      <w:rFonts w:ascii="Cambria" w:hAnsi="Cambria"/>
      <w:color w:val="404040"/>
      <w:sz w:val="20"/>
      <w:szCs w:val="20"/>
    </w:rPr>
  </w:style>
  <w:style w:type="paragraph" w:styleId="Ttulo9">
    <w:name w:val="heading 9"/>
    <w:basedOn w:val="Normal"/>
    <w:next w:val="Normal"/>
    <w:link w:val="Ttulo9Car"/>
    <w:uiPriority w:val="9"/>
    <w:semiHidden/>
    <w:unhideWhenUsed/>
    <w:qFormat/>
    <w:rsid w:val="003B714D"/>
    <w:pPr>
      <w:keepNext/>
      <w:keepLines/>
      <w:numPr>
        <w:ilvl w:val="8"/>
        <w:numId w:val="5"/>
      </w:numPr>
      <w:spacing w:before="200"/>
      <w:outlineLvl w:val="8"/>
    </w:pPr>
    <w:rPr>
      <w:rFonts w:ascii="Cambria" w:hAnsi="Cambria"/>
      <w:i/>
      <w:iCs/>
      <w:color w:val="40404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o">
    <w:name w:val="Texto"/>
    <w:basedOn w:val="Normal"/>
    <w:link w:val="TextoCar"/>
    <w:qFormat/>
    <w:rsid w:val="001B5737"/>
    <w:pPr>
      <w:spacing w:after="360" w:line="360" w:lineRule="auto"/>
      <w:jc w:val="both"/>
    </w:pPr>
    <w:rPr>
      <w:sz w:val="24"/>
    </w:rPr>
  </w:style>
  <w:style w:type="character" w:customStyle="1" w:styleId="TextoCar">
    <w:name w:val="Texto Car"/>
    <w:link w:val="Texto"/>
    <w:rsid w:val="001B5737"/>
    <w:rPr>
      <w:rFonts w:ascii="Arial" w:eastAsia="Times New Roman" w:hAnsi="Arial"/>
      <w:sz w:val="24"/>
      <w:szCs w:val="22"/>
      <w:lang w:val="es-MX" w:eastAsia="es-MX"/>
    </w:rPr>
  </w:style>
  <w:style w:type="character" w:customStyle="1" w:styleId="Ttulo1Car">
    <w:name w:val="Título 1 Car"/>
    <w:link w:val="Ttulo1"/>
    <w:uiPriority w:val="9"/>
    <w:rsid w:val="003B714D"/>
    <w:rPr>
      <w:rFonts w:ascii="Arial" w:eastAsia="Times New Roman" w:hAnsi="Arial"/>
      <w:b/>
      <w:bCs/>
      <w:sz w:val="28"/>
      <w:szCs w:val="28"/>
      <w:lang w:val="es-MX" w:eastAsia="es-MX"/>
    </w:rPr>
  </w:style>
  <w:style w:type="character" w:customStyle="1" w:styleId="Ttulo2Car">
    <w:name w:val="Título 2 Car"/>
    <w:link w:val="Ttulo2"/>
    <w:uiPriority w:val="9"/>
    <w:rsid w:val="003B714D"/>
    <w:rPr>
      <w:rFonts w:ascii="Arial" w:eastAsia="Times New Roman" w:hAnsi="Arial"/>
      <w:b/>
      <w:bCs/>
      <w:sz w:val="24"/>
      <w:szCs w:val="26"/>
      <w:lang w:val="es-MX" w:eastAsia="es-MX"/>
    </w:rPr>
  </w:style>
  <w:style w:type="character" w:customStyle="1" w:styleId="Ttulo3Car">
    <w:name w:val="Título 3 Car"/>
    <w:link w:val="Ttulo3"/>
    <w:uiPriority w:val="9"/>
    <w:rsid w:val="003B714D"/>
    <w:rPr>
      <w:rFonts w:ascii="Arial" w:eastAsia="Times New Roman" w:hAnsi="Arial"/>
      <w:b/>
      <w:bCs/>
      <w:sz w:val="24"/>
      <w:szCs w:val="22"/>
      <w:lang w:val="es-MX" w:eastAsia="es-MX"/>
    </w:rPr>
  </w:style>
  <w:style w:type="character" w:customStyle="1" w:styleId="Ttulo4Car">
    <w:name w:val="Título 4 Car"/>
    <w:link w:val="Ttulo4"/>
    <w:uiPriority w:val="9"/>
    <w:rsid w:val="004C7EC1"/>
    <w:rPr>
      <w:rFonts w:ascii="Arial" w:eastAsia="Times New Roman" w:hAnsi="Arial"/>
      <w:b/>
      <w:bCs/>
      <w:iCs/>
      <w:sz w:val="24"/>
      <w:szCs w:val="22"/>
      <w:lang w:val="es-MX" w:eastAsia="es-MX"/>
    </w:rPr>
  </w:style>
  <w:style w:type="character" w:customStyle="1" w:styleId="Ttulo5Car">
    <w:name w:val="Título 5 Car"/>
    <w:link w:val="Ttulo5"/>
    <w:uiPriority w:val="9"/>
    <w:rsid w:val="002D7BF6"/>
    <w:rPr>
      <w:rFonts w:ascii="Arial" w:eastAsia="Times New Roman" w:hAnsi="Arial"/>
      <w:b/>
      <w:sz w:val="24"/>
      <w:szCs w:val="22"/>
      <w:lang w:val="es-MX" w:eastAsia="es-MX"/>
    </w:rPr>
  </w:style>
  <w:style w:type="character" w:customStyle="1" w:styleId="Ttulo6Car">
    <w:name w:val="Título 6 Car"/>
    <w:link w:val="Ttulo6"/>
    <w:uiPriority w:val="9"/>
    <w:semiHidden/>
    <w:rsid w:val="003B714D"/>
    <w:rPr>
      <w:rFonts w:ascii="Cambria" w:eastAsia="Times New Roman" w:hAnsi="Cambria"/>
      <w:i/>
      <w:iCs/>
      <w:color w:val="243F60"/>
      <w:sz w:val="22"/>
      <w:szCs w:val="22"/>
      <w:lang w:val="es-MX" w:eastAsia="es-MX"/>
    </w:rPr>
  </w:style>
  <w:style w:type="character" w:customStyle="1" w:styleId="Ttulo7Car">
    <w:name w:val="Título 7 Car"/>
    <w:link w:val="Ttulo7"/>
    <w:uiPriority w:val="9"/>
    <w:semiHidden/>
    <w:rsid w:val="003B714D"/>
    <w:rPr>
      <w:rFonts w:ascii="Cambria" w:eastAsia="Times New Roman" w:hAnsi="Cambria"/>
      <w:i/>
      <w:iCs/>
      <w:color w:val="404040"/>
      <w:sz w:val="22"/>
      <w:szCs w:val="22"/>
      <w:lang w:val="es-MX" w:eastAsia="es-MX"/>
    </w:rPr>
  </w:style>
  <w:style w:type="character" w:customStyle="1" w:styleId="Ttulo8Car">
    <w:name w:val="Título 8 Car"/>
    <w:link w:val="Ttulo8"/>
    <w:uiPriority w:val="9"/>
    <w:semiHidden/>
    <w:rsid w:val="003B714D"/>
    <w:rPr>
      <w:rFonts w:ascii="Cambria" w:eastAsia="Times New Roman" w:hAnsi="Cambria"/>
      <w:color w:val="404040"/>
      <w:lang w:val="es-MX" w:eastAsia="es-MX"/>
    </w:rPr>
  </w:style>
  <w:style w:type="character" w:customStyle="1" w:styleId="Ttulo9Car">
    <w:name w:val="Título 9 Car"/>
    <w:link w:val="Ttulo9"/>
    <w:uiPriority w:val="9"/>
    <w:semiHidden/>
    <w:rsid w:val="003B714D"/>
    <w:rPr>
      <w:rFonts w:ascii="Cambria" w:eastAsia="Times New Roman" w:hAnsi="Cambria"/>
      <w:i/>
      <w:iCs/>
      <w:color w:val="404040"/>
      <w:lang w:val="es-MX" w:eastAsia="es-MX"/>
    </w:rPr>
  </w:style>
  <w:style w:type="paragraph" w:styleId="Textodeglobo">
    <w:name w:val="Balloon Text"/>
    <w:basedOn w:val="Normal"/>
    <w:link w:val="TextodegloboCar"/>
    <w:uiPriority w:val="99"/>
    <w:semiHidden/>
    <w:unhideWhenUsed/>
    <w:rsid w:val="00A21210"/>
    <w:rPr>
      <w:rFonts w:ascii="Tahoma" w:hAnsi="Tahoma" w:cs="Tahoma"/>
      <w:sz w:val="16"/>
      <w:szCs w:val="16"/>
    </w:rPr>
  </w:style>
  <w:style w:type="character" w:customStyle="1" w:styleId="TextodegloboCar">
    <w:name w:val="Texto de globo Car"/>
    <w:link w:val="Textodeglobo"/>
    <w:uiPriority w:val="99"/>
    <w:semiHidden/>
    <w:rsid w:val="00A21210"/>
    <w:rPr>
      <w:rFonts w:ascii="Tahoma" w:eastAsia="Times New Roman" w:hAnsi="Tahoma" w:cs="Tahoma"/>
      <w:sz w:val="16"/>
      <w:szCs w:val="16"/>
      <w:lang w:val="es-MX" w:eastAsia="es-MX"/>
    </w:rPr>
  </w:style>
  <w:style w:type="paragraph" w:customStyle="1" w:styleId="Contenido">
    <w:name w:val="Contenido"/>
    <w:basedOn w:val="Normal"/>
    <w:link w:val="ContenidoCar"/>
    <w:qFormat/>
    <w:rsid w:val="00D77D45"/>
    <w:pPr>
      <w:spacing w:after="360"/>
      <w:jc w:val="center"/>
    </w:pPr>
    <w:rPr>
      <w:b/>
      <w:sz w:val="24"/>
      <w:szCs w:val="24"/>
    </w:rPr>
  </w:style>
  <w:style w:type="character" w:customStyle="1" w:styleId="ContenidoCar">
    <w:name w:val="Contenido Car"/>
    <w:link w:val="Contenido"/>
    <w:rsid w:val="00D77D45"/>
    <w:rPr>
      <w:rFonts w:ascii="Arial" w:eastAsia="Times New Roman" w:hAnsi="Arial" w:cs="Times New Roman"/>
      <w:b/>
      <w:sz w:val="24"/>
      <w:szCs w:val="24"/>
      <w:lang w:val="es-MX" w:eastAsia="es-MX"/>
    </w:rPr>
  </w:style>
  <w:style w:type="paragraph" w:styleId="Encabezado">
    <w:name w:val="header"/>
    <w:basedOn w:val="Normal"/>
    <w:link w:val="EncabezadoCar"/>
    <w:uiPriority w:val="99"/>
    <w:unhideWhenUsed/>
    <w:rsid w:val="003B714D"/>
    <w:pPr>
      <w:tabs>
        <w:tab w:val="center" w:pos="4252"/>
        <w:tab w:val="right" w:pos="8504"/>
      </w:tabs>
    </w:pPr>
  </w:style>
  <w:style w:type="character" w:customStyle="1" w:styleId="EncabezadoCar">
    <w:name w:val="Encabezado Car"/>
    <w:link w:val="Encabezado"/>
    <w:uiPriority w:val="99"/>
    <w:rsid w:val="003B714D"/>
    <w:rPr>
      <w:rFonts w:ascii="Arial" w:eastAsia="Times New Roman" w:hAnsi="Arial" w:cs="Times New Roman"/>
      <w:lang w:val="es-MX" w:eastAsia="es-MX"/>
    </w:rPr>
  </w:style>
  <w:style w:type="paragraph" w:styleId="Piedepgina">
    <w:name w:val="footer"/>
    <w:basedOn w:val="Normal"/>
    <w:link w:val="PiedepginaCar"/>
    <w:uiPriority w:val="99"/>
    <w:unhideWhenUsed/>
    <w:rsid w:val="003B714D"/>
    <w:pPr>
      <w:tabs>
        <w:tab w:val="center" w:pos="4252"/>
        <w:tab w:val="right" w:pos="8504"/>
      </w:tabs>
    </w:pPr>
  </w:style>
  <w:style w:type="character" w:customStyle="1" w:styleId="PiedepginaCar">
    <w:name w:val="Pie de página Car"/>
    <w:link w:val="Piedepgina"/>
    <w:uiPriority w:val="99"/>
    <w:rsid w:val="003B714D"/>
    <w:rPr>
      <w:rFonts w:ascii="Arial" w:eastAsia="Times New Roman" w:hAnsi="Arial" w:cs="Times New Roman"/>
      <w:lang w:val="es-MX" w:eastAsia="es-MX"/>
    </w:rPr>
  </w:style>
  <w:style w:type="paragraph" w:styleId="Tabladeilustraciones">
    <w:name w:val="table of figures"/>
    <w:basedOn w:val="Normal"/>
    <w:next w:val="Normal"/>
    <w:uiPriority w:val="99"/>
    <w:unhideWhenUsed/>
    <w:rsid w:val="00501CE8"/>
    <w:pPr>
      <w:spacing w:after="100"/>
      <w:ind w:left="709" w:hanging="709"/>
    </w:pPr>
  </w:style>
  <w:style w:type="character" w:styleId="Hipervnculo">
    <w:name w:val="Hyperlink"/>
    <w:uiPriority w:val="99"/>
    <w:unhideWhenUsed/>
    <w:rsid w:val="003B714D"/>
    <w:rPr>
      <w:color w:val="0000FF"/>
      <w:u w:val="single"/>
    </w:rPr>
  </w:style>
  <w:style w:type="paragraph" w:customStyle="1" w:styleId="Textovieta">
    <w:name w:val="Texto viñeta"/>
    <w:basedOn w:val="Texto"/>
    <w:link w:val="TextovietaCar"/>
    <w:qFormat/>
    <w:rsid w:val="004A2FFB"/>
    <w:pPr>
      <w:numPr>
        <w:numId w:val="1"/>
      </w:numPr>
      <w:ind w:left="357" w:hanging="357"/>
    </w:pPr>
  </w:style>
  <w:style w:type="character" w:customStyle="1" w:styleId="TextovietaCar">
    <w:name w:val="Texto viñeta Car"/>
    <w:basedOn w:val="TextoCar"/>
    <w:link w:val="Textovieta"/>
    <w:rsid w:val="004A2FFB"/>
    <w:rPr>
      <w:rFonts w:ascii="Arial" w:eastAsia="Times New Roman" w:hAnsi="Arial"/>
      <w:sz w:val="24"/>
      <w:szCs w:val="22"/>
      <w:lang w:val="es-MX" w:eastAsia="es-MX"/>
    </w:rPr>
  </w:style>
  <w:style w:type="paragraph" w:styleId="TDC1">
    <w:name w:val="toc 1"/>
    <w:basedOn w:val="Normal"/>
    <w:next w:val="Normal"/>
    <w:autoRedefine/>
    <w:uiPriority w:val="39"/>
    <w:unhideWhenUsed/>
    <w:rsid w:val="004A2FFB"/>
    <w:pPr>
      <w:spacing w:after="100"/>
    </w:pPr>
  </w:style>
  <w:style w:type="paragraph" w:styleId="TDC2">
    <w:name w:val="toc 2"/>
    <w:basedOn w:val="Normal"/>
    <w:next w:val="Normal"/>
    <w:autoRedefine/>
    <w:uiPriority w:val="39"/>
    <w:unhideWhenUsed/>
    <w:rsid w:val="004A2FFB"/>
    <w:pPr>
      <w:spacing w:after="100"/>
      <w:ind w:left="220"/>
    </w:pPr>
  </w:style>
  <w:style w:type="paragraph" w:styleId="TDC3">
    <w:name w:val="toc 3"/>
    <w:basedOn w:val="Normal"/>
    <w:next w:val="Normal"/>
    <w:autoRedefine/>
    <w:uiPriority w:val="39"/>
    <w:unhideWhenUsed/>
    <w:rsid w:val="004A2FFB"/>
    <w:pPr>
      <w:spacing w:after="100"/>
      <w:ind w:left="440"/>
    </w:pPr>
  </w:style>
  <w:style w:type="table" w:styleId="Tablaconcuadrcula">
    <w:name w:val="Table Grid"/>
    <w:basedOn w:val="Tablanormal"/>
    <w:rsid w:val="004A2FFB"/>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adro1">
    <w:name w:val="Cuadro 1."/>
    <w:basedOn w:val="Normal"/>
    <w:next w:val="Normal"/>
    <w:link w:val="Cuadro1Car"/>
    <w:qFormat/>
    <w:rsid w:val="004A2FFB"/>
    <w:pPr>
      <w:numPr>
        <w:numId w:val="2"/>
      </w:numPr>
      <w:spacing w:after="120"/>
      <w:ind w:left="714" w:hanging="357"/>
      <w:jc w:val="center"/>
    </w:pPr>
    <w:rPr>
      <w:b/>
    </w:rPr>
  </w:style>
  <w:style w:type="character" w:customStyle="1" w:styleId="Cuadro1Car">
    <w:name w:val="Cuadro 1. Car"/>
    <w:link w:val="Cuadro1"/>
    <w:rsid w:val="004A2FFB"/>
    <w:rPr>
      <w:rFonts w:ascii="Arial" w:eastAsia="Times New Roman" w:hAnsi="Arial"/>
      <w:b/>
      <w:sz w:val="22"/>
      <w:szCs w:val="22"/>
      <w:lang w:val="es-MX" w:eastAsia="es-MX"/>
    </w:rPr>
  </w:style>
  <w:style w:type="paragraph" w:customStyle="1" w:styleId="Figura1">
    <w:name w:val="Figura 1."/>
    <w:basedOn w:val="Normal"/>
    <w:link w:val="Figura1Car"/>
    <w:qFormat/>
    <w:rsid w:val="004C7EC1"/>
    <w:pPr>
      <w:numPr>
        <w:numId w:val="3"/>
      </w:numPr>
      <w:spacing w:after="360"/>
      <w:ind w:left="714" w:hanging="357"/>
      <w:jc w:val="center"/>
    </w:pPr>
    <w:rPr>
      <w:b/>
    </w:rPr>
  </w:style>
  <w:style w:type="character" w:customStyle="1" w:styleId="Figura1Car">
    <w:name w:val="Figura 1. Car"/>
    <w:link w:val="Figura1"/>
    <w:rsid w:val="004C7EC1"/>
    <w:rPr>
      <w:rFonts w:ascii="Arial" w:eastAsia="Times New Roman" w:hAnsi="Arial"/>
      <w:b/>
      <w:sz w:val="22"/>
      <w:szCs w:val="22"/>
      <w:lang w:val="es-MX" w:eastAsia="es-MX"/>
    </w:rPr>
  </w:style>
  <w:style w:type="paragraph" w:customStyle="1" w:styleId="Anexo1">
    <w:name w:val="Anexo 1."/>
    <w:basedOn w:val="Normal"/>
    <w:link w:val="Anexo1Car"/>
    <w:qFormat/>
    <w:rsid w:val="00501CE8"/>
    <w:pPr>
      <w:numPr>
        <w:numId w:val="4"/>
      </w:numPr>
      <w:spacing w:after="240"/>
      <w:ind w:left="709" w:hanging="709"/>
      <w:jc w:val="both"/>
    </w:pPr>
    <w:rPr>
      <w:b/>
    </w:rPr>
  </w:style>
  <w:style w:type="character" w:customStyle="1" w:styleId="Anexo1Car">
    <w:name w:val="Anexo 1. Car"/>
    <w:link w:val="Anexo1"/>
    <w:rsid w:val="00501CE8"/>
    <w:rPr>
      <w:rFonts w:ascii="Arial" w:eastAsia="Times New Roman" w:hAnsi="Arial"/>
      <w:b/>
      <w:sz w:val="22"/>
      <w:szCs w:val="22"/>
      <w:lang w:val="es-MX" w:eastAsia="es-MX"/>
    </w:rPr>
  </w:style>
  <w:style w:type="paragraph" w:styleId="TDC4">
    <w:name w:val="toc 4"/>
    <w:basedOn w:val="Normal"/>
    <w:next w:val="Normal"/>
    <w:autoRedefine/>
    <w:uiPriority w:val="39"/>
    <w:unhideWhenUsed/>
    <w:rsid w:val="004D08C2"/>
    <w:pPr>
      <w:spacing w:after="100"/>
      <w:ind w:left="660"/>
    </w:pPr>
  </w:style>
  <w:style w:type="paragraph" w:styleId="Prrafodelista">
    <w:name w:val="List Paragraph"/>
    <w:basedOn w:val="Normal"/>
    <w:uiPriority w:val="34"/>
    <w:qFormat/>
    <w:rsid w:val="002E0123"/>
    <w:pPr>
      <w:ind w:left="720"/>
      <w:contextualSpacing/>
    </w:pPr>
  </w:style>
  <w:style w:type="paragraph" w:styleId="Textoindependiente">
    <w:name w:val="Body Text"/>
    <w:basedOn w:val="Normal"/>
    <w:link w:val="TextoindependienteCar"/>
    <w:semiHidden/>
    <w:rsid w:val="00A54FB4"/>
    <w:pPr>
      <w:jc w:val="both"/>
    </w:pPr>
    <w:rPr>
      <w:rFonts w:cs="Arial"/>
      <w:szCs w:val="20"/>
      <w:lang w:val="es-ES" w:eastAsia="es-ES"/>
    </w:rPr>
  </w:style>
  <w:style w:type="character" w:customStyle="1" w:styleId="TextoindependienteCar">
    <w:name w:val="Texto independiente Car"/>
    <w:link w:val="Textoindependiente"/>
    <w:semiHidden/>
    <w:rsid w:val="00A54FB4"/>
    <w:rPr>
      <w:rFonts w:ascii="Arial" w:eastAsia="Times New Roman" w:hAnsi="Arial" w:cs="Arial"/>
      <w:sz w:val="22"/>
      <w:lang w:val="es-ES" w:eastAsia="es-ES"/>
    </w:rPr>
  </w:style>
  <w:style w:type="paragraph" w:styleId="TDC5">
    <w:name w:val="toc 5"/>
    <w:basedOn w:val="Normal"/>
    <w:next w:val="Normal"/>
    <w:autoRedefine/>
    <w:uiPriority w:val="39"/>
    <w:unhideWhenUsed/>
    <w:rsid w:val="003B6DE7"/>
    <w:pPr>
      <w:ind w:left="880"/>
    </w:pPr>
  </w:style>
  <w:style w:type="character" w:customStyle="1" w:styleId="notranslate">
    <w:name w:val="notranslate"/>
    <w:rsid w:val="00765C4D"/>
  </w:style>
  <w:style w:type="paragraph" w:styleId="NormalWeb">
    <w:name w:val="Normal (Web)"/>
    <w:basedOn w:val="Normal"/>
    <w:uiPriority w:val="99"/>
    <w:unhideWhenUsed/>
    <w:rsid w:val="00765C4D"/>
    <w:pPr>
      <w:spacing w:before="100" w:beforeAutospacing="1" w:after="100" w:afterAutospacing="1"/>
    </w:pPr>
    <w:rPr>
      <w:rFonts w:ascii="Times New Roman" w:hAnsi="Times New Roman"/>
      <w:sz w:val="24"/>
      <w:szCs w:val="24"/>
      <w:lang w:val="es-ES" w:eastAsia="es-ES"/>
    </w:rPr>
  </w:style>
  <w:style w:type="table" w:styleId="Cuadrculamedia1-nfasis5">
    <w:name w:val="Medium Grid 1 Accent 5"/>
    <w:basedOn w:val="Tablanormal"/>
    <w:uiPriority w:val="67"/>
    <w:rsid w:val="00765C4D"/>
    <w:rPr>
      <w:sz w:val="22"/>
      <w:szCs w:val="22"/>
      <w:lang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Cuadrculaclara-nfasis5">
    <w:name w:val="Light Grid Accent 5"/>
    <w:basedOn w:val="Tablanormal"/>
    <w:uiPriority w:val="62"/>
    <w:rsid w:val="00765C4D"/>
    <w:rPr>
      <w:sz w:val="22"/>
      <w:szCs w:val="22"/>
      <w:lang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paragraph" w:customStyle="1" w:styleId="Default">
    <w:name w:val="Default"/>
    <w:rsid w:val="002E0282"/>
    <w:pPr>
      <w:autoSpaceDE w:val="0"/>
      <w:autoSpaceDN w:val="0"/>
      <w:adjustRightInd w:val="0"/>
    </w:pPr>
    <w:rPr>
      <w:rFonts w:ascii="Arial" w:hAnsi="Arial" w:cs="Arial"/>
      <w:color w:val="000000"/>
      <w:sz w:val="24"/>
      <w:szCs w:val="24"/>
      <w:lang w:eastAsia="en-US"/>
    </w:rPr>
  </w:style>
  <w:style w:type="character" w:customStyle="1" w:styleId="fpiddescripcion">
    <w:name w:val="fpid_descripcion"/>
    <w:rsid w:val="002E0282"/>
  </w:style>
  <w:style w:type="table" w:styleId="Listaclara">
    <w:name w:val="Light List"/>
    <w:basedOn w:val="Tablanormal"/>
    <w:uiPriority w:val="61"/>
    <w:rsid w:val="000B7C4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numbering" w:customStyle="1" w:styleId="Sinlista1">
    <w:name w:val="Sin lista1"/>
    <w:next w:val="Sinlista"/>
    <w:uiPriority w:val="99"/>
    <w:semiHidden/>
    <w:unhideWhenUsed/>
    <w:rsid w:val="008C0740"/>
  </w:style>
  <w:style w:type="table" w:customStyle="1" w:styleId="Tablaconcuadrcula1">
    <w:name w:val="Tabla con cuadrícula1"/>
    <w:basedOn w:val="Tablanormal"/>
    <w:next w:val="Tablaconcuadrcula"/>
    <w:rsid w:val="008C0740"/>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8C0740"/>
    <w:rPr>
      <w:color w:val="808080"/>
    </w:rPr>
  </w:style>
  <w:style w:type="paragraph" w:styleId="Textonotapie">
    <w:name w:val="footnote text"/>
    <w:basedOn w:val="Normal"/>
    <w:link w:val="TextonotapieCar"/>
    <w:semiHidden/>
    <w:unhideWhenUsed/>
    <w:rsid w:val="00784F31"/>
    <w:rPr>
      <w:rFonts w:ascii="Times New Roman" w:hAnsi="Times New Roman"/>
      <w:sz w:val="20"/>
      <w:szCs w:val="20"/>
      <w:lang w:val="es-BO" w:eastAsia="en-US"/>
    </w:rPr>
  </w:style>
  <w:style w:type="character" w:customStyle="1" w:styleId="TextonotapieCar">
    <w:name w:val="Texto nota pie Car"/>
    <w:basedOn w:val="Fuentedeprrafopredeter"/>
    <w:link w:val="Textonotapie"/>
    <w:semiHidden/>
    <w:rsid w:val="00784F31"/>
    <w:rPr>
      <w:rFonts w:ascii="Times New Roman" w:eastAsia="Times New Roman" w:hAnsi="Times New Roman"/>
      <w:lang w:val="es-BO" w:eastAsia="en-US"/>
    </w:rPr>
  </w:style>
  <w:style w:type="character" w:styleId="Refdenotaalpie">
    <w:name w:val="footnote reference"/>
    <w:basedOn w:val="Fuentedeprrafopredeter"/>
    <w:semiHidden/>
    <w:unhideWhenUsed/>
    <w:rsid w:val="00784F3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5849797">
      <w:bodyDiv w:val="1"/>
      <w:marLeft w:val="0"/>
      <w:marRight w:val="0"/>
      <w:marTop w:val="0"/>
      <w:marBottom w:val="0"/>
      <w:divBdr>
        <w:top w:val="none" w:sz="0" w:space="0" w:color="auto"/>
        <w:left w:val="none" w:sz="0" w:space="0" w:color="auto"/>
        <w:bottom w:val="none" w:sz="0" w:space="0" w:color="auto"/>
        <w:right w:val="none" w:sz="0" w:space="0" w:color="auto"/>
      </w:divBdr>
    </w:div>
    <w:div w:id="557277910">
      <w:bodyDiv w:val="1"/>
      <w:marLeft w:val="0"/>
      <w:marRight w:val="0"/>
      <w:marTop w:val="0"/>
      <w:marBottom w:val="0"/>
      <w:divBdr>
        <w:top w:val="none" w:sz="0" w:space="0" w:color="auto"/>
        <w:left w:val="none" w:sz="0" w:space="0" w:color="auto"/>
        <w:bottom w:val="none" w:sz="0" w:space="0" w:color="auto"/>
        <w:right w:val="none" w:sz="0" w:space="0" w:color="auto"/>
      </w:divBdr>
    </w:div>
    <w:div w:id="129579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ielo.sld.cu/scielo.php?script=sci_arttext&amp;pid=S1815-5928201600030000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ve.scielo.org/scielo.php?script=sci_arttext&amp;pid=S0798-4065200600030000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UTISTA\Desktop\trabajo%20Final.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0D3C81-2551-46E3-A987-041F22252A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trabajo Final</Template>
  <TotalTime>0</TotalTime>
  <Pages>13</Pages>
  <Words>2254</Words>
  <Characters>12397</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Familia</Company>
  <LinksUpToDate>false</LinksUpToDate>
  <CharactersWithSpaces>14622</CharactersWithSpaces>
  <SharedDoc>false</SharedDoc>
  <HLinks>
    <vt:vector size="258" baseType="variant">
      <vt:variant>
        <vt:i4>1572915</vt:i4>
      </vt:variant>
      <vt:variant>
        <vt:i4>257</vt:i4>
      </vt:variant>
      <vt:variant>
        <vt:i4>0</vt:i4>
      </vt:variant>
      <vt:variant>
        <vt:i4>5</vt:i4>
      </vt:variant>
      <vt:variant>
        <vt:lpwstr/>
      </vt:variant>
      <vt:variant>
        <vt:lpwstr>_Toc499182651</vt:lpwstr>
      </vt:variant>
      <vt:variant>
        <vt:i4>1572915</vt:i4>
      </vt:variant>
      <vt:variant>
        <vt:i4>251</vt:i4>
      </vt:variant>
      <vt:variant>
        <vt:i4>0</vt:i4>
      </vt:variant>
      <vt:variant>
        <vt:i4>5</vt:i4>
      </vt:variant>
      <vt:variant>
        <vt:lpwstr/>
      </vt:variant>
      <vt:variant>
        <vt:lpwstr>_Toc499182650</vt:lpwstr>
      </vt:variant>
      <vt:variant>
        <vt:i4>1638451</vt:i4>
      </vt:variant>
      <vt:variant>
        <vt:i4>245</vt:i4>
      </vt:variant>
      <vt:variant>
        <vt:i4>0</vt:i4>
      </vt:variant>
      <vt:variant>
        <vt:i4>5</vt:i4>
      </vt:variant>
      <vt:variant>
        <vt:lpwstr/>
      </vt:variant>
      <vt:variant>
        <vt:lpwstr>_Toc499182649</vt:lpwstr>
      </vt:variant>
      <vt:variant>
        <vt:i4>1638451</vt:i4>
      </vt:variant>
      <vt:variant>
        <vt:i4>239</vt:i4>
      </vt:variant>
      <vt:variant>
        <vt:i4>0</vt:i4>
      </vt:variant>
      <vt:variant>
        <vt:i4>5</vt:i4>
      </vt:variant>
      <vt:variant>
        <vt:lpwstr/>
      </vt:variant>
      <vt:variant>
        <vt:lpwstr>_Toc499182648</vt:lpwstr>
      </vt:variant>
      <vt:variant>
        <vt:i4>1638451</vt:i4>
      </vt:variant>
      <vt:variant>
        <vt:i4>233</vt:i4>
      </vt:variant>
      <vt:variant>
        <vt:i4>0</vt:i4>
      </vt:variant>
      <vt:variant>
        <vt:i4>5</vt:i4>
      </vt:variant>
      <vt:variant>
        <vt:lpwstr/>
      </vt:variant>
      <vt:variant>
        <vt:lpwstr>_Toc499182647</vt:lpwstr>
      </vt:variant>
      <vt:variant>
        <vt:i4>1638451</vt:i4>
      </vt:variant>
      <vt:variant>
        <vt:i4>227</vt:i4>
      </vt:variant>
      <vt:variant>
        <vt:i4>0</vt:i4>
      </vt:variant>
      <vt:variant>
        <vt:i4>5</vt:i4>
      </vt:variant>
      <vt:variant>
        <vt:lpwstr/>
      </vt:variant>
      <vt:variant>
        <vt:lpwstr>_Toc499182646</vt:lpwstr>
      </vt:variant>
      <vt:variant>
        <vt:i4>1638451</vt:i4>
      </vt:variant>
      <vt:variant>
        <vt:i4>221</vt:i4>
      </vt:variant>
      <vt:variant>
        <vt:i4>0</vt:i4>
      </vt:variant>
      <vt:variant>
        <vt:i4>5</vt:i4>
      </vt:variant>
      <vt:variant>
        <vt:lpwstr/>
      </vt:variant>
      <vt:variant>
        <vt:lpwstr>_Toc499182645</vt:lpwstr>
      </vt:variant>
      <vt:variant>
        <vt:i4>1638451</vt:i4>
      </vt:variant>
      <vt:variant>
        <vt:i4>215</vt:i4>
      </vt:variant>
      <vt:variant>
        <vt:i4>0</vt:i4>
      </vt:variant>
      <vt:variant>
        <vt:i4>5</vt:i4>
      </vt:variant>
      <vt:variant>
        <vt:lpwstr/>
      </vt:variant>
      <vt:variant>
        <vt:lpwstr>_Toc499182644</vt:lpwstr>
      </vt:variant>
      <vt:variant>
        <vt:i4>1638451</vt:i4>
      </vt:variant>
      <vt:variant>
        <vt:i4>209</vt:i4>
      </vt:variant>
      <vt:variant>
        <vt:i4>0</vt:i4>
      </vt:variant>
      <vt:variant>
        <vt:i4>5</vt:i4>
      </vt:variant>
      <vt:variant>
        <vt:lpwstr/>
      </vt:variant>
      <vt:variant>
        <vt:lpwstr>_Toc499182643</vt:lpwstr>
      </vt:variant>
      <vt:variant>
        <vt:i4>1638451</vt:i4>
      </vt:variant>
      <vt:variant>
        <vt:i4>203</vt:i4>
      </vt:variant>
      <vt:variant>
        <vt:i4>0</vt:i4>
      </vt:variant>
      <vt:variant>
        <vt:i4>5</vt:i4>
      </vt:variant>
      <vt:variant>
        <vt:lpwstr/>
      </vt:variant>
      <vt:variant>
        <vt:lpwstr>_Toc499182642</vt:lpwstr>
      </vt:variant>
      <vt:variant>
        <vt:i4>1638451</vt:i4>
      </vt:variant>
      <vt:variant>
        <vt:i4>197</vt:i4>
      </vt:variant>
      <vt:variant>
        <vt:i4>0</vt:i4>
      </vt:variant>
      <vt:variant>
        <vt:i4>5</vt:i4>
      </vt:variant>
      <vt:variant>
        <vt:lpwstr/>
      </vt:variant>
      <vt:variant>
        <vt:lpwstr>_Toc499182641</vt:lpwstr>
      </vt:variant>
      <vt:variant>
        <vt:i4>1638451</vt:i4>
      </vt:variant>
      <vt:variant>
        <vt:i4>191</vt:i4>
      </vt:variant>
      <vt:variant>
        <vt:i4>0</vt:i4>
      </vt:variant>
      <vt:variant>
        <vt:i4>5</vt:i4>
      </vt:variant>
      <vt:variant>
        <vt:lpwstr/>
      </vt:variant>
      <vt:variant>
        <vt:lpwstr>_Toc499182640</vt:lpwstr>
      </vt:variant>
      <vt:variant>
        <vt:i4>1966131</vt:i4>
      </vt:variant>
      <vt:variant>
        <vt:i4>185</vt:i4>
      </vt:variant>
      <vt:variant>
        <vt:i4>0</vt:i4>
      </vt:variant>
      <vt:variant>
        <vt:i4>5</vt:i4>
      </vt:variant>
      <vt:variant>
        <vt:lpwstr/>
      </vt:variant>
      <vt:variant>
        <vt:lpwstr>_Toc499182639</vt:lpwstr>
      </vt:variant>
      <vt:variant>
        <vt:i4>1966131</vt:i4>
      </vt:variant>
      <vt:variant>
        <vt:i4>179</vt:i4>
      </vt:variant>
      <vt:variant>
        <vt:i4>0</vt:i4>
      </vt:variant>
      <vt:variant>
        <vt:i4>5</vt:i4>
      </vt:variant>
      <vt:variant>
        <vt:lpwstr/>
      </vt:variant>
      <vt:variant>
        <vt:lpwstr>_Toc499182638</vt:lpwstr>
      </vt:variant>
      <vt:variant>
        <vt:i4>1966131</vt:i4>
      </vt:variant>
      <vt:variant>
        <vt:i4>173</vt:i4>
      </vt:variant>
      <vt:variant>
        <vt:i4>0</vt:i4>
      </vt:variant>
      <vt:variant>
        <vt:i4>5</vt:i4>
      </vt:variant>
      <vt:variant>
        <vt:lpwstr/>
      </vt:variant>
      <vt:variant>
        <vt:lpwstr>_Toc499182637</vt:lpwstr>
      </vt:variant>
      <vt:variant>
        <vt:i4>1966131</vt:i4>
      </vt:variant>
      <vt:variant>
        <vt:i4>167</vt:i4>
      </vt:variant>
      <vt:variant>
        <vt:i4>0</vt:i4>
      </vt:variant>
      <vt:variant>
        <vt:i4>5</vt:i4>
      </vt:variant>
      <vt:variant>
        <vt:lpwstr/>
      </vt:variant>
      <vt:variant>
        <vt:lpwstr>_Toc499182636</vt:lpwstr>
      </vt:variant>
      <vt:variant>
        <vt:i4>1966131</vt:i4>
      </vt:variant>
      <vt:variant>
        <vt:i4>161</vt:i4>
      </vt:variant>
      <vt:variant>
        <vt:i4>0</vt:i4>
      </vt:variant>
      <vt:variant>
        <vt:i4>5</vt:i4>
      </vt:variant>
      <vt:variant>
        <vt:lpwstr/>
      </vt:variant>
      <vt:variant>
        <vt:lpwstr>_Toc499182635</vt:lpwstr>
      </vt:variant>
      <vt:variant>
        <vt:i4>1966131</vt:i4>
      </vt:variant>
      <vt:variant>
        <vt:i4>155</vt:i4>
      </vt:variant>
      <vt:variant>
        <vt:i4>0</vt:i4>
      </vt:variant>
      <vt:variant>
        <vt:i4>5</vt:i4>
      </vt:variant>
      <vt:variant>
        <vt:lpwstr/>
      </vt:variant>
      <vt:variant>
        <vt:lpwstr>_Toc499182634</vt:lpwstr>
      </vt:variant>
      <vt:variant>
        <vt:i4>1966131</vt:i4>
      </vt:variant>
      <vt:variant>
        <vt:i4>149</vt:i4>
      </vt:variant>
      <vt:variant>
        <vt:i4>0</vt:i4>
      </vt:variant>
      <vt:variant>
        <vt:i4>5</vt:i4>
      </vt:variant>
      <vt:variant>
        <vt:lpwstr/>
      </vt:variant>
      <vt:variant>
        <vt:lpwstr>_Toc499182633</vt:lpwstr>
      </vt:variant>
      <vt:variant>
        <vt:i4>1966131</vt:i4>
      </vt:variant>
      <vt:variant>
        <vt:i4>143</vt:i4>
      </vt:variant>
      <vt:variant>
        <vt:i4>0</vt:i4>
      </vt:variant>
      <vt:variant>
        <vt:i4>5</vt:i4>
      </vt:variant>
      <vt:variant>
        <vt:lpwstr/>
      </vt:variant>
      <vt:variant>
        <vt:lpwstr>_Toc499182632</vt:lpwstr>
      </vt:variant>
      <vt:variant>
        <vt:i4>1966131</vt:i4>
      </vt:variant>
      <vt:variant>
        <vt:i4>137</vt:i4>
      </vt:variant>
      <vt:variant>
        <vt:i4>0</vt:i4>
      </vt:variant>
      <vt:variant>
        <vt:i4>5</vt:i4>
      </vt:variant>
      <vt:variant>
        <vt:lpwstr/>
      </vt:variant>
      <vt:variant>
        <vt:lpwstr>_Toc499182631</vt:lpwstr>
      </vt:variant>
      <vt:variant>
        <vt:i4>1966131</vt:i4>
      </vt:variant>
      <vt:variant>
        <vt:i4>131</vt:i4>
      </vt:variant>
      <vt:variant>
        <vt:i4>0</vt:i4>
      </vt:variant>
      <vt:variant>
        <vt:i4>5</vt:i4>
      </vt:variant>
      <vt:variant>
        <vt:lpwstr/>
      </vt:variant>
      <vt:variant>
        <vt:lpwstr>_Toc499182630</vt:lpwstr>
      </vt:variant>
      <vt:variant>
        <vt:i4>2031667</vt:i4>
      </vt:variant>
      <vt:variant>
        <vt:i4>125</vt:i4>
      </vt:variant>
      <vt:variant>
        <vt:i4>0</vt:i4>
      </vt:variant>
      <vt:variant>
        <vt:i4>5</vt:i4>
      </vt:variant>
      <vt:variant>
        <vt:lpwstr/>
      </vt:variant>
      <vt:variant>
        <vt:lpwstr>_Toc499182629</vt:lpwstr>
      </vt:variant>
      <vt:variant>
        <vt:i4>2031667</vt:i4>
      </vt:variant>
      <vt:variant>
        <vt:i4>119</vt:i4>
      </vt:variant>
      <vt:variant>
        <vt:i4>0</vt:i4>
      </vt:variant>
      <vt:variant>
        <vt:i4>5</vt:i4>
      </vt:variant>
      <vt:variant>
        <vt:lpwstr/>
      </vt:variant>
      <vt:variant>
        <vt:lpwstr>_Toc499182628</vt:lpwstr>
      </vt:variant>
      <vt:variant>
        <vt:i4>2031667</vt:i4>
      </vt:variant>
      <vt:variant>
        <vt:i4>113</vt:i4>
      </vt:variant>
      <vt:variant>
        <vt:i4>0</vt:i4>
      </vt:variant>
      <vt:variant>
        <vt:i4>5</vt:i4>
      </vt:variant>
      <vt:variant>
        <vt:lpwstr/>
      </vt:variant>
      <vt:variant>
        <vt:lpwstr>_Toc499182627</vt:lpwstr>
      </vt:variant>
      <vt:variant>
        <vt:i4>2031667</vt:i4>
      </vt:variant>
      <vt:variant>
        <vt:i4>107</vt:i4>
      </vt:variant>
      <vt:variant>
        <vt:i4>0</vt:i4>
      </vt:variant>
      <vt:variant>
        <vt:i4>5</vt:i4>
      </vt:variant>
      <vt:variant>
        <vt:lpwstr/>
      </vt:variant>
      <vt:variant>
        <vt:lpwstr>_Toc499182626</vt:lpwstr>
      </vt:variant>
      <vt:variant>
        <vt:i4>2031667</vt:i4>
      </vt:variant>
      <vt:variant>
        <vt:i4>101</vt:i4>
      </vt:variant>
      <vt:variant>
        <vt:i4>0</vt:i4>
      </vt:variant>
      <vt:variant>
        <vt:i4>5</vt:i4>
      </vt:variant>
      <vt:variant>
        <vt:lpwstr/>
      </vt:variant>
      <vt:variant>
        <vt:lpwstr>_Toc499182625</vt:lpwstr>
      </vt:variant>
      <vt:variant>
        <vt:i4>2031667</vt:i4>
      </vt:variant>
      <vt:variant>
        <vt:i4>95</vt:i4>
      </vt:variant>
      <vt:variant>
        <vt:i4>0</vt:i4>
      </vt:variant>
      <vt:variant>
        <vt:i4>5</vt:i4>
      </vt:variant>
      <vt:variant>
        <vt:lpwstr/>
      </vt:variant>
      <vt:variant>
        <vt:lpwstr>_Toc499182624</vt:lpwstr>
      </vt:variant>
      <vt:variant>
        <vt:i4>2031667</vt:i4>
      </vt:variant>
      <vt:variant>
        <vt:i4>89</vt:i4>
      </vt:variant>
      <vt:variant>
        <vt:i4>0</vt:i4>
      </vt:variant>
      <vt:variant>
        <vt:i4>5</vt:i4>
      </vt:variant>
      <vt:variant>
        <vt:lpwstr/>
      </vt:variant>
      <vt:variant>
        <vt:lpwstr>_Toc499182623</vt:lpwstr>
      </vt:variant>
      <vt:variant>
        <vt:i4>2031667</vt:i4>
      </vt:variant>
      <vt:variant>
        <vt:i4>83</vt:i4>
      </vt:variant>
      <vt:variant>
        <vt:i4>0</vt:i4>
      </vt:variant>
      <vt:variant>
        <vt:i4>5</vt:i4>
      </vt:variant>
      <vt:variant>
        <vt:lpwstr/>
      </vt:variant>
      <vt:variant>
        <vt:lpwstr>_Toc499182622</vt:lpwstr>
      </vt:variant>
      <vt:variant>
        <vt:i4>2031667</vt:i4>
      </vt:variant>
      <vt:variant>
        <vt:i4>77</vt:i4>
      </vt:variant>
      <vt:variant>
        <vt:i4>0</vt:i4>
      </vt:variant>
      <vt:variant>
        <vt:i4>5</vt:i4>
      </vt:variant>
      <vt:variant>
        <vt:lpwstr/>
      </vt:variant>
      <vt:variant>
        <vt:lpwstr>_Toc499182621</vt:lpwstr>
      </vt:variant>
      <vt:variant>
        <vt:i4>2031667</vt:i4>
      </vt:variant>
      <vt:variant>
        <vt:i4>71</vt:i4>
      </vt:variant>
      <vt:variant>
        <vt:i4>0</vt:i4>
      </vt:variant>
      <vt:variant>
        <vt:i4>5</vt:i4>
      </vt:variant>
      <vt:variant>
        <vt:lpwstr/>
      </vt:variant>
      <vt:variant>
        <vt:lpwstr>_Toc499182620</vt:lpwstr>
      </vt:variant>
      <vt:variant>
        <vt:i4>1835059</vt:i4>
      </vt:variant>
      <vt:variant>
        <vt:i4>65</vt:i4>
      </vt:variant>
      <vt:variant>
        <vt:i4>0</vt:i4>
      </vt:variant>
      <vt:variant>
        <vt:i4>5</vt:i4>
      </vt:variant>
      <vt:variant>
        <vt:lpwstr/>
      </vt:variant>
      <vt:variant>
        <vt:lpwstr>_Toc499182619</vt:lpwstr>
      </vt:variant>
      <vt:variant>
        <vt:i4>1835059</vt:i4>
      </vt:variant>
      <vt:variant>
        <vt:i4>59</vt:i4>
      </vt:variant>
      <vt:variant>
        <vt:i4>0</vt:i4>
      </vt:variant>
      <vt:variant>
        <vt:i4>5</vt:i4>
      </vt:variant>
      <vt:variant>
        <vt:lpwstr/>
      </vt:variant>
      <vt:variant>
        <vt:lpwstr>_Toc499182618</vt:lpwstr>
      </vt:variant>
      <vt:variant>
        <vt:i4>1835059</vt:i4>
      </vt:variant>
      <vt:variant>
        <vt:i4>53</vt:i4>
      </vt:variant>
      <vt:variant>
        <vt:i4>0</vt:i4>
      </vt:variant>
      <vt:variant>
        <vt:i4>5</vt:i4>
      </vt:variant>
      <vt:variant>
        <vt:lpwstr/>
      </vt:variant>
      <vt:variant>
        <vt:lpwstr>_Toc499182617</vt:lpwstr>
      </vt:variant>
      <vt:variant>
        <vt:i4>1835059</vt:i4>
      </vt:variant>
      <vt:variant>
        <vt:i4>47</vt:i4>
      </vt:variant>
      <vt:variant>
        <vt:i4>0</vt:i4>
      </vt:variant>
      <vt:variant>
        <vt:i4>5</vt:i4>
      </vt:variant>
      <vt:variant>
        <vt:lpwstr/>
      </vt:variant>
      <vt:variant>
        <vt:lpwstr>_Toc499182616</vt:lpwstr>
      </vt:variant>
      <vt:variant>
        <vt:i4>1835059</vt:i4>
      </vt:variant>
      <vt:variant>
        <vt:i4>41</vt:i4>
      </vt:variant>
      <vt:variant>
        <vt:i4>0</vt:i4>
      </vt:variant>
      <vt:variant>
        <vt:i4>5</vt:i4>
      </vt:variant>
      <vt:variant>
        <vt:lpwstr/>
      </vt:variant>
      <vt:variant>
        <vt:lpwstr>_Toc499182615</vt:lpwstr>
      </vt:variant>
      <vt:variant>
        <vt:i4>1835059</vt:i4>
      </vt:variant>
      <vt:variant>
        <vt:i4>35</vt:i4>
      </vt:variant>
      <vt:variant>
        <vt:i4>0</vt:i4>
      </vt:variant>
      <vt:variant>
        <vt:i4>5</vt:i4>
      </vt:variant>
      <vt:variant>
        <vt:lpwstr/>
      </vt:variant>
      <vt:variant>
        <vt:lpwstr>_Toc499182614</vt:lpwstr>
      </vt:variant>
      <vt:variant>
        <vt:i4>1835069</vt:i4>
      </vt:variant>
      <vt:variant>
        <vt:i4>26</vt:i4>
      </vt:variant>
      <vt:variant>
        <vt:i4>0</vt:i4>
      </vt:variant>
      <vt:variant>
        <vt:i4>5</vt:i4>
      </vt:variant>
      <vt:variant>
        <vt:lpwstr/>
      </vt:variant>
      <vt:variant>
        <vt:lpwstr>_Toc218179024</vt:lpwstr>
      </vt:variant>
      <vt:variant>
        <vt:i4>1835069</vt:i4>
      </vt:variant>
      <vt:variant>
        <vt:i4>20</vt:i4>
      </vt:variant>
      <vt:variant>
        <vt:i4>0</vt:i4>
      </vt:variant>
      <vt:variant>
        <vt:i4>5</vt:i4>
      </vt:variant>
      <vt:variant>
        <vt:lpwstr/>
      </vt:variant>
      <vt:variant>
        <vt:lpwstr>_Toc218179023</vt:lpwstr>
      </vt:variant>
      <vt:variant>
        <vt:i4>1835069</vt:i4>
      </vt:variant>
      <vt:variant>
        <vt:i4>14</vt:i4>
      </vt:variant>
      <vt:variant>
        <vt:i4>0</vt:i4>
      </vt:variant>
      <vt:variant>
        <vt:i4>5</vt:i4>
      </vt:variant>
      <vt:variant>
        <vt:lpwstr/>
      </vt:variant>
      <vt:variant>
        <vt:lpwstr>_Toc218179022</vt:lpwstr>
      </vt:variant>
      <vt:variant>
        <vt:i4>1835069</vt:i4>
      </vt:variant>
      <vt:variant>
        <vt:i4>8</vt:i4>
      </vt:variant>
      <vt:variant>
        <vt:i4>0</vt:i4>
      </vt:variant>
      <vt:variant>
        <vt:i4>5</vt:i4>
      </vt:variant>
      <vt:variant>
        <vt:lpwstr/>
      </vt:variant>
      <vt:variant>
        <vt:lpwstr>_Toc218179021</vt:lpwstr>
      </vt:variant>
      <vt:variant>
        <vt:i4>1835069</vt:i4>
      </vt:variant>
      <vt:variant>
        <vt:i4>2</vt:i4>
      </vt:variant>
      <vt:variant>
        <vt:i4>0</vt:i4>
      </vt:variant>
      <vt:variant>
        <vt:i4>5</vt:i4>
      </vt:variant>
      <vt:variant>
        <vt:lpwstr/>
      </vt:variant>
      <vt:variant>
        <vt:lpwstr>_Toc218179020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BAUTISTA</dc:creator>
  <cp:lastModifiedBy>Guido Uluri</cp:lastModifiedBy>
  <cp:revision>2</cp:revision>
  <cp:lastPrinted>2018-10-17T13:04:00Z</cp:lastPrinted>
  <dcterms:created xsi:type="dcterms:W3CDTF">2023-12-23T15:52:00Z</dcterms:created>
  <dcterms:modified xsi:type="dcterms:W3CDTF">2023-12-23T15:52:00Z</dcterms:modified>
</cp:coreProperties>
</file>