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7BAA" w14:textId="2751880C" w:rsidR="00B4179E" w:rsidRPr="00305462" w:rsidRDefault="00B4179E">
      <w:pPr>
        <w:rPr>
          <w:b/>
          <w:bCs/>
          <w:sz w:val="32"/>
          <w:szCs w:val="22"/>
        </w:rPr>
      </w:pPr>
      <w:r w:rsidRPr="00305462">
        <w:rPr>
          <w:b/>
          <w:bCs/>
          <w:sz w:val="32"/>
          <w:szCs w:val="22"/>
        </w:rPr>
        <w:t xml:space="preserve">Feedback: </w:t>
      </w:r>
      <w:r w:rsidR="007F21F7">
        <w:rPr>
          <w:b/>
          <w:bCs/>
          <w:sz w:val="32"/>
          <w:szCs w:val="22"/>
        </w:rPr>
        <w:t>Amanda Lobo</w:t>
      </w:r>
    </w:p>
    <w:p w14:paraId="17F4F3FC" w14:textId="2B40CB23" w:rsidR="00B4179E" w:rsidRDefault="00B4179E"/>
    <w:p w14:paraId="5E909073" w14:textId="77777777" w:rsidR="00B4179E" w:rsidRPr="00B4179E" w:rsidRDefault="00B4179E" w:rsidP="00B4179E">
      <w:pPr>
        <w:rPr>
          <w:u w:val="single"/>
        </w:rPr>
      </w:pPr>
      <w:r w:rsidRPr="00B4179E">
        <w:rPr>
          <w:b/>
          <w:bCs/>
          <w:u w:val="single"/>
        </w:rPr>
        <w:t>1 – O que eu vi</w:t>
      </w:r>
      <w:r w:rsidRPr="00B4179E">
        <w:rPr>
          <w:u w:val="single"/>
        </w:rPr>
        <w:t>:</w:t>
      </w:r>
    </w:p>
    <w:p w14:paraId="5CBB55E7" w14:textId="480E68D7" w:rsidR="002C1381" w:rsidRDefault="007F21F7" w:rsidP="00B4179E">
      <w:r>
        <w:t xml:space="preserve">A Amanda é muito participativa nas aulas e está sempre disposta a ajudar os colegas, a entrar em </w:t>
      </w:r>
      <w:proofErr w:type="spellStart"/>
      <w:r>
        <w:t>call</w:t>
      </w:r>
      <w:proofErr w:type="spellEnd"/>
      <w:r>
        <w:t xml:space="preserve"> para falar sobre os códigos e resolver problemas. </w:t>
      </w:r>
      <w:r>
        <w:br/>
      </w:r>
      <w:r>
        <w:br/>
        <w:t xml:space="preserve">Não vi nenhum ponto negativo ou que precise melhorar. </w:t>
      </w:r>
    </w:p>
    <w:p w14:paraId="2B1C62C9" w14:textId="77777777" w:rsidR="007C3B9F" w:rsidRPr="00B4179E" w:rsidRDefault="007C3B9F" w:rsidP="00B4179E">
      <w:pPr>
        <w:rPr>
          <w:b/>
          <w:bCs/>
          <w:u w:val="single"/>
        </w:rPr>
      </w:pPr>
    </w:p>
    <w:p w14:paraId="23DD919B" w14:textId="77777777" w:rsidR="00B4179E" w:rsidRPr="00B4179E" w:rsidRDefault="00B4179E" w:rsidP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 xml:space="preserve">2 – Diga seu efeito: </w:t>
      </w:r>
    </w:p>
    <w:p w14:paraId="52D3238A" w14:textId="7EEBBF22" w:rsidR="00B4179E" w:rsidRDefault="007F21F7" w:rsidP="00B4179E">
      <w:r>
        <w:t xml:space="preserve">Todas as qualidades mencionadas devem ser sempre </w:t>
      </w:r>
      <w:r w:rsidR="008D41F2">
        <w:t>valorizadas</w:t>
      </w:r>
      <w:r>
        <w:t xml:space="preserve"> pelo grupo, ser dita a pessoa e </w:t>
      </w:r>
      <w:proofErr w:type="gramStart"/>
      <w:r>
        <w:t>incentiva-la</w:t>
      </w:r>
      <w:proofErr w:type="gramEnd"/>
      <w:r>
        <w:t xml:space="preserve"> a continuar assim. </w:t>
      </w:r>
      <w:r w:rsidR="008D41F2">
        <w:br/>
      </w:r>
    </w:p>
    <w:p w14:paraId="09074B30" w14:textId="692CF6C4" w:rsidR="00B4179E" w:rsidRDefault="00B4179E" w:rsidP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 xml:space="preserve">3-Pare e ouça: </w:t>
      </w:r>
    </w:p>
    <w:p w14:paraId="559F3F8E" w14:textId="53FF64D7" w:rsidR="00B4179E" w:rsidRDefault="007F21F7" w:rsidP="00B4179E">
      <w:r w:rsidRPr="007F21F7">
        <w:t>O que a Amanda acha dessas menções a ela ?</w:t>
      </w:r>
      <w:r w:rsidR="008D41F2">
        <w:t xml:space="preserve"> Pois disse a ela que nem sempre enxergamos o nosso próprio valor. Ela concordou com essa afirmação, que nem sempre ela vê que fez algo bom. </w:t>
      </w:r>
    </w:p>
    <w:p w14:paraId="4959DCCE" w14:textId="1C0A2363" w:rsidR="007F21F7" w:rsidRDefault="007F21F7" w:rsidP="00B4179E"/>
    <w:p w14:paraId="4BFC5A11" w14:textId="77777777" w:rsidR="008D41F2" w:rsidRPr="00B4179E" w:rsidRDefault="008D41F2" w:rsidP="00B4179E">
      <w:pPr>
        <w:rPr>
          <w:b/>
          <w:bCs/>
          <w:u w:val="single"/>
        </w:rPr>
      </w:pPr>
    </w:p>
    <w:p w14:paraId="6FBDC738" w14:textId="593552EB" w:rsidR="00B4179E" w:rsidRDefault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>4-Ofereça sugestões:</w:t>
      </w:r>
    </w:p>
    <w:p w14:paraId="4BCCB2AA" w14:textId="192BBF5D" w:rsidR="009E3533" w:rsidRPr="009E3533" w:rsidRDefault="008D41F2">
      <w:r>
        <w:t xml:space="preserve">Em relação </w:t>
      </w:r>
    </w:p>
    <w:sectPr w:rsidR="009E3533" w:rsidRPr="009E3533" w:rsidSect="004B07FB">
      <w:pgSz w:w="11906" w:h="16838" w:code="9"/>
      <w:pgMar w:top="1985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9E"/>
    <w:rsid w:val="000F17DF"/>
    <w:rsid w:val="00190014"/>
    <w:rsid w:val="001911D2"/>
    <w:rsid w:val="00254D90"/>
    <w:rsid w:val="00281CCA"/>
    <w:rsid w:val="002C1381"/>
    <w:rsid w:val="00305462"/>
    <w:rsid w:val="004B07FB"/>
    <w:rsid w:val="005C5720"/>
    <w:rsid w:val="005E02EF"/>
    <w:rsid w:val="00737C10"/>
    <w:rsid w:val="007C3B9F"/>
    <w:rsid w:val="007F21F7"/>
    <w:rsid w:val="008B6A19"/>
    <w:rsid w:val="008D41F2"/>
    <w:rsid w:val="008F743E"/>
    <w:rsid w:val="009E3533"/>
    <w:rsid w:val="00A073F3"/>
    <w:rsid w:val="00B4179E"/>
    <w:rsid w:val="00BB125A"/>
    <w:rsid w:val="00C27CEA"/>
    <w:rsid w:val="00CE6E84"/>
    <w:rsid w:val="00D7505F"/>
    <w:rsid w:val="00E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D8E4"/>
  <w15:chartTrackingRefBased/>
  <w15:docId w15:val="{E3561275-B950-468A-9FB9-7E323CD2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lang w:val="pt-BR" w:eastAsia="ja-JP" w:bidi="ar-SA"/>
      </w:rPr>
    </w:rPrDefault>
    <w:pPrDefault>
      <w:pPr>
        <w:spacing w:line="360" w:lineRule="auto"/>
        <w:ind w:left="85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E84"/>
    <w:pPr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B07FB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07FB"/>
    <w:pPr>
      <w:keepNext/>
      <w:keepLines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Legenda"/>
    <w:link w:val="FigurasChar"/>
    <w:qFormat/>
    <w:rsid w:val="004B07FB"/>
    <w:pPr>
      <w:spacing w:after="0" w:line="360" w:lineRule="auto"/>
      <w:jc w:val="both"/>
    </w:pPr>
    <w:rPr>
      <w:iCs w:val="0"/>
      <w:szCs w:val="20"/>
    </w:rPr>
  </w:style>
  <w:style w:type="character" w:customStyle="1" w:styleId="FigurasChar">
    <w:name w:val="Figuras Char"/>
    <w:basedOn w:val="Fontepargpadro"/>
    <w:link w:val="Figuras"/>
    <w:rsid w:val="004B07FB"/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254D90"/>
    <w:pPr>
      <w:spacing w:after="200" w:line="240" w:lineRule="auto"/>
      <w:jc w:val="center"/>
    </w:pPr>
    <w:rPr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A073F3"/>
    <w:pPr>
      <w:spacing w:before="200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073F3"/>
    <w:rPr>
      <w:iCs/>
      <w:sz w:val="20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A073F3"/>
    <w:pPr>
      <w:jc w:val="center"/>
    </w:pPr>
    <w:rPr>
      <w:sz w:val="20"/>
    </w:rPr>
  </w:style>
  <w:style w:type="paragraph" w:styleId="Subttulo">
    <w:name w:val="Subtitle"/>
    <w:basedOn w:val="Ttulo1"/>
    <w:next w:val="Normal"/>
    <w:link w:val="SubttuloChar"/>
    <w:autoRedefine/>
    <w:uiPriority w:val="11"/>
    <w:qFormat/>
    <w:rsid w:val="004B07FB"/>
    <w:pPr>
      <w:numPr>
        <w:ilvl w:val="1"/>
      </w:numPr>
      <w:spacing w:before="0"/>
      <w:ind w:left="851"/>
    </w:pPr>
    <w:rPr>
      <w:spacing w:val="15"/>
      <w:sz w:val="24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07FB"/>
    <w:rPr>
      <w:rFonts w:eastAsiaTheme="majorEastAsia" w:cstheme="majorBidi"/>
      <w:b/>
      <w:spacing w:val="15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4B07FB"/>
    <w:rPr>
      <w:rFonts w:eastAsiaTheme="majorEastAsia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07FB"/>
    <w:rPr>
      <w:rFonts w:eastAsiaTheme="majorEastAsia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Aizawa</dc:creator>
  <cp:keywords/>
  <dc:description/>
  <cp:lastModifiedBy>Carolina Aizawa</cp:lastModifiedBy>
  <cp:revision>4</cp:revision>
  <dcterms:created xsi:type="dcterms:W3CDTF">2022-03-25T14:28:00Z</dcterms:created>
  <dcterms:modified xsi:type="dcterms:W3CDTF">2022-04-10T20:34:00Z</dcterms:modified>
</cp:coreProperties>
</file>