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681" w:rsidRDefault="00E85EA3">
      <w:r>
        <w:t>Update for the Week ending October 31, 2014</w:t>
      </w:r>
    </w:p>
    <w:p w:rsidR="00E85EA3" w:rsidRDefault="00E85EA3"/>
    <w:p w:rsidR="00E85EA3" w:rsidRDefault="00E85EA3">
      <w:r>
        <w:t xml:space="preserve">In the previous week, the baseline of OJS and Hypothes.is were activated on the Library </w:t>
      </w:r>
      <w:proofErr w:type="spellStart"/>
      <w:r>
        <w:t>dev</w:t>
      </w:r>
      <w:proofErr w:type="spellEnd"/>
      <w:r>
        <w:t xml:space="preserve"> servers.</w:t>
      </w:r>
    </w:p>
    <w:p w:rsidR="00E85EA3" w:rsidRDefault="00E85EA3">
      <w:r>
        <w:t xml:space="preserve">This week, I spent part of Monday redoing the Firefox extension so that it would make calls to </w:t>
      </w:r>
      <w:hyperlink r:id="rId6" w:history="1">
        <w:r w:rsidRPr="00B51C7F">
          <w:rPr>
            <w:rStyle w:val="Hyperlink"/>
          </w:rPr>
          <w:t>http://helene.library.uvic.ca:5000</w:t>
        </w:r>
      </w:hyperlink>
      <w:r>
        <w:t xml:space="preserve"> instead of the hypothes.is server. This </w:t>
      </w:r>
      <w:proofErr w:type="gramStart"/>
      <w:r>
        <w:t>variant  Firefox</w:t>
      </w:r>
      <w:proofErr w:type="gramEnd"/>
      <w:r>
        <w:t xml:space="preserve"> add-on will point to our server. </w:t>
      </w:r>
    </w:p>
    <w:p w:rsidR="00E85EA3" w:rsidRDefault="00E85EA3">
      <w:r>
        <w:t>The add-on basically loads a dummy service from the website: forms to control login, registration and annotation.  I researched the issue:</w:t>
      </w:r>
    </w:p>
    <w:p w:rsidR="00E85EA3" w:rsidRDefault="00E85EA3">
      <w:hyperlink r:id="rId7" w:history="1">
        <w:r w:rsidRPr="00B51C7F">
          <w:rPr>
            <w:rStyle w:val="Hyperlink"/>
          </w:rPr>
          <w:t>https://github.com/hypothesis/h/wiki/Using-several-instances-of-H-simultaneously</w:t>
        </w:r>
      </w:hyperlink>
      <w:r>
        <w:t xml:space="preserve"> when I asked the community about the preferred approach, this is the response: </w:t>
      </w:r>
      <w:hyperlink r:id="rId8" w:history="1">
        <w:r w:rsidRPr="00B51C7F">
          <w:rPr>
            <w:rStyle w:val="Hyperlink"/>
          </w:rPr>
          <w:t>https://groups.google.com/forum/#!topic/hypothesis-forum/0C_5Ed6LnH8</w:t>
        </w:r>
      </w:hyperlink>
      <w:r>
        <w:t xml:space="preserve"> they suggested having multiple clients. I think that’s a dead </w:t>
      </w:r>
      <w:proofErr w:type="gramStart"/>
      <w:r>
        <w:t>concept</w:t>
      </w:r>
      <w:proofErr w:type="gramEnd"/>
      <w:r>
        <w:t xml:space="preserve"> as users will have to carry multiple installs of hypothes.is in their browsers. As the hypothes.is add-on is basically a shell, I want to add code that changes the reference of the JavaScript to load from a different source </w:t>
      </w:r>
      <w:proofErr w:type="spellStart"/>
      <w:proofErr w:type="gramStart"/>
      <w:r>
        <w:t>url</w:t>
      </w:r>
      <w:proofErr w:type="spellEnd"/>
      <w:proofErr w:type="gramEnd"/>
      <w:r>
        <w:t xml:space="preserve">. If that happens, it creates a new connection to a different server. </w:t>
      </w:r>
    </w:p>
    <w:p w:rsidR="00E85EA3" w:rsidRDefault="00E85EA3">
      <w:r>
        <w:t>I have been looking for how to build out the data model in hypothes.is and add hooks to the functionality to both have this pre-populate the form with the present server, let people change the server and then have that new server take over service and storage of the annotations.</w:t>
      </w:r>
    </w:p>
    <w:p w:rsidR="00E85EA3" w:rsidRDefault="00E85EA3" w:rsidP="00E85EA3">
      <w:pPr>
        <w:pStyle w:val="ListParagraph"/>
        <w:numPr>
          <w:ilvl w:val="0"/>
          <w:numId w:val="1"/>
        </w:numPr>
      </w:pPr>
      <w:r>
        <w:t xml:space="preserve">I have the form line added to the functionality, but it is still dumb, not hooking into the remaining functionality. It is not prepopulating the form with the current server info. There are a number of frameworks in play (Chameleon beneath Pyramid used for Python </w:t>
      </w:r>
      <w:proofErr w:type="spellStart"/>
      <w:r>
        <w:t>templating</w:t>
      </w:r>
      <w:proofErr w:type="spellEnd"/>
      <w:r>
        <w:t>; and Coffee and Angular JS for the form validation and client side elements).</w:t>
      </w:r>
    </w:p>
    <w:p w:rsidR="00E85EA3" w:rsidRDefault="00E85EA3" w:rsidP="00E85EA3">
      <w:pPr>
        <w:pStyle w:val="ListParagraph"/>
        <w:numPr>
          <w:ilvl w:val="0"/>
          <w:numId w:val="1"/>
        </w:numPr>
      </w:pPr>
      <w:r>
        <w:t>I have the data model added to the install of hypothes.is, but I cannot test if it can read and store data.</w:t>
      </w:r>
    </w:p>
    <w:p w:rsidR="00E85EA3" w:rsidRDefault="00E85EA3" w:rsidP="00E85EA3">
      <w:r>
        <w:t xml:space="preserve">The plan is to research the form pre-population by looking at the annotation editor that pre-populates the editing form with a previously held annotation. </w:t>
      </w:r>
      <w:bookmarkStart w:id="0" w:name="_GoBack"/>
      <w:bookmarkEnd w:id="0"/>
    </w:p>
    <w:sectPr w:rsidR="00E85EA3" w:rsidSect="005176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5135E"/>
    <w:multiLevelType w:val="hybridMultilevel"/>
    <w:tmpl w:val="D9C84720"/>
    <w:lvl w:ilvl="0" w:tplc="EF74C1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EA3"/>
    <w:rsid w:val="00517681"/>
    <w:rsid w:val="00E85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065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EA3"/>
    <w:rPr>
      <w:color w:val="0000FF" w:themeColor="hyperlink"/>
      <w:u w:val="single"/>
    </w:rPr>
  </w:style>
  <w:style w:type="paragraph" w:styleId="ListParagraph">
    <w:name w:val="List Paragraph"/>
    <w:basedOn w:val="Normal"/>
    <w:uiPriority w:val="34"/>
    <w:qFormat/>
    <w:rsid w:val="00E85E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EA3"/>
    <w:rPr>
      <w:color w:val="0000FF" w:themeColor="hyperlink"/>
      <w:u w:val="single"/>
    </w:rPr>
  </w:style>
  <w:style w:type="paragraph" w:styleId="ListParagraph">
    <w:name w:val="List Paragraph"/>
    <w:basedOn w:val="Normal"/>
    <w:uiPriority w:val="34"/>
    <w:qFormat/>
    <w:rsid w:val="00E85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elene.library.uvic.ca:5000" TargetMode="External"/><Relationship Id="rId7" Type="http://schemas.openxmlformats.org/officeDocument/2006/relationships/hyperlink" Target="https://github.com/hypothesis/h/wiki/Using-several-instances-of-H-simultaneously" TargetMode="External"/><Relationship Id="rId8" Type="http://schemas.openxmlformats.org/officeDocument/2006/relationships/hyperlink" Target="https://groups.google.com/forum/#!topic/hypothesis-forum/0C_5Ed6LnH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333</Words>
  <Characters>1900</Characters>
  <Application>Microsoft Macintosh Word</Application>
  <DocSecurity>0</DocSecurity>
  <Lines>15</Lines>
  <Paragraphs>4</Paragraphs>
  <ScaleCrop>false</ScaleCrop>
  <Company>ETCL</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DeWolfe</dc:creator>
  <cp:keywords/>
  <dc:description/>
  <cp:lastModifiedBy>Shawn DeWolfe</cp:lastModifiedBy>
  <cp:revision>1</cp:revision>
  <dcterms:created xsi:type="dcterms:W3CDTF">2014-10-28T21:51:00Z</dcterms:created>
  <dcterms:modified xsi:type="dcterms:W3CDTF">2014-10-28T22:08:00Z</dcterms:modified>
</cp:coreProperties>
</file>